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B4CA" w14:textId="77777777" w:rsidR="00067C46" w:rsidRDefault="00067C46" w:rsidP="00067C46">
      <w:p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User Registration</w:t>
      </w:r>
    </w:p>
    <w:p w14:paraId="23566328" w14:textId="77777777" w:rsidR="00067C46" w:rsidRDefault="00067C46" w:rsidP="00067C46">
      <w:p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Functional Requirements:</w:t>
      </w:r>
    </w:p>
    <w:p w14:paraId="4426AABB" w14:textId="77777777" w:rsidR="00067C46" w:rsidRPr="00AF7D4D" w:rsidRDefault="00067C46" w:rsidP="00067C4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System-based user registration (login/registration)</w:t>
      </w:r>
    </w:p>
    <w:p w14:paraId="1A70A06D" w14:textId="77777777" w:rsidR="00067C46" w:rsidRPr="002337B9" w:rsidRDefault="00067C46" w:rsidP="00067C4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Registration fields required:</w:t>
      </w:r>
    </w:p>
    <w:p w14:paraId="6DC73CED" w14:textId="77777777" w:rsidR="00067C46" w:rsidRPr="002337B9" w:rsidRDefault="00067C46" w:rsidP="00067C46">
      <w:pPr>
        <w:spacing w:after="200" w:line="276" w:lineRule="auto"/>
        <w:ind w:left="108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Personal Information</w:t>
      </w:r>
    </w:p>
    <w:p w14:paraId="0F794D4E" w14:textId="77777777" w:rsidR="00067C46" w:rsidRPr="00AF7D4D" w:rsidRDefault="00067C46" w:rsidP="00067C46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First Name</w:t>
      </w:r>
    </w:p>
    <w:p w14:paraId="3B9770E5" w14:textId="77777777" w:rsidR="00067C46" w:rsidRPr="00AF7D4D" w:rsidRDefault="00067C46" w:rsidP="00067C46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Middle Initial (optional)</w:t>
      </w:r>
    </w:p>
    <w:p w14:paraId="3BD2C693" w14:textId="77777777" w:rsidR="00067C46" w:rsidRPr="00AF7D4D" w:rsidRDefault="00067C46" w:rsidP="00067C46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Last Name</w:t>
      </w:r>
    </w:p>
    <w:p w14:paraId="2018D6E3" w14:textId="77777777" w:rsidR="00067C46" w:rsidRPr="00AF7D4D" w:rsidRDefault="00067C46" w:rsidP="00067C46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Suffix e.g. Jr., Sr., II, III, IV etc. (optional)</w:t>
      </w:r>
    </w:p>
    <w:p w14:paraId="73F88200" w14:textId="77777777" w:rsidR="00067C46" w:rsidRPr="00925246" w:rsidRDefault="00067C46" w:rsidP="00067C46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Post Nominal: MD, RN, ECE, RPh, RND etc. (Optional)</w:t>
      </w:r>
    </w:p>
    <w:p w14:paraId="1FA03B67" w14:textId="77777777" w:rsidR="00067C46" w:rsidRPr="00925246" w:rsidRDefault="00067C46" w:rsidP="00067C46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Email Address</w:t>
      </w:r>
    </w:p>
    <w:p w14:paraId="6113AC91" w14:textId="77777777" w:rsidR="00067C46" w:rsidRPr="002337B9" w:rsidRDefault="00067C46" w:rsidP="00067C46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Mobile Number</w:t>
      </w:r>
    </w:p>
    <w:p w14:paraId="4AD021D3" w14:textId="77777777" w:rsidR="00067C46" w:rsidRPr="002337B9" w:rsidRDefault="00067C46" w:rsidP="00067C46">
      <w:pPr>
        <w:spacing w:after="200" w:line="276" w:lineRule="auto"/>
        <w:ind w:left="108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Designation / Position</w:t>
      </w:r>
    </w:p>
    <w:p w14:paraId="2DAE6BC1" w14:textId="77777777" w:rsidR="00067C46" w:rsidRPr="00DA7379" w:rsidRDefault="00067C46" w:rsidP="00067C46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Committee (if selected, selection of Division and Department shall be disabled)</w:t>
      </w:r>
    </w:p>
    <w:p w14:paraId="17688543" w14:textId="77777777" w:rsidR="00067C46" w:rsidRPr="00DA7379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Forms</w:t>
      </w:r>
    </w:p>
    <w:p w14:paraId="1FCD0D05" w14:textId="77777777" w:rsidR="00067C46" w:rsidRPr="00DA737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 xml:space="preserve">Chair </w:t>
      </w:r>
    </w:p>
    <w:p w14:paraId="18793CB4" w14:textId="77777777" w:rsidR="00067C46" w:rsidRPr="00DA737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Member</w:t>
      </w:r>
    </w:p>
    <w:p w14:paraId="7E1A8E98" w14:textId="77777777" w:rsidR="00067C46" w:rsidRPr="00DA7379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Internal Quality Audit</w:t>
      </w:r>
    </w:p>
    <w:p w14:paraId="5BDD48D0" w14:textId="77777777" w:rsidR="00067C46" w:rsidRPr="00DA737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Chair</w:t>
      </w:r>
    </w:p>
    <w:p w14:paraId="533F4D78" w14:textId="77777777" w:rsidR="00067C46" w:rsidRPr="00DA737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Auditor</w:t>
      </w:r>
    </w:p>
    <w:p w14:paraId="3E8BE2BD" w14:textId="77777777" w:rsidR="00067C46" w:rsidRPr="00DA737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Member</w:t>
      </w:r>
    </w:p>
    <w:p w14:paraId="178646F4" w14:textId="77777777" w:rsidR="00067C46" w:rsidRPr="00DA7379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Customer Satisfaction Committee (tick box)</w:t>
      </w:r>
    </w:p>
    <w:p w14:paraId="155CAD66" w14:textId="77777777" w:rsidR="00067C46" w:rsidRPr="00AF7D4D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Chair</w:t>
      </w:r>
    </w:p>
    <w:p w14:paraId="1F74E2B8" w14:textId="77777777" w:rsidR="00067C46" w:rsidRPr="00DA7379" w:rsidRDefault="00067C46" w:rsidP="00067C46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Division (drop-down selection)</w:t>
      </w:r>
    </w:p>
    <w:p w14:paraId="622A7D51" w14:textId="77777777" w:rsidR="00067C46" w:rsidRPr="002337B9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HOPSS</w:t>
      </w:r>
    </w:p>
    <w:p w14:paraId="1316696A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Division Chief (radio button)</w:t>
      </w:r>
    </w:p>
    <w:p w14:paraId="5DD6CAF1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DQT Member (radio button)</w:t>
      </w:r>
    </w:p>
    <w:p w14:paraId="14346BAD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Process Owner (radio button)</w:t>
      </w:r>
    </w:p>
    <w:p w14:paraId="3A138372" w14:textId="77777777" w:rsidR="00067C46" w:rsidRPr="002337B9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MEDICAL</w:t>
      </w:r>
    </w:p>
    <w:p w14:paraId="19A67DB7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Division Chief (radio button)</w:t>
      </w:r>
    </w:p>
    <w:p w14:paraId="23318C08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DQT Member (radio button)</w:t>
      </w:r>
    </w:p>
    <w:p w14:paraId="3ED5CB60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Process Owner (radio button)</w:t>
      </w:r>
    </w:p>
    <w:p w14:paraId="2AE7EBC2" w14:textId="77777777" w:rsidR="00067C46" w:rsidRPr="002337B9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ALLIED</w:t>
      </w:r>
    </w:p>
    <w:p w14:paraId="1E4C28B3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Division Chief (radio button)</w:t>
      </w:r>
    </w:p>
    <w:p w14:paraId="6AC22FD8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DQT Member (radio button)</w:t>
      </w:r>
    </w:p>
    <w:p w14:paraId="36B262FC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Process Owner (radio button)</w:t>
      </w:r>
    </w:p>
    <w:p w14:paraId="748C3E80" w14:textId="77777777" w:rsidR="00067C46" w:rsidRPr="002337B9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FINANCE</w:t>
      </w:r>
    </w:p>
    <w:p w14:paraId="4346B65A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Division Chief (radio button)</w:t>
      </w:r>
    </w:p>
    <w:p w14:paraId="0ACE6C4C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DQT Member (radio button)</w:t>
      </w:r>
    </w:p>
    <w:p w14:paraId="2C1D4BAB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Process Owner (radio button)</w:t>
      </w:r>
    </w:p>
    <w:p w14:paraId="7AECB177" w14:textId="77777777" w:rsidR="00067C46" w:rsidRPr="002337B9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NURSING</w:t>
      </w:r>
    </w:p>
    <w:p w14:paraId="656113F8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Division Chief (radio button)</w:t>
      </w:r>
    </w:p>
    <w:p w14:paraId="5848071B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lastRenderedPageBreak/>
        <w:t>DQT Member (radio button)</w:t>
      </w:r>
    </w:p>
    <w:p w14:paraId="5E4573DE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Process Owner (radio button)</w:t>
      </w:r>
    </w:p>
    <w:p w14:paraId="297AFC6B" w14:textId="77777777" w:rsidR="00067C46" w:rsidRPr="00DA7379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SUPPORT</w:t>
      </w:r>
    </w:p>
    <w:p w14:paraId="6E325681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Medical Center Chief (radio button)</w:t>
      </w:r>
    </w:p>
    <w:p w14:paraId="1C2D9790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DQT Member (radio button)</w:t>
      </w:r>
    </w:p>
    <w:p w14:paraId="1C1C3D2A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Process Owner (radio button)</w:t>
      </w:r>
    </w:p>
    <w:p w14:paraId="02634389" w14:textId="77777777" w:rsidR="00067C46" w:rsidRPr="002337B9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OSQM</w:t>
      </w:r>
    </w:p>
    <w:p w14:paraId="352298FD" w14:textId="77777777" w:rsidR="00067C46" w:rsidRPr="002337B9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Document Control Officer (Technical Review, Checking and Publishing)</w:t>
      </w:r>
    </w:p>
    <w:p w14:paraId="0B5400ED" w14:textId="77777777" w:rsidR="00067C46" w:rsidRPr="00DC599E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CAR Database Officer (Registration and Review)</w:t>
      </w:r>
    </w:p>
    <w:p w14:paraId="30B43481" w14:textId="77777777" w:rsidR="00067C46" w:rsidRPr="00DC599E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QMR (CAR Validation, CAR Closing and Document Approval for Publishing)</w:t>
      </w:r>
    </w:p>
    <w:p w14:paraId="0C4EF961" w14:textId="77777777" w:rsidR="00067C46" w:rsidRPr="00DC599E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Lead Auditor (CAR Validation)</w:t>
      </w:r>
    </w:p>
    <w:p w14:paraId="4CC1C0C6" w14:textId="77777777" w:rsidR="00067C46" w:rsidRPr="00DC599E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OSQM Staff (viewing)</w:t>
      </w:r>
    </w:p>
    <w:p w14:paraId="400D5128" w14:textId="77777777" w:rsidR="00067C46" w:rsidRPr="00977009" w:rsidRDefault="00067C46" w:rsidP="00067C46">
      <w:pPr>
        <w:pStyle w:val="ListParagraph"/>
        <w:spacing w:after="200" w:line="276" w:lineRule="auto"/>
        <w:ind w:left="3600"/>
        <w:jc w:val="both"/>
      </w:pPr>
    </w:p>
    <w:p w14:paraId="42EDD244" w14:textId="07ECC54A" w:rsidR="00067C46" w:rsidRPr="00067C46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 w:rsidRPr="00DC599E">
        <w:rPr>
          <w:rFonts w:ascii="Calibri" w:hAnsi="Calibri" w:cs="Calibri"/>
          <w:bCs/>
        </w:rPr>
        <w:t>DEPARTMENT / SECTION / UNIT / OFFICE (drop-down selection)</w:t>
      </w:r>
    </w:p>
    <w:p w14:paraId="7A4C7E86" w14:textId="3018C79A" w:rsidR="00067C46" w:rsidRPr="00067C46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If HOPSS</w:t>
      </w:r>
    </w:p>
    <w:p w14:paraId="6BDBE947" w14:textId="29642294" w:rsid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 xml:space="preserve">Human resource management </w:t>
      </w:r>
    </w:p>
    <w:p w14:paraId="018F5732" w14:textId="4FF5DD86" w:rsidR="00416F64" w:rsidRDefault="00416F64" w:rsidP="00416F64">
      <w:pPr>
        <w:pStyle w:val="ListParagraph"/>
        <w:numPr>
          <w:ilvl w:val="5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- department head</w:t>
      </w:r>
    </w:p>
    <w:p w14:paraId="264038F2" w14:textId="373DB21A" w:rsidR="00416F64" w:rsidRPr="00067C46" w:rsidRDefault="00416F64" w:rsidP="00416F64">
      <w:pPr>
        <w:pStyle w:val="ListParagraph"/>
        <w:numPr>
          <w:ilvl w:val="5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- process owner</w:t>
      </w:r>
    </w:p>
    <w:p w14:paraId="6E9127E0" w14:textId="32AAAFDC" w:rsidR="00067C46" w:rsidRP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>Engineering and facilities management section (</w:t>
      </w:r>
      <w:proofErr w:type="spellStart"/>
      <w:r w:rsidRPr="00067C46">
        <w:rPr>
          <w:rFonts w:ascii="Calibri" w:hAnsi="Calibri" w:cs="Calibri"/>
          <w:bCs/>
        </w:rPr>
        <w:t>efms</w:t>
      </w:r>
      <w:proofErr w:type="spellEnd"/>
      <w:r w:rsidRPr="00067C46">
        <w:rPr>
          <w:rFonts w:ascii="Calibri" w:hAnsi="Calibri" w:cs="Calibri"/>
          <w:bCs/>
        </w:rPr>
        <w:t>)</w:t>
      </w:r>
    </w:p>
    <w:p w14:paraId="51B3A98B" w14:textId="02AC65EC" w:rsidR="00067C46" w:rsidRP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 xml:space="preserve">   </w:t>
      </w:r>
      <w:r w:rsidR="00EB0054" w:rsidRPr="00067C46">
        <w:rPr>
          <w:rFonts w:ascii="Calibri" w:hAnsi="Calibri" w:cs="Calibri"/>
          <w:bCs/>
        </w:rPr>
        <w:t>2.1 biomed</w:t>
      </w:r>
    </w:p>
    <w:p w14:paraId="747C2C5C" w14:textId="490C36BC" w:rsidR="00067C46" w:rsidRP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 xml:space="preserve">   2.2 transport </w:t>
      </w:r>
      <w:r w:rsidR="00EB0054" w:rsidRPr="00067C46">
        <w:rPr>
          <w:rFonts w:ascii="Calibri" w:hAnsi="Calibri" w:cs="Calibri"/>
          <w:bCs/>
        </w:rPr>
        <w:t>motor pool</w:t>
      </w:r>
      <w:r w:rsidRPr="00067C46">
        <w:rPr>
          <w:rFonts w:ascii="Calibri" w:hAnsi="Calibri" w:cs="Calibri"/>
          <w:bCs/>
        </w:rPr>
        <w:t xml:space="preserve"> unit</w:t>
      </w:r>
    </w:p>
    <w:p w14:paraId="5ABEB0B8" w14:textId="361B5DDD" w:rsidR="00067C46" w:rsidRP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 xml:space="preserve">   </w:t>
      </w:r>
      <w:r w:rsidR="00EB0054" w:rsidRPr="00067C46">
        <w:rPr>
          <w:rFonts w:ascii="Calibri" w:hAnsi="Calibri" w:cs="Calibri"/>
          <w:bCs/>
        </w:rPr>
        <w:t>2.3 housekeeping</w:t>
      </w:r>
      <w:r w:rsidRPr="00067C46">
        <w:rPr>
          <w:rFonts w:ascii="Calibri" w:hAnsi="Calibri" w:cs="Calibri"/>
          <w:bCs/>
        </w:rPr>
        <w:t>, linen &amp; laundry unit</w:t>
      </w:r>
    </w:p>
    <w:p w14:paraId="608E60E1" w14:textId="6099F035" w:rsidR="00067C46" w:rsidRP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 xml:space="preserve">   </w:t>
      </w:r>
      <w:r w:rsidR="00EB0054" w:rsidRPr="00067C46">
        <w:rPr>
          <w:rFonts w:ascii="Calibri" w:hAnsi="Calibri" w:cs="Calibri"/>
          <w:bCs/>
        </w:rPr>
        <w:t>2.4 maintenance</w:t>
      </w:r>
      <w:r w:rsidRPr="00067C46">
        <w:rPr>
          <w:rFonts w:ascii="Calibri" w:hAnsi="Calibri" w:cs="Calibri"/>
          <w:bCs/>
        </w:rPr>
        <w:t xml:space="preserve"> &amp; aircon</w:t>
      </w:r>
    </w:p>
    <w:p w14:paraId="51277001" w14:textId="1A4E710B" w:rsidR="00067C46" w:rsidRP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 xml:space="preserve">   </w:t>
      </w:r>
      <w:r w:rsidR="00EB0054" w:rsidRPr="00067C46">
        <w:rPr>
          <w:rFonts w:ascii="Calibri" w:hAnsi="Calibri" w:cs="Calibri"/>
          <w:bCs/>
        </w:rPr>
        <w:t xml:space="preserve">2.5 </w:t>
      </w:r>
      <w:proofErr w:type="spellStart"/>
      <w:r w:rsidR="00EB0054" w:rsidRPr="00067C46">
        <w:rPr>
          <w:rFonts w:ascii="Calibri" w:hAnsi="Calibri" w:cs="Calibri"/>
          <w:bCs/>
        </w:rPr>
        <w:t>pabx</w:t>
      </w:r>
      <w:proofErr w:type="spellEnd"/>
    </w:p>
    <w:p w14:paraId="7100AF27" w14:textId="0B129DAE" w:rsidR="00067C46" w:rsidRP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>Materials and management section (mms)</w:t>
      </w:r>
    </w:p>
    <w:p w14:paraId="424C4E60" w14:textId="4E2CCD55" w:rsidR="00067C46" w:rsidRP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>Procurement</w:t>
      </w:r>
    </w:p>
    <w:p w14:paraId="04677F3D" w14:textId="253E2E8A" w:rsidR="00067C46" w:rsidRP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>Integrated management information system section (</w:t>
      </w:r>
      <w:proofErr w:type="spellStart"/>
      <w:r w:rsidRPr="00067C46">
        <w:rPr>
          <w:rFonts w:ascii="Calibri" w:hAnsi="Calibri" w:cs="Calibri"/>
          <w:bCs/>
        </w:rPr>
        <w:t>imiss</w:t>
      </w:r>
      <w:proofErr w:type="spellEnd"/>
      <w:r w:rsidRPr="00067C46">
        <w:rPr>
          <w:rFonts w:ascii="Calibri" w:hAnsi="Calibri" w:cs="Calibri"/>
          <w:bCs/>
        </w:rPr>
        <w:t>)</w:t>
      </w:r>
    </w:p>
    <w:p w14:paraId="4F6FBA9C" w14:textId="6313861A" w:rsid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proofErr w:type="spellStart"/>
      <w:r w:rsidRPr="00067C46">
        <w:rPr>
          <w:rFonts w:ascii="Calibri" w:hAnsi="Calibri" w:cs="Calibri"/>
          <w:bCs/>
        </w:rPr>
        <w:t>Hopss</w:t>
      </w:r>
      <w:proofErr w:type="spellEnd"/>
      <w:r w:rsidRPr="00067C46">
        <w:rPr>
          <w:rFonts w:ascii="Calibri" w:hAnsi="Calibri" w:cs="Calibri"/>
          <w:bCs/>
        </w:rPr>
        <w:t xml:space="preserve"> office</w:t>
      </w:r>
    </w:p>
    <w:p w14:paraId="1AA11D01" w14:textId="631292D6" w:rsidR="00067C46" w:rsidRDefault="00067C46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If Finance</w:t>
      </w:r>
      <w:r>
        <w:rPr>
          <w:rFonts w:ascii="Calibri" w:hAnsi="Calibri" w:cs="Calibri"/>
          <w:bCs/>
        </w:rPr>
        <w:tab/>
      </w:r>
    </w:p>
    <w:p w14:paraId="6D21A8F9" w14:textId="74DBC59B" w:rsidR="00067C46" w:rsidRP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>Accounting</w:t>
      </w:r>
    </w:p>
    <w:p w14:paraId="3F5C548A" w14:textId="5473EBDF" w:rsidR="00067C46" w:rsidRP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>Billing and claims section</w:t>
      </w:r>
    </w:p>
    <w:p w14:paraId="5424042E" w14:textId="106EA131" w:rsidR="00067C46" w:rsidRP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>Budget</w:t>
      </w:r>
    </w:p>
    <w:p w14:paraId="04C12E95" w14:textId="1E0B59D9" w:rsidR="00067C46" w:rsidRP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>Cash operation section (cos)</w:t>
      </w:r>
    </w:p>
    <w:p w14:paraId="67976D25" w14:textId="0F5CE269" w:rsidR="00067C46" w:rsidRDefault="00067C46" w:rsidP="00067C46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067C46">
        <w:rPr>
          <w:rFonts w:ascii="Calibri" w:hAnsi="Calibri" w:cs="Calibri"/>
          <w:bCs/>
        </w:rPr>
        <w:t>Finance office</w:t>
      </w:r>
    </w:p>
    <w:p w14:paraId="6CDA3485" w14:textId="7C776E51" w:rsidR="00067C46" w:rsidRDefault="00EB0054" w:rsidP="00067C46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If Nursing</w:t>
      </w:r>
    </w:p>
    <w:p w14:paraId="3EADC857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NURSING SERVICE OFFICE</w:t>
      </w:r>
    </w:p>
    <w:p w14:paraId="2BEB7F75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5 NORTH</w:t>
      </w:r>
    </w:p>
    <w:p w14:paraId="04857AC8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5 EAST</w:t>
      </w:r>
    </w:p>
    <w:p w14:paraId="0FC404E1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4 EAST</w:t>
      </w:r>
    </w:p>
    <w:p w14:paraId="6DFBE462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5TH CERID</w:t>
      </w:r>
    </w:p>
    <w:p w14:paraId="737569BA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5 SOUTHEAST</w:t>
      </w:r>
    </w:p>
    <w:p w14:paraId="7A65F496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6 SOUTHEAST</w:t>
      </w:r>
    </w:p>
    <w:p w14:paraId="34650D9D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6 WEST</w:t>
      </w:r>
    </w:p>
    <w:p w14:paraId="23C801E6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6 EAST</w:t>
      </w:r>
    </w:p>
    <w:p w14:paraId="4AFDA16E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6 NORTH</w:t>
      </w:r>
    </w:p>
    <w:p w14:paraId="7F26E0BC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4 NORTH</w:t>
      </w:r>
    </w:p>
    <w:p w14:paraId="11887C18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lastRenderedPageBreak/>
        <w:t>5 WEST</w:t>
      </w:r>
    </w:p>
    <w:p w14:paraId="3C0D587F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PICU</w:t>
      </w:r>
    </w:p>
    <w:p w14:paraId="6708C751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NICU</w:t>
      </w:r>
    </w:p>
    <w:p w14:paraId="56D35DB1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3 NORTH</w:t>
      </w:r>
    </w:p>
    <w:p w14:paraId="05BE4564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3 EAST</w:t>
      </w:r>
    </w:p>
    <w:p w14:paraId="6F78CAFE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4TH CERID</w:t>
      </w:r>
    </w:p>
    <w:p w14:paraId="08105EEC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OPERATING ROOM</w:t>
      </w:r>
    </w:p>
    <w:p w14:paraId="771645E5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DELIVERY ROOM</w:t>
      </w:r>
    </w:p>
    <w:p w14:paraId="2C844AF1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3A CERID</w:t>
      </w:r>
    </w:p>
    <w:p w14:paraId="6A3BD6FD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EYE CENTER</w:t>
      </w:r>
    </w:p>
    <w:p w14:paraId="14B3A724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EDTC</w:t>
      </w:r>
    </w:p>
    <w:p w14:paraId="4B1FD3E3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BURN UNIT</w:t>
      </w:r>
    </w:p>
    <w:p w14:paraId="1F109411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OPD</w:t>
      </w:r>
    </w:p>
    <w:p w14:paraId="5A0D1988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PACU/SICU</w:t>
      </w:r>
    </w:p>
    <w:p w14:paraId="43994994" w14:textId="7346A254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ICU, MAIN</w:t>
      </w:r>
    </w:p>
    <w:p w14:paraId="6AA87E11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2A CERID</w:t>
      </w:r>
    </w:p>
    <w:p w14:paraId="27F815DA" w14:textId="5CF94111" w:rsid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2B CERID</w:t>
      </w:r>
    </w:p>
    <w:p w14:paraId="413D4B4B" w14:textId="35379955" w:rsidR="00EB0054" w:rsidRDefault="00EB0054" w:rsidP="00EB0054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If Medical</w:t>
      </w:r>
    </w:p>
    <w:p w14:paraId="1DC866FC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ANESTHESIOLOGY</w:t>
      </w:r>
    </w:p>
    <w:p w14:paraId="2C23A458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CHIEF OF MEDICAL PROFESSIONAL STAFF (CMPS)</w:t>
      </w:r>
    </w:p>
    <w:p w14:paraId="6E6492CA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DENTAL</w:t>
      </w:r>
    </w:p>
    <w:p w14:paraId="236052E2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DERMATOLOGY</w:t>
      </w:r>
    </w:p>
    <w:p w14:paraId="4158798D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EMERGENCY MEDICINE</w:t>
      </w:r>
    </w:p>
    <w:p w14:paraId="7A3BDAB4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FAMILY MEDICINE AND COMMUNITY HEALTH</w:t>
      </w:r>
    </w:p>
    <w:p w14:paraId="65422C57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GENERAL SURGERY</w:t>
      </w:r>
    </w:p>
    <w:p w14:paraId="36ABF6AC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INTERNAL MEDICINE</w:t>
      </w:r>
    </w:p>
    <w:p w14:paraId="7E2301FE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 xml:space="preserve">   6.1 HEART STATION</w:t>
      </w:r>
    </w:p>
    <w:p w14:paraId="2010617D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 xml:space="preserve">   6.2 GASTROENTEROLOGY</w:t>
      </w:r>
    </w:p>
    <w:p w14:paraId="2F78C7C3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 xml:space="preserve">   6.3 PULMONARY/ RESPIRATORY UNIT</w:t>
      </w:r>
    </w:p>
    <w:p w14:paraId="47944507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NEUROSCIENCES</w:t>
      </w:r>
    </w:p>
    <w:p w14:paraId="1E28F86F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OBSTETRICS AND GYNECOLOGY</w:t>
      </w:r>
    </w:p>
    <w:p w14:paraId="24CF7A77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OPHTHALMOLOGY</w:t>
      </w:r>
    </w:p>
    <w:p w14:paraId="4699ED4A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ORTHOPEDICS</w:t>
      </w:r>
    </w:p>
    <w:p w14:paraId="1A31035B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ORL-HNS</w:t>
      </w:r>
    </w:p>
    <w:p w14:paraId="655A7ADF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OUT PATIENT DEPARTMENT</w:t>
      </w:r>
    </w:p>
    <w:p w14:paraId="5B289B6C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PATHOLOGY</w:t>
      </w:r>
    </w:p>
    <w:p w14:paraId="3FDF52FB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 xml:space="preserve">   14.1 MOLECULAR LABORATORY</w:t>
      </w:r>
    </w:p>
    <w:p w14:paraId="757F2B5E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PEDIATRICS</w:t>
      </w:r>
    </w:p>
    <w:p w14:paraId="2AAF9A3A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PHYSICAL MEDICINE AND REHABILITATION</w:t>
      </w:r>
    </w:p>
    <w:p w14:paraId="2DBC7E42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RADIOLOGY AND IMAGING SCIENCE</w:t>
      </w:r>
    </w:p>
    <w:p w14:paraId="334485FD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UROLOGY</w:t>
      </w:r>
    </w:p>
    <w:p w14:paraId="66D516D8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TB-DOTS</w:t>
      </w:r>
    </w:p>
    <w:p w14:paraId="17DA57CE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BURN CARE CENTER</w:t>
      </w:r>
    </w:p>
    <w:p w14:paraId="2E672C90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CANCER CARE CENTER</w:t>
      </w:r>
    </w:p>
    <w:p w14:paraId="47256907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DERMATOLOGY CARE CENTER</w:t>
      </w:r>
    </w:p>
    <w:p w14:paraId="013B0DC9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ENT CARE CENTER</w:t>
      </w:r>
    </w:p>
    <w:p w14:paraId="518C7C22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lastRenderedPageBreak/>
        <w:t xml:space="preserve">EYE CARE </w:t>
      </w:r>
      <w:proofErr w:type="spellStart"/>
      <w:r w:rsidRPr="00EB0054">
        <w:rPr>
          <w:rFonts w:ascii="Calibri" w:hAnsi="Calibri" w:cs="Calibri"/>
          <w:bCs/>
        </w:rPr>
        <w:t>CARE</w:t>
      </w:r>
      <w:proofErr w:type="spellEnd"/>
      <w:r w:rsidRPr="00EB0054">
        <w:rPr>
          <w:rFonts w:ascii="Calibri" w:hAnsi="Calibri" w:cs="Calibri"/>
          <w:bCs/>
        </w:rPr>
        <w:t xml:space="preserve"> CENTER</w:t>
      </w:r>
    </w:p>
    <w:p w14:paraId="15831353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GERIATRIC CARE CENTER</w:t>
      </w:r>
    </w:p>
    <w:p w14:paraId="60891677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MENTAL HEALTH CENTER</w:t>
      </w:r>
    </w:p>
    <w:p w14:paraId="062FBFBB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NEONATAL CARE CENTER</w:t>
      </w:r>
    </w:p>
    <w:p w14:paraId="70DB1D02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ORTHOPEDIC CARE CENTER</w:t>
      </w:r>
    </w:p>
    <w:p w14:paraId="20F4B8C9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TOXICOLOGY REFERRAL AND TRAINING CENTER (TRTC)</w:t>
      </w:r>
    </w:p>
    <w:p w14:paraId="387144C1" w14:textId="6761AF97" w:rsid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TRAUMA CARE CENTER</w:t>
      </w:r>
    </w:p>
    <w:p w14:paraId="45BB951C" w14:textId="09F97C8F" w:rsidR="00EB0054" w:rsidRDefault="00EB0054" w:rsidP="00EB0054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If Allied</w:t>
      </w:r>
    </w:p>
    <w:p w14:paraId="63644531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ALLIED HEALTH PROFESSIONAL SERVICE (AHPS)</w:t>
      </w:r>
    </w:p>
    <w:p w14:paraId="18BF55AD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HOSPITAL INFORMATION MANAGEMENT DEPARTMENT (HIMD)</w:t>
      </w:r>
    </w:p>
    <w:p w14:paraId="7F467E66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INTEGRATED TECHNICAL SUPPORT SERVICE</w:t>
      </w:r>
    </w:p>
    <w:p w14:paraId="4E6C03DE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 xml:space="preserve">   4.1 MEDICAL TECHNOLOGIST</w:t>
      </w:r>
    </w:p>
    <w:p w14:paraId="20DD3C62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 xml:space="preserve">   4.2 RADIOLOGIC TECHNOLOGIST</w:t>
      </w:r>
    </w:p>
    <w:p w14:paraId="6262422F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 xml:space="preserve">   4.3 PHYSICAL AND OCCUPATIONAL THERAPIST</w:t>
      </w:r>
    </w:p>
    <w:p w14:paraId="6E91E2F5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 xml:space="preserve">   4.4 ADMITTING AND INFORMATION UNIT</w:t>
      </w:r>
    </w:p>
    <w:p w14:paraId="6DBCC1B2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MEDICAL SOCIAL WORK DEPARTMENT (MSWD)</w:t>
      </w:r>
    </w:p>
    <w:p w14:paraId="7D5FAAB1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NUTRITION AND DIETETICS DEPARTMENT</w:t>
      </w:r>
    </w:p>
    <w:p w14:paraId="0FC38CB0" w14:textId="5A245132" w:rsid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PHARMACY SECTION</w:t>
      </w:r>
    </w:p>
    <w:p w14:paraId="7B029258" w14:textId="3E7B569A" w:rsidR="00EB0054" w:rsidRDefault="00EB0054" w:rsidP="00EB0054">
      <w:pPr>
        <w:pStyle w:val="ListParagraph"/>
        <w:numPr>
          <w:ilvl w:val="3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If Support</w:t>
      </w:r>
    </w:p>
    <w:p w14:paraId="3D84999F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PROFESSIONAL EDUCATION TRAINING &amp; RESEARCH UNIT (PETRU)</w:t>
      </w:r>
    </w:p>
    <w:p w14:paraId="230638B6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 xml:space="preserve">    1.1IERB</w:t>
      </w:r>
    </w:p>
    <w:p w14:paraId="40BA70B0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LEGAL OFFICE</w:t>
      </w:r>
    </w:p>
    <w:p w14:paraId="4B81F038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OFFICE FOR STRATEGY AND QUALITY MANAGEMENT (OSQM)</w:t>
      </w:r>
    </w:p>
    <w:p w14:paraId="52E97DD8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 xml:space="preserve">    4.1 CUSTOMER EXPERIENCE MANAGEMENT (CEM)</w:t>
      </w:r>
    </w:p>
    <w:p w14:paraId="628D97B7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 xml:space="preserve">HEALTH FACILITIES DEVELOPMENT AND PLANNING UNIT (HFDPU) </w:t>
      </w:r>
    </w:p>
    <w:p w14:paraId="6D0235EC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PUBLIC HEALTH UNIT (PHU)</w:t>
      </w:r>
    </w:p>
    <w:p w14:paraId="08DB94E6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HOSPITAL INFECTION PREVENTION AND CONTROL UNIT (HIPCU)</w:t>
      </w:r>
    </w:p>
    <w:p w14:paraId="6AEC0043" w14:textId="77777777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NATIONAL REFERENCE LABORATORY (NRL)</w:t>
      </w:r>
    </w:p>
    <w:p w14:paraId="10CC5173" w14:textId="7AD2F9D4" w:rsidR="00EB0054" w:rsidRPr="00EB0054" w:rsidRDefault="00EB0054" w:rsidP="00EB0054">
      <w:pPr>
        <w:pStyle w:val="ListParagraph"/>
        <w:numPr>
          <w:ilvl w:val="4"/>
          <w:numId w:val="1"/>
        </w:numPr>
        <w:spacing w:after="200" w:line="276" w:lineRule="auto"/>
        <w:jc w:val="both"/>
        <w:rPr>
          <w:rFonts w:ascii="Calibri" w:hAnsi="Calibri" w:cs="Calibri"/>
          <w:bCs/>
        </w:rPr>
      </w:pPr>
      <w:r w:rsidRPr="00EB0054">
        <w:rPr>
          <w:rFonts w:ascii="Calibri" w:hAnsi="Calibri" w:cs="Calibri"/>
          <w:bCs/>
        </w:rPr>
        <w:t>OFFICE OF THE MEDICAL CENTER CHIEF</w:t>
      </w:r>
    </w:p>
    <w:p w14:paraId="4D8CA4EE" w14:textId="77777777" w:rsidR="00067C46" w:rsidRDefault="00067C46" w:rsidP="00067C46">
      <w:pPr>
        <w:pStyle w:val="ListParagraph"/>
        <w:spacing w:after="200" w:line="276" w:lineRule="auto"/>
        <w:jc w:val="both"/>
        <w:rPr>
          <w:rFonts w:ascii="Calibri" w:hAnsi="Calibri" w:cs="Calibri"/>
          <w:bCs/>
        </w:rPr>
      </w:pPr>
    </w:p>
    <w:p w14:paraId="27A01F45" w14:textId="77777777" w:rsidR="00067C46" w:rsidRPr="00DC599E" w:rsidRDefault="00067C46" w:rsidP="00067C46">
      <w:pPr>
        <w:pStyle w:val="ListParagraph"/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LOGIN CREDENTIALS</w:t>
      </w:r>
    </w:p>
    <w:p w14:paraId="44DC679E" w14:textId="77777777" w:rsidR="00067C46" w:rsidRPr="003F6C32" w:rsidRDefault="00067C46" w:rsidP="00067C46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Create Username (Format: First letter of First Name-Middle Initial-Surname e.g. JCDELACRUZ) –</w:t>
      </w:r>
    </w:p>
    <w:p w14:paraId="567FF229" w14:textId="77777777" w:rsidR="00067C46" w:rsidRPr="003F6C32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Auto Caps Lock</w:t>
      </w:r>
    </w:p>
    <w:p w14:paraId="0579FFF7" w14:textId="77777777" w:rsidR="00067C46" w:rsidRPr="003F6C32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duplication of username shall not be allowed “username is already used”</w:t>
      </w:r>
    </w:p>
    <w:p w14:paraId="345D5DE1" w14:textId="77777777" w:rsidR="00067C46" w:rsidRPr="00DC599E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May add number if there is a duplication e.g. JCDELACRUZ1</w:t>
      </w:r>
    </w:p>
    <w:p w14:paraId="7CE74E96" w14:textId="77777777" w:rsidR="00067C46" w:rsidRPr="00477013" w:rsidRDefault="00067C46" w:rsidP="00067C46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Password:</w:t>
      </w:r>
    </w:p>
    <w:p w14:paraId="50BEC621" w14:textId="77777777" w:rsidR="00067C46" w:rsidRPr="00477013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Minimum of 8 characters</w:t>
      </w:r>
    </w:p>
    <w:p w14:paraId="41C3C0B9" w14:textId="77777777" w:rsidR="00067C46" w:rsidRPr="00477013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At least 1 number</w:t>
      </w:r>
    </w:p>
    <w:p w14:paraId="0DC53FCB" w14:textId="77777777" w:rsidR="00067C46" w:rsidRPr="00477013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 xml:space="preserve">At least 1 symbol </w:t>
      </w:r>
      <w:r w:rsidRPr="00477013">
        <w:rPr>
          <w:rFonts w:ascii="Calibri" w:hAnsi="Calibri" w:cs="Calibri"/>
          <w:bCs/>
        </w:rPr>
        <w:t>( = ? &lt; &gt; @ # $ * ! )</w:t>
      </w:r>
    </w:p>
    <w:p w14:paraId="632D0644" w14:textId="77777777" w:rsidR="00067C46" w:rsidRPr="00477013" w:rsidRDefault="00067C46" w:rsidP="00067C46">
      <w:pPr>
        <w:pStyle w:val="ListParagraph"/>
        <w:numPr>
          <w:ilvl w:val="2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Should not be the same with the username</w:t>
      </w:r>
    </w:p>
    <w:p w14:paraId="51564F65" w14:textId="77777777" w:rsidR="00067C46" w:rsidRPr="003F6C32" w:rsidRDefault="00067C46" w:rsidP="00067C46">
      <w:pPr>
        <w:pStyle w:val="ListParagraph"/>
        <w:numPr>
          <w:ilvl w:val="1"/>
          <w:numId w:val="1"/>
        </w:numPr>
        <w:spacing w:after="200" w:line="276" w:lineRule="auto"/>
        <w:rPr>
          <w:rFonts w:ascii="Calibri" w:hAnsi="Calibri" w:cs="Calibri"/>
          <w:b/>
          <w:i/>
          <w:iCs/>
        </w:rPr>
      </w:pPr>
      <w:r>
        <w:rPr>
          <w:rFonts w:ascii="Calibri" w:hAnsi="Calibri" w:cs="Calibri"/>
          <w:bCs/>
        </w:rPr>
        <w:t xml:space="preserve">Upload Photo (required) </w:t>
      </w:r>
      <w:r w:rsidRPr="00477013">
        <w:rPr>
          <w:rFonts w:ascii="Calibri" w:hAnsi="Calibri" w:cs="Calibri"/>
          <w:bCs/>
          <w:i/>
          <w:iCs/>
        </w:rPr>
        <w:t xml:space="preserve">Note: please upload your recent </w:t>
      </w:r>
      <w:r>
        <w:rPr>
          <w:rFonts w:ascii="Calibri" w:hAnsi="Calibri" w:cs="Calibri"/>
          <w:bCs/>
          <w:i/>
          <w:iCs/>
        </w:rPr>
        <w:t xml:space="preserve">2x2 </w:t>
      </w:r>
      <w:r w:rsidRPr="00477013">
        <w:rPr>
          <w:rFonts w:ascii="Calibri" w:hAnsi="Calibri" w:cs="Calibri"/>
          <w:bCs/>
          <w:i/>
          <w:iCs/>
        </w:rPr>
        <w:t>photo</w:t>
      </w:r>
      <w:r>
        <w:rPr>
          <w:rFonts w:ascii="Calibri" w:hAnsi="Calibri" w:cs="Calibri"/>
          <w:bCs/>
          <w:i/>
          <w:iCs/>
        </w:rPr>
        <w:t xml:space="preserve"> in proper/decent attire.</w:t>
      </w:r>
    </w:p>
    <w:p w14:paraId="7730B6B8" w14:textId="77777777" w:rsidR="00067C46" w:rsidRPr="003F6C32" w:rsidRDefault="00067C46" w:rsidP="00067C46">
      <w:pPr>
        <w:pStyle w:val="ListParagraph"/>
        <w:spacing w:after="200" w:line="276" w:lineRule="auto"/>
        <w:ind w:left="1440"/>
        <w:rPr>
          <w:rFonts w:ascii="Calibri" w:hAnsi="Calibri" w:cs="Calibri"/>
          <w:b/>
          <w:i/>
          <w:iCs/>
        </w:rPr>
      </w:pPr>
    </w:p>
    <w:p w14:paraId="22DEB9AA" w14:textId="77777777" w:rsidR="00067C46" w:rsidRPr="00925246" w:rsidRDefault="00067C46" w:rsidP="00067C4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Approval of OSQM (revision of selected Division, Department, Committee shall be done by OSQM)</w:t>
      </w:r>
    </w:p>
    <w:p w14:paraId="55857C4F" w14:textId="77777777" w:rsidR="00067C46" w:rsidRPr="00925246" w:rsidRDefault="00067C46" w:rsidP="00067C4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After approval by OSQM, verification link shall be sent to the registered email address to enable login</w:t>
      </w:r>
    </w:p>
    <w:p w14:paraId="7CFEBC76" w14:textId="77777777" w:rsidR="00067C46" w:rsidRPr="00477013" w:rsidRDefault="00067C46" w:rsidP="00067C4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If disapproved, remarks shall be required and will be sent to the registered email address</w:t>
      </w:r>
    </w:p>
    <w:p w14:paraId="5390EBEF" w14:textId="77777777" w:rsidR="00067C46" w:rsidRPr="00477013" w:rsidRDefault="00067C46" w:rsidP="00067C4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“forgot password” shall email password reset link to the registered email address</w:t>
      </w:r>
    </w:p>
    <w:p w14:paraId="79B80D68" w14:textId="77777777" w:rsidR="00067C46" w:rsidRPr="00477013" w:rsidRDefault="00067C46" w:rsidP="00067C4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lastRenderedPageBreak/>
        <w:t>Password shall be encrypted</w:t>
      </w:r>
    </w:p>
    <w:p w14:paraId="24E749F7" w14:textId="77777777" w:rsidR="00067C46" w:rsidRPr="003F6C32" w:rsidRDefault="00067C46" w:rsidP="00067C4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Update information shall be enabled to update Personal Information</w:t>
      </w:r>
    </w:p>
    <w:p w14:paraId="580D53E2" w14:textId="77777777" w:rsidR="00067C46" w:rsidRPr="00477013" w:rsidRDefault="00067C46" w:rsidP="00067C4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Updating of Designation/Position shall be done by OSQM (Document Control Officer)</w:t>
      </w:r>
    </w:p>
    <w:p w14:paraId="2C75C401" w14:textId="77777777" w:rsidR="00FD735B" w:rsidRDefault="00FD735B"/>
    <w:sectPr w:rsidR="00FD735B" w:rsidSect="00067C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272EE"/>
    <w:multiLevelType w:val="hybridMultilevel"/>
    <w:tmpl w:val="987C64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14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46"/>
    <w:rsid w:val="00067C46"/>
    <w:rsid w:val="00416F64"/>
    <w:rsid w:val="005C4947"/>
    <w:rsid w:val="00977009"/>
    <w:rsid w:val="00C35921"/>
    <w:rsid w:val="00D33548"/>
    <w:rsid w:val="00DB23D8"/>
    <w:rsid w:val="00EB0054"/>
    <w:rsid w:val="00FD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0640"/>
  <w15:chartTrackingRefBased/>
  <w15:docId w15:val="{F92FFA68-AB9C-4F2B-8C34-F2A5FD4B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46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eugenio.mendillo@gmail.com</dc:creator>
  <cp:keywords/>
  <dc:description/>
  <cp:lastModifiedBy>Christopher John Gamo</cp:lastModifiedBy>
  <cp:revision>1</cp:revision>
  <dcterms:created xsi:type="dcterms:W3CDTF">2023-10-23T10:43:00Z</dcterms:created>
  <dcterms:modified xsi:type="dcterms:W3CDTF">2023-11-04T07:54:00Z</dcterms:modified>
</cp:coreProperties>
</file>