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865B" w14:textId="6B0ADA24" w:rsidR="000D660B" w:rsidRDefault="00687350" w:rsidP="00C32985">
      <w:pPr>
        <w:pStyle w:val="ListParagraph"/>
        <w:numPr>
          <w:ilvl w:val="0"/>
          <w:numId w:val="1"/>
        </w:numPr>
        <w:rPr>
          <w:lang w:val="en-ZA"/>
        </w:rPr>
      </w:pPr>
      <w:r w:rsidRPr="00687350">
        <w:rPr>
          <w:lang w:val="en-ZA"/>
        </w:rPr>
        <w:drawing>
          <wp:inline distT="0" distB="0" distL="0" distR="0" wp14:anchorId="1A5F763D" wp14:editId="5B47D002">
            <wp:extent cx="5782482" cy="885949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BF7" w14:textId="66BA1749" w:rsidR="000C2BD4" w:rsidRDefault="00B93706" w:rsidP="00C32985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same as 1 seeing as it is already partitioned</w:t>
      </w:r>
    </w:p>
    <w:p w14:paraId="5E1CFAD1" w14:textId="51D5A994" w:rsidR="00440157" w:rsidRPr="00440157" w:rsidRDefault="00440157" w:rsidP="00440157">
      <w:pPr>
        <w:pStyle w:val="ListParagraph"/>
        <w:numPr>
          <w:ilvl w:val="0"/>
          <w:numId w:val="1"/>
        </w:numPr>
        <w:rPr>
          <w:lang w:val="en-ZA"/>
        </w:rPr>
      </w:pPr>
    </w:p>
    <w:p w14:paraId="0C1C34B9" w14:textId="50AF8D56" w:rsidR="00B93706" w:rsidRDefault="00440157" w:rsidP="00440157">
      <w:pPr>
        <w:pStyle w:val="ListParagraph"/>
        <w:numPr>
          <w:ilvl w:val="0"/>
          <w:numId w:val="2"/>
        </w:numPr>
        <w:rPr>
          <w:lang w:val="en-ZA"/>
        </w:rPr>
      </w:pPr>
      <w:r w:rsidRPr="00440157">
        <w:rPr>
          <w:lang w:val="en-ZA"/>
        </w:rPr>
        <w:t>Pruning counters overfitting</w:t>
      </w:r>
    </w:p>
    <w:p w14:paraId="79CE007E" w14:textId="6DB9C993" w:rsidR="00440157" w:rsidRDefault="00CF666C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Lower variance with smaller tree</w:t>
      </w:r>
    </w:p>
    <w:p w14:paraId="0B770A23" w14:textId="4AD2B33A" w:rsidR="00CF666C" w:rsidRDefault="00CF666C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Stopping growth of tree as soon as RSS does not decrease inhibits tree from overcoming local optima. </w:t>
      </w:r>
    </w:p>
    <w:p w14:paraId="10328ADF" w14:textId="756000C5" w:rsidR="00CF666C" w:rsidRDefault="007C103F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Better to grow very large tree and then reduce size by selecting the best subtree</w:t>
      </w:r>
    </w:p>
    <w:p w14:paraId="521D1DC9" w14:textId="7748F205" w:rsidR="007C103F" w:rsidRDefault="007C103F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Can’t just go through all possible subtrees and therefore cost complexity pruning is done</w:t>
      </w:r>
    </w:p>
    <w:p w14:paraId="510B3FA1" w14:textId="0987FD52" w:rsidR="007C103F" w:rsidRDefault="007C103F" w:rsidP="007C103F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Weakest link pruning</w:t>
      </w:r>
    </w:p>
    <w:p w14:paraId="398D6BD8" w14:textId="7F1411A6" w:rsidR="007C103F" w:rsidRPr="007C103F" w:rsidRDefault="007C103F" w:rsidP="007C103F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 xml:space="preserve">Branches get pruned in nested fashion </w:t>
      </w:r>
    </w:p>
    <w:p w14:paraId="1995BEE0" w14:textId="77777777" w:rsidR="007C103F" w:rsidRDefault="007C103F" w:rsidP="00C32985">
      <w:pPr>
        <w:pStyle w:val="ListParagraph"/>
        <w:numPr>
          <w:ilvl w:val="0"/>
          <w:numId w:val="1"/>
        </w:numPr>
        <w:rPr>
          <w:lang w:val="en-ZA"/>
        </w:rPr>
      </w:pPr>
    </w:p>
    <w:p w14:paraId="4A8674C4" w14:textId="6D097743" w:rsidR="00B93706" w:rsidRDefault="007C103F" w:rsidP="007C103F">
      <w:pPr>
        <w:pStyle w:val="ListParagraph"/>
        <w:numPr>
          <w:ilvl w:val="0"/>
          <w:numId w:val="2"/>
        </w:numPr>
        <w:rPr>
          <w:lang w:val="en-ZA"/>
        </w:rPr>
      </w:pPr>
      <w:r w:rsidRPr="007C103F">
        <w:rPr>
          <w:lang w:val="en-ZA"/>
        </w:rPr>
        <w:t>Bagging is an ensemble method</w:t>
      </w:r>
    </w:p>
    <w:p w14:paraId="1F312434" w14:textId="239F97B6" w:rsidR="0078176A" w:rsidRDefault="0078176A" w:rsidP="007C103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It takes the bootstrapping approach and resamples from the training data with replacement </w:t>
      </w:r>
    </w:p>
    <w:p w14:paraId="281CB6E1" w14:textId="22B490EC" w:rsidR="007C103F" w:rsidRDefault="000038FB" w:rsidP="007C103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Drawbacks:</w:t>
      </w:r>
    </w:p>
    <w:p w14:paraId="042885A1" w14:textId="734D4DD9" w:rsidR="000038FB" w:rsidRDefault="000038FB" w:rsidP="000038FB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Less explainable than a single decision tree</w:t>
      </w:r>
    </w:p>
    <w:p w14:paraId="77B07C88" w14:textId="2B529759" w:rsidR="0078176A" w:rsidRDefault="0078176A" w:rsidP="000038FB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Computationally more taxing</w:t>
      </w:r>
    </w:p>
    <w:p w14:paraId="1A8507E0" w14:textId="7DD53413" w:rsidR="0078176A" w:rsidRDefault="0078176A" w:rsidP="000038FB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Not helpful in cases where there is high bias</w:t>
      </w:r>
    </w:p>
    <w:p w14:paraId="3893EB67" w14:textId="2CCC2665" w:rsidR="000038FB" w:rsidRDefault="000038FB" w:rsidP="000038FB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Merits:</w:t>
      </w:r>
    </w:p>
    <w:p w14:paraId="2EE9B939" w14:textId="193470E4" w:rsidR="000038FB" w:rsidRDefault="0078176A" w:rsidP="000038FB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 xml:space="preserve">Lowers variance </w:t>
      </w:r>
    </w:p>
    <w:p w14:paraId="0BDB920E" w14:textId="430D60F4" w:rsidR="0078176A" w:rsidRPr="007C103F" w:rsidRDefault="0078176A" w:rsidP="000038FB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Improves accuracy</w:t>
      </w:r>
    </w:p>
    <w:p w14:paraId="1986040E" w14:textId="61C4BBD2" w:rsidR="007C103F" w:rsidRDefault="0078176A" w:rsidP="00C32985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majority vote is used for all the trees created from all the differently sampled datasets</w:t>
      </w:r>
      <w:r w:rsidR="00C73B1E">
        <w:rPr>
          <w:lang w:val="en-ZA"/>
        </w:rPr>
        <w:t>. The tree is then used from a top down approach to classify the data of X into the targets observed in training data</w:t>
      </w:r>
    </w:p>
    <w:p w14:paraId="772FABE8" w14:textId="37D7BDEB" w:rsidR="00B05095" w:rsidRDefault="00B05095" w:rsidP="00B05095">
      <w:pPr>
        <w:pStyle w:val="ListParagraph"/>
        <w:numPr>
          <w:ilvl w:val="0"/>
          <w:numId w:val="2"/>
        </w:numPr>
        <w:rPr>
          <w:lang w:val="en-ZA"/>
        </w:rPr>
      </w:pPr>
    </w:p>
    <w:p w14:paraId="149279EE" w14:textId="39B05472" w:rsidR="00B05095" w:rsidRPr="00A86F83" w:rsidRDefault="00B05095" w:rsidP="00B05095">
      <w:pPr>
        <w:pStyle w:val="ListParagraph"/>
        <w:numPr>
          <w:ilvl w:val="0"/>
          <w:numId w:val="1"/>
        </w:numPr>
        <w:rPr>
          <w:u w:val="single"/>
          <w:lang w:val="en-ZA"/>
        </w:rPr>
      </w:pPr>
      <w:r w:rsidRPr="00A86F83">
        <w:rPr>
          <w:u w:val="single"/>
          <w:lang w:val="en-ZA"/>
        </w:rPr>
        <w:t>Bagging section</w:t>
      </w:r>
      <w:r w:rsidR="00A86F83">
        <w:rPr>
          <w:u w:val="single"/>
          <w:lang w:val="en-ZA"/>
        </w:rPr>
        <w:t xml:space="preserve"> 8.2.1 p316</w:t>
      </w:r>
    </w:p>
    <w:p w14:paraId="1B6928E6" w14:textId="77777777" w:rsidR="00B05095" w:rsidRPr="00B05095" w:rsidRDefault="00B05095" w:rsidP="00B05095">
      <w:pPr>
        <w:pStyle w:val="ListParagraph"/>
        <w:numPr>
          <w:ilvl w:val="0"/>
          <w:numId w:val="1"/>
        </w:numPr>
        <w:rPr>
          <w:lang w:val="en-ZA"/>
        </w:rPr>
      </w:pPr>
    </w:p>
    <w:sectPr w:rsidR="00B05095" w:rsidRPr="00B0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477B"/>
    <w:multiLevelType w:val="hybridMultilevel"/>
    <w:tmpl w:val="29668D2A"/>
    <w:lvl w:ilvl="0" w:tplc="8E3895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B6628"/>
    <w:multiLevelType w:val="hybridMultilevel"/>
    <w:tmpl w:val="02F0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201">
    <w:abstractNumId w:val="1"/>
  </w:num>
  <w:num w:numId="2" w16cid:durableId="74862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0038FB"/>
    <w:rsid w:val="000C2BD4"/>
    <w:rsid w:val="000D660B"/>
    <w:rsid w:val="00440157"/>
    <w:rsid w:val="00687350"/>
    <w:rsid w:val="0078176A"/>
    <w:rsid w:val="007C103F"/>
    <w:rsid w:val="00821A25"/>
    <w:rsid w:val="00A86F83"/>
    <w:rsid w:val="00B05095"/>
    <w:rsid w:val="00B93706"/>
    <w:rsid w:val="00C32985"/>
    <w:rsid w:val="00C73B1E"/>
    <w:rsid w:val="00CE5AEB"/>
    <w:rsid w:val="00CF666C"/>
    <w:rsid w:val="00E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19FF4"/>
  <w15:chartTrackingRefBased/>
  <w15:docId w15:val="{1A598B7C-0F3E-4D73-B4C0-E5575E0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10</cp:revision>
  <dcterms:created xsi:type="dcterms:W3CDTF">2022-11-21T14:33:00Z</dcterms:created>
  <dcterms:modified xsi:type="dcterms:W3CDTF">2022-11-22T14:03:00Z</dcterms:modified>
</cp:coreProperties>
</file>