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F38" w:rsidRDefault="006F0F38">
      <w:r>
        <w:t>Readability- use a standard code style</w:t>
      </w:r>
    </w:p>
    <w:p w:rsidR="00B20705" w:rsidRDefault="00B20705" w:rsidP="00B20705">
      <w:pPr>
        <w:pStyle w:val="ListParagraph"/>
        <w:numPr>
          <w:ilvl w:val="0"/>
          <w:numId w:val="4"/>
        </w:numPr>
      </w:pPr>
      <w:r>
        <w:t>Folder structure for projects</w:t>
      </w:r>
    </w:p>
    <w:p w:rsidR="00B20705" w:rsidRDefault="00B20705" w:rsidP="00B20705">
      <w:pPr>
        <w:pStyle w:val="ListParagraph"/>
        <w:numPr>
          <w:ilvl w:val="0"/>
          <w:numId w:val="4"/>
        </w:numPr>
      </w:pPr>
      <w:r>
        <w:t>File structure for scripts</w:t>
      </w:r>
    </w:p>
    <w:p w:rsidR="00B20705" w:rsidRDefault="00B20705" w:rsidP="00B20705">
      <w:pPr>
        <w:pStyle w:val="ListParagraph"/>
        <w:numPr>
          <w:ilvl w:val="0"/>
          <w:numId w:val="4"/>
        </w:numPr>
      </w:pPr>
      <w:r>
        <w:t>Code layout for scripts</w:t>
      </w:r>
    </w:p>
    <w:p w:rsidR="00B20705" w:rsidRDefault="00B20705" w:rsidP="00B20705">
      <w:pPr>
        <w:pStyle w:val="ListParagraph"/>
        <w:numPr>
          <w:ilvl w:val="1"/>
          <w:numId w:val="4"/>
        </w:numPr>
      </w:pPr>
      <w:r>
        <w:t>Indentation</w:t>
      </w:r>
    </w:p>
    <w:p w:rsidR="00B20705" w:rsidRDefault="00B20705" w:rsidP="00B20705">
      <w:pPr>
        <w:pStyle w:val="ListParagraph"/>
        <w:numPr>
          <w:ilvl w:val="1"/>
          <w:numId w:val="4"/>
        </w:numPr>
      </w:pPr>
      <w:r>
        <w:t>Encapsulation-curly braces</w:t>
      </w:r>
    </w:p>
    <w:p w:rsidR="00B20705" w:rsidRDefault="00B20705" w:rsidP="00B20705">
      <w:pPr>
        <w:pStyle w:val="ListParagraph"/>
        <w:numPr>
          <w:ilvl w:val="1"/>
          <w:numId w:val="4"/>
        </w:numPr>
      </w:pPr>
      <w:r>
        <w:t>Vertical and horizontal white space</w:t>
      </w:r>
    </w:p>
    <w:p w:rsidR="00B20705" w:rsidRDefault="00B20705" w:rsidP="00B20705">
      <w:pPr>
        <w:pStyle w:val="ListParagraph"/>
        <w:numPr>
          <w:ilvl w:val="1"/>
          <w:numId w:val="4"/>
        </w:numPr>
      </w:pPr>
      <w:r>
        <w:t>Line wrapping and line length</w:t>
      </w:r>
    </w:p>
    <w:p w:rsidR="00B20705" w:rsidRDefault="00B20705" w:rsidP="00B20705">
      <w:pPr>
        <w:pStyle w:val="ListParagraph"/>
        <w:numPr>
          <w:ilvl w:val="0"/>
          <w:numId w:val="4"/>
        </w:numPr>
      </w:pPr>
      <w:r>
        <w:t>Naming</w:t>
      </w:r>
    </w:p>
    <w:p w:rsidR="006F0F38" w:rsidRDefault="006F0F38"/>
    <w:p w:rsidR="0039352B" w:rsidRDefault="00454872">
      <w:r>
        <w:t>A workspace holds projects from the same study or related studies</w:t>
      </w:r>
    </w:p>
    <w:p w:rsidR="00454872" w:rsidRDefault="00454872">
      <w:r>
        <w:t>A workspace can have one or more projects</w:t>
      </w:r>
    </w:p>
    <w:p w:rsidR="00454872" w:rsidRDefault="00454872">
      <w:r>
        <w:t>Each project directory has the following structure:</w:t>
      </w:r>
    </w:p>
    <w:p w:rsidR="00454872" w:rsidRDefault="00454872" w:rsidP="00454872">
      <w:pPr>
        <w:pStyle w:val="ListParagraph"/>
        <w:numPr>
          <w:ilvl w:val="0"/>
          <w:numId w:val="1"/>
        </w:numPr>
      </w:pPr>
      <w:r>
        <w:t>Input datasets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Raw</w:t>
      </w:r>
    </w:p>
    <w:p w:rsidR="00454872" w:rsidRDefault="00454872" w:rsidP="00454872">
      <w:pPr>
        <w:pStyle w:val="ListParagraph"/>
        <w:numPr>
          <w:ilvl w:val="2"/>
          <w:numId w:val="1"/>
        </w:numPr>
      </w:pPr>
      <w:r>
        <w:t>Data</w:t>
      </w:r>
      <w:r w:rsidR="00C428C2">
        <w:t xml:space="preserve"> (anonymized)</w:t>
      </w:r>
    </w:p>
    <w:p w:rsidR="00454872" w:rsidRDefault="00454872" w:rsidP="00454872">
      <w:pPr>
        <w:pStyle w:val="ListParagraph"/>
        <w:numPr>
          <w:ilvl w:val="2"/>
          <w:numId w:val="1"/>
        </w:numPr>
      </w:pPr>
      <w:r>
        <w:t>Metadata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Clean</w:t>
      </w:r>
    </w:p>
    <w:p w:rsidR="00454872" w:rsidRDefault="00454872" w:rsidP="00454872">
      <w:pPr>
        <w:pStyle w:val="ListParagraph"/>
        <w:numPr>
          <w:ilvl w:val="2"/>
          <w:numId w:val="1"/>
        </w:numPr>
      </w:pPr>
      <w:r>
        <w:t>Data</w:t>
      </w:r>
    </w:p>
    <w:p w:rsidR="00454872" w:rsidRDefault="00454872" w:rsidP="00454872">
      <w:pPr>
        <w:pStyle w:val="ListParagraph"/>
        <w:numPr>
          <w:ilvl w:val="2"/>
          <w:numId w:val="1"/>
        </w:numPr>
      </w:pPr>
      <w:r>
        <w:t>Metadata</w:t>
      </w:r>
    </w:p>
    <w:p w:rsidR="00454872" w:rsidRDefault="00454872" w:rsidP="00454872">
      <w:pPr>
        <w:pStyle w:val="ListParagraph"/>
        <w:numPr>
          <w:ilvl w:val="0"/>
          <w:numId w:val="1"/>
        </w:numPr>
      </w:pPr>
      <w:r>
        <w:t>Scripts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Stata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R</w:t>
      </w:r>
    </w:p>
    <w:p w:rsidR="003A0E12" w:rsidRDefault="003A0E12" w:rsidP="00454872">
      <w:pPr>
        <w:pStyle w:val="ListParagraph"/>
        <w:numPr>
          <w:ilvl w:val="1"/>
          <w:numId w:val="1"/>
        </w:numPr>
      </w:pPr>
      <w:r>
        <w:t>Batch</w:t>
      </w:r>
      <w:r w:rsidR="0095249C">
        <w:t>script</w:t>
      </w:r>
    </w:p>
    <w:p w:rsidR="00E30301" w:rsidRDefault="00E30301" w:rsidP="00454872">
      <w:pPr>
        <w:pStyle w:val="ListParagraph"/>
        <w:numPr>
          <w:ilvl w:val="1"/>
          <w:numId w:val="1"/>
        </w:numPr>
      </w:pPr>
      <w:r>
        <w:t>Python</w:t>
      </w:r>
    </w:p>
    <w:p w:rsidR="0002612E" w:rsidRDefault="0002612E" w:rsidP="00454872">
      <w:pPr>
        <w:pStyle w:val="ListParagraph"/>
        <w:numPr>
          <w:ilvl w:val="1"/>
          <w:numId w:val="1"/>
        </w:numPr>
      </w:pPr>
      <w:r>
        <w:t>SAS</w:t>
      </w:r>
    </w:p>
    <w:p w:rsidR="00454872" w:rsidRDefault="00454872" w:rsidP="00454872">
      <w:pPr>
        <w:pStyle w:val="ListParagraph"/>
        <w:numPr>
          <w:ilvl w:val="0"/>
          <w:numId w:val="1"/>
        </w:numPr>
      </w:pPr>
      <w:r>
        <w:t xml:space="preserve">Intermediate </w:t>
      </w:r>
      <w:proofErr w:type="gramStart"/>
      <w:r>
        <w:t>datasets</w:t>
      </w:r>
      <w:r w:rsidR="00F443F6">
        <w:t>(</w:t>
      </w:r>
      <w:proofErr w:type="gramEnd"/>
      <w:r w:rsidR="00F443F6">
        <w:t>for analysis)</w:t>
      </w:r>
    </w:p>
    <w:p w:rsidR="00454872" w:rsidRDefault="00454872" w:rsidP="00454872">
      <w:pPr>
        <w:pStyle w:val="ListParagraph"/>
        <w:numPr>
          <w:ilvl w:val="0"/>
          <w:numId w:val="1"/>
        </w:numPr>
      </w:pPr>
      <w:r>
        <w:t>Outputs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Tables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Plots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Logs</w:t>
      </w:r>
    </w:p>
    <w:p w:rsidR="00454872" w:rsidRDefault="00454872" w:rsidP="00454872">
      <w:pPr>
        <w:pStyle w:val="ListParagraph"/>
        <w:numPr>
          <w:ilvl w:val="1"/>
          <w:numId w:val="1"/>
        </w:numPr>
      </w:pPr>
      <w:r>
        <w:t>Reports</w:t>
      </w:r>
    </w:p>
    <w:p w:rsidR="00540558" w:rsidRDefault="00540558" w:rsidP="00540558">
      <w:r>
        <w:t xml:space="preserve">There is a special private workspace that holds identifiable information and only accessible </w:t>
      </w:r>
      <w:r w:rsidR="00EE5797">
        <w:t>to authorized</w:t>
      </w:r>
      <w:r>
        <w:t xml:space="preserve"> persons</w:t>
      </w:r>
    </w:p>
    <w:p w:rsidR="00540558" w:rsidRDefault="00540558" w:rsidP="00540558">
      <w:pPr>
        <w:pStyle w:val="ListParagraph"/>
      </w:pPr>
      <w:r>
        <w:t>Identifier workspace</w:t>
      </w:r>
    </w:p>
    <w:p w:rsidR="00540558" w:rsidRDefault="00540558" w:rsidP="00540558">
      <w:pPr>
        <w:pStyle w:val="ListParagraph"/>
        <w:numPr>
          <w:ilvl w:val="1"/>
          <w:numId w:val="6"/>
        </w:numPr>
      </w:pPr>
      <w:r>
        <w:t>Project</w:t>
      </w:r>
    </w:p>
    <w:p w:rsidR="00540558" w:rsidRDefault="00540558" w:rsidP="00540558">
      <w:pPr>
        <w:pStyle w:val="ListParagraph"/>
        <w:numPr>
          <w:ilvl w:val="2"/>
          <w:numId w:val="6"/>
        </w:numPr>
      </w:pPr>
      <w:r>
        <w:lastRenderedPageBreak/>
        <w:t>Raw data</w:t>
      </w:r>
    </w:p>
    <w:p w:rsidR="00540558" w:rsidRDefault="00540558" w:rsidP="00540558">
      <w:pPr>
        <w:pStyle w:val="ListParagraph"/>
        <w:numPr>
          <w:ilvl w:val="2"/>
          <w:numId w:val="6"/>
        </w:numPr>
      </w:pPr>
      <w:r>
        <w:t>Anonymized data</w:t>
      </w:r>
    </w:p>
    <w:p w:rsidR="00540558" w:rsidRDefault="00540558" w:rsidP="00540558">
      <w:pPr>
        <w:pStyle w:val="ListParagraph"/>
        <w:numPr>
          <w:ilvl w:val="2"/>
          <w:numId w:val="6"/>
        </w:numPr>
      </w:pPr>
      <w:r>
        <w:t>Link file</w:t>
      </w:r>
    </w:p>
    <w:p w:rsidR="00540558" w:rsidRDefault="00540558" w:rsidP="00540558">
      <w:pPr>
        <w:pStyle w:val="ListParagraph"/>
        <w:numPr>
          <w:ilvl w:val="2"/>
          <w:numId w:val="6"/>
        </w:numPr>
      </w:pPr>
      <w:r>
        <w:t>Anonymization script (generates link file and anonymized raw data)</w:t>
      </w:r>
    </w:p>
    <w:p w:rsidR="00540558" w:rsidRDefault="00540558" w:rsidP="004E513D"/>
    <w:p w:rsidR="00540558" w:rsidRDefault="00540558" w:rsidP="004E513D"/>
    <w:p w:rsidR="00540558" w:rsidRDefault="00540558" w:rsidP="004E513D"/>
    <w:p w:rsidR="00540558" w:rsidRDefault="00540558" w:rsidP="004E513D"/>
    <w:p w:rsidR="004E513D" w:rsidRDefault="004E513D" w:rsidP="004E513D">
      <w:r>
        <w:t>Script names: based on what the s</w:t>
      </w:r>
      <w:r w:rsidR="00AC6C40">
        <w:t>cript does and in Camel Case e.g</w:t>
      </w:r>
      <w:r>
        <w:t>. CleanDictionary.do</w:t>
      </w:r>
    </w:p>
    <w:p w:rsidR="00AC6C40" w:rsidRDefault="00AC6C40" w:rsidP="004E513D">
      <w:r>
        <w:t xml:space="preserve">The suffix depends on the type of script e.g. .do for </w:t>
      </w:r>
      <w:proofErr w:type="spellStart"/>
      <w:r>
        <w:t>stata</w:t>
      </w:r>
      <w:proofErr w:type="spellEnd"/>
    </w:p>
    <w:p w:rsidR="00AC6C40" w:rsidRDefault="00A557BF" w:rsidP="004E513D">
      <w:r>
        <w:t>Script layout</w:t>
      </w:r>
    </w:p>
    <w:p w:rsidR="00A557BF" w:rsidRDefault="00A557BF" w:rsidP="00A557BF">
      <w:pPr>
        <w:pStyle w:val="ListParagraph"/>
        <w:numPr>
          <w:ilvl w:val="0"/>
          <w:numId w:val="2"/>
        </w:numPr>
      </w:pPr>
      <w:r>
        <w:t>Header comments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Script name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Script purpose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Input data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Outputs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Authors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First date published</w:t>
      </w:r>
    </w:p>
    <w:p w:rsidR="00A557BF" w:rsidRDefault="00EC3CA1" w:rsidP="00A557BF">
      <w:pPr>
        <w:pStyle w:val="ListParagraph"/>
        <w:numPr>
          <w:ilvl w:val="0"/>
          <w:numId w:val="2"/>
        </w:numPr>
      </w:pPr>
      <w:r>
        <w:t>Preamble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 xml:space="preserve">Settings </w:t>
      </w:r>
    </w:p>
    <w:p w:rsidR="00A557BF" w:rsidRDefault="00A557BF" w:rsidP="00A557BF">
      <w:pPr>
        <w:pStyle w:val="ListParagraph"/>
        <w:numPr>
          <w:ilvl w:val="2"/>
          <w:numId w:val="2"/>
        </w:numPr>
      </w:pPr>
      <w:r>
        <w:t>Memory space</w:t>
      </w:r>
    </w:p>
    <w:p w:rsidR="00A557BF" w:rsidRDefault="00A557BF" w:rsidP="00A557BF">
      <w:pPr>
        <w:pStyle w:val="ListParagraph"/>
        <w:numPr>
          <w:ilvl w:val="2"/>
          <w:numId w:val="2"/>
        </w:numPr>
      </w:pPr>
      <w:r>
        <w:t>Seed- for randomization</w:t>
      </w:r>
    </w:p>
    <w:p w:rsidR="0071333A" w:rsidRDefault="0071333A" w:rsidP="00A557BF">
      <w:pPr>
        <w:pStyle w:val="ListParagraph"/>
        <w:numPr>
          <w:ilvl w:val="2"/>
          <w:numId w:val="2"/>
        </w:numPr>
      </w:pPr>
      <w:r>
        <w:t>Version number</w:t>
      </w:r>
    </w:p>
    <w:p w:rsidR="00A557BF" w:rsidRDefault="00A557BF" w:rsidP="00A557BF">
      <w:pPr>
        <w:pStyle w:val="ListParagraph"/>
        <w:numPr>
          <w:ilvl w:val="2"/>
          <w:numId w:val="2"/>
        </w:numPr>
      </w:pPr>
      <w:r>
        <w:t>References</w:t>
      </w:r>
    </w:p>
    <w:p w:rsidR="00A557BF" w:rsidRDefault="00A557BF" w:rsidP="00A557BF">
      <w:pPr>
        <w:pStyle w:val="ListParagraph"/>
        <w:numPr>
          <w:ilvl w:val="3"/>
          <w:numId w:val="3"/>
        </w:numPr>
      </w:pPr>
      <w:r>
        <w:t>Workspace</w:t>
      </w:r>
    </w:p>
    <w:p w:rsidR="00A557BF" w:rsidRDefault="00A557BF" w:rsidP="00A557BF">
      <w:pPr>
        <w:pStyle w:val="ListParagraph"/>
        <w:numPr>
          <w:ilvl w:val="3"/>
          <w:numId w:val="3"/>
        </w:numPr>
      </w:pPr>
      <w:r>
        <w:t>Input files</w:t>
      </w:r>
    </w:p>
    <w:p w:rsidR="00A557BF" w:rsidRDefault="00A557BF" w:rsidP="00A557BF">
      <w:pPr>
        <w:pStyle w:val="ListParagraph"/>
        <w:numPr>
          <w:ilvl w:val="3"/>
          <w:numId w:val="3"/>
        </w:numPr>
      </w:pPr>
      <w:r>
        <w:t>Output files</w:t>
      </w:r>
    </w:p>
    <w:p w:rsidR="00A557BF" w:rsidRDefault="00A557BF" w:rsidP="00A557BF">
      <w:pPr>
        <w:pStyle w:val="ListParagraph"/>
        <w:numPr>
          <w:ilvl w:val="3"/>
          <w:numId w:val="3"/>
        </w:numPr>
      </w:pPr>
      <w:r>
        <w:t>Working directory</w:t>
      </w:r>
    </w:p>
    <w:p w:rsidR="00A557BF" w:rsidRDefault="008938D0" w:rsidP="00A557BF">
      <w:pPr>
        <w:pStyle w:val="ListParagraph"/>
        <w:numPr>
          <w:ilvl w:val="1"/>
          <w:numId w:val="2"/>
        </w:numPr>
      </w:pPr>
      <w:r>
        <w:t>I</w:t>
      </w:r>
      <w:r w:rsidR="00A557BF">
        <w:t xml:space="preserve">nstall/load </w:t>
      </w:r>
      <w:r>
        <w:t>libraries/</w:t>
      </w:r>
      <w:r w:rsidR="00A557BF">
        <w:t>dependencies i.e. needed programs</w:t>
      </w:r>
    </w:p>
    <w:p w:rsidR="00A557BF" w:rsidRDefault="00A557BF" w:rsidP="00A557BF">
      <w:pPr>
        <w:pStyle w:val="ListParagraph"/>
        <w:numPr>
          <w:ilvl w:val="1"/>
          <w:numId w:val="2"/>
        </w:numPr>
      </w:pPr>
      <w:r>
        <w:t>Open log file</w:t>
      </w:r>
    </w:p>
    <w:p w:rsidR="00A557BF" w:rsidRDefault="00EC3CA1" w:rsidP="00EC3CA1">
      <w:pPr>
        <w:pStyle w:val="ListParagraph"/>
        <w:numPr>
          <w:ilvl w:val="0"/>
          <w:numId w:val="2"/>
        </w:numPr>
      </w:pPr>
      <w:r>
        <w:t>Body- has w</w:t>
      </w:r>
      <w:r w:rsidR="00A557BF">
        <w:t>orking code</w:t>
      </w:r>
      <w:r>
        <w:t>, and may be split into sections if it is large</w:t>
      </w:r>
    </w:p>
    <w:p w:rsidR="00EC3CA1" w:rsidRDefault="00EC3CA1" w:rsidP="00EC3CA1">
      <w:pPr>
        <w:pStyle w:val="ListParagraph"/>
        <w:numPr>
          <w:ilvl w:val="1"/>
          <w:numId w:val="2"/>
        </w:numPr>
      </w:pPr>
      <w:r>
        <w:t>Section 1</w:t>
      </w:r>
    </w:p>
    <w:p w:rsidR="00EC3CA1" w:rsidRDefault="00EC3CA1" w:rsidP="00EC3CA1">
      <w:pPr>
        <w:pStyle w:val="ListParagraph"/>
        <w:numPr>
          <w:ilvl w:val="1"/>
          <w:numId w:val="2"/>
        </w:numPr>
      </w:pPr>
      <w:r>
        <w:t>Section 2</w:t>
      </w:r>
    </w:p>
    <w:p w:rsidR="00EC3CA1" w:rsidRDefault="00EC3CA1" w:rsidP="00EC3CA1">
      <w:pPr>
        <w:pStyle w:val="ListParagraph"/>
        <w:numPr>
          <w:ilvl w:val="1"/>
          <w:numId w:val="2"/>
        </w:numPr>
      </w:pPr>
      <w:r>
        <w:t>Section 3 ….</w:t>
      </w:r>
    </w:p>
    <w:p w:rsidR="00A557BF" w:rsidRDefault="00A557BF" w:rsidP="00941DD1">
      <w:pPr>
        <w:pStyle w:val="ListParagraph"/>
        <w:numPr>
          <w:ilvl w:val="0"/>
          <w:numId w:val="2"/>
        </w:numPr>
      </w:pPr>
      <w:r>
        <w:t>Footer (for releasing resources)</w:t>
      </w:r>
    </w:p>
    <w:p w:rsidR="00A557BF" w:rsidRDefault="00A557BF" w:rsidP="00941DD1">
      <w:pPr>
        <w:pStyle w:val="ListParagraph"/>
        <w:numPr>
          <w:ilvl w:val="1"/>
          <w:numId w:val="2"/>
        </w:numPr>
      </w:pPr>
      <w:r>
        <w:t>close log files</w:t>
      </w:r>
    </w:p>
    <w:p w:rsidR="00A557BF" w:rsidRDefault="00A557BF" w:rsidP="00941DD1">
      <w:pPr>
        <w:pStyle w:val="ListParagraph"/>
        <w:numPr>
          <w:ilvl w:val="1"/>
          <w:numId w:val="2"/>
        </w:numPr>
      </w:pPr>
      <w:r>
        <w:lastRenderedPageBreak/>
        <w:t>close open files</w:t>
      </w:r>
    </w:p>
    <w:p w:rsidR="00A557BF" w:rsidRDefault="00A557BF" w:rsidP="00941DD1">
      <w:pPr>
        <w:pStyle w:val="ListParagraph"/>
        <w:numPr>
          <w:ilvl w:val="1"/>
          <w:numId w:val="2"/>
        </w:numPr>
      </w:pPr>
      <w:r>
        <w:t>drop references</w:t>
      </w:r>
    </w:p>
    <w:p w:rsidR="00536A24" w:rsidRDefault="00536A24" w:rsidP="00536A24">
      <w:r>
        <w:t>Reference names: GLOBAL REFERENCES IN  CAPS; local references in small letters; use underscore to join words e.g. GLOBAL_REF</w:t>
      </w:r>
      <w:r w:rsidR="006E49D5">
        <w:t xml:space="preserve"> i.e. </w:t>
      </w:r>
      <w:r w:rsidR="006E49D5" w:rsidRPr="006E49D5">
        <w:t>uppercase underscore-separated name</w:t>
      </w:r>
      <w:r w:rsidR="009F577A">
        <w:t>; for local reference start with small letter and use camel hump as an alternative to underscore separator</w:t>
      </w:r>
    </w:p>
    <w:p w:rsidR="00161134" w:rsidRDefault="00161134" w:rsidP="00536A24">
      <w:r>
        <w:t xml:space="preserve">Encapsulation- opening curly brace at end of the line where construct (if, </w:t>
      </w:r>
      <w:proofErr w:type="spellStart"/>
      <w:proofErr w:type="gramStart"/>
      <w:r>
        <w:t>for,etc</w:t>
      </w:r>
      <w:proofErr w:type="spellEnd"/>
      <w:proofErr w:type="gramEnd"/>
      <w:r>
        <w:t xml:space="preserve">) begins, and closing brace in own line vertically aligned to construct beginning- option to comment closing brace with the phrase end&lt;construct&gt; for &lt;purpose&gt; e.g. </w:t>
      </w:r>
      <w:proofErr w:type="spellStart"/>
      <w:r>
        <w:t>endforloop</w:t>
      </w:r>
      <w:proofErr w:type="spellEnd"/>
      <w:r>
        <w:t xml:space="preserve"> for cycling through each item in a basket</w:t>
      </w:r>
    </w:p>
    <w:p w:rsidR="004F2F5E" w:rsidRDefault="004F2F5E" w:rsidP="00536A24"/>
    <w:p w:rsidR="006F0F38" w:rsidRDefault="004F2F5E" w:rsidP="00536A24">
      <w:r>
        <w:t>Indentation for nested construct</w:t>
      </w:r>
      <w:r w:rsidR="00D21C13" w:rsidRPr="00D21C13">
        <w:t xml:space="preserve"> </w:t>
      </w:r>
      <w:r w:rsidR="00D21C13">
        <w:t xml:space="preserve">// </w:t>
      </w:r>
      <w:r w:rsidR="00D21C13" w:rsidRPr="00D65176">
        <w:t>Indent statements to show the logical hierarchy.</w:t>
      </w:r>
      <w:bookmarkStart w:id="0" w:name="_GoBack"/>
      <w:bookmarkEnd w:id="0"/>
    </w:p>
    <w:p w:rsidR="006F0F38" w:rsidRDefault="006F0F38" w:rsidP="00536A24">
      <w:r>
        <w:t>Keep line length of 80</w:t>
      </w:r>
    </w:p>
    <w:p w:rsidR="007C1645" w:rsidRDefault="007C1645" w:rsidP="00536A24">
      <w:r>
        <w:t>Remove dead code</w:t>
      </w:r>
    </w:p>
    <w:p w:rsidR="00D21C13" w:rsidRDefault="00D21C13" w:rsidP="00536A24">
      <w:r w:rsidRPr="00D21C13">
        <w:t>Use relative paths</w:t>
      </w:r>
    </w:p>
    <w:p w:rsidR="00A6607E" w:rsidRDefault="00A6607E" w:rsidP="00536A24"/>
    <w:p w:rsidR="00D21C13" w:rsidRDefault="00D21C13"/>
    <w:sectPr w:rsidR="00D2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0137"/>
    <w:multiLevelType w:val="hybridMultilevel"/>
    <w:tmpl w:val="7A101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24A0"/>
    <w:multiLevelType w:val="hybridMultilevel"/>
    <w:tmpl w:val="89145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4CDB"/>
    <w:multiLevelType w:val="multilevel"/>
    <w:tmpl w:val="88769C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04D6"/>
    <w:multiLevelType w:val="hybridMultilevel"/>
    <w:tmpl w:val="8B9E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C30E7"/>
    <w:multiLevelType w:val="hybridMultilevel"/>
    <w:tmpl w:val="BBAA1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31C09"/>
    <w:multiLevelType w:val="hybridMultilevel"/>
    <w:tmpl w:val="97AE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72"/>
    <w:rsid w:val="0002612E"/>
    <w:rsid w:val="00060057"/>
    <w:rsid w:val="00161134"/>
    <w:rsid w:val="00200039"/>
    <w:rsid w:val="0030739E"/>
    <w:rsid w:val="003A0E12"/>
    <w:rsid w:val="00454872"/>
    <w:rsid w:val="004E513D"/>
    <w:rsid w:val="004F2F5E"/>
    <w:rsid w:val="0052099C"/>
    <w:rsid w:val="005313C6"/>
    <w:rsid w:val="00536A24"/>
    <w:rsid w:val="00540558"/>
    <w:rsid w:val="005D3E81"/>
    <w:rsid w:val="006E49D5"/>
    <w:rsid w:val="006F0F38"/>
    <w:rsid w:val="0071333A"/>
    <w:rsid w:val="007C1645"/>
    <w:rsid w:val="007D036B"/>
    <w:rsid w:val="008938D0"/>
    <w:rsid w:val="00941DD1"/>
    <w:rsid w:val="0095249C"/>
    <w:rsid w:val="009F577A"/>
    <w:rsid w:val="00A557BF"/>
    <w:rsid w:val="00A6607E"/>
    <w:rsid w:val="00AC6C40"/>
    <w:rsid w:val="00B20705"/>
    <w:rsid w:val="00C428C2"/>
    <w:rsid w:val="00C44E05"/>
    <w:rsid w:val="00CC1C40"/>
    <w:rsid w:val="00D21C13"/>
    <w:rsid w:val="00D52639"/>
    <w:rsid w:val="00D65176"/>
    <w:rsid w:val="00E30301"/>
    <w:rsid w:val="00EC3CA1"/>
    <w:rsid w:val="00EE5797"/>
    <w:rsid w:val="00F443F6"/>
    <w:rsid w:val="00FB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E2B7"/>
  <w15:docId w15:val="{E0C7F2DA-4B9E-448E-B07F-2EB77126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60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60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Kwaro, Daniel O.</dc:creator>
  <cp:lastModifiedBy>Daniel Kwaro</cp:lastModifiedBy>
  <cp:revision>2</cp:revision>
  <dcterms:created xsi:type="dcterms:W3CDTF">2019-06-25T05:38:00Z</dcterms:created>
  <dcterms:modified xsi:type="dcterms:W3CDTF">2019-06-25T05:38:00Z</dcterms:modified>
</cp:coreProperties>
</file>