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F7AFE" w14:textId="77777777" w:rsidR="006076C6" w:rsidRPr="006076C6" w:rsidRDefault="006076C6" w:rsidP="006076C6">
      <w:pPr>
        <w:pStyle w:val="Title"/>
        <w:rPr>
          <w:lang w:val="en-GB"/>
        </w:rPr>
      </w:pPr>
      <w:r w:rsidRPr="006076C6">
        <w:rPr>
          <w:lang w:val="en-GB"/>
        </w:rPr>
        <w:t>IFQ717 Web Development Capstone</w:t>
      </w:r>
    </w:p>
    <w:p w14:paraId="03D40B98" w14:textId="77777777" w:rsidR="006076C6" w:rsidRDefault="006076C6" w:rsidP="006076C6">
      <w:pPr>
        <w:pStyle w:val="Title"/>
        <w:rPr>
          <w:lang w:val="en-GB"/>
        </w:rPr>
      </w:pPr>
      <w:r w:rsidRPr="006076C6">
        <w:rPr>
          <w:lang w:val="en-GB"/>
        </w:rPr>
        <w:t>Assignment 1: Project planning</w:t>
      </w:r>
    </w:p>
    <w:p w14:paraId="7ED0A72D" w14:textId="77777777" w:rsidR="006076C6" w:rsidRDefault="006076C6" w:rsidP="006076C6">
      <w:pPr>
        <w:pStyle w:val="Title"/>
        <w:rPr>
          <w:lang w:val="en-GB"/>
        </w:rPr>
      </w:pPr>
    </w:p>
    <w:p w14:paraId="64AC4224" w14:textId="77777777" w:rsidR="006076C6" w:rsidRDefault="006076C6" w:rsidP="006076C6">
      <w:pPr>
        <w:pStyle w:val="Subtitle"/>
        <w:rPr>
          <w:lang w:val="en-GB"/>
        </w:rPr>
      </w:pPr>
      <w:r>
        <w:rPr>
          <w:lang w:val="en-GB"/>
        </w:rPr>
        <w:t>By Christopher Horsfall</w:t>
      </w:r>
    </w:p>
    <w:p w14:paraId="69C0E08F" w14:textId="77777777" w:rsidR="00B33755" w:rsidRDefault="006076C6" w:rsidP="006076C6">
      <w:pPr>
        <w:pStyle w:val="Subtitle"/>
        <w:rPr>
          <w:lang w:val="en-GB"/>
        </w:rPr>
      </w:pPr>
      <w:r>
        <w:rPr>
          <w:lang w:val="en-GB"/>
        </w:rPr>
        <w:t>(Sole Team member)</w:t>
      </w:r>
    </w:p>
    <w:p w14:paraId="20960165" w14:textId="77777777" w:rsidR="00B33755" w:rsidRDefault="00B33755" w:rsidP="006076C6">
      <w:pPr>
        <w:pStyle w:val="Subtitle"/>
        <w:rPr>
          <w:lang w:val="en-GB"/>
        </w:rPr>
      </w:pPr>
    </w:p>
    <w:p w14:paraId="7D5DFB1E" w14:textId="6991B1C2" w:rsidR="006076C6" w:rsidRDefault="00B33755" w:rsidP="006076C6">
      <w:pPr>
        <w:pStyle w:val="Subtitle"/>
        <w:rPr>
          <w:color w:val="0F4761" w:themeColor="accent1" w:themeShade="BF"/>
          <w:sz w:val="40"/>
          <w:szCs w:val="40"/>
          <w:lang w:val="en-GB"/>
        </w:rPr>
      </w:pPr>
      <w:r>
        <w:rPr>
          <w:lang w:val="en-GB"/>
        </w:rPr>
        <w:t>6/11/2024</w:t>
      </w:r>
      <w:r w:rsidR="006076C6">
        <w:rPr>
          <w:lang w:val="en-GB"/>
        </w:rPr>
        <w:br w:type="page"/>
      </w:r>
    </w:p>
    <w:p w14:paraId="10FCA2C0" w14:textId="05969850" w:rsidR="00554F0D" w:rsidRDefault="00751D6E" w:rsidP="00A335FE">
      <w:pPr>
        <w:pStyle w:val="Heading1"/>
        <w:rPr>
          <w:lang w:val="en-GB"/>
        </w:rPr>
      </w:pPr>
      <w:r>
        <w:rPr>
          <w:lang w:val="en-GB"/>
        </w:rPr>
        <w:lastRenderedPageBreak/>
        <w:t>Destination Insight</w:t>
      </w:r>
      <w:r w:rsidR="004B60EA">
        <w:rPr>
          <w:lang w:val="en-GB"/>
        </w:rPr>
        <w:t>s</w:t>
      </w:r>
      <w:r>
        <w:rPr>
          <w:lang w:val="en-GB"/>
        </w:rPr>
        <w:t xml:space="preserve"> Hub</w:t>
      </w:r>
    </w:p>
    <w:p w14:paraId="1A4E4B65" w14:textId="241B8069" w:rsidR="00751D6E" w:rsidRDefault="00D34F83" w:rsidP="00A335FE">
      <w:pPr>
        <w:pStyle w:val="Heading2"/>
        <w:rPr>
          <w:lang w:val="en-GB"/>
        </w:rPr>
      </w:pPr>
      <w:r>
        <w:rPr>
          <w:lang w:val="en-GB"/>
        </w:rPr>
        <w:t>Project Goal</w:t>
      </w:r>
    </w:p>
    <w:p w14:paraId="54E4EE9B" w14:textId="00BCF053" w:rsidR="00D34F83" w:rsidRDefault="00D34F83">
      <w:pPr>
        <w:rPr>
          <w:lang w:val="en-GB"/>
        </w:rPr>
      </w:pPr>
      <w:r>
        <w:rPr>
          <w:lang w:val="en-GB"/>
        </w:rPr>
        <w:t xml:space="preserve">The goal of this project is to create a dynamic web application to provide users bespoke data centric insights about their local tourism industry. </w:t>
      </w:r>
    </w:p>
    <w:p w14:paraId="4D9CD4B5" w14:textId="77777777" w:rsidR="00D34F83" w:rsidRDefault="00D34F83">
      <w:pPr>
        <w:rPr>
          <w:lang w:val="en-GB"/>
        </w:rPr>
      </w:pPr>
    </w:p>
    <w:p w14:paraId="7F8CA722" w14:textId="62F2BFA3" w:rsidR="00751D6E" w:rsidRDefault="00751D6E" w:rsidP="00A335FE">
      <w:pPr>
        <w:pStyle w:val="Heading2"/>
        <w:rPr>
          <w:lang w:val="en-GB"/>
        </w:rPr>
      </w:pPr>
      <w:r>
        <w:rPr>
          <w:lang w:val="en-GB"/>
        </w:rPr>
        <w:t>Users:</w:t>
      </w:r>
    </w:p>
    <w:p w14:paraId="68D2CBDA" w14:textId="766B876D" w:rsidR="00751D6E" w:rsidRDefault="0043012A">
      <w:pPr>
        <w:rPr>
          <w:lang w:val="en-GB"/>
        </w:rPr>
      </w:pPr>
      <w:r>
        <w:rPr>
          <w:lang w:val="en-GB"/>
        </w:rPr>
        <w:t>Local Government Areas (LGAs):</w:t>
      </w:r>
      <w:r w:rsidR="00E872B9">
        <w:rPr>
          <w:lang w:val="en-GB"/>
        </w:rPr>
        <w:t xml:space="preserve"> A small governmental/administrative division focused on local issues, sometimes referred to as local councils or regional councils. They have democratically elected leaders, like mayors, to govern and represent their local citizen’s interests.</w:t>
      </w:r>
    </w:p>
    <w:p w14:paraId="2B95C6D5" w14:textId="23D2E774" w:rsidR="0043012A" w:rsidRDefault="0043012A">
      <w:pPr>
        <w:rPr>
          <w:lang w:val="en-GB"/>
        </w:rPr>
      </w:pPr>
      <w:r>
        <w:rPr>
          <w:lang w:val="en-GB"/>
        </w:rPr>
        <w:t xml:space="preserve">Tourism Boards: Work with tourist industry operators to market locations to potential tourists both domestic and overseas. Their goal is to increase tourist visitors to a region. They are membership-based </w:t>
      </w:r>
      <w:r w:rsidR="005B490C">
        <w:rPr>
          <w:lang w:val="en-GB"/>
        </w:rPr>
        <w:t>organisations.</w:t>
      </w:r>
      <w:r w:rsidR="00416A55">
        <w:rPr>
          <w:lang w:val="en-GB"/>
        </w:rPr>
        <w:t xml:space="preserve"> They are funded through membership fees and local government, with most of the funding coming from government.</w:t>
      </w:r>
    </w:p>
    <w:p w14:paraId="395C5FDB" w14:textId="039A184F" w:rsidR="005B490C" w:rsidRDefault="0043012A">
      <w:pPr>
        <w:rPr>
          <w:lang w:val="en-GB"/>
        </w:rPr>
      </w:pPr>
      <w:r>
        <w:rPr>
          <w:lang w:val="en-GB"/>
        </w:rPr>
        <w:t xml:space="preserve"> Tourism Boards include; Tourism Tropical North Queensland, </w:t>
      </w:r>
      <w:r w:rsidR="005B490C">
        <w:rPr>
          <w:lang w:val="en-GB"/>
        </w:rPr>
        <w:t>Tourism Whitsundays, Visit Noosa,</w:t>
      </w:r>
      <w:r w:rsidR="00416A55">
        <w:rPr>
          <w:lang w:val="en-GB"/>
        </w:rPr>
        <w:t xml:space="preserve"> Destination Gold Coast</w:t>
      </w:r>
    </w:p>
    <w:p w14:paraId="5F0F4D1B" w14:textId="023FED38" w:rsidR="005B490C" w:rsidRDefault="005B490C">
      <w:pPr>
        <w:rPr>
          <w:lang w:val="en-GB"/>
        </w:rPr>
      </w:pPr>
      <w:r>
        <w:rPr>
          <w:lang w:val="en-GB"/>
        </w:rPr>
        <w:t>Tourist Industry Operators: A range of private business that specialise in providing goods and/or services to tourists these can include but are not limited to: accommodations providers, tour operator, restaurants, retail business, real estate agents and event organisers. Operators sometimes become members of tourism boards/ destination marketing organisations to contribute to the promotion of their industry in their region.</w:t>
      </w:r>
    </w:p>
    <w:p w14:paraId="4D427682" w14:textId="77777777" w:rsidR="00D34F83" w:rsidRDefault="00D34F83">
      <w:pPr>
        <w:rPr>
          <w:lang w:val="en-GB"/>
        </w:rPr>
      </w:pPr>
    </w:p>
    <w:p w14:paraId="09CC816A" w14:textId="564A9BF3" w:rsidR="00D34F83" w:rsidRDefault="00D34F83" w:rsidP="00A335FE">
      <w:pPr>
        <w:pStyle w:val="Heading2"/>
        <w:rPr>
          <w:lang w:val="en-GB"/>
        </w:rPr>
      </w:pPr>
      <w:r>
        <w:rPr>
          <w:lang w:val="en-GB"/>
        </w:rPr>
        <w:t>User Stories</w:t>
      </w:r>
    </w:p>
    <w:p w14:paraId="49B7ED8A" w14:textId="09F87C20" w:rsidR="00D34F83" w:rsidRDefault="006D01DC" w:rsidP="00A335FE">
      <w:pPr>
        <w:pStyle w:val="Heading4"/>
        <w:rPr>
          <w:lang w:val="en-GB"/>
        </w:rPr>
      </w:pPr>
      <w:r>
        <w:rPr>
          <w:lang w:val="en-GB"/>
        </w:rPr>
        <w:t>As LGA, I want to…</w:t>
      </w:r>
    </w:p>
    <w:p w14:paraId="7AC71B39" w14:textId="65BD88CA" w:rsidR="00542812" w:rsidRDefault="00542812">
      <w:pPr>
        <w:rPr>
          <w:lang w:val="en-GB"/>
        </w:rPr>
      </w:pPr>
      <w:r>
        <w:rPr>
          <w:lang w:val="en-GB"/>
        </w:rPr>
        <w:t xml:space="preserve">Be able to quickly </w:t>
      </w:r>
      <w:r w:rsidRPr="00542812">
        <w:rPr>
          <w:b/>
          <w:bCs/>
          <w:lang w:val="en-GB"/>
        </w:rPr>
        <w:t>visualise the current state</w:t>
      </w:r>
      <w:r>
        <w:rPr>
          <w:lang w:val="en-GB"/>
        </w:rPr>
        <w:t xml:space="preserve"> of the tourism industry in my local area, so that I can quickly react to any new problems or opportunities.</w:t>
      </w:r>
    </w:p>
    <w:p w14:paraId="5928A802" w14:textId="1A87830E" w:rsidR="00542812" w:rsidRDefault="00542812">
      <w:pPr>
        <w:rPr>
          <w:lang w:val="en-GB"/>
        </w:rPr>
      </w:pPr>
      <w:r>
        <w:rPr>
          <w:lang w:val="en-GB"/>
        </w:rPr>
        <w:t xml:space="preserve">Be able to </w:t>
      </w:r>
      <w:r w:rsidRPr="00542812">
        <w:rPr>
          <w:b/>
          <w:bCs/>
          <w:lang w:val="en-GB"/>
        </w:rPr>
        <w:t>track the progress of the tourism</w:t>
      </w:r>
      <w:r>
        <w:rPr>
          <w:lang w:val="en-GB"/>
        </w:rPr>
        <w:t xml:space="preserve"> industry in my local area, so that I can better judge the direction the industry is taking and the effectiveness of funding I provide to the local tourism board.</w:t>
      </w:r>
    </w:p>
    <w:p w14:paraId="5389A606" w14:textId="7FAF328D" w:rsidR="006D01DC" w:rsidRDefault="00542812">
      <w:pPr>
        <w:rPr>
          <w:lang w:val="en-GB"/>
        </w:rPr>
      </w:pPr>
      <w:r>
        <w:rPr>
          <w:lang w:val="en-GB"/>
        </w:rPr>
        <w:t xml:space="preserve">Be able to </w:t>
      </w:r>
      <w:r w:rsidRPr="00542812">
        <w:rPr>
          <w:b/>
          <w:bCs/>
          <w:lang w:val="en-GB"/>
        </w:rPr>
        <w:t>visually compare</w:t>
      </w:r>
      <w:r>
        <w:rPr>
          <w:lang w:val="en-GB"/>
        </w:rPr>
        <w:t xml:space="preserve"> my local tourism industry to other LGA’s, so I can determine if my LGA is either lagging or leading in its support of tourism.</w:t>
      </w:r>
    </w:p>
    <w:p w14:paraId="0B55BA2C" w14:textId="77777777" w:rsidR="006D01DC" w:rsidRDefault="006D01DC">
      <w:pPr>
        <w:rPr>
          <w:lang w:val="en-GB"/>
        </w:rPr>
      </w:pPr>
    </w:p>
    <w:p w14:paraId="4473AE95" w14:textId="2B592385" w:rsidR="006D01DC" w:rsidRDefault="006D01DC" w:rsidP="00A335FE">
      <w:pPr>
        <w:pStyle w:val="Heading4"/>
        <w:rPr>
          <w:lang w:val="en-GB"/>
        </w:rPr>
      </w:pPr>
      <w:r>
        <w:rPr>
          <w:lang w:val="en-GB"/>
        </w:rPr>
        <w:t>As a Tourism Board, I want to…</w:t>
      </w:r>
    </w:p>
    <w:p w14:paraId="0220D4F1" w14:textId="77777777" w:rsidR="00542812" w:rsidRDefault="00542812" w:rsidP="00542812">
      <w:pPr>
        <w:rPr>
          <w:lang w:val="en-GB"/>
        </w:rPr>
      </w:pPr>
      <w:r>
        <w:rPr>
          <w:lang w:val="en-GB"/>
        </w:rPr>
        <w:t xml:space="preserve">Be able to quickly </w:t>
      </w:r>
      <w:r w:rsidRPr="00542812">
        <w:rPr>
          <w:b/>
          <w:bCs/>
          <w:lang w:val="en-GB"/>
        </w:rPr>
        <w:t>visualise the current state</w:t>
      </w:r>
      <w:r>
        <w:rPr>
          <w:lang w:val="en-GB"/>
        </w:rPr>
        <w:t xml:space="preserve"> of the tourism industry in my local area, so that I can quickly react to any new problems or opportunities.</w:t>
      </w:r>
    </w:p>
    <w:p w14:paraId="6DD0271E" w14:textId="1D155A00" w:rsidR="00542812" w:rsidRDefault="004F3F53">
      <w:pPr>
        <w:rPr>
          <w:lang w:val="en-GB"/>
        </w:rPr>
      </w:pPr>
      <w:r>
        <w:rPr>
          <w:lang w:val="en-GB"/>
        </w:rPr>
        <w:t xml:space="preserve">Be able to </w:t>
      </w:r>
      <w:r w:rsidRPr="004F3F53">
        <w:rPr>
          <w:b/>
          <w:bCs/>
          <w:lang w:val="en-GB"/>
        </w:rPr>
        <w:t>track changes</w:t>
      </w:r>
      <w:r>
        <w:rPr>
          <w:lang w:val="en-GB"/>
        </w:rPr>
        <w:t xml:space="preserve"> in the tourism industry in my local area, so I can better judge the effectiveness of promotional campaigns I am operating.</w:t>
      </w:r>
    </w:p>
    <w:p w14:paraId="34F79761" w14:textId="121A274D" w:rsidR="004F3254" w:rsidRDefault="004F3254" w:rsidP="004F3254">
      <w:pPr>
        <w:rPr>
          <w:lang w:val="en-GB"/>
        </w:rPr>
      </w:pPr>
      <w:r>
        <w:rPr>
          <w:lang w:val="en-GB"/>
        </w:rPr>
        <w:lastRenderedPageBreak/>
        <w:t xml:space="preserve">Be able to </w:t>
      </w:r>
      <w:r w:rsidRPr="00542812">
        <w:rPr>
          <w:b/>
          <w:bCs/>
          <w:lang w:val="en-GB"/>
        </w:rPr>
        <w:t>visually compare</w:t>
      </w:r>
      <w:r>
        <w:rPr>
          <w:lang w:val="en-GB"/>
        </w:rPr>
        <w:t xml:space="preserve"> my local tourism industry to other Tourism Boards, so I can determine if my Tourism Board is either lagging or leading in its support of tourism.</w:t>
      </w:r>
    </w:p>
    <w:p w14:paraId="472602B9" w14:textId="77777777" w:rsidR="006D01DC" w:rsidRDefault="006D01DC">
      <w:pPr>
        <w:rPr>
          <w:lang w:val="en-GB"/>
        </w:rPr>
      </w:pPr>
    </w:p>
    <w:p w14:paraId="683D5F0C" w14:textId="727CD9DD" w:rsidR="006D01DC" w:rsidRDefault="006D01DC" w:rsidP="00A335FE">
      <w:pPr>
        <w:pStyle w:val="Heading4"/>
        <w:rPr>
          <w:lang w:val="en-GB"/>
        </w:rPr>
      </w:pPr>
      <w:r>
        <w:rPr>
          <w:lang w:val="en-GB"/>
        </w:rPr>
        <w:t>As a Tourist Industry Operator, I want to…</w:t>
      </w:r>
    </w:p>
    <w:p w14:paraId="14FEB765" w14:textId="77777777" w:rsidR="004F3F53" w:rsidRDefault="004F3F53" w:rsidP="004F3F53">
      <w:pPr>
        <w:rPr>
          <w:lang w:val="en-GB"/>
        </w:rPr>
      </w:pPr>
      <w:r>
        <w:rPr>
          <w:lang w:val="en-GB"/>
        </w:rPr>
        <w:t xml:space="preserve">Be able to quickly </w:t>
      </w:r>
      <w:r w:rsidRPr="00542812">
        <w:rPr>
          <w:b/>
          <w:bCs/>
          <w:lang w:val="en-GB"/>
        </w:rPr>
        <w:t>visualise the current state</w:t>
      </w:r>
      <w:r>
        <w:rPr>
          <w:lang w:val="en-GB"/>
        </w:rPr>
        <w:t xml:space="preserve"> of the tourism industry in my local area, so that I can quickly react to any new problems or opportunities.</w:t>
      </w:r>
    </w:p>
    <w:p w14:paraId="7C6FC69E" w14:textId="7D6965C9" w:rsidR="004F3F53" w:rsidRDefault="004F3F53" w:rsidP="004F3F53">
      <w:pPr>
        <w:rPr>
          <w:lang w:val="en-GB"/>
        </w:rPr>
      </w:pPr>
      <w:r>
        <w:rPr>
          <w:lang w:val="en-GB"/>
        </w:rPr>
        <w:t xml:space="preserve">Be able to </w:t>
      </w:r>
      <w:r w:rsidRPr="004F3F53">
        <w:rPr>
          <w:b/>
          <w:bCs/>
          <w:lang w:val="en-GB"/>
        </w:rPr>
        <w:t>track changes</w:t>
      </w:r>
      <w:r>
        <w:rPr>
          <w:lang w:val="en-GB"/>
        </w:rPr>
        <w:t xml:space="preserve"> in the tourism industry in my local area, so I can adapt and prepare for changes in my business.</w:t>
      </w:r>
    </w:p>
    <w:p w14:paraId="47DE0A61" w14:textId="6451C1CC" w:rsidR="004F3254" w:rsidRDefault="004F3254" w:rsidP="004F3F53">
      <w:pPr>
        <w:rPr>
          <w:lang w:val="en-GB"/>
        </w:rPr>
      </w:pPr>
    </w:p>
    <w:p w14:paraId="0B781917" w14:textId="39B13CE9" w:rsidR="004F3254" w:rsidRDefault="00990785" w:rsidP="00A335FE">
      <w:pPr>
        <w:pStyle w:val="Heading2"/>
        <w:rPr>
          <w:lang w:val="en-GB"/>
        </w:rPr>
      </w:pPr>
      <w:r>
        <w:rPr>
          <w:lang w:val="en-GB"/>
        </w:rPr>
        <w:t xml:space="preserve">Main </w:t>
      </w:r>
      <w:r w:rsidR="004F3254">
        <w:rPr>
          <w:lang w:val="en-GB"/>
        </w:rPr>
        <w:t>Feature Descriptions:</w:t>
      </w:r>
    </w:p>
    <w:p w14:paraId="4E14D649" w14:textId="3CE9647F" w:rsidR="004F3254" w:rsidRDefault="004F3254" w:rsidP="004F3F53">
      <w:pPr>
        <w:rPr>
          <w:lang w:val="en-GB"/>
        </w:rPr>
      </w:pPr>
      <w:r>
        <w:rPr>
          <w:lang w:val="en-GB"/>
        </w:rPr>
        <w:t>‘Tourism Industry Watch’ : A visualization of current state of the tourism industry in</w:t>
      </w:r>
      <w:r w:rsidR="00CA27AF">
        <w:rPr>
          <w:lang w:val="en-GB"/>
        </w:rPr>
        <w:t xml:space="preserve">  a user’s</w:t>
      </w:r>
      <w:r>
        <w:rPr>
          <w:lang w:val="en-GB"/>
        </w:rPr>
        <w:t xml:space="preserve"> local  area.</w:t>
      </w:r>
      <w:r w:rsidR="00CA27AF">
        <w:rPr>
          <w:lang w:val="en-GB"/>
        </w:rPr>
        <w:t xml:space="preserve"> A group of qualitative and quantitative statements on the health of the tourism industry. These statements will be based on data comparisons to data at the same time/time-period last year. This feature should appear </w:t>
      </w:r>
      <w:r w:rsidR="0012293B">
        <w:rPr>
          <w:lang w:val="en-GB"/>
        </w:rPr>
        <w:t>at</w:t>
      </w:r>
      <w:r w:rsidR="00CA27AF">
        <w:rPr>
          <w:lang w:val="en-GB"/>
        </w:rPr>
        <w:t xml:space="preserve"> login by the user.</w:t>
      </w:r>
      <w:r w:rsidR="00990785">
        <w:rPr>
          <w:lang w:val="en-GB"/>
        </w:rPr>
        <w:t xml:space="preserve"> </w:t>
      </w:r>
    </w:p>
    <w:p w14:paraId="791A5857" w14:textId="77777777" w:rsidR="00990785" w:rsidRDefault="00990785" w:rsidP="004F3F53">
      <w:pPr>
        <w:rPr>
          <w:lang w:val="en-GB"/>
        </w:rPr>
      </w:pPr>
    </w:p>
    <w:p w14:paraId="01257962" w14:textId="26E809C9" w:rsidR="00990785" w:rsidRDefault="00990785" w:rsidP="004F3F53">
      <w:pPr>
        <w:rPr>
          <w:lang w:val="en-GB"/>
        </w:rPr>
      </w:pPr>
      <w:r>
        <w:rPr>
          <w:lang w:val="en-GB"/>
        </w:rPr>
        <w:t>‘Tourism Industry Tracker’: A time series chart detailing how aspects of the industry are changing year on year in a local area.</w:t>
      </w:r>
    </w:p>
    <w:p w14:paraId="7F8DCCB7" w14:textId="77777777" w:rsidR="0059678C" w:rsidRDefault="0059678C" w:rsidP="004F3F53">
      <w:pPr>
        <w:rPr>
          <w:lang w:val="en-GB"/>
        </w:rPr>
      </w:pPr>
    </w:p>
    <w:p w14:paraId="01F4FD27" w14:textId="1A9FB1FA" w:rsidR="0059678C" w:rsidRDefault="0059678C" w:rsidP="004F3F53">
      <w:pPr>
        <w:rPr>
          <w:lang w:val="en-GB"/>
        </w:rPr>
      </w:pPr>
      <w:r>
        <w:rPr>
          <w:lang w:val="en-GB"/>
        </w:rPr>
        <w:t>‘Compare’/ ‘Wide View’: A page to look at charts and statement on how the industry is doing as a whole, either in the state or the country.</w:t>
      </w:r>
      <w:r w:rsidR="00706089">
        <w:rPr>
          <w:lang w:val="en-GB"/>
        </w:rPr>
        <w:t xml:space="preserve"> Allow user to compare their local area to the nation or state.</w:t>
      </w:r>
    </w:p>
    <w:p w14:paraId="69577628" w14:textId="77777777" w:rsidR="00990785" w:rsidRDefault="00990785" w:rsidP="004F3F53">
      <w:pPr>
        <w:rPr>
          <w:lang w:val="en-GB"/>
        </w:rPr>
      </w:pPr>
    </w:p>
    <w:p w14:paraId="3A0AA5BB" w14:textId="30C577F1" w:rsidR="0043012A" w:rsidRDefault="00990785" w:rsidP="00A335FE">
      <w:pPr>
        <w:pStyle w:val="Heading3"/>
        <w:rPr>
          <w:lang w:val="en-GB"/>
        </w:rPr>
      </w:pPr>
      <w:r>
        <w:rPr>
          <w:lang w:val="en-GB"/>
        </w:rPr>
        <w:t>Secondary Feature Descriptions:</w:t>
      </w:r>
    </w:p>
    <w:p w14:paraId="192AE968" w14:textId="1A8858E2" w:rsidR="00990785" w:rsidRDefault="00990785">
      <w:pPr>
        <w:rPr>
          <w:lang w:val="en-GB"/>
        </w:rPr>
      </w:pPr>
      <w:r>
        <w:rPr>
          <w:lang w:val="en-GB"/>
        </w:rPr>
        <w:t>Login</w:t>
      </w:r>
    </w:p>
    <w:p w14:paraId="0B173EC0" w14:textId="4C01E0B5" w:rsidR="00990785" w:rsidRDefault="00990785">
      <w:pPr>
        <w:rPr>
          <w:lang w:val="en-GB"/>
        </w:rPr>
      </w:pPr>
      <w:r>
        <w:rPr>
          <w:lang w:val="en-GB"/>
        </w:rPr>
        <w:t>Register</w:t>
      </w:r>
    </w:p>
    <w:p w14:paraId="157E04A8" w14:textId="623678C0" w:rsidR="00990785" w:rsidRDefault="00990785">
      <w:pPr>
        <w:rPr>
          <w:lang w:val="en-GB"/>
        </w:rPr>
      </w:pPr>
      <w:r>
        <w:rPr>
          <w:lang w:val="en-GB"/>
        </w:rPr>
        <w:t>Change region: A button to select a different region</w:t>
      </w:r>
      <w:r w:rsidR="009035AA">
        <w:rPr>
          <w:lang w:val="en-GB"/>
        </w:rPr>
        <w:t>/location</w:t>
      </w:r>
    </w:p>
    <w:p w14:paraId="4D708C6F" w14:textId="77777777" w:rsidR="00990785" w:rsidRDefault="00990785">
      <w:pPr>
        <w:rPr>
          <w:lang w:val="en-GB"/>
        </w:rPr>
      </w:pPr>
    </w:p>
    <w:p w14:paraId="14C7BC93" w14:textId="6FCF0781" w:rsidR="00A335FE" w:rsidRDefault="00A335FE">
      <w:pPr>
        <w:rPr>
          <w:lang w:val="en-GB"/>
        </w:rPr>
      </w:pPr>
      <w:r>
        <w:rPr>
          <w:lang w:val="en-GB"/>
        </w:rPr>
        <w:br w:type="page"/>
      </w:r>
    </w:p>
    <w:p w14:paraId="745FD233" w14:textId="34394137" w:rsidR="00A335FE" w:rsidRDefault="006076C6" w:rsidP="006076C6">
      <w:pPr>
        <w:pStyle w:val="Heading2"/>
        <w:rPr>
          <w:lang w:val="en-GB"/>
        </w:rPr>
      </w:pPr>
      <w:r>
        <w:rPr>
          <w:lang w:val="en-GB"/>
        </w:rPr>
        <w:lastRenderedPageBreak/>
        <w:t>Sprint Plan</w:t>
      </w:r>
    </w:p>
    <w:tbl>
      <w:tblPr>
        <w:tblStyle w:val="TableGrid"/>
        <w:tblW w:w="0" w:type="auto"/>
        <w:tblLook w:val="04A0" w:firstRow="1" w:lastRow="0" w:firstColumn="1" w:lastColumn="0" w:noHBand="0" w:noVBand="1"/>
      </w:tblPr>
      <w:tblGrid>
        <w:gridCol w:w="3231"/>
        <w:gridCol w:w="2736"/>
        <w:gridCol w:w="3275"/>
      </w:tblGrid>
      <w:tr w:rsidR="00A458B9" w14:paraId="32BC19A3" w14:textId="77777777" w:rsidTr="00A458B9">
        <w:tc>
          <w:tcPr>
            <w:tcW w:w="3231" w:type="dxa"/>
          </w:tcPr>
          <w:p w14:paraId="0E672BC0" w14:textId="6536CB2E" w:rsidR="00A458B9" w:rsidRDefault="00A458B9" w:rsidP="006076C6">
            <w:pPr>
              <w:pStyle w:val="Heading4"/>
              <w:rPr>
                <w:lang w:val="en-GB"/>
              </w:rPr>
            </w:pPr>
            <w:r>
              <w:rPr>
                <w:lang w:val="en-GB"/>
              </w:rPr>
              <w:t>Sprint 1</w:t>
            </w:r>
          </w:p>
        </w:tc>
        <w:tc>
          <w:tcPr>
            <w:tcW w:w="2736" w:type="dxa"/>
          </w:tcPr>
          <w:p w14:paraId="2B587A84" w14:textId="50629292" w:rsidR="00A458B9" w:rsidRDefault="00A458B9" w:rsidP="006076C6">
            <w:pPr>
              <w:pStyle w:val="Heading4"/>
              <w:rPr>
                <w:lang w:val="en-GB"/>
              </w:rPr>
            </w:pPr>
            <w:r>
              <w:rPr>
                <w:lang w:val="en-GB"/>
              </w:rPr>
              <w:t>State</w:t>
            </w:r>
          </w:p>
        </w:tc>
        <w:tc>
          <w:tcPr>
            <w:tcW w:w="3275" w:type="dxa"/>
          </w:tcPr>
          <w:p w14:paraId="27062B69" w14:textId="6DE2A81E" w:rsidR="00A458B9" w:rsidRDefault="00A458B9" w:rsidP="006076C6">
            <w:pPr>
              <w:pStyle w:val="Heading4"/>
              <w:rPr>
                <w:lang w:val="en-GB"/>
              </w:rPr>
            </w:pPr>
            <w:r>
              <w:rPr>
                <w:lang w:val="en-GB"/>
              </w:rPr>
              <w:t>Sprint 2</w:t>
            </w:r>
          </w:p>
        </w:tc>
      </w:tr>
      <w:tr w:rsidR="00A458B9" w14:paraId="2524CA84" w14:textId="77777777" w:rsidTr="00A458B9">
        <w:tc>
          <w:tcPr>
            <w:tcW w:w="3231" w:type="dxa"/>
          </w:tcPr>
          <w:p w14:paraId="7530486B" w14:textId="4AF98BD1" w:rsidR="00A458B9" w:rsidRDefault="00A458B9">
            <w:pPr>
              <w:rPr>
                <w:lang w:val="en-GB"/>
              </w:rPr>
            </w:pPr>
            <w:r>
              <w:rPr>
                <w:lang w:val="en-GB"/>
              </w:rPr>
              <w:t>Set up folder structure, decide on the granularity of the structure.</w:t>
            </w:r>
          </w:p>
        </w:tc>
        <w:tc>
          <w:tcPr>
            <w:tcW w:w="2736" w:type="dxa"/>
          </w:tcPr>
          <w:p w14:paraId="2A483487" w14:textId="69CE9915" w:rsidR="00A458B9" w:rsidRDefault="00A458B9">
            <w:pPr>
              <w:rPr>
                <w:lang w:val="en-GB"/>
              </w:rPr>
            </w:pPr>
            <w:r>
              <w:rPr>
                <w:lang w:val="en-GB"/>
              </w:rPr>
              <w:t>Done</w:t>
            </w:r>
          </w:p>
        </w:tc>
        <w:tc>
          <w:tcPr>
            <w:tcW w:w="3275" w:type="dxa"/>
          </w:tcPr>
          <w:p w14:paraId="585738A4" w14:textId="7C60D7EA" w:rsidR="00A458B9" w:rsidRDefault="00A458B9">
            <w:pPr>
              <w:rPr>
                <w:lang w:val="en-GB"/>
              </w:rPr>
            </w:pPr>
            <w:r>
              <w:rPr>
                <w:lang w:val="en-GB"/>
              </w:rPr>
              <w:t>Review project structure make small changes as necessary.</w:t>
            </w:r>
          </w:p>
        </w:tc>
      </w:tr>
      <w:tr w:rsidR="00A458B9" w14:paraId="6596FC7A" w14:textId="77777777" w:rsidTr="00A458B9">
        <w:tc>
          <w:tcPr>
            <w:tcW w:w="3231" w:type="dxa"/>
          </w:tcPr>
          <w:p w14:paraId="0F79E2C1" w14:textId="3F6FB258" w:rsidR="00A458B9" w:rsidRDefault="00A458B9">
            <w:pPr>
              <w:rPr>
                <w:lang w:val="en-GB"/>
              </w:rPr>
            </w:pPr>
            <w:r>
              <w:rPr>
                <w:lang w:val="en-GB"/>
              </w:rPr>
              <w:t>Create server side of web app</w:t>
            </w:r>
          </w:p>
        </w:tc>
        <w:tc>
          <w:tcPr>
            <w:tcW w:w="2736" w:type="dxa"/>
          </w:tcPr>
          <w:p w14:paraId="2BFACAE1" w14:textId="4DC45B7E" w:rsidR="00A458B9" w:rsidRDefault="00A458B9">
            <w:pPr>
              <w:rPr>
                <w:lang w:val="en-GB"/>
              </w:rPr>
            </w:pPr>
            <w:r>
              <w:rPr>
                <w:lang w:val="en-GB"/>
              </w:rPr>
              <w:t>Done</w:t>
            </w:r>
          </w:p>
        </w:tc>
        <w:tc>
          <w:tcPr>
            <w:tcW w:w="3275" w:type="dxa"/>
          </w:tcPr>
          <w:p w14:paraId="51FCAD73" w14:textId="2F13F716" w:rsidR="00A458B9" w:rsidRDefault="00A458B9">
            <w:pPr>
              <w:rPr>
                <w:lang w:val="en-GB"/>
              </w:rPr>
            </w:pPr>
            <w:r>
              <w:rPr>
                <w:lang w:val="en-GB"/>
              </w:rPr>
              <w:t>Review server code, try to apply new knowledge from learnings from IFQ716. (Subject on servers)</w:t>
            </w:r>
          </w:p>
        </w:tc>
      </w:tr>
      <w:tr w:rsidR="00A458B9" w14:paraId="32EB4A59" w14:textId="77777777" w:rsidTr="00A458B9">
        <w:tc>
          <w:tcPr>
            <w:tcW w:w="3231" w:type="dxa"/>
          </w:tcPr>
          <w:p w14:paraId="6C60BD25" w14:textId="06542958" w:rsidR="00A458B9" w:rsidRDefault="00A458B9">
            <w:pPr>
              <w:rPr>
                <w:lang w:val="en-GB"/>
              </w:rPr>
            </w:pPr>
            <w:r>
              <w:rPr>
                <w:lang w:val="en-GB"/>
              </w:rPr>
              <w:t>Create login/logout facilities on client and server side</w:t>
            </w:r>
          </w:p>
        </w:tc>
        <w:tc>
          <w:tcPr>
            <w:tcW w:w="2736" w:type="dxa"/>
          </w:tcPr>
          <w:p w14:paraId="47202326" w14:textId="74D38B0F" w:rsidR="00A458B9" w:rsidRDefault="00A458B9">
            <w:pPr>
              <w:rPr>
                <w:lang w:val="en-GB"/>
              </w:rPr>
            </w:pPr>
            <w:r>
              <w:rPr>
                <w:lang w:val="en-GB"/>
              </w:rPr>
              <w:t>Done</w:t>
            </w:r>
          </w:p>
        </w:tc>
        <w:tc>
          <w:tcPr>
            <w:tcW w:w="3275" w:type="dxa"/>
          </w:tcPr>
          <w:p w14:paraId="564512B3" w14:textId="4F45E2F1" w:rsidR="00A458B9" w:rsidRDefault="00A458B9">
            <w:pPr>
              <w:rPr>
                <w:lang w:val="en-GB"/>
              </w:rPr>
            </w:pPr>
            <w:r>
              <w:rPr>
                <w:lang w:val="en-GB"/>
              </w:rPr>
              <w:t>Expand list of users, store user credentials outside of main server.js file. Investigate and implement reasonable security structure for storing user credentials.</w:t>
            </w:r>
          </w:p>
        </w:tc>
      </w:tr>
      <w:tr w:rsidR="00A458B9" w14:paraId="121E32A9" w14:textId="77777777" w:rsidTr="00A458B9">
        <w:tc>
          <w:tcPr>
            <w:tcW w:w="3231" w:type="dxa"/>
          </w:tcPr>
          <w:p w14:paraId="079012B3" w14:textId="7FF5D8A1" w:rsidR="00A458B9" w:rsidRDefault="00A458B9">
            <w:pPr>
              <w:rPr>
                <w:lang w:val="en-GB"/>
              </w:rPr>
            </w:pPr>
            <w:r>
              <w:rPr>
                <w:lang w:val="en-GB"/>
              </w:rPr>
              <w:t>Place data files on server and create facility for client to access them.</w:t>
            </w:r>
          </w:p>
        </w:tc>
        <w:tc>
          <w:tcPr>
            <w:tcW w:w="2736" w:type="dxa"/>
          </w:tcPr>
          <w:p w14:paraId="5FA5107A" w14:textId="2127D885" w:rsidR="00A458B9" w:rsidRDefault="00A458B9">
            <w:pPr>
              <w:rPr>
                <w:lang w:val="en-GB"/>
              </w:rPr>
            </w:pPr>
            <w:r>
              <w:rPr>
                <w:lang w:val="en-GB"/>
              </w:rPr>
              <w:t>Done</w:t>
            </w:r>
          </w:p>
        </w:tc>
        <w:tc>
          <w:tcPr>
            <w:tcW w:w="3275" w:type="dxa"/>
          </w:tcPr>
          <w:p w14:paraId="3D2A12C0" w14:textId="36F13C5A" w:rsidR="00A458B9" w:rsidRDefault="00A458B9">
            <w:pPr>
              <w:rPr>
                <w:lang w:val="en-GB"/>
              </w:rPr>
            </w:pPr>
          </w:p>
        </w:tc>
      </w:tr>
      <w:tr w:rsidR="00A458B9" w14:paraId="2BC8EC16" w14:textId="77777777" w:rsidTr="00A458B9">
        <w:tc>
          <w:tcPr>
            <w:tcW w:w="3231" w:type="dxa"/>
          </w:tcPr>
          <w:p w14:paraId="2B8A27E1" w14:textId="1385395F" w:rsidR="00A458B9" w:rsidRDefault="00A458B9">
            <w:pPr>
              <w:rPr>
                <w:lang w:val="en-GB"/>
              </w:rPr>
            </w:pPr>
            <w:r>
              <w:rPr>
                <w:lang w:val="en-GB"/>
              </w:rPr>
              <w:t>Create functions to modify/filter data on the client side</w:t>
            </w:r>
          </w:p>
        </w:tc>
        <w:tc>
          <w:tcPr>
            <w:tcW w:w="2736" w:type="dxa"/>
          </w:tcPr>
          <w:p w14:paraId="79E91FCA" w14:textId="040960CC" w:rsidR="00A458B9" w:rsidRDefault="00A458B9">
            <w:pPr>
              <w:rPr>
                <w:lang w:val="en-GB"/>
              </w:rPr>
            </w:pPr>
            <w:r>
              <w:rPr>
                <w:lang w:val="en-GB"/>
              </w:rPr>
              <w:t>Min Done, will need to do more for Sprint 2</w:t>
            </w:r>
          </w:p>
        </w:tc>
        <w:tc>
          <w:tcPr>
            <w:tcW w:w="3275" w:type="dxa"/>
          </w:tcPr>
          <w:p w14:paraId="6E28BC33" w14:textId="5A75F29C" w:rsidR="00A458B9" w:rsidRDefault="00A458B9">
            <w:pPr>
              <w:rPr>
                <w:lang w:val="en-GB"/>
              </w:rPr>
            </w:pPr>
            <w:r>
              <w:rPr>
                <w:lang w:val="en-GB"/>
              </w:rPr>
              <w:t xml:space="preserve">Expand number of data centric functions as necessary, try to make functions ‘generic’ </w:t>
            </w:r>
            <w:proofErr w:type="spellStart"/>
            <w:r>
              <w:rPr>
                <w:lang w:val="en-GB"/>
              </w:rPr>
              <w:t>ie</w:t>
            </w:r>
            <w:proofErr w:type="spellEnd"/>
            <w:r>
              <w:rPr>
                <w:lang w:val="en-GB"/>
              </w:rPr>
              <w:t xml:space="preserve"> able to be used by multiple components. </w:t>
            </w:r>
          </w:p>
        </w:tc>
      </w:tr>
      <w:tr w:rsidR="00A458B9" w14:paraId="7D180491" w14:textId="77777777" w:rsidTr="00A458B9">
        <w:tc>
          <w:tcPr>
            <w:tcW w:w="3231" w:type="dxa"/>
          </w:tcPr>
          <w:p w14:paraId="5615CFB3" w14:textId="6319CCB4" w:rsidR="00A458B9" w:rsidRDefault="00A458B9">
            <w:pPr>
              <w:rPr>
                <w:lang w:val="en-GB"/>
              </w:rPr>
            </w:pPr>
            <w:r>
              <w:rPr>
                <w:lang w:val="en-GB"/>
              </w:rPr>
              <w:t>Decide on general web app layout and make main aesthetic choices.</w:t>
            </w:r>
          </w:p>
        </w:tc>
        <w:tc>
          <w:tcPr>
            <w:tcW w:w="2736" w:type="dxa"/>
          </w:tcPr>
          <w:p w14:paraId="573FDFB1" w14:textId="1802F179" w:rsidR="00A458B9" w:rsidRDefault="00A458B9">
            <w:pPr>
              <w:rPr>
                <w:lang w:val="en-GB"/>
              </w:rPr>
            </w:pPr>
            <w:r>
              <w:rPr>
                <w:lang w:val="en-GB"/>
              </w:rPr>
              <w:t>Choices been made, free images sourced. Styling applied in some features but not all.</w:t>
            </w:r>
          </w:p>
        </w:tc>
        <w:tc>
          <w:tcPr>
            <w:tcW w:w="3275" w:type="dxa"/>
          </w:tcPr>
          <w:p w14:paraId="1DCDD95A" w14:textId="7F756F68" w:rsidR="00A458B9" w:rsidRDefault="00A458B9">
            <w:pPr>
              <w:rPr>
                <w:lang w:val="en-GB"/>
              </w:rPr>
            </w:pPr>
            <w:r>
              <w:rPr>
                <w:lang w:val="en-GB"/>
              </w:rPr>
              <w:t>Review web design and aesthetic choices. Look at professional data centric web apps for guidance.</w:t>
            </w:r>
          </w:p>
        </w:tc>
      </w:tr>
      <w:tr w:rsidR="00A458B9" w14:paraId="4496F394" w14:textId="77777777" w:rsidTr="00A458B9">
        <w:tc>
          <w:tcPr>
            <w:tcW w:w="3231" w:type="dxa"/>
          </w:tcPr>
          <w:p w14:paraId="1D743BB1" w14:textId="70E22F94" w:rsidR="00A458B9" w:rsidRDefault="00A458B9">
            <w:pPr>
              <w:rPr>
                <w:lang w:val="en-GB"/>
              </w:rPr>
            </w:pPr>
            <w:r>
              <w:rPr>
                <w:lang w:val="en-GB"/>
              </w:rPr>
              <w:t>Build front and sign in page, create essentials like nav bar and footer.</w:t>
            </w:r>
          </w:p>
        </w:tc>
        <w:tc>
          <w:tcPr>
            <w:tcW w:w="2736" w:type="dxa"/>
          </w:tcPr>
          <w:p w14:paraId="5BF01C29" w14:textId="4FB472DD" w:rsidR="00A458B9" w:rsidRDefault="00A458B9">
            <w:pPr>
              <w:rPr>
                <w:lang w:val="en-GB"/>
              </w:rPr>
            </w:pPr>
            <w:r>
              <w:rPr>
                <w:lang w:val="en-GB"/>
              </w:rPr>
              <w:t>Nav done, should be reviewed.</w:t>
            </w:r>
            <w:r>
              <w:rPr>
                <w:lang w:val="en-GB"/>
              </w:rPr>
              <w:br/>
              <w:t>Footer empty.</w:t>
            </w:r>
          </w:p>
        </w:tc>
        <w:tc>
          <w:tcPr>
            <w:tcW w:w="3275" w:type="dxa"/>
          </w:tcPr>
          <w:p w14:paraId="0F22C973" w14:textId="48756D54" w:rsidR="00A458B9" w:rsidRDefault="00A458B9">
            <w:pPr>
              <w:rPr>
                <w:lang w:val="en-GB"/>
              </w:rPr>
            </w:pPr>
            <w:r>
              <w:rPr>
                <w:lang w:val="en-GB"/>
              </w:rPr>
              <w:t>Build registration/ update account pages and forms. Build server feature to add new users to app.</w:t>
            </w:r>
          </w:p>
        </w:tc>
      </w:tr>
      <w:tr w:rsidR="00A458B9" w14:paraId="4EA010F7" w14:textId="77777777" w:rsidTr="00A458B9">
        <w:tc>
          <w:tcPr>
            <w:tcW w:w="3231" w:type="dxa"/>
          </w:tcPr>
          <w:p w14:paraId="33C21528" w14:textId="77777777" w:rsidR="00A458B9" w:rsidRDefault="00A458B9">
            <w:pPr>
              <w:rPr>
                <w:lang w:val="en-GB"/>
              </w:rPr>
            </w:pPr>
            <w:r>
              <w:rPr>
                <w:lang w:val="en-GB"/>
              </w:rPr>
              <w:t>Build one ‘main’ feature of the web app to check that all basic functions are working:</w:t>
            </w:r>
          </w:p>
          <w:p w14:paraId="3622FA09" w14:textId="77777777" w:rsidR="00A458B9" w:rsidRDefault="00A458B9">
            <w:pPr>
              <w:rPr>
                <w:lang w:val="en-GB"/>
              </w:rPr>
            </w:pPr>
            <w:r>
              <w:rPr>
                <w:lang w:val="en-GB"/>
              </w:rPr>
              <w:t>Ag React chart using occupancy data from server and user location.</w:t>
            </w:r>
          </w:p>
          <w:p w14:paraId="0122082D" w14:textId="0E312222" w:rsidR="00A458B9" w:rsidRDefault="00A458B9">
            <w:pPr>
              <w:rPr>
                <w:lang w:val="en-GB"/>
              </w:rPr>
            </w:pPr>
            <w:r>
              <w:rPr>
                <w:lang w:val="en-GB"/>
              </w:rPr>
              <w:t xml:space="preserve">‘Year on year’ chart, manipulate data to overlay this years data with last </w:t>
            </w:r>
            <w:proofErr w:type="spellStart"/>
            <w:r>
              <w:rPr>
                <w:lang w:val="en-GB"/>
              </w:rPr>
              <w:t>years</w:t>
            </w:r>
            <w:proofErr w:type="spellEnd"/>
            <w:r>
              <w:rPr>
                <w:lang w:val="en-GB"/>
              </w:rPr>
              <w:t xml:space="preserve"> data.</w:t>
            </w:r>
          </w:p>
        </w:tc>
        <w:tc>
          <w:tcPr>
            <w:tcW w:w="2736" w:type="dxa"/>
          </w:tcPr>
          <w:p w14:paraId="1D22E6E2" w14:textId="4E34E857" w:rsidR="00A458B9" w:rsidRDefault="00A458B9">
            <w:pPr>
              <w:rPr>
                <w:lang w:val="en-GB"/>
              </w:rPr>
            </w:pPr>
            <w:r>
              <w:rPr>
                <w:lang w:val="en-GB"/>
              </w:rPr>
              <w:t>Functionally Done, aesthetics missing.</w:t>
            </w:r>
          </w:p>
        </w:tc>
        <w:tc>
          <w:tcPr>
            <w:tcW w:w="3275" w:type="dxa"/>
          </w:tcPr>
          <w:p w14:paraId="08434104" w14:textId="25753946" w:rsidR="00A458B9" w:rsidRDefault="00A458B9">
            <w:pPr>
              <w:rPr>
                <w:lang w:val="en-GB"/>
              </w:rPr>
            </w:pPr>
            <w:r>
              <w:rPr>
                <w:lang w:val="en-GB"/>
              </w:rPr>
              <w:t>Review readability and usefulness of charts; consider other chart types like bar or pie.</w:t>
            </w:r>
          </w:p>
          <w:p w14:paraId="11A05315" w14:textId="06BFD461" w:rsidR="00A458B9" w:rsidRDefault="00A458B9">
            <w:pPr>
              <w:rPr>
                <w:lang w:val="en-GB"/>
              </w:rPr>
            </w:pPr>
            <w:r>
              <w:rPr>
                <w:lang w:val="en-GB"/>
              </w:rPr>
              <w:t>Expand features to include charts on ‘Daily rates’, ‘length of stay’ and ‘average booking window’.</w:t>
            </w:r>
          </w:p>
        </w:tc>
      </w:tr>
      <w:tr w:rsidR="0059678C" w14:paraId="2E6962A7" w14:textId="77777777" w:rsidTr="00A458B9">
        <w:tc>
          <w:tcPr>
            <w:tcW w:w="3231" w:type="dxa"/>
          </w:tcPr>
          <w:p w14:paraId="18F378B1" w14:textId="6A8303A2" w:rsidR="0059678C" w:rsidRDefault="0059678C">
            <w:pPr>
              <w:rPr>
                <w:lang w:val="en-GB"/>
              </w:rPr>
            </w:pPr>
            <w:r>
              <w:rPr>
                <w:lang w:val="en-GB"/>
              </w:rPr>
              <w:t>Add non-chart based features/ statements. Like:</w:t>
            </w:r>
            <w:r>
              <w:rPr>
                <w:lang w:val="en-GB"/>
              </w:rPr>
              <w:br/>
              <w:t>‘Average Daily-Rate so far this year: $x’</w:t>
            </w:r>
          </w:p>
        </w:tc>
        <w:tc>
          <w:tcPr>
            <w:tcW w:w="2736" w:type="dxa"/>
          </w:tcPr>
          <w:p w14:paraId="4F69D0BA" w14:textId="12F16521" w:rsidR="0059678C" w:rsidRDefault="0059678C">
            <w:pPr>
              <w:rPr>
                <w:lang w:val="en-GB"/>
              </w:rPr>
            </w:pPr>
            <w:r>
              <w:rPr>
                <w:lang w:val="en-GB"/>
              </w:rPr>
              <w:t>Not done</w:t>
            </w:r>
          </w:p>
        </w:tc>
        <w:tc>
          <w:tcPr>
            <w:tcW w:w="3275" w:type="dxa"/>
          </w:tcPr>
          <w:p w14:paraId="297952C7" w14:textId="7F5984A5" w:rsidR="0059678C" w:rsidRDefault="0059678C">
            <w:pPr>
              <w:rPr>
                <w:lang w:val="en-GB"/>
              </w:rPr>
            </w:pPr>
            <w:r>
              <w:rPr>
                <w:lang w:val="en-GB"/>
              </w:rPr>
              <w:t>Add non-chart features to all topics. Create reusable functions to be used by all data topics/files for such features.</w:t>
            </w:r>
          </w:p>
        </w:tc>
      </w:tr>
      <w:tr w:rsidR="0059678C" w14:paraId="6A12F494" w14:textId="77777777" w:rsidTr="00A458B9">
        <w:tc>
          <w:tcPr>
            <w:tcW w:w="3231" w:type="dxa"/>
          </w:tcPr>
          <w:p w14:paraId="3698BD67" w14:textId="77777777" w:rsidR="0059678C" w:rsidRDefault="0059678C">
            <w:pPr>
              <w:rPr>
                <w:lang w:val="en-GB"/>
              </w:rPr>
            </w:pPr>
          </w:p>
        </w:tc>
        <w:tc>
          <w:tcPr>
            <w:tcW w:w="2736" w:type="dxa"/>
          </w:tcPr>
          <w:p w14:paraId="1CA6E8BE" w14:textId="77777777" w:rsidR="0059678C" w:rsidRDefault="0059678C">
            <w:pPr>
              <w:rPr>
                <w:lang w:val="en-GB"/>
              </w:rPr>
            </w:pPr>
          </w:p>
        </w:tc>
        <w:tc>
          <w:tcPr>
            <w:tcW w:w="3275" w:type="dxa"/>
          </w:tcPr>
          <w:p w14:paraId="4B0D56E3" w14:textId="77777777" w:rsidR="0059678C" w:rsidRDefault="00B412C7">
            <w:pPr>
              <w:rPr>
                <w:lang w:val="en-GB"/>
              </w:rPr>
            </w:pPr>
            <w:r>
              <w:rPr>
                <w:lang w:val="en-GB"/>
              </w:rPr>
              <w:t>Build ‘wide view’ feature to look at industry at the state or nation level. Sum and or average data files to see trend for nation as a whole.</w:t>
            </w:r>
          </w:p>
          <w:p w14:paraId="4A3B9013" w14:textId="1A932A9C" w:rsidR="00B412C7" w:rsidRDefault="00B412C7">
            <w:pPr>
              <w:rPr>
                <w:lang w:val="en-GB"/>
              </w:rPr>
            </w:pPr>
            <w:r>
              <w:rPr>
                <w:lang w:val="en-GB"/>
              </w:rPr>
              <w:t xml:space="preserve">Nation wide charts will be same </w:t>
            </w:r>
            <w:r>
              <w:rPr>
                <w:lang w:val="en-GB"/>
              </w:rPr>
              <w:lastRenderedPageBreak/>
              <w:t>topics and styling as location specific charts.</w:t>
            </w:r>
          </w:p>
        </w:tc>
      </w:tr>
    </w:tbl>
    <w:p w14:paraId="292EF59A" w14:textId="77777777" w:rsidR="00A335FE" w:rsidRDefault="00A335FE">
      <w:pPr>
        <w:rPr>
          <w:lang w:val="en-GB"/>
        </w:rPr>
      </w:pPr>
    </w:p>
    <w:p w14:paraId="57EBB110" w14:textId="77777777" w:rsidR="006076C6" w:rsidRDefault="006076C6">
      <w:pPr>
        <w:rPr>
          <w:lang w:val="en-GB"/>
        </w:rPr>
      </w:pPr>
    </w:p>
    <w:p w14:paraId="4F064ED6" w14:textId="70DF13CE" w:rsidR="006076C6" w:rsidRDefault="006076C6">
      <w:pPr>
        <w:rPr>
          <w:lang w:val="en-GB"/>
        </w:rPr>
      </w:pPr>
      <w:r>
        <w:rPr>
          <w:lang w:val="en-GB"/>
        </w:rPr>
        <w:t>Reflections on Sprint 1:</w:t>
      </w:r>
    </w:p>
    <w:p w14:paraId="26E6C52A" w14:textId="31C08A72" w:rsidR="006076C6" w:rsidRDefault="00B33755">
      <w:pPr>
        <w:rPr>
          <w:lang w:val="en-GB"/>
        </w:rPr>
      </w:pPr>
      <w:r>
        <w:rPr>
          <w:lang w:val="en-GB"/>
        </w:rPr>
        <w:t>Please</w:t>
      </w:r>
      <w:r w:rsidR="00864F08">
        <w:rPr>
          <w:lang w:val="en-GB"/>
        </w:rPr>
        <w:t>d</w:t>
      </w:r>
      <w:r>
        <w:rPr>
          <w:lang w:val="en-GB"/>
        </w:rPr>
        <w:t xml:space="preserve"> that a working prototype with chart and basic features was completed and functioning well. Moderately happy on how the design and appearance of the app is progressing. However it was concerning how long some of the feature aspects took to develop and the difficulty </w:t>
      </w:r>
      <w:r w:rsidR="00706089">
        <w:rPr>
          <w:lang w:val="en-GB"/>
        </w:rPr>
        <w:t>involved</w:t>
      </w:r>
      <w:r>
        <w:rPr>
          <w:lang w:val="en-GB"/>
        </w:rPr>
        <w:t xml:space="preserve"> to change them in the future.</w:t>
      </w:r>
    </w:p>
    <w:p w14:paraId="055C1A35" w14:textId="52BBA2EB" w:rsidR="00B33755" w:rsidRDefault="00B33755">
      <w:pPr>
        <w:rPr>
          <w:lang w:val="en-GB"/>
        </w:rPr>
      </w:pPr>
      <w:r>
        <w:rPr>
          <w:lang w:val="en-GB"/>
        </w:rPr>
        <w:t xml:space="preserve">Problems with GitHub due to changing the project root, splitting the project into server and client, problems with node-module files growing too large(not being included in </w:t>
      </w:r>
      <w:proofErr w:type="spellStart"/>
      <w:r>
        <w:rPr>
          <w:lang w:val="en-GB"/>
        </w:rPr>
        <w:t>gitignore</w:t>
      </w:r>
      <w:proofErr w:type="spellEnd"/>
      <w:r>
        <w:rPr>
          <w:lang w:val="en-GB"/>
        </w:rPr>
        <w:t xml:space="preserve">), all of this could have been avoided in retrospect; but then again that is the price of experience. </w:t>
      </w:r>
    </w:p>
    <w:p w14:paraId="7A674C7B" w14:textId="47CC1CEC" w:rsidR="00B33755" w:rsidRDefault="00B33755">
      <w:pPr>
        <w:rPr>
          <w:lang w:val="en-GB"/>
        </w:rPr>
      </w:pPr>
      <w:r>
        <w:rPr>
          <w:lang w:val="en-GB"/>
        </w:rPr>
        <w:t>Things that did not go well was wireframing/ design planning. I tried to use Figma but found it tedious and not easily translatable into code: I need to investigate other software packages</w:t>
      </w:r>
      <w:r w:rsidR="00864F08">
        <w:rPr>
          <w:lang w:val="en-GB"/>
        </w:rPr>
        <w:t xml:space="preserve">/ processes for fluidly turning design ideas into code. Some products seem to be designed to allow the user to avoid code, I need the opposite. Miro was the </w:t>
      </w:r>
      <w:r w:rsidR="00A92EAD">
        <w:rPr>
          <w:lang w:val="en-GB"/>
        </w:rPr>
        <w:t>backup</w:t>
      </w:r>
      <w:r w:rsidR="00864F08">
        <w:rPr>
          <w:lang w:val="en-GB"/>
        </w:rPr>
        <w:t xml:space="preserve"> plan but it is unsatisfactory. I conclude that pen and paper is the best for now for designing a page layout. Following that</w:t>
      </w:r>
      <w:r w:rsidR="00237F33">
        <w:rPr>
          <w:lang w:val="en-GB"/>
        </w:rPr>
        <w:t>;</w:t>
      </w:r>
      <w:r w:rsidR="00864F08">
        <w:rPr>
          <w:lang w:val="en-GB"/>
        </w:rPr>
        <w:t xml:space="preserve"> implement a rough design idea in code and review</w:t>
      </w:r>
      <w:r w:rsidR="00237F33">
        <w:rPr>
          <w:lang w:val="en-GB"/>
        </w:rPr>
        <w:t>/</w:t>
      </w:r>
      <w:r w:rsidR="00864F08">
        <w:rPr>
          <w:lang w:val="en-GB"/>
        </w:rPr>
        <w:t>iterate from there.</w:t>
      </w:r>
    </w:p>
    <w:p w14:paraId="274908F4" w14:textId="1BFCF3E6" w:rsidR="00A92EAD" w:rsidRDefault="00A92EAD">
      <w:pPr>
        <w:rPr>
          <w:lang w:val="en-GB"/>
        </w:rPr>
      </w:pPr>
      <w:r>
        <w:rPr>
          <w:lang w:val="en-GB"/>
        </w:rPr>
        <w:t>Another concerning aspect was the difficulty in using AG react charts to build a line graph. More data processing will help this</w:t>
      </w:r>
      <w:r w:rsidR="00237F33">
        <w:rPr>
          <w:lang w:val="en-GB"/>
        </w:rPr>
        <w:t>.</w:t>
      </w:r>
      <w:r>
        <w:rPr>
          <w:lang w:val="en-GB"/>
        </w:rPr>
        <w:t xml:space="preserve"> </w:t>
      </w:r>
      <w:r w:rsidR="00237F33">
        <w:rPr>
          <w:lang w:val="en-GB"/>
        </w:rPr>
        <w:t>Even so,</w:t>
      </w:r>
      <w:r>
        <w:rPr>
          <w:lang w:val="en-GB"/>
        </w:rPr>
        <w:t xml:space="preserve"> there are a limited number of free chart products to use. I think </w:t>
      </w:r>
      <w:r w:rsidR="00237F33">
        <w:rPr>
          <w:lang w:val="en-GB"/>
        </w:rPr>
        <w:t xml:space="preserve">the project </w:t>
      </w:r>
      <w:r>
        <w:rPr>
          <w:lang w:val="en-GB"/>
        </w:rPr>
        <w:t xml:space="preserve">would look more professional </w:t>
      </w:r>
      <w:r w:rsidR="00237F33">
        <w:rPr>
          <w:lang w:val="en-GB"/>
        </w:rPr>
        <w:t>if it</w:t>
      </w:r>
      <w:r>
        <w:rPr>
          <w:lang w:val="en-GB"/>
        </w:rPr>
        <w:t xml:space="preserve"> ha</w:t>
      </w:r>
      <w:r w:rsidR="00237F33">
        <w:rPr>
          <w:lang w:val="en-GB"/>
        </w:rPr>
        <w:t>d</w:t>
      </w:r>
      <w:r>
        <w:rPr>
          <w:lang w:val="en-GB"/>
        </w:rPr>
        <w:t xml:space="preserve"> a variety of data visualizations, not just line graphs. </w:t>
      </w:r>
      <w:r w:rsidR="00237F33">
        <w:rPr>
          <w:lang w:val="en-GB"/>
        </w:rPr>
        <w:t>The inclusion of a</w:t>
      </w:r>
      <w:r>
        <w:rPr>
          <w:lang w:val="en-GB"/>
        </w:rPr>
        <w:t>n interactive map, or heat-map would be good</w:t>
      </w:r>
      <w:r w:rsidR="00237F33">
        <w:rPr>
          <w:lang w:val="en-GB"/>
        </w:rPr>
        <w:t>; especially the topic is location focused.</w:t>
      </w:r>
      <w:r>
        <w:rPr>
          <w:lang w:val="en-GB"/>
        </w:rPr>
        <w:t xml:space="preserve"> Other charting frameworks need to be investigated.</w:t>
      </w:r>
    </w:p>
    <w:p w14:paraId="4D56F0DB" w14:textId="3145F78A" w:rsidR="00706089" w:rsidRDefault="00706089">
      <w:pPr>
        <w:rPr>
          <w:lang w:val="en-GB"/>
        </w:rPr>
      </w:pPr>
      <w:r>
        <w:rPr>
          <w:lang w:val="en-GB"/>
        </w:rPr>
        <w:t xml:space="preserve">Since this project was stated before subject IFQ ‘Advanced Web Development’ has finished knowledge on servers learnt has only been partially applied. As the term goes on it will be desirable to apply better methods to the existing server set up, to bring it closer to the features and structure of a </w:t>
      </w:r>
      <w:r w:rsidR="00237F33">
        <w:rPr>
          <w:lang w:val="en-GB"/>
        </w:rPr>
        <w:t>professionally</w:t>
      </w:r>
      <w:r>
        <w:rPr>
          <w:lang w:val="en-GB"/>
        </w:rPr>
        <w:t xml:space="preserve"> made server.</w:t>
      </w:r>
    </w:p>
    <w:p w14:paraId="2763EDFE" w14:textId="77777777" w:rsidR="00706089" w:rsidRDefault="00706089">
      <w:pPr>
        <w:rPr>
          <w:lang w:val="en-GB"/>
        </w:rPr>
      </w:pPr>
    </w:p>
    <w:p w14:paraId="11920305" w14:textId="1460BD25" w:rsidR="00706089" w:rsidRDefault="00706089">
      <w:pPr>
        <w:rPr>
          <w:lang w:val="en-GB"/>
        </w:rPr>
      </w:pPr>
      <w:r>
        <w:rPr>
          <w:lang w:val="en-GB"/>
        </w:rPr>
        <w:t>Conclusion</w:t>
      </w:r>
    </w:p>
    <w:p w14:paraId="16C0DA2E" w14:textId="40C2FE2A" w:rsidR="00706089" w:rsidRDefault="00706089">
      <w:pPr>
        <w:rPr>
          <w:lang w:val="en-GB"/>
        </w:rPr>
      </w:pPr>
      <w:r>
        <w:rPr>
          <w:lang w:val="en-GB"/>
        </w:rPr>
        <w:t>Though several aspects of the first sprint have been successful, it likely that most if not all code files will be extensively changed in sprint 2.  This will be to ensure that the project employs the best and most current technical knowledge available from its developer.</w:t>
      </w:r>
    </w:p>
    <w:p w14:paraId="0CC1381E" w14:textId="77777777" w:rsidR="00A92EAD" w:rsidRDefault="00A92EAD">
      <w:pPr>
        <w:rPr>
          <w:lang w:val="en-GB"/>
        </w:rPr>
      </w:pPr>
    </w:p>
    <w:p w14:paraId="161E3FF6" w14:textId="77777777" w:rsidR="00A92EAD" w:rsidRPr="00751D6E" w:rsidRDefault="00A92EAD">
      <w:pPr>
        <w:rPr>
          <w:lang w:val="en-GB"/>
        </w:rPr>
      </w:pPr>
    </w:p>
    <w:sectPr w:rsidR="00A92EAD" w:rsidRPr="00751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B5A69"/>
    <w:rsid w:val="0012293B"/>
    <w:rsid w:val="00237F33"/>
    <w:rsid w:val="003329B4"/>
    <w:rsid w:val="00416A55"/>
    <w:rsid w:val="0043012A"/>
    <w:rsid w:val="004B60EA"/>
    <w:rsid w:val="004F3254"/>
    <w:rsid w:val="004F3F53"/>
    <w:rsid w:val="00521113"/>
    <w:rsid w:val="00542812"/>
    <w:rsid w:val="00554F0D"/>
    <w:rsid w:val="0059678C"/>
    <w:rsid w:val="005B490C"/>
    <w:rsid w:val="006076C6"/>
    <w:rsid w:val="006D01DC"/>
    <w:rsid w:val="00706089"/>
    <w:rsid w:val="00751D6E"/>
    <w:rsid w:val="00864F08"/>
    <w:rsid w:val="009035AA"/>
    <w:rsid w:val="00990785"/>
    <w:rsid w:val="00A335FE"/>
    <w:rsid w:val="00A4190E"/>
    <w:rsid w:val="00A458B9"/>
    <w:rsid w:val="00A92EAD"/>
    <w:rsid w:val="00B33755"/>
    <w:rsid w:val="00B412C7"/>
    <w:rsid w:val="00B80DFD"/>
    <w:rsid w:val="00BC60A6"/>
    <w:rsid w:val="00CA27AF"/>
    <w:rsid w:val="00D16B92"/>
    <w:rsid w:val="00D34F83"/>
    <w:rsid w:val="00E421FC"/>
    <w:rsid w:val="00E872B9"/>
    <w:rsid w:val="00EE2C0A"/>
    <w:rsid w:val="00FB5A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A616"/>
  <w15:chartTrackingRefBased/>
  <w15:docId w15:val="{5A7A411B-9F4B-4070-99AE-37CAB00F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254"/>
  </w:style>
  <w:style w:type="paragraph" w:styleId="Heading1">
    <w:name w:val="heading 1"/>
    <w:basedOn w:val="Normal"/>
    <w:next w:val="Normal"/>
    <w:link w:val="Heading1Char"/>
    <w:uiPriority w:val="9"/>
    <w:qFormat/>
    <w:rsid w:val="00FB5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5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5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5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5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69"/>
    <w:rPr>
      <w:rFonts w:eastAsiaTheme="majorEastAsia" w:cstheme="majorBidi"/>
      <w:color w:val="272727" w:themeColor="text1" w:themeTint="D8"/>
    </w:rPr>
  </w:style>
  <w:style w:type="paragraph" w:styleId="Title">
    <w:name w:val="Title"/>
    <w:basedOn w:val="Normal"/>
    <w:next w:val="Normal"/>
    <w:link w:val="TitleChar"/>
    <w:uiPriority w:val="10"/>
    <w:qFormat/>
    <w:rsid w:val="00FB5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69"/>
    <w:pPr>
      <w:spacing w:before="160"/>
      <w:jc w:val="center"/>
    </w:pPr>
    <w:rPr>
      <w:i/>
      <w:iCs/>
      <w:color w:val="404040" w:themeColor="text1" w:themeTint="BF"/>
    </w:rPr>
  </w:style>
  <w:style w:type="character" w:customStyle="1" w:styleId="QuoteChar">
    <w:name w:val="Quote Char"/>
    <w:basedOn w:val="DefaultParagraphFont"/>
    <w:link w:val="Quote"/>
    <w:uiPriority w:val="29"/>
    <w:rsid w:val="00FB5A69"/>
    <w:rPr>
      <w:i/>
      <w:iCs/>
      <w:color w:val="404040" w:themeColor="text1" w:themeTint="BF"/>
    </w:rPr>
  </w:style>
  <w:style w:type="paragraph" w:styleId="ListParagraph">
    <w:name w:val="List Paragraph"/>
    <w:basedOn w:val="Normal"/>
    <w:uiPriority w:val="34"/>
    <w:qFormat/>
    <w:rsid w:val="00FB5A69"/>
    <w:pPr>
      <w:ind w:left="720"/>
      <w:contextualSpacing/>
    </w:pPr>
  </w:style>
  <w:style w:type="character" w:styleId="IntenseEmphasis">
    <w:name w:val="Intense Emphasis"/>
    <w:basedOn w:val="DefaultParagraphFont"/>
    <w:uiPriority w:val="21"/>
    <w:qFormat/>
    <w:rsid w:val="00FB5A69"/>
    <w:rPr>
      <w:i/>
      <w:iCs/>
      <w:color w:val="0F4761" w:themeColor="accent1" w:themeShade="BF"/>
    </w:rPr>
  </w:style>
  <w:style w:type="paragraph" w:styleId="IntenseQuote">
    <w:name w:val="Intense Quote"/>
    <w:basedOn w:val="Normal"/>
    <w:next w:val="Normal"/>
    <w:link w:val="IntenseQuoteChar"/>
    <w:uiPriority w:val="30"/>
    <w:qFormat/>
    <w:rsid w:val="00FB5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69"/>
    <w:rPr>
      <w:i/>
      <w:iCs/>
      <w:color w:val="0F4761" w:themeColor="accent1" w:themeShade="BF"/>
    </w:rPr>
  </w:style>
  <w:style w:type="character" w:styleId="IntenseReference">
    <w:name w:val="Intense Reference"/>
    <w:basedOn w:val="DefaultParagraphFont"/>
    <w:uiPriority w:val="32"/>
    <w:qFormat/>
    <w:rsid w:val="00FB5A69"/>
    <w:rPr>
      <w:b/>
      <w:bCs/>
      <w:smallCaps/>
      <w:color w:val="0F4761" w:themeColor="accent1" w:themeShade="BF"/>
      <w:spacing w:val="5"/>
    </w:rPr>
  </w:style>
  <w:style w:type="table" w:styleId="TableGrid">
    <w:name w:val="Table Grid"/>
    <w:basedOn w:val="TableNormal"/>
    <w:uiPriority w:val="39"/>
    <w:rsid w:val="00A3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1164</TotalTime>
  <Pages>1</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Horsfall</dc:creator>
  <cp:keywords/>
  <dc:description/>
  <cp:lastModifiedBy>Christopher Horsfall</cp:lastModifiedBy>
  <cp:revision>4</cp:revision>
  <dcterms:created xsi:type="dcterms:W3CDTF">2024-10-30T01:02:00Z</dcterms:created>
  <dcterms:modified xsi:type="dcterms:W3CDTF">2024-11-06T11:48:00Z</dcterms:modified>
</cp:coreProperties>
</file>