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B043F" w14:textId="11137F36" w:rsidR="004A7346" w:rsidRDefault="00B93588">
      <w:pPr>
        <w:jc w:val="center"/>
        <w:rPr>
          <w:rStyle w:val="Ohne"/>
          <w:b/>
          <w:bCs/>
          <w:sz w:val="30"/>
          <w:szCs w:val="30"/>
        </w:rPr>
      </w:pPr>
      <w:r>
        <w:rPr>
          <w:rStyle w:val="Ohne"/>
          <w:b/>
          <w:bCs/>
          <w:sz w:val="30"/>
          <w:szCs w:val="30"/>
        </w:rPr>
        <w:t>ACHTUNG!</w:t>
      </w:r>
      <w:r>
        <w:rPr>
          <w:rStyle w:val="Ohne"/>
          <w:sz w:val="30"/>
          <w:szCs w:val="30"/>
        </w:rPr>
        <w:t xml:space="preserve"> </w:t>
      </w:r>
      <w:proofErr w:type="gramStart"/>
      <w:r w:rsidR="004F5EE2">
        <w:rPr>
          <w:rStyle w:val="Ohne"/>
          <w:sz w:val="30"/>
          <w:szCs w:val="30"/>
        </w:rPr>
        <w:t xml:space="preserve">Herr Holder</w:t>
      </w:r>
      <w:r w:rsidR="004F5EE2">
        <w:rPr>
          <w:rStyle w:val="Ohne"/>
          <w:sz w:val="30"/>
          <w:szCs w:val="30"/>
          <w:highlight w:val="yellow"/>
        </w:rPr>
        <w:t xml:space="preserve"> </w:t>
      </w:r>
      <w:r w:rsidR="004F5EE2">
        <w:rPr>
          <w:rStyle w:val="Ohne"/>
          <w:sz w:val="30"/>
          <w:szCs w:val="30"/>
        </w:rPr>
        <w:t xml:space="preserve"> </w:t>
      </w:r>
      <w:r>
        <w:rPr>
          <w:rStyle w:val="Ohne"/>
          <w:sz w:val="30"/>
          <w:szCs w:val="30"/>
        </w:rPr>
        <w:br/>
      </w:r>
      <w:r w:rsidR="00ED2211">
        <w:rPr>
          <w:rStyle w:val="Ohne"/>
          <w:sz w:val="30"/>
          <w:szCs w:val="30"/>
        </w:rPr>
        <w:t xml:space="preserve">Hören Sie auf, in einem leeren Teich </w:t>
      </w:r>
      <w:r w:rsidR="00F03E11">
        <w:rPr>
          <w:rStyle w:val="Ohne"/>
          <w:sz w:val="30"/>
          <w:szCs w:val="30"/>
        </w:rPr>
        <w:t xml:space="preserve">nach Mitarbeitern </w:t>
      </w:r>
      <w:r w:rsidR="00ED2211">
        <w:rPr>
          <w:rStyle w:val="Ohne"/>
          <w:sz w:val="30"/>
          <w:szCs w:val="30"/>
        </w:rPr>
        <w:t>zu fischen!</w:t>
      </w:r>
    </w:p>
    <w:p w14:paraId="2E518B7D" w14:textId="77777777" w:rsidR="00AE3E8D" w:rsidRDefault="00AE3E8D">
      <w:pPr>
        <w:rPr>
          <w:rStyle w:val="Ohne"/>
          <w:sz w:val="24"/>
          <w:szCs w:val="24"/>
        </w:rPr>
      </w:pPr>
    </w:p>
    <w:p w14:paraId="029ECFF7" w14:textId="0DA71546" w:rsidR="004A7346" w:rsidRDefault="00B93588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 xml:space="preserve">Sehr geehrter </w:t>
      </w:r>
      <w:r w:rsidR="004F5EE2">
        <w:rPr>
          <w:rStyle w:val="Ohne"/>
          <w:sz w:val="24"/>
          <w:szCs w:val="24"/>
        </w:rPr>
        <w:t xml:space="preserve">Herr</w:t>
      </w:r>
      <w:bookmarkStart w:id="0" w:name="_GoBack"/>
      <w:bookmarkEnd w:id="0"/>
      <w:r w:rsidR="004F5EE2">
        <w:rPr>
          <w:rStyle w:val="Ohne"/>
          <w:sz w:val="24"/>
          <w:szCs w:val="24"/>
        </w:rPr>
        <w:t xml:space="preserve"> Holder</w:t>
      </w:r>
      <w:r>
        <w:rPr>
          <w:rStyle w:val="Ohne"/>
          <w:sz w:val="24"/>
          <w:szCs w:val="24"/>
        </w:rPr>
        <w:t xml:space="preserve"> ,</w:t>
      </w:r>
    </w:p>
    <w:p w14:paraId="219CD980" w14:textId="3FBA1603" w:rsidR="004A7346" w:rsidRDefault="00ED2211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>Klassische Maßnahmen zur Mitarbeitergewinnung funktionieren nicht mehr</w:t>
      </w:r>
      <w:r w:rsidR="00B93588">
        <w:rPr>
          <w:rStyle w:val="Ohne"/>
          <w:sz w:val="24"/>
          <w:szCs w:val="24"/>
        </w:rPr>
        <w:t>!</w:t>
      </w:r>
      <w:r>
        <w:rPr>
          <w:rStyle w:val="Ohne"/>
          <w:sz w:val="24"/>
          <w:szCs w:val="24"/>
        </w:rPr>
        <w:t xml:space="preserve"> Sie können noch so viele Stellenausschreibungen in Jobportalen</w:t>
      </w:r>
      <w:r w:rsidR="008C1215">
        <w:rPr>
          <w:rStyle w:val="Ohne"/>
          <w:sz w:val="24"/>
          <w:szCs w:val="24"/>
        </w:rPr>
        <w:t xml:space="preserve"> veröffentlichen, aber bringen diese die gewünschten Ergebnisse?</w:t>
      </w:r>
    </w:p>
    <w:p w14:paraId="1950C1C5" w14:textId="35B8392A" w:rsidR="004A7346" w:rsidRDefault="008C1215">
      <w:pPr>
        <w:rPr>
          <w:rStyle w:val="Ohne"/>
          <w:sz w:val="24"/>
          <w:szCs w:val="24"/>
        </w:rPr>
      </w:pPr>
      <w:r>
        <w:rPr>
          <w:rStyle w:val="Ohne"/>
          <w:b/>
          <w:bCs/>
          <w:sz w:val="24"/>
          <w:szCs w:val="24"/>
        </w:rPr>
        <w:t>Hier sind einige Probleme, die wir bei Steuerkanzleien beobachten</w:t>
      </w:r>
      <w:r w:rsidR="00B93588">
        <w:rPr>
          <w:rStyle w:val="Ohne"/>
          <w:b/>
          <w:bCs/>
          <w:sz w:val="24"/>
          <w:szCs w:val="24"/>
        </w:rPr>
        <w:t>:</w:t>
      </w:r>
    </w:p>
    <w:p w14:paraId="4A266ADF" w14:textId="45E028F4" w:rsidR="004A7346" w:rsidRDefault="008C1215">
      <w:pPr>
        <w:numPr>
          <w:ilvl w:val="0"/>
          <w:numId w:val="2"/>
        </w:numPr>
        <w:spacing w:line="240" w:lineRule="auto"/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>Es werden händeringend neue Mitarbeiter gebraucht, aber es meldet sich niemand</w:t>
      </w:r>
      <w:r w:rsidR="00B93588">
        <w:rPr>
          <w:rStyle w:val="Ohne"/>
          <w:sz w:val="24"/>
          <w:szCs w:val="24"/>
        </w:rPr>
        <w:t>!</w:t>
      </w:r>
    </w:p>
    <w:p w14:paraId="439001FD" w14:textId="17F1F101" w:rsidR="008C1215" w:rsidRDefault="008C1215">
      <w:pPr>
        <w:numPr>
          <w:ilvl w:val="0"/>
          <w:numId w:val="2"/>
        </w:numPr>
        <w:spacing w:line="240" w:lineRule="auto"/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>Die Maßnahmen zur Mitarbeitergewinnung sind veraltet.</w:t>
      </w:r>
    </w:p>
    <w:p w14:paraId="37B75FB9" w14:textId="7688082F" w:rsidR="008C1215" w:rsidRDefault="008C12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Recruiter</w:t>
      </w:r>
      <w:proofErr w:type="spellEnd"/>
      <w:r>
        <w:rPr>
          <w:sz w:val="24"/>
          <w:szCs w:val="24"/>
        </w:rPr>
        <w:t xml:space="preserve"> und Headhunter brauchen zu lange, um geeignete Bewerber zu finden und schlagen zu hohe Gebühren drauf.</w:t>
      </w:r>
    </w:p>
    <w:p w14:paraId="3EDED1B7" w14:textId="3EC926BE" w:rsidR="004A7346" w:rsidRDefault="008C12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Style w:val="Ohne"/>
          <w:sz w:val="24"/>
          <w:szCs w:val="24"/>
        </w:rPr>
        <w:t>Wenn sich doch mal jemand bewirbt, sind es oft ungeeignete Personen.</w:t>
      </w:r>
    </w:p>
    <w:p w14:paraId="40159A2F" w14:textId="0A1D5881" w:rsidR="004A7346" w:rsidRDefault="008C1215">
      <w:pPr>
        <w:numPr>
          <w:ilvl w:val="0"/>
          <w:numId w:val="2"/>
        </w:numPr>
        <w:spacing w:line="240" w:lineRule="auto"/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 xml:space="preserve">Die Einarbeitung </w:t>
      </w:r>
      <w:r w:rsidR="00F03E11">
        <w:rPr>
          <w:rStyle w:val="Ohne"/>
          <w:sz w:val="24"/>
          <w:szCs w:val="24"/>
        </w:rPr>
        <w:t xml:space="preserve">von </w:t>
      </w:r>
      <w:r>
        <w:rPr>
          <w:rStyle w:val="Ohne"/>
          <w:sz w:val="24"/>
          <w:szCs w:val="24"/>
        </w:rPr>
        <w:t>neuen Angestellten nimmt mehr Zeit in Anspruch, als eigentlich notwendig wäre</w:t>
      </w:r>
      <w:r w:rsidR="00F03E11">
        <w:rPr>
          <w:rStyle w:val="Ohne"/>
          <w:sz w:val="24"/>
          <w:szCs w:val="24"/>
        </w:rPr>
        <w:t>, weil automatisierte Onboarding-Prozesse fehlen.</w:t>
      </w:r>
    </w:p>
    <w:p w14:paraId="0F18F5DA" w14:textId="595EA05D" w:rsidR="00F318F2" w:rsidRDefault="00F318F2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Sie wissen meist nicht, welche Kanäle zur Mitarbeitergewinnung zeitgemäß sind und wirklich funktionieren.</w:t>
      </w:r>
    </w:p>
    <w:p w14:paraId="0F90592F" w14:textId="7810D254" w:rsidR="004A7346" w:rsidRDefault="00F318F2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Interne Prozesse sind veraltet und erschweren die tägliche Arbeit</w:t>
      </w:r>
      <w:r w:rsidR="00F03E11">
        <w:rPr>
          <w:sz w:val="24"/>
          <w:szCs w:val="24"/>
        </w:rPr>
        <w:t xml:space="preserve"> oder es wird Potential verschenkt, weil bestehende digitale Prozesse nicht hinterfragt werden.</w:t>
      </w:r>
    </w:p>
    <w:p w14:paraId="4FCABAAD" w14:textId="455AC196" w:rsidR="00AA4792" w:rsidRPr="00AA4792" w:rsidRDefault="00F318F2" w:rsidP="00AA4792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Style w:val="Ohne"/>
          <w:sz w:val="24"/>
          <w:szCs w:val="24"/>
        </w:rPr>
        <w:t xml:space="preserve">Es gibt </w:t>
      </w:r>
      <w:r w:rsidR="008E0C23">
        <w:rPr>
          <w:rStyle w:val="Ohne"/>
          <w:sz w:val="24"/>
          <w:szCs w:val="24"/>
        </w:rPr>
        <w:t xml:space="preserve">noch </w:t>
      </w:r>
      <w:r>
        <w:rPr>
          <w:rStyle w:val="Ohne"/>
          <w:sz w:val="24"/>
          <w:szCs w:val="24"/>
        </w:rPr>
        <w:t>keinen zuverlässigen Zustrom an qualifizierten neuen Bewerbern.</w:t>
      </w:r>
    </w:p>
    <w:p w14:paraId="19B72E96" w14:textId="4C45220F" w:rsidR="00AA4792" w:rsidRPr="00AA4792" w:rsidRDefault="00B93588" w:rsidP="00AA4792">
      <w:pPr>
        <w:spacing w:line="240" w:lineRule="auto"/>
        <w:ind w:left="360"/>
        <w:jc w:val="center"/>
        <w:rPr>
          <w:rStyle w:val="Ohne"/>
          <w:b/>
          <w:bCs/>
          <w:sz w:val="24"/>
          <w:szCs w:val="24"/>
        </w:rPr>
      </w:pPr>
      <w:r w:rsidRPr="00AA4792">
        <w:rPr>
          <w:rStyle w:val="Ohne"/>
          <w:b/>
          <w:bCs/>
          <w:sz w:val="24"/>
          <w:szCs w:val="24"/>
        </w:rPr>
        <w:t>Wie ich sagte…</w:t>
      </w:r>
      <w:r w:rsidR="00F318F2" w:rsidRPr="00AA4792">
        <w:rPr>
          <w:rStyle w:val="Ohne"/>
          <w:b/>
          <w:bCs/>
          <w:sz w:val="24"/>
          <w:szCs w:val="24"/>
        </w:rPr>
        <w:t xml:space="preserve"> viele Kanzleien fischen in einem leeren Teich</w:t>
      </w:r>
      <w:r w:rsidRPr="00AA4792">
        <w:rPr>
          <w:rStyle w:val="Ohne"/>
          <w:b/>
          <w:bCs/>
          <w:sz w:val="24"/>
          <w:szCs w:val="24"/>
        </w:rPr>
        <w:t>!</w:t>
      </w:r>
    </w:p>
    <w:p w14:paraId="0B9FEDED" w14:textId="13387025" w:rsidR="00BF791A" w:rsidRDefault="00B62DAF">
      <w:pPr>
        <w:rPr>
          <w:rStyle w:val="Ohne"/>
          <w:sz w:val="24"/>
          <w:szCs w:val="24"/>
        </w:rPr>
      </w:pPr>
      <w:r w:rsidRPr="00AA4792">
        <w:rPr>
          <w:b/>
          <w:bCs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anchor distT="0" distB="0" distL="114300" distR="114300" simplePos="0" relativeHeight="251660288" behindDoc="0" locked="0" layoutInCell="1" allowOverlap="1" wp14:anchorId="31FA48E0" wp14:editId="32CFA44A">
            <wp:simplePos x="0" y="0"/>
            <wp:positionH relativeFrom="column">
              <wp:posOffset>-274955</wp:posOffset>
            </wp:positionH>
            <wp:positionV relativeFrom="paragraph">
              <wp:posOffset>162560</wp:posOffset>
            </wp:positionV>
            <wp:extent cx="3360420" cy="3360420"/>
            <wp:effectExtent l="0" t="0" r="0" b="0"/>
            <wp:wrapSquare wrapText="bothSides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373DD" w14:textId="77777777" w:rsidR="00B62DAF" w:rsidRDefault="00B62DAF">
      <w:pPr>
        <w:rPr>
          <w:rStyle w:val="Ohne"/>
          <w:sz w:val="24"/>
          <w:szCs w:val="24"/>
        </w:rPr>
      </w:pPr>
    </w:p>
    <w:p w14:paraId="43C0ABFB" w14:textId="77777777" w:rsidR="00707A01" w:rsidRDefault="00707A01">
      <w:pPr>
        <w:rPr>
          <w:rStyle w:val="Ohne"/>
          <w:sz w:val="24"/>
          <w:szCs w:val="24"/>
        </w:rPr>
      </w:pPr>
    </w:p>
    <w:p w14:paraId="2F53AE0F" w14:textId="6120D60D" w:rsidR="004A7346" w:rsidRDefault="00B93588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 xml:space="preserve">Wie Sie sich wahrscheinlich vorstellen können, </w:t>
      </w:r>
      <w:r w:rsidR="00F318F2">
        <w:rPr>
          <w:rStyle w:val="Ohne"/>
          <w:sz w:val="24"/>
          <w:szCs w:val="24"/>
        </w:rPr>
        <w:t>geht viel Umsatz verloren</w:t>
      </w:r>
      <w:r w:rsidR="00DD5432">
        <w:rPr>
          <w:rStyle w:val="Ohne"/>
          <w:sz w:val="24"/>
          <w:szCs w:val="24"/>
        </w:rPr>
        <w:t>, wenn Stellen zu lange unbesetzt bleiben</w:t>
      </w:r>
      <w:r>
        <w:rPr>
          <w:rStyle w:val="Ohne"/>
          <w:sz w:val="24"/>
          <w:szCs w:val="24"/>
        </w:rPr>
        <w:t>.</w:t>
      </w:r>
      <w:r>
        <w:rPr>
          <w:rStyle w:val="Ohne"/>
          <w:sz w:val="24"/>
          <w:szCs w:val="24"/>
        </w:rPr>
        <w:br/>
      </w:r>
    </w:p>
    <w:p w14:paraId="38493224" w14:textId="26C11B15" w:rsidR="004A7346" w:rsidRDefault="00B93588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 xml:space="preserve">Genau deshalb ist es nicht </w:t>
      </w:r>
      <w:r>
        <w:rPr>
          <w:rStyle w:val="Ohne"/>
          <w:b/>
          <w:bCs/>
          <w:sz w:val="24"/>
          <w:szCs w:val="24"/>
        </w:rPr>
        <w:t>nur sinnvoll, sondern langfristig essenziell</w:t>
      </w:r>
      <w:r>
        <w:rPr>
          <w:rStyle w:val="Ohne"/>
          <w:sz w:val="24"/>
          <w:szCs w:val="24"/>
        </w:rPr>
        <w:t>, einen effektiven Bewerbungsprozess in das eigene Unternehmen zu implementieren!</w:t>
      </w:r>
    </w:p>
    <w:p w14:paraId="49963514" w14:textId="77777777" w:rsidR="00F318F2" w:rsidRDefault="00F318F2">
      <w:pPr>
        <w:spacing w:after="0" w:line="240" w:lineRule="auto"/>
        <w:rPr>
          <w:rStyle w:val="Ohne"/>
          <w:b/>
          <w:bCs/>
          <w:sz w:val="24"/>
          <w:szCs w:val="24"/>
        </w:rPr>
      </w:pPr>
      <w:r>
        <w:rPr>
          <w:rStyle w:val="Ohne"/>
          <w:b/>
          <w:bCs/>
          <w:sz w:val="24"/>
          <w:szCs w:val="24"/>
        </w:rPr>
        <w:br w:type="page"/>
      </w:r>
    </w:p>
    <w:p w14:paraId="6B156DDC" w14:textId="5496BE32" w:rsidR="004A7346" w:rsidRDefault="004F5EE2">
      <w:pPr>
        <w:rPr>
          <w:rStyle w:val="Ohne"/>
          <w:sz w:val="24"/>
          <w:szCs w:val="24"/>
        </w:rPr>
      </w:pPr>
      <w:proofErr w:type="gramStart"/>
      <w:r>
        <w:rPr>
          <w:rStyle w:val="Ohne"/>
          <w:b/>
          <w:bCs/>
          <w:sz w:val="24"/>
          <w:szCs w:val="24"/>
        </w:rPr>
        <w:lastRenderedPageBreak/>
        <w:t xml:space="preserve">Herr Holder</w:t>
      </w:r>
      <w:r w:rsidR="00B93588">
        <w:rPr>
          <w:rStyle w:val="Ohne"/>
          <w:b/>
          <w:bCs/>
          <w:sz w:val="24"/>
          <w:szCs w:val="24"/>
        </w:rPr>
        <w:t>,</w:t>
      </w:r>
    </w:p>
    <w:p w14:paraId="6F816F5D" w14:textId="59E93274" w:rsidR="008E0C23" w:rsidRDefault="007F5816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>bitte verzeihen Sie diese direkte und unkonventionelle Ansprache, aber ich gehe davon aus, dass Sie als Kanzleiinhaber so etwas gerne wüssten.</w:t>
      </w:r>
    </w:p>
    <w:p w14:paraId="30248882" w14:textId="48A2B9B2" w:rsidR="004A7346" w:rsidRDefault="008E0C23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>Sie verlieren Tag für Tag Geld, solange Stellen unbesetzt bleiben.</w:t>
      </w:r>
      <w:r w:rsidR="00B93588">
        <w:rPr>
          <w:rStyle w:val="Ohne"/>
          <w:sz w:val="24"/>
          <w:szCs w:val="24"/>
        </w:rPr>
        <w:br/>
      </w:r>
      <w:r w:rsidR="00B93588">
        <w:rPr>
          <w:rStyle w:val="Ohne"/>
          <w:b/>
          <w:bCs/>
          <w:sz w:val="26"/>
          <w:szCs w:val="26"/>
        </w:rPr>
        <w:br/>
      </w:r>
      <w:r w:rsidR="00B93588">
        <w:rPr>
          <w:rStyle w:val="Ohne"/>
          <w:b/>
          <w:bCs/>
          <w:sz w:val="24"/>
          <w:szCs w:val="24"/>
        </w:rPr>
        <w:t>Hier ist das Problem:</w:t>
      </w:r>
    </w:p>
    <w:p w14:paraId="0495B92C" w14:textId="13325E93" w:rsidR="004A7346" w:rsidRDefault="00DD5432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>Die Probleme von Steuerberatungskanzleien in der Mitarbeitergewinnung</w:t>
      </w:r>
      <w:r w:rsidR="00B93588">
        <w:rPr>
          <w:rStyle w:val="Ohne"/>
          <w:sz w:val="24"/>
          <w:szCs w:val="24"/>
        </w:rPr>
        <w:t xml:space="preserve"> habe ich bereits auf der Vorderseite zusammengefasst. Zusätzlich zu diesen </w:t>
      </w:r>
      <w:r>
        <w:rPr>
          <w:rStyle w:val="Ohne"/>
          <w:sz w:val="24"/>
          <w:szCs w:val="24"/>
        </w:rPr>
        <w:t>Problemen</w:t>
      </w:r>
      <w:r w:rsidR="00B93588">
        <w:rPr>
          <w:rStyle w:val="Ohne"/>
          <w:sz w:val="24"/>
          <w:szCs w:val="24"/>
        </w:rPr>
        <w:t xml:space="preserve"> besteht auch die Möglichkeit, dass Sie </w:t>
      </w:r>
      <w:r w:rsidR="00B93588">
        <w:rPr>
          <w:rStyle w:val="Ohne"/>
          <w:b/>
          <w:bCs/>
          <w:sz w:val="24"/>
          <w:szCs w:val="24"/>
        </w:rPr>
        <w:t>den</w:t>
      </w:r>
      <w:r w:rsidR="00B93588">
        <w:rPr>
          <w:rStyle w:val="Ohne"/>
          <w:sz w:val="24"/>
          <w:szCs w:val="24"/>
        </w:rPr>
        <w:t xml:space="preserve"> </w:t>
      </w:r>
      <w:r w:rsidR="00B93588">
        <w:rPr>
          <w:rStyle w:val="Ohne"/>
          <w:b/>
          <w:bCs/>
          <w:i/>
          <w:iCs/>
          <w:sz w:val="24"/>
          <w:szCs w:val="24"/>
        </w:rPr>
        <w:t>perfekten</w:t>
      </w:r>
      <w:r w:rsidR="00B93588">
        <w:rPr>
          <w:rStyle w:val="Ohne"/>
          <w:b/>
          <w:bCs/>
          <w:sz w:val="24"/>
          <w:szCs w:val="24"/>
        </w:rPr>
        <w:t xml:space="preserve"> </w:t>
      </w:r>
      <w:r w:rsidR="00B93588">
        <w:rPr>
          <w:rStyle w:val="Ohne"/>
          <w:b/>
          <w:bCs/>
          <w:i/>
          <w:iCs/>
          <w:sz w:val="24"/>
          <w:szCs w:val="24"/>
        </w:rPr>
        <w:t>Mitarbeiter</w:t>
      </w:r>
      <w:r w:rsidR="00B93588">
        <w:rPr>
          <w:rStyle w:val="Ohne"/>
          <w:b/>
          <w:bCs/>
          <w:sz w:val="24"/>
          <w:szCs w:val="24"/>
        </w:rPr>
        <w:t xml:space="preserve"> bereits abgelehnt</w:t>
      </w:r>
      <w:r w:rsidR="00B93588">
        <w:rPr>
          <w:rStyle w:val="Ohne"/>
          <w:sz w:val="24"/>
          <w:szCs w:val="24"/>
        </w:rPr>
        <w:t xml:space="preserve"> haben, der Ihnen diese Kosten hätte ersparen können</w:t>
      </w:r>
      <w:r w:rsidR="001A263B">
        <w:rPr>
          <w:rStyle w:val="Ohne"/>
          <w:sz w:val="24"/>
          <w:szCs w:val="24"/>
        </w:rPr>
        <w:t xml:space="preserve">, weil </w:t>
      </w:r>
      <w:r w:rsidR="003110A4">
        <w:rPr>
          <w:rStyle w:val="Ohne"/>
          <w:sz w:val="24"/>
          <w:szCs w:val="24"/>
        </w:rPr>
        <w:t>Sie wegen der</w:t>
      </w:r>
      <w:r w:rsidR="00286A24">
        <w:rPr>
          <w:rStyle w:val="Ohne"/>
          <w:sz w:val="24"/>
          <w:szCs w:val="24"/>
        </w:rPr>
        <w:t xml:space="preserve"> vielen</w:t>
      </w:r>
      <w:r w:rsidR="003110A4">
        <w:rPr>
          <w:rStyle w:val="Ohne"/>
          <w:sz w:val="24"/>
          <w:szCs w:val="24"/>
        </w:rPr>
        <w:t xml:space="preserve"> unqualifizierten</w:t>
      </w:r>
      <w:r w:rsidR="008E0C23">
        <w:rPr>
          <w:rStyle w:val="Ohne"/>
          <w:sz w:val="24"/>
          <w:szCs w:val="24"/>
        </w:rPr>
        <w:t xml:space="preserve"> Bewerbungen</w:t>
      </w:r>
      <w:r w:rsidR="00DF2688">
        <w:rPr>
          <w:rStyle w:val="Ohne"/>
          <w:sz w:val="24"/>
          <w:szCs w:val="24"/>
        </w:rPr>
        <w:t xml:space="preserve"> nicht </w:t>
      </w:r>
      <w:r w:rsidR="00C0287C">
        <w:rPr>
          <w:rStyle w:val="Ohne"/>
          <w:sz w:val="24"/>
          <w:szCs w:val="24"/>
        </w:rPr>
        <w:t>genügend</w:t>
      </w:r>
      <w:r w:rsidR="00DF2688">
        <w:rPr>
          <w:rStyle w:val="Ohne"/>
          <w:sz w:val="24"/>
          <w:szCs w:val="24"/>
        </w:rPr>
        <w:t xml:space="preserve"> Zeit hatten jeden</w:t>
      </w:r>
      <w:r w:rsidR="008B332A">
        <w:rPr>
          <w:rStyle w:val="Ohne"/>
          <w:sz w:val="24"/>
          <w:szCs w:val="24"/>
        </w:rPr>
        <w:t xml:space="preserve"> einzelnen</w:t>
      </w:r>
      <w:r w:rsidR="007443E8">
        <w:rPr>
          <w:rStyle w:val="Ohne"/>
          <w:sz w:val="24"/>
          <w:szCs w:val="24"/>
        </w:rPr>
        <w:t xml:space="preserve"> Bewerber</w:t>
      </w:r>
      <w:r w:rsidR="008B332A">
        <w:rPr>
          <w:rStyle w:val="Ohne"/>
          <w:sz w:val="24"/>
          <w:szCs w:val="24"/>
        </w:rPr>
        <w:t xml:space="preserve"> zu einem Gespräch einzuladen</w:t>
      </w:r>
      <w:r w:rsidR="00286A24">
        <w:rPr>
          <w:rStyle w:val="Ohne"/>
          <w:sz w:val="24"/>
          <w:szCs w:val="24"/>
        </w:rPr>
        <w:t>.</w:t>
      </w:r>
      <w:r w:rsidR="00B93588">
        <w:rPr>
          <w:rStyle w:val="Ohne"/>
          <w:sz w:val="24"/>
          <w:szCs w:val="24"/>
        </w:rPr>
        <w:br/>
      </w:r>
      <w:r w:rsidR="00B93588">
        <w:rPr>
          <w:rStyle w:val="Ohne"/>
          <w:sz w:val="24"/>
          <w:szCs w:val="24"/>
        </w:rPr>
        <w:br/>
      </w:r>
      <w:r w:rsidR="00B93588">
        <w:rPr>
          <w:rStyle w:val="Ohne"/>
          <w:b/>
          <w:bCs/>
          <w:sz w:val="24"/>
          <w:szCs w:val="24"/>
        </w:rPr>
        <w:t>Aber das muss nicht sein:</w:t>
      </w:r>
    </w:p>
    <w:p w14:paraId="7EED8D92" w14:textId="05714B3F" w:rsidR="004A7346" w:rsidRDefault="00B93588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 xml:space="preserve">Es gibt Mittel und Wege, </w:t>
      </w:r>
      <w:r w:rsidR="00F87483">
        <w:rPr>
          <w:rStyle w:val="Ohne"/>
          <w:sz w:val="24"/>
          <w:szCs w:val="24"/>
        </w:rPr>
        <w:t xml:space="preserve">auf wöchentlicher Basis neue Bewerber zu bekommen und </w:t>
      </w:r>
      <w:r>
        <w:rPr>
          <w:rStyle w:val="Ohne"/>
          <w:sz w:val="24"/>
          <w:szCs w:val="24"/>
        </w:rPr>
        <w:t xml:space="preserve">den Bewerbungsprozess zur Gewinnung neuer Mitarbeiter </w:t>
      </w:r>
      <w:r>
        <w:rPr>
          <w:rStyle w:val="Ohne"/>
          <w:b/>
          <w:bCs/>
          <w:sz w:val="24"/>
          <w:szCs w:val="24"/>
        </w:rPr>
        <w:t xml:space="preserve">zeiteffizienter </w:t>
      </w:r>
      <w:r>
        <w:rPr>
          <w:rStyle w:val="Ohne"/>
          <w:sz w:val="24"/>
          <w:szCs w:val="24"/>
        </w:rPr>
        <w:t xml:space="preserve">und </w:t>
      </w:r>
      <w:r>
        <w:rPr>
          <w:rStyle w:val="Ohne"/>
          <w:i/>
          <w:iCs/>
          <w:sz w:val="24"/>
          <w:szCs w:val="24"/>
        </w:rPr>
        <w:t>langfristig</w:t>
      </w:r>
      <w:r>
        <w:rPr>
          <w:rStyle w:val="Ohne"/>
          <w:sz w:val="24"/>
          <w:szCs w:val="24"/>
        </w:rPr>
        <w:t xml:space="preserve"> </w:t>
      </w:r>
      <w:r>
        <w:rPr>
          <w:rStyle w:val="Ohne"/>
          <w:b/>
          <w:bCs/>
          <w:sz w:val="24"/>
          <w:szCs w:val="24"/>
        </w:rPr>
        <w:t xml:space="preserve">kostengünstiger </w:t>
      </w:r>
      <w:r>
        <w:rPr>
          <w:rStyle w:val="Ohne"/>
          <w:sz w:val="24"/>
          <w:szCs w:val="24"/>
        </w:rPr>
        <w:t xml:space="preserve">zu gestalten. </w:t>
      </w:r>
      <w:r>
        <w:rPr>
          <w:rStyle w:val="Ohne"/>
          <w:sz w:val="24"/>
          <w:szCs w:val="24"/>
        </w:rPr>
        <w:br/>
        <w:t>Ich habe mir Ihre Kanzlei angesehen und bin zuversichtlich, dass wir Ihnen helfen können</w:t>
      </w:r>
      <w:r w:rsidR="00F87483">
        <w:rPr>
          <w:rStyle w:val="Ohne"/>
          <w:sz w:val="24"/>
          <w:szCs w:val="24"/>
        </w:rPr>
        <w:t>!</w:t>
      </w:r>
      <w:r>
        <w:rPr>
          <w:rStyle w:val="Ohne"/>
          <w:sz w:val="24"/>
          <w:szCs w:val="24"/>
        </w:rPr>
        <w:br/>
      </w:r>
      <w:r>
        <w:rPr>
          <w:rStyle w:val="Ohne"/>
          <w:sz w:val="24"/>
          <w:szCs w:val="24"/>
        </w:rPr>
        <w:br/>
      </w:r>
      <w:r>
        <w:rPr>
          <w:rStyle w:val="Ohne"/>
          <w:b/>
          <w:bCs/>
          <w:sz w:val="24"/>
          <w:szCs w:val="24"/>
        </w:rPr>
        <w:t>Meine Empfehlung:</w:t>
      </w:r>
    </w:p>
    <w:p w14:paraId="7A5D09E7" w14:textId="0590F0CE" w:rsidR="004A7346" w:rsidRDefault="00B93588">
      <w:pPr>
        <w:rPr>
          <w:rStyle w:val="Ohne"/>
          <w:b/>
          <w:bCs/>
          <w:sz w:val="24"/>
          <w:szCs w:val="24"/>
        </w:rPr>
      </w:pPr>
      <w:r>
        <w:rPr>
          <w:rStyle w:val="Ohne"/>
          <w:sz w:val="24"/>
          <w:szCs w:val="24"/>
        </w:rPr>
        <w:t>Wir haben</w:t>
      </w:r>
      <w:r>
        <w:t xml:space="preserve"> </w:t>
      </w:r>
      <w:r w:rsidR="00F87483">
        <w:t xml:space="preserve">bereits </w:t>
      </w:r>
      <w:r>
        <w:rPr>
          <w:rStyle w:val="Ohne"/>
          <w:sz w:val="24"/>
          <w:szCs w:val="24"/>
        </w:rPr>
        <w:t>etlichen Unternehmen helfen können, durch digitale Prozessoptimierung, ihre Resultate zu verbessern.</w:t>
      </w:r>
      <w:r>
        <w:rPr>
          <w:rStyle w:val="Ohne"/>
          <w:sz w:val="24"/>
          <w:szCs w:val="24"/>
        </w:rPr>
        <w:br/>
        <w:t xml:space="preserve">Unsere Spezialisierung liegt im Bereich der </w:t>
      </w:r>
      <w:r>
        <w:rPr>
          <w:rStyle w:val="Ohne"/>
          <w:b/>
          <w:bCs/>
          <w:sz w:val="24"/>
          <w:szCs w:val="24"/>
        </w:rPr>
        <w:t>Steuerberater und Wirtschaftsprüfer.</w:t>
      </w:r>
    </w:p>
    <w:p w14:paraId="5E51EA76" w14:textId="70D56919" w:rsidR="004A7346" w:rsidRDefault="00B93588">
      <w:pPr>
        <w:rPr>
          <w:rStyle w:val="Ohne"/>
          <w:sz w:val="24"/>
          <w:szCs w:val="24"/>
        </w:rPr>
      </w:pPr>
      <w:r>
        <w:rPr>
          <w:rStyle w:val="Ohne"/>
          <w:b/>
          <w:bCs/>
          <w:sz w:val="24"/>
          <w:szCs w:val="24"/>
        </w:rPr>
        <w:t>In einem kostenlosen Erstgespräch mit einem unserer Experten</w:t>
      </w:r>
      <w:r>
        <w:rPr>
          <w:rStyle w:val="Ohne"/>
          <w:sz w:val="24"/>
          <w:szCs w:val="24"/>
        </w:rPr>
        <w:t xml:space="preserve"> zeigen wir Ihnen alle notwendigen Schritte, um die oben beschriebenen Ziele zu erreichen.</w:t>
      </w:r>
      <w:r>
        <w:rPr>
          <w:rStyle w:val="Ohne"/>
          <w:sz w:val="24"/>
          <w:szCs w:val="24"/>
        </w:rPr>
        <w:br/>
        <w:t xml:space="preserve">Am Ende der Beratung können Sie entscheiden, ob Sie die Informationen aus diesem Gespräch nutzen und selbst umsetzen wollen oder ob wir Sie bei der Umsetzung unterstützen sollen. </w:t>
      </w:r>
    </w:p>
    <w:p w14:paraId="079CA157" w14:textId="6A8F0C67" w:rsidR="004A7346" w:rsidRDefault="00BF791A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br/>
      </w:r>
      <w:r w:rsidR="00B93588">
        <w:rPr>
          <w:rStyle w:val="Ohne"/>
          <w:sz w:val="24"/>
          <w:szCs w:val="24"/>
        </w:rPr>
        <w:t xml:space="preserve">Es gibt </w:t>
      </w:r>
      <w:r w:rsidR="00B93588">
        <w:rPr>
          <w:rStyle w:val="Ohne"/>
          <w:b/>
          <w:bCs/>
          <w:sz w:val="24"/>
          <w:szCs w:val="24"/>
        </w:rPr>
        <w:t>absolut keine Verpflichtung</w:t>
      </w:r>
      <w:r w:rsidR="00B93588">
        <w:rPr>
          <w:rStyle w:val="Ohne"/>
          <w:sz w:val="24"/>
          <w:szCs w:val="24"/>
        </w:rPr>
        <w:t xml:space="preserve"> dazu, uns und unsere Dienste in Anspruch zu nehmen, außer Sie wünschen es!</w:t>
      </w:r>
    </w:p>
    <w:p w14:paraId="1EE62C5F" w14:textId="4ADFC2FB" w:rsidR="004A7346" w:rsidRDefault="00B93588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 xml:space="preserve">Um eine </w:t>
      </w:r>
      <w:r>
        <w:rPr>
          <w:rStyle w:val="Ohne"/>
          <w:b/>
          <w:bCs/>
          <w:sz w:val="24"/>
          <w:szCs w:val="24"/>
        </w:rPr>
        <w:t xml:space="preserve">kostenlose Erstberatung </w:t>
      </w:r>
      <w:r>
        <w:rPr>
          <w:rStyle w:val="Ohne"/>
          <w:sz w:val="24"/>
          <w:szCs w:val="24"/>
        </w:rPr>
        <w:t>zu buchen, melden Sie sich gerne:</w:t>
      </w:r>
    </w:p>
    <w:p w14:paraId="7F4100F7" w14:textId="1C929245" w:rsidR="004A7346" w:rsidRDefault="00BF791A">
      <w:pPr>
        <w:rPr>
          <w:rStyle w:val="Ohne"/>
          <w:color w:val="0563C1"/>
          <w:sz w:val="28"/>
          <w:szCs w:val="28"/>
          <w:u w:val="single" w:color="0563C1"/>
        </w:rPr>
      </w:pPr>
      <w:r>
        <w:rPr>
          <w:b/>
          <w:bCs/>
          <w:noProof/>
          <w:sz w:val="30"/>
          <w:szCs w:val="30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1312" behindDoc="0" locked="0" layoutInCell="1" allowOverlap="1" wp14:anchorId="7285B7A9" wp14:editId="030D5106">
            <wp:simplePos x="0" y="0"/>
            <wp:positionH relativeFrom="column">
              <wp:posOffset>4601845</wp:posOffset>
            </wp:positionH>
            <wp:positionV relativeFrom="paragraph">
              <wp:posOffset>353695</wp:posOffset>
            </wp:positionV>
            <wp:extent cx="1455420" cy="145542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1EB" w:rsidRPr="0018509F">
        <w:rPr>
          <w:rStyle w:val="Ohne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FE8339" wp14:editId="73750EF5">
                <wp:simplePos x="0" y="0"/>
                <wp:positionH relativeFrom="column">
                  <wp:posOffset>4647565</wp:posOffset>
                </wp:positionH>
                <wp:positionV relativeFrom="paragraph">
                  <wp:posOffset>178435</wp:posOffset>
                </wp:positionV>
                <wp:extent cx="1371600" cy="259080"/>
                <wp:effectExtent l="0" t="0" r="19050" b="2667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37F8D" w14:textId="374AD134" w:rsidR="0018509F" w:rsidRDefault="0018509F">
                            <w:r>
                              <w:t>Zu unserer Website: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74FE833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65.95pt;margin-top:14.05pt;width:108pt;height:2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QIAAEYEAAAOAAAAZHJzL2Uyb0RvYy54bWysU9tu2zAMfR+wfxD0vtjxkjYx4hRdugwD&#10;ugvQ7gNkSY6FSaInKbGzry8lp1nQbS/D/CCIJnVInkOubgajyUE6r8BWdDrJKZGWg1B2V9Fvj9s3&#10;C0p8YFYwDVZW9Cg9vVm/frXqu1IW0IIW0hEEsb7su4q2IXRllnneSsP8BDpp0dmAMyyg6XaZcKxH&#10;dKOzIs+vsh6c6Bxw6T3+vRuddJ3wm0by8KVpvAxEVxRrC+l06azjma1XrNw51rWKn8pg/1CFYcpi&#10;0jPUHQuM7J36Dcoo7sBDEyYcTAZNo7hMPWA30/xFNw8t62TqBcnx3Zkm//9g+efDV0eUqGgxvabE&#10;MoMiPcohNFILUkR++s6XGPbQYWAY3sGAOqdefXcP/LsnFjYtszt56xz0rWQC65vGl9nF0xHHR5C6&#10;/wQC07B9gAQ0NM5E8pAOguio0/GsDZZCeEz59np6laOLo6+YL/NFEi9j5fPrzvnwQYIh8VJRh9on&#10;dHa49yFWw8rnkJjMg1Ziq7ROhtvVG+3IgeGcbNOXGngRpi3pK7qcF/ORgL9C5On7E4RRAQdeK1PR&#10;xTmIlZG291akcQxM6fGOJWt74jFSN5IYhno46VKDOCKjDsbBxkXESwvuJyU9DnVF/Y89c5IS/dGi&#10;KsvpbBa3IBmz+XWBhrv01JceZjlCVTRQMl43IW1OJMzCLarXqERslHms5FQrDmvi+7RYcRsu7RT1&#10;a/3XTwAAAP//AwBQSwMEFAAGAAgAAAAhALpxI8PfAAAACQEAAA8AAABkcnMvZG93bnJldi54bWxM&#10;j8tOwzAQRfdI/IM1SGwQddJWeRGnQkgg2EFB7daNp0mEH8F20/D3DCtYzszRnXPrzWw0m9CHwVkB&#10;6SIBhrZ1arCdgI/3x9sCWIjSKqmdRQHfGGDTXF7UslLubN9w2saOUYgNlRTQxzhWnIe2RyPDwo1o&#10;6XZ03shIo++48vJM4UbzZZJk3MjB0odejvjQY/u5PRkBxfp52oeX1euuzY66jDf59PTlhbi+mu/v&#10;gEWc4x8Mv/qkDg05HdzJqsC0gHyVloQKWBYpMALKdU6Lg4CsKIE3Nf/foPkBAAD//wMAUEsBAi0A&#10;FAAGAAgAAAAhALaDOJL+AAAA4QEAABMAAAAAAAAAAAAAAAAAAAAAAFtDb250ZW50X1R5cGVzXS54&#10;bWxQSwECLQAUAAYACAAAACEAOP0h/9YAAACUAQAACwAAAAAAAAAAAAAAAAAvAQAAX3JlbHMvLnJl&#10;bHNQSwECLQAUAAYACAAAACEAXjpq2yUCAABGBAAADgAAAAAAAAAAAAAAAAAuAgAAZHJzL2Uyb0Rv&#10;Yy54bWxQSwECLQAUAAYACAAAACEAunEjw98AAAAJAQAADwAAAAAAAAAAAAAAAAB/BAAAZHJzL2Rv&#10;d25yZXYueG1sUEsFBgAAAAAEAAQA8wAAAIsFAAAAAA==&#10;">
                <v:textbox>
                  <w:txbxContent>
                    <w:p w14:paraId="0DB37F8D" w14:textId="374AD134" w:rsidR="0018509F" w:rsidRDefault="0018509F">
                      <w:r>
                        <w:t>Zu unserer Website:</w:t>
                      </w:r>
                    </w:p>
                  </w:txbxContent>
                </v:textbox>
              </v:shape>
            </w:pict>
          </mc:Fallback>
        </mc:AlternateContent>
      </w:r>
      <w:r w:rsidR="00B93588">
        <w:rPr>
          <w:rStyle w:val="Ohne"/>
          <w:sz w:val="24"/>
          <w:szCs w:val="24"/>
        </w:rPr>
        <w:t xml:space="preserve">Unter der Nummer: +43 1 2127392 </w:t>
      </w:r>
      <w:r w:rsidR="00B93588">
        <w:rPr>
          <w:rStyle w:val="Ohne"/>
          <w:sz w:val="24"/>
          <w:szCs w:val="24"/>
        </w:rPr>
        <w:br/>
      </w:r>
      <w:r>
        <w:rPr>
          <w:rStyle w:val="Ohne"/>
          <w:sz w:val="24"/>
          <w:szCs w:val="24"/>
        </w:rPr>
        <w:t>O</w:t>
      </w:r>
      <w:r w:rsidR="00B93588">
        <w:rPr>
          <w:rStyle w:val="Ohne"/>
          <w:sz w:val="24"/>
          <w:szCs w:val="24"/>
        </w:rPr>
        <w:t>der</w:t>
      </w:r>
      <w:r>
        <w:rPr>
          <w:rStyle w:val="Ohne"/>
          <w:sz w:val="24"/>
          <w:szCs w:val="24"/>
        </w:rPr>
        <w:t xml:space="preserve"> </w:t>
      </w:r>
      <w:r w:rsidR="00B93588">
        <w:rPr>
          <w:rStyle w:val="Ohne"/>
          <w:sz w:val="24"/>
          <w:szCs w:val="24"/>
        </w:rPr>
        <w:t xml:space="preserve">per E-Mail: </w:t>
      </w:r>
      <w:hyperlink r:id="rId9" w:history="1">
        <w:r w:rsidR="00B93588">
          <w:rPr>
            <w:rStyle w:val="Hyperlink0"/>
          </w:rPr>
          <w:t>beratung@puremind-digital.com</w:t>
        </w:r>
      </w:hyperlink>
    </w:p>
    <w:p w14:paraId="7BCEF65E" w14:textId="6111A0DD" w:rsidR="004A7346" w:rsidRDefault="004A7346">
      <w:pPr>
        <w:ind w:left="1416"/>
        <w:rPr>
          <w:rStyle w:val="Ohne"/>
          <w:sz w:val="24"/>
          <w:szCs w:val="24"/>
        </w:rPr>
      </w:pPr>
    </w:p>
    <w:p w14:paraId="4DCE710E" w14:textId="25BAC672" w:rsidR="004A7346" w:rsidRDefault="00FB5021" w:rsidP="00526841">
      <w:pPr>
        <w:rPr>
          <w:rStyle w:val="Ohne"/>
          <w:sz w:val="24"/>
          <w:szCs w:val="24"/>
        </w:rPr>
      </w:pPr>
      <w:r>
        <w:rPr>
          <w:noProof/>
        </w:rPr>
        <w:drawing>
          <wp:anchor distT="57150" distB="57150" distL="57150" distR="57150" simplePos="0" relativeHeight="251659264" behindDoc="0" locked="0" layoutInCell="1" allowOverlap="1" wp14:anchorId="3E98CE37" wp14:editId="15C8FCF4">
            <wp:simplePos x="0" y="0"/>
            <wp:positionH relativeFrom="column">
              <wp:posOffset>-96520</wp:posOffset>
            </wp:positionH>
            <wp:positionV relativeFrom="line">
              <wp:posOffset>-300355</wp:posOffset>
            </wp:positionV>
            <wp:extent cx="1146175" cy="141033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83" descr="Picture 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4103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588">
        <w:rPr>
          <w:rStyle w:val="Ohne"/>
          <w:sz w:val="24"/>
          <w:szCs w:val="24"/>
        </w:rPr>
        <w:t>Wir freuen uns auf Ihre Rückmeldung!</w:t>
      </w:r>
    </w:p>
    <w:p w14:paraId="03D3F823" w14:textId="5613FA35" w:rsidR="004A7346" w:rsidRDefault="00B93588" w:rsidP="00526841">
      <w:pPr>
        <w:spacing w:after="0" w:line="276" w:lineRule="auto"/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>Liebe Grüße,</w:t>
      </w:r>
    </w:p>
    <w:p w14:paraId="75E30637" w14:textId="4D617467" w:rsidR="004A7346" w:rsidRDefault="00B93588" w:rsidP="00526841">
      <w:pPr>
        <w:spacing w:after="0" w:line="276" w:lineRule="auto"/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 xml:space="preserve">Angelo-Antonio </w:t>
      </w:r>
      <w:proofErr w:type="spellStart"/>
      <w:r>
        <w:rPr>
          <w:rStyle w:val="Ohne"/>
          <w:sz w:val="24"/>
          <w:szCs w:val="24"/>
        </w:rPr>
        <w:t>Bradvica</w:t>
      </w:r>
      <w:proofErr w:type="spellEnd"/>
    </w:p>
    <w:p w14:paraId="0577B090" w14:textId="28D228C0" w:rsidR="00B611EB" w:rsidRPr="00B611EB" w:rsidRDefault="00B611EB" w:rsidP="00526841">
      <w:pPr>
        <w:spacing w:after="0" w:line="276" w:lineRule="auto"/>
        <w:rPr>
          <w:sz w:val="24"/>
          <w:szCs w:val="24"/>
        </w:rPr>
      </w:pPr>
      <w:r w:rsidRPr="0018509F">
        <w:rPr>
          <w:rStyle w:val="HeaderCh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F652DB" wp14:editId="7D62C9F8">
                <wp:simplePos x="0" y="0"/>
                <wp:positionH relativeFrom="column">
                  <wp:posOffset>4426585</wp:posOffset>
                </wp:positionH>
                <wp:positionV relativeFrom="paragraph">
                  <wp:posOffset>165735</wp:posOffset>
                </wp:positionV>
                <wp:extent cx="1790700" cy="259080"/>
                <wp:effectExtent l="0" t="0" r="19050" b="2667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AAFFA" w14:textId="240E9D5F" w:rsidR="00B611EB" w:rsidRPr="00911E27" w:rsidRDefault="00BE2C7F" w:rsidP="00B611EB">
                            <w:pPr>
                              <w:rPr>
                                <w:color w:val="0070C0"/>
                                <w:lang w:val="de-AT"/>
                              </w:rPr>
                            </w:pPr>
                            <w:hyperlink r:id="rId11" w:history="1">
                              <w:r w:rsidR="00911E27" w:rsidRPr="00911E27">
                                <w:rPr>
                                  <w:rStyle w:val="Hyperlink"/>
                                  <w:color w:val="0070C0"/>
                                  <w:lang w:val="de-AT"/>
                                </w:rPr>
                                <w:t>www.puremind-digital.com</w:t>
                              </w:r>
                            </w:hyperlink>
                            <w:r w:rsidR="00911E27" w:rsidRPr="00911E27">
                              <w:rPr>
                                <w:color w:val="0070C0"/>
                                <w:lang w:val="de-A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8F652DB" id="_x0000_s1027" type="#_x0000_t202" style="position:absolute;margin-left:348.55pt;margin-top:13.05pt;width:141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HRKwIAAEoEAAAOAAAAZHJzL2Uyb0RvYy54bWysVNuO2jAQfa/Uf7D8XhJS6EJEWG3ZUlXa&#10;XqTdfoBjO8Sq7UltQ0K/vmOHZSl9q5oHy8OMz8ycM8PqdjCaHKTzCmxFp5OcEmk5CGV3Ff3+tH2z&#10;oMQHZgXTYGVFj9LT2/XrV6u+K2UBLWghHUEQ68u+q2gbQldmmeetNMxPoJMWnQ04wwKabpcJx3pE&#10;Nzor8vxd1oMTnQMuvcdf70cnXSf8ppE8fG0aLwPRFcXaQjpdOut4ZusVK3eOda3ipzLYP1RhmLKY&#10;9Ax1zwIje6f+gjKKO/DQhAkHk0HTKC5TD9jNNL/q5rFlnUy9IDm+O9Pk/x8s/3L45ogSFX1LiWUG&#10;JXqSQ2ikFqSI7PSdLzHoscOwMLyHAVVOnfruAfgPTyxsWmZ38s456FvJBFY3jS+zi6cjjo8gdf8Z&#10;BKZh+wAJaGicidQhGQTRUaXjWRkshfCY8maZ3+To4ugr5st8kaTLWPn8unM+fJRgSLxU1KHyCZ0d&#10;HnyI1bDyOSQm86CV2Cqtk+F29UY7cmA4Jdv0pQauwrQlfUWX82I+EvAHRBxYeQapdyMFVwhGBZx2&#10;rUxFF3n8xvmLrH2wIs1iYEqPd6xY2xONkbmRwzDUQ9IrJYgU1yCOyKuDcbhxGfHSgvtFSY+DXVH/&#10;c8+cpER/sqjNcjqbxU1Ixmx+U6DhLj31pYdZjlAVDZSM101I2xNps3CHGjYq0ftSyalkHNjE+mm5&#10;4kZc2inq5S9g/RsAAP//AwBQSwMEFAAGAAgAAAAhAOKvNf7eAAAACQEAAA8AAABkcnMvZG93bnJl&#10;di54bWxMj0FPwzAMhe9I/IfISNxYugllpDSdEIjdEKKgwTFtTFvROFWTbYVfjzmNk229p+fvFZvZ&#10;D+KAU+wDGVguMhBITXA9tQbeXh+vbkDEZMnZIRAa+MYIm/L8rLC5C0d6wUOVWsEhFHNroEtpzKWM&#10;TYfexkUYkVj7DJO3ic+plW6yRw73g1xlmZLe9sQfOjvifYfNV7X3BmKTqd3zdbV7r+UWf7RzDx/b&#10;J2MuL+a7WxAJ53Qywx8+o0PJTHXYk4tiMKD0eslWAyvFkw16rXmpWVEaZFnI/w3KXwAAAP//AwBQ&#10;SwECLQAUAAYACAAAACEAtoM4kv4AAADhAQAAEwAAAAAAAAAAAAAAAAAAAAAAW0NvbnRlbnRfVHlw&#10;ZXNdLnhtbFBLAQItABQABgAIAAAAIQA4/SH/1gAAAJQBAAALAAAAAAAAAAAAAAAAAC8BAABfcmVs&#10;cy8ucmVsc1BLAQItABQABgAIAAAAIQAs/8HRKwIAAEoEAAAOAAAAAAAAAAAAAAAAAC4CAABkcnMv&#10;ZTJvRG9jLnhtbFBLAQItABQABgAIAAAAIQDirzX+3gAAAAkBAAAPAAAAAAAAAAAAAAAAAIUEAABk&#10;cnMvZG93bnJldi54bWxQSwUGAAAAAAQABADzAAAAkAUAAAAA&#10;" strokecolor="white [3212]">
                <v:textbox>
                  <w:txbxContent>
                    <w:p w14:paraId="087AAFFA" w14:textId="240E9D5F" w:rsidR="00B611EB" w:rsidRPr="00911E27" w:rsidRDefault="00300764" w:rsidP="00B611EB">
                      <w:pPr>
                        <w:rPr>
                          <w:color w:val="0070C0"/>
                          <w:lang w:val="de-AT"/>
                        </w:rPr>
                      </w:pPr>
                      <w:hyperlink r:id="rId12" w:history="1">
                        <w:r w:rsidR="00911E27" w:rsidRPr="00911E27">
                          <w:rPr>
                            <w:rStyle w:val="Hyperlink"/>
                            <w:color w:val="0070C0"/>
                            <w:lang w:val="de-AT"/>
                          </w:rPr>
                          <w:t>www.puremind-digital.com</w:t>
                        </w:r>
                      </w:hyperlink>
                      <w:r w:rsidR="00911E27" w:rsidRPr="00911E27">
                        <w:rPr>
                          <w:color w:val="0070C0"/>
                          <w:lang w:val="de-AT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3588">
        <w:rPr>
          <w:rStyle w:val="Ohne"/>
          <w:sz w:val="24"/>
          <w:szCs w:val="24"/>
        </w:rPr>
        <w:t xml:space="preserve">(Geschäftsführer der </w:t>
      </w:r>
      <w:proofErr w:type="spellStart"/>
      <w:r w:rsidR="00B93588">
        <w:rPr>
          <w:rStyle w:val="Ohne"/>
          <w:sz w:val="24"/>
          <w:szCs w:val="24"/>
        </w:rPr>
        <w:t>PureMind</w:t>
      </w:r>
      <w:proofErr w:type="spellEnd"/>
      <w:r w:rsidR="00B93588">
        <w:rPr>
          <w:rStyle w:val="Ohne"/>
          <w:sz w:val="24"/>
          <w:szCs w:val="24"/>
        </w:rPr>
        <w:t xml:space="preserve"> Digital GmbH)</w:t>
      </w:r>
    </w:p>
    <w:sectPr w:rsidR="00B611EB" w:rsidRPr="00B611EB">
      <w:headerReference w:type="first" r:id="rId13"/>
      <w:footerReference w:type="first" r:id="rId14"/>
      <w:pgSz w:w="11900" w:h="16840"/>
      <w:pgMar w:top="1417" w:right="1417" w:bottom="1134" w:left="1417" w:header="113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BE3F8" w14:textId="77777777" w:rsidR="00BE2C7F" w:rsidRDefault="00BE2C7F">
      <w:pPr>
        <w:spacing w:after="0" w:line="240" w:lineRule="auto"/>
      </w:pPr>
      <w:r>
        <w:separator/>
      </w:r>
    </w:p>
  </w:endnote>
  <w:endnote w:type="continuationSeparator" w:id="0">
    <w:p w14:paraId="5ABCC837" w14:textId="77777777" w:rsidR="00BE2C7F" w:rsidRDefault="00BE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4A725" w14:textId="77777777" w:rsidR="004A7346" w:rsidRDefault="00B93588">
    <w:pPr>
      <w:jc w:val="center"/>
    </w:pPr>
    <w:r>
      <w:rPr>
        <w:rStyle w:val="Ohne"/>
        <w:b/>
        <w:bCs/>
        <w:sz w:val="36"/>
        <w:szCs w:val="36"/>
      </w:rPr>
      <w:t>Bitte wenden Sie das Blatt!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66E43" w14:textId="77777777" w:rsidR="00BE2C7F" w:rsidRDefault="00BE2C7F">
      <w:pPr>
        <w:spacing w:after="0" w:line="240" w:lineRule="auto"/>
      </w:pPr>
      <w:r>
        <w:separator/>
      </w:r>
    </w:p>
  </w:footnote>
  <w:footnote w:type="continuationSeparator" w:id="0">
    <w:p w14:paraId="5B5C84E4" w14:textId="77777777" w:rsidR="00BE2C7F" w:rsidRDefault="00BE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E62D2" w14:textId="6BF2C467" w:rsidR="004A7346" w:rsidRDefault="004A7346">
    <w:pPr>
      <w:pStyle w:val="Header"/>
      <w:tabs>
        <w:tab w:val="clear" w:pos="9072"/>
        <w:tab w:val="right" w:pos="9046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304CF"/>
    <w:multiLevelType w:val="hybridMultilevel"/>
    <w:tmpl w:val="7BA048D6"/>
    <w:numStyleLink w:val="ImportierterStil1"/>
  </w:abstractNum>
  <w:abstractNum w:abstractNumId="1" w15:restartNumberingAfterBreak="0">
    <w:nsid w:val="473E4813"/>
    <w:multiLevelType w:val="hybridMultilevel"/>
    <w:tmpl w:val="7BA048D6"/>
    <w:styleLink w:val="ImportierterStil1"/>
    <w:lvl w:ilvl="0" w:tplc="879A8AA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7E119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4010C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D42E6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4065C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981E5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7E2AC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2A40A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44FA3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346"/>
    <w:rsid w:val="0000583D"/>
    <w:rsid w:val="00041025"/>
    <w:rsid w:val="00044248"/>
    <w:rsid w:val="000724F9"/>
    <w:rsid w:val="00076E9F"/>
    <w:rsid w:val="000A6BC2"/>
    <w:rsid w:val="000E7816"/>
    <w:rsid w:val="0017249B"/>
    <w:rsid w:val="00172A57"/>
    <w:rsid w:val="0018509F"/>
    <w:rsid w:val="00193D4E"/>
    <w:rsid w:val="001A137A"/>
    <w:rsid w:val="001A263B"/>
    <w:rsid w:val="00251DB7"/>
    <w:rsid w:val="0026358A"/>
    <w:rsid w:val="00275323"/>
    <w:rsid w:val="00286A24"/>
    <w:rsid w:val="002A299D"/>
    <w:rsid w:val="00300764"/>
    <w:rsid w:val="003110A4"/>
    <w:rsid w:val="00366EAC"/>
    <w:rsid w:val="003B656B"/>
    <w:rsid w:val="004A7346"/>
    <w:rsid w:val="004B008A"/>
    <w:rsid w:val="004F5EE2"/>
    <w:rsid w:val="00526841"/>
    <w:rsid w:val="00573760"/>
    <w:rsid w:val="005B6AEB"/>
    <w:rsid w:val="005C2F41"/>
    <w:rsid w:val="005C3970"/>
    <w:rsid w:val="006631E9"/>
    <w:rsid w:val="00707A01"/>
    <w:rsid w:val="007443E8"/>
    <w:rsid w:val="00781325"/>
    <w:rsid w:val="007F0284"/>
    <w:rsid w:val="007F5816"/>
    <w:rsid w:val="00802214"/>
    <w:rsid w:val="00806AFC"/>
    <w:rsid w:val="00850CAD"/>
    <w:rsid w:val="00892E5D"/>
    <w:rsid w:val="008B332A"/>
    <w:rsid w:val="008C1215"/>
    <w:rsid w:val="008E0C23"/>
    <w:rsid w:val="008E599A"/>
    <w:rsid w:val="00901533"/>
    <w:rsid w:val="00911E27"/>
    <w:rsid w:val="0091790A"/>
    <w:rsid w:val="00965F91"/>
    <w:rsid w:val="00966824"/>
    <w:rsid w:val="009A6552"/>
    <w:rsid w:val="00AA4792"/>
    <w:rsid w:val="00AE3E8D"/>
    <w:rsid w:val="00AF1CC8"/>
    <w:rsid w:val="00B611EB"/>
    <w:rsid w:val="00B62DAF"/>
    <w:rsid w:val="00B76BA9"/>
    <w:rsid w:val="00B93588"/>
    <w:rsid w:val="00BE2C7F"/>
    <w:rsid w:val="00BE57FE"/>
    <w:rsid w:val="00BE748B"/>
    <w:rsid w:val="00BF791A"/>
    <w:rsid w:val="00C0287C"/>
    <w:rsid w:val="00C10DE5"/>
    <w:rsid w:val="00C11667"/>
    <w:rsid w:val="00C16AFA"/>
    <w:rsid w:val="00C35915"/>
    <w:rsid w:val="00C36D3A"/>
    <w:rsid w:val="00CB50F2"/>
    <w:rsid w:val="00CD1918"/>
    <w:rsid w:val="00D2779B"/>
    <w:rsid w:val="00D31323"/>
    <w:rsid w:val="00D40A82"/>
    <w:rsid w:val="00DC1D5C"/>
    <w:rsid w:val="00DD5432"/>
    <w:rsid w:val="00DF2688"/>
    <w:rsid w:val="00E01E53"/>
    <w:rsid w:val="00E55C2C"/>
    <w:rsid w:val="00ED2211"/>
    <w:rsid w:val="00F03E11"/>
    <w:rsid w:val="00F305C7"/>
    <w:rsid w:val="00F318F2"/>
    <w:rsid w:val="00F43BB9"/>
    <w:rsid w:val="00F60F23"/>
    <w:rsid w:val="00F87483"/>
    <w:rsid w:val="00FA6021"/>
    <w:rsid w:val="00FB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2D6B"/>
  <w15:docId w15:val="{FC851212-B873-46F0-A029-CCE0D27B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AT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link w:val="HeaderChar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Ohne">
    <w:name w:val="Ohne"/>
    <w:rPr>
      <w:lang w:val="de-DE"/>
    </w:rPr>
  </w:style>
  <w:style w:type="numbering" w:customStyle="1" w:styleId="ImportierterStil1">
    <w:name w:val="Importierter Stil: 1"/>
    <w:pPr>
      <w:numPr>
        <w:numId w:val="1"/>
      </w:numPr>
    </w:pPr>
  </w:style>
  <w:style w:type="character" w:customStyle="1" w:styleId="Hyperlink0">
    <w:name w:val="Hyperlink.0"/>
    <w:basedOn w:val="Ohne"/>
    <w:rPr>
      <w:rFonts w:ascii="Calibri" w:eastAsia="Calibri" w:hAnsi="Calibri" w:cs="Calibri"/>
      <w:outline w:val="0"/>
      <w:color w:val="0563C1"/>
      <w:sz w:val="24"/>
      <w:szCs w:val="24"/>
      <w:u w:val="single" w:color="0563C1"/>
      <w:lang w:val="de-DE"/>
    </w:rPr>
  </w:style>
  <w:style w:type="character" w:customStyle="1" w:styleId="HeaderChar">
    <w:name w:val="Header Char"/>
    <w:basedOn w:val="DefaultParagraphFont"/>
    <w:link w:val="Header"/>
    <w:rsid w:val="00B611EB"/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F43B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BB9"/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91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puremind-digita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uremind-digita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beratung@puremind-digita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Seyfried</dc:creator>
  <cp:lastModifiedBy>Andrews, Christopher Perrin Holder</cp:lastModifiedBy>
  <cp:revision>2</cp:revision>
  <cp:lastPrinted>2021-03-11T20:53:00Z</cp:lastPrinted>
  <dcterms:created xsi:type="dcterms:W3CDTF">2021-03-30T17:11:00Z</dcterms:created>
  <dcterms:modified xsi:type="dcterms:W3CDTF">2021-03-30T17:11:00Z</dcterms:modified>
</cp:coreProperties>
</file>