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4212" w14:textId="11851FA8" w:rsidR="00521EDA" w:rsidRPr="00E445A2" w:rsidRDefault="00076D15" w:rsidP="00521EDA">
      <w:pPr>
        <w:pStyle w:val="xmsonormal"/>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58240" behindDoc="0" locked="0" layoutInCell="1" allowOverlap="1" wp14:anchorId="17CA07D5" wp14:editId="2C6C7FFA">
            <wp:simplePos x="0" y="0"/>
            <wp:positionH relativeFrom="column">
              <wp:posOffset>0</wp:posOffset>
            </wp:positionH>
            <wp:positionV relativeFrom="paragraph">
              <wp:posOffset>0</wp:posOffset>
            </wp:positionV>
            <wp:extent cx="2135831" cy="1247775"/>
            <wp:effectExtent l="0" t="0" r="0" b="0"/>
            <wp:wrapSquare wrapText="bothSides"/>
            <wp:docPr id="108842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2631"/>
                    <a:stretch/>
                  </pic:blipFill>
                  <pic:spPr bwMode="auto">
                    <a:xfrm>
                      <a:off x="0" y="0"/>
                      <a:ext cx="2135831" cy="1247775"/>
                    </a:xfrm>
                    <a:prstGeom prst="rect">
                      <a:avLst/>
                    </a:prstGeom>
                    <a:noFill/>
                    <a:ln>
                      <a:noFill/>
                    </a:ln>
                    <a:extLst>
                      <a:ext uri="{53640926-AAD7-44D8-BBD7-CCE9431645EC}">
                        <a14:shadowObscured xmlns:a14="http://schemas.microsoft.com/office/drawing/2010/main"/>
                      </a:ext>
                    </a:extLst>
                  </pic:spPr>
                </pic:pic>
              </a:graphicData>
            </a:graphic>
          </wp:anchor>
        </w:drawing>
      </w:r>
      <w:r w:rsidR="00521EDA" w:rsidRPr="00D71AAE">
        <w:rPr>
          <w:rFonts w:asciiTheme="minorHAnsi" w:hAnsiTheme="minorHAnsi" w:cstheme="minorHAnsi"/>
          <w:i/>
          <w:iCs/>
          <w:sz w:val="24"/>
          <w:szCs w:val="24"/>
        </w:rPr>
        <w:t> </w:t>
      </w:r>
    </w:p>
    <w:p w14:paraId="2BCACAE9" w14:textId="77777777" w:rsidR="00076D15" w:rsidRDefault="00076D15" w:rsidP="00E445A2">
      <w:pPr>
        <w:pStyle w:val="xmsonormal"/>
        <w:jc w:val="center"/>
        <w:rPr>
          <w:rFonts w:asciiTheme="minorHAnsi" w:hAnsiTheme="minorHAnsi" w:cstheme="minorHAnsi"/>
          <w:b/>
          <w:bCs/>
          <w:sz w:val="36"/>
          <w:szCs w:val="36"/>
        </w:rPr>
      </w:pPr>
    </w:p>
    <w:p w14:paraId="2754ADD9" w14:textId="77777777" w:rsidR="00076D15" w:rsidRDefault="00076D15" w:rsidP="00E445A2">
      <w:pPr>
        <w:pStyle w:val="xmsonormal"/>
        <w:jc w:val="center"/>
        <w:rPr>
          <w:rFonts w:asciiTheme="minorHAnsi" w:hAnsiTheme="minorHAnsi" w:cstheme="minorHAnsi"/>
          <w:b/>
          <w:bCs/>
          <w:sz w:val="36"/>
          <w:szCs w:val="36"/>
        </w:rPr>
      </w:pPr>
    </w:p>
    <w:p w14:paraId="0A323EB2" w14:textId="597655EA" w:rsidR="00E445A2" w:rsidRPr="00E445A2" w:rsidRDefault="00E445A2" w:rsidP="00E445A2">
      <w:pPr>
        <w:pStyle w:val="xmsonormal"/>
        <w:jc w:val="center"/>
        <w:rPr>
          <w:rFonts w:asciiTheme="minorHAnsi" w:hAnsiTheme="minorHAnsi" w:cstheme="minorHAnsi"/>
          <w:b/>
          <w:bCs/>
          <w:sz w:val="36"/>
          <w:szCs w:val="36"/>
        </w:rPr>
      </w:pPr>
      <w:r w:rsidRPr="00E445A2">
        <w:rPr>
          <w:rFonts w:asciiTheme="minorHAnsi" w:hAnsiTheme="minorHAnsi" w:cstheme="minorHAnsi"/>
          <w:b/>
          <w:bCs/>
          <w:sz w:val="36"/>
          <w:szCs w:val="36"/>
        </w:rPr>
        <w:t>JOB POSTING</w:t>
      </w:r>
    </w:p>
    <w:p w14:paraId="15AD4BC6" w14:textId="627B672C" w:rsidR="00E445A2" w:rsidRPr="00AF0E6D" w:rsidRDefault="00E445A2" w:rsidP="00E445A2">
      <w:pPr>
        <w:pStyle w:val="xmsonormal"/>
        <w:spacing w:before="120"/>
        <w:jc w:val="center"/>
        <w:rPr>
          <w:rFonts w:asciiTheme="minorHAnsi" w:hAnsiTheme="minorHAnsi" w:cstheme="minorHAnsi"/>
          <w:b/>
          <w:bCs/>
          <w:color w:val="C00000"/>
          <w:sz w:val="36"/>
          <w:szCs w:val="36"/>
        </w:rPr>
      </w:pPr>
      <w:r w:rsidRPr="00AF0E6D">
        <w:rPr>
          <w:rFonts w:asciiTheme="minorHAnsi" w:hAnsiTheme="minorHAnsi" w:cstheme="minorHAnsi"/>
          <w:b/>
          <w:bCs/>
          <w:color w:val="C00000"/>
          <w:sz w:val="36"/>
          <w:szCs w:val="36"/>
        </w:rPr>
        <w:t>BOX OFFICE REPRESENTATIVE</w:t>
      </w:r>
    </w:p>
    <w:p w14:paraId="2E7C465C" w14:textId="77777777" w:rsidR="00E445A2" w:rsidRDefault="00E445A2" w:rsidP="00E445A2">
      <w:pPr>
        <w:pStyle w:val="xmsonormal"/>
        <w:jc w:val="center"/>
        <w:rPr>
          <w:rFonts w:asciiTheme="minorHAnsi" w:hAnsiTheme="minorHAnsi" w:cstheme="minorHAnsi"/>
          <w:b/>
          <w:bCs/>
          <w:sz w:val="36"/>
          <w:szCs w:val="36"/>
        </w:rPr>
      </w:pPr>
    </w:p>
    <w:p w14:paraId="7CF8BD75" w14:textId="08E8F65F" w:rsidR="00E445A2" w:rsidRPr="00D71AAE" w:rsidRDefault="00E445A2" w:rsidP="00E445A2">
      <w:pPr>
        <w:pStyle w:val="Default"/>
        <w:rPr>
          <w:rFonts w:asciiTheme="minorHAnsi" w:hAnsiTheme="minorHAnsi" w:cstheme="minorHAnsi"/>
          <w:color w:val="auto"/>
        </w:rPr>
      </w:pPr>
      <w:r w:rsidRPr="00D71AAE">
        <w:rPr>
          <w:rFonts w:asciiTheme="minorHAnsi" w:hAnsiTheme="minorHAnsi" w:cstheme="minorHAnsi"/>
          <w:color w:val="auto"/>
        </w:rPr>
        <w:t>Reporting to the</w:t>
      </w:r>
      <w:r w:rsidR="00394865">
        <w:rPr>
          <w:rFonts w:asciiTheme="minorHAnsi" w:hAnsiTheme="minorHAnsi" w:cstheme="minorHAnsi"/>
          <w:color w:val="auto"/>
        </w:rPr>
        <w:t xml:space="preserve"> Interim</w:t>
      </w:r>
      <w:r w:rsidRPr="00D71AAE">
        <w:rPr>
          <w:rFonts w:asciiTheme="minorHAnsi" w:hAnsiTheme="minorHAnsi" w:cstheme="minorHAnsi"/>
          <w:color w:val="auto"/>
        </w:rPr>
        <w:t xml:space="preserve"> Administration &amp; Box Office Manager, the </w:t>
      </w:r>
      <w:r w:rsidRPr="00E26663">
        <w:rPr>
          <w:rFonts w:asciiTheme="minorHAnsi" w:hAnsiTheme="minorHAnsi" w:cstheme="minorHAnsi"/>
          <w:b/>
          <w:bCs/>
          <w:color w:val="auto"/>
        </w:rPr>
        <w:t>Box Office Representative</w:t>
      </w:r>
      <w:r w:rsidRPr="00D71AAE">
        <w:rPr>
          <w:rFonts w:asciiTheme="minorHAnsi" w:hAnsiTheme="minorHAnsi" w:cstheme="minorHAnsi"/>
          <w:color w:val="auto"/>
        </w:rPr>
        <w:t xml:space="preserve"> is </w:t>
      </w:r>
      <w:r w:rsidR="00434A49">
        <w:rPr>
          <w:rFonts w:asciiTheme="minorHAnsi" w:hAnsiTheme="minorHAnsi" w:cstheme="minorHAnsi"/>
          <w:color w:val="auto"/>
        </w:rPr>
        <w:t xml:space="preserve">part of a team </w:t>
      </w:r>
      <w:r w:rsidRPr="00D71AAE">
        <w:rPr>
          <w:rFonts w:asciiTheme="minorHAnsi" w:hAnsiTheme="minorHAnsi" w:cstheme="minorHAnsi"/>
          <w:color w:val="auto"/>
        </w:rPr>
        <w:t>responsible for providing exceptional customer service to patrons and subscribers from our Box Office on the 3</w:t>
      </w:r>
      <w:r w:rsidRPr="00D71AAE">
        <w:rPr>
          <w:rFonts w:asciiTheme="minorHAnsi" w:hAnsiTheme="minorHAnsi" w:cstheme="minorHAnsi"/>
          <w:color w:val="auto"/>
          <w:vertAlign w:val="superscript"/>
        </w:rPr>
        <w:t>rd</w:t>
      </w:r>
      <w:r w:rsidRPr="00D71AAE">
        <w:rPr>
          <w:rFonts w:asciiTheme="minorHAnsi" w:hAnsiTheme="minorHAnsi" w:cstheme="minorHAnsi"/>
          <w:color w:val="auto"/>
        </w:rPr>
        <w:t xml:space="preserve"> floor of Portage Place. The Box Office Representative will </w:t>
      </w:r>
      <w:r w:rsidR="00394865">
        <w:rPr>
          <w:rFonts w:asciiTheme="minorHAnsi" w:hAnsiTheme="minorHAnsi" w:cstheme="minorHAnsi"/>
          <w:color w:val="auto"/>
        </w:rPr>
        <w:t>help</w:t>
      </w:r>
      <w:r w:rsidRPr="00D71AAE">
        <w:rPr>
          <w:rFonts w:asciiTheme="minorHAnsi" w:hAnsiTheme="minorHAnsi" w:cstheme="minorHAnsi"/>
          <w:color w:val="auto"/>
        </w:rPr>
        <w:t xml:space="preserve"> patrons over the phone and in person and will also a</w:t>
      </w:r>
      <w:r w:rsidR="00394865">
        <w:rPr>
          <w:rFonts w:asciiTheme="minorHAnsi" w:hAnsiTheme="minorHAnsi" w:cstheme="minorHAnsi"/>
          <w:color w:val="auto"/>
        </w:rPr>
        <w:t>ssist</w:t>
      </w:r>
      <w:r w:rsidRPr="00D71AAE">
        <w:rPr>
          <w:rFonts w:asciiTheme="minorHAnsi" w:hAnsiTheme="minorHAnsi" w:cstheme="minorHAnsi"/>
          <w:color w:val="auto"/>
        </w:rPr>
        <w:t xml:space="preserve"> online purchase</w:t>
      </w:r>
      <w:r w:rsidR="00F57367">
        <w:rPr>
          <w:rFonts w:asciiTheme="minorHAnsi" w:hAnsiTheme="minorHAnsi" w:cstheme="minorHAnsi"/>
          <w:color w:val="auto"/>
        </w:rPr>
        <w:t>r</w:t>
      </w:r>
      <w:r w:rsidRPr="00D71AAE">
        <w:rPr>
          <w:rFonts w:asciiTheme="minorHAnsi" w:hAnsiTheme="minorHAnsi" w:cstheme="minorHAnsi"/>
          <w:color w:val="auto"/>
        </w:rPr>
        <w:t xml:space="preserve">s. The Representative will be responsible for reporting and completing accurate cash out procedures. </w:t>
      </w:r>
    </w:p>
    <w:p w14:paraId="6D893440" w14:textId="3537DC99" w:rsidR="00E445A2" w:rsidRPr="00D71AAE" w:rsidRDefault="00E445A2" w:rsidP="00E445A2">
      <w:pPr>
        <w:pStyle w:val="xmsonormal"/>
        <w:rPr>
          <w:rFonts w:asciiTheme="minorHAnsi" w:hAnsiTheme="minorHAnsi" w:cstheme="minorHAnsi"/>
          <w:sz w:val="24"/>
          <w:szCs w:val="24"/>
        </w:rPr>
      </w:pPr>
      <w:r w:rsidRPr="00D71AAE">
        <w:rPr>
          <w:rFonts w:asciiTheme="minorHAnsi" w:hAnsiTheme="minorHAnsi" w:cstheme="minorHAnsi"/>
          <w:sz w:val="24"/>
          <w:szCs w:val="24"/>
        </w:rPr>
        <w:br/>
        <w:t xml:space="preserve">The position is Seasonal Part-time (September – </w:t>
      </w:r>
      <w:r w:rsidR="00394865">
        <w:rPr>
          <w:rFonts w:asciiTheme="minorHAnsi" w:hAnsiTheme="minorHAnsi" w:cstheme="minorHAnsi"/>
          <w:sz w:val="24"/>
          <w:szCs w:val="24"/>
        </w:rPr>
        <w:t>June</w:t>
      </w:r>
      <w:r w:rsidRPr="00D71AAE">
        <w:rPr>
          <w:rFonts w:asciiTheme="minorHAnsi" w:hAnsiTheme="minorHAnsi" w:cstheme="minorHAnsi"/>
          <w:sz w:val="24"/>
          <w:szCs w:val="24"/>
        </w:rPr>
        <w:t>)</w:t>
      </w:r>
      <w:r w:rsidR="00394865">
        <w:rPr>
          <w:rFonts w:asciiTheme="minorHAnsi" w:hAnsiTheme="minorHAnsi" w:cstheme="minorHAnsi"/>
          <w:sz w:val="24"/>
          <w:szCs w:val="24"/>
        </w:rPr>
        <w:t xml:space="preserve"> with</w:t>
      </w:r>
      <w:r w:rsidRPr="00D71AAE">
        <w:rPr>
          <w:rFonts w:asciiTheme="minorHAnsi" w:hAnsiTheme="minorHAnsi" w:cstheme="minorHAnsi"/>
          <w:sz w:val="24"/>
          <w:szCs w:val="24"/>
        </w:rPr>
        <w:t xml:space="preserve"> </w:t>
      </w:r>
      <w:r w:rsidR="00402C0E">
        <w:rPr>
          <w:rFonts w:asciiTheme="minorHAnsi" w:hAnsiTheme="minorHAnsi" w:cstheme="minorHAnsi"/>
          <w:sz w:val="24"/>
          <w:szCs w:val="24"/>
        </w:rPr>
        <w:t>6</w:t>
      </w:r>
      <w:r w:rsidRPr="00D71AAE">
        <w:rPr>
          <w:rFonts w:asciiTheme="minorHAnsi" w:hAnsiTheme="minorHAnsi" w:cstheme="minorHAnsi"/>
          <w:sz w:val="24"/>
          <w:szCs w:val="24"/>
        </w:rPr>
        <w:t xml:space="preserve"> – 2</w:t>
      </w:r>
      <w:r w:rsidR="004E4846">
        <w:rPr>
          <w:rFonts w:asciiTheme="minorHAnsi" w:hAnsiTheme="minorHAnsi" w:cstheme="minorHAnsi"/>
          <w:sz w:val="24"/>
          <w:szCs w:val="24"/>
        </w:rPr>
        <w:t>4</w:t>
      </w:r>
      <w:r w:rsidRPr="00D71AAE">
        <w:rPr>
          <w:rFonts w:asciiTheme="minorHAnsi" w:hAnsiTheme="minorHAnsi" w:cstheme="minorHAnsi"/>
          <w:sz w:val="24"/>
          <w:szCs w:val="24"/>
        </w:rPr>
        <w:t xml:space="preserve"> hours per week, including some evenings and weekends. Shift patterns will vary depending on the show </w:t>
      </w:r>
      <w:proofErr w:type="gramStart"/>
      <w:r w:rsidRPr="00D71AAE">
        <w:rPr>
          <w:rFonts w:asciiTheme="minorHAnsi" w:hAnsiTheme="minorHAnsi" w:cstheme="minorHAnsi"/>
          <w:sz w:val="24"/>
          <w:szCs w:val="24"/>
        </w:rPr>
        <w:t>calendar</w:t>
      </w:r>
      <w:proofErr w:type="gramEnd"/>
      <w:r w:rsidRPr="00D71AAE">
        <w:rPr>
          <w:rFonts w:asciiTheme="minorHAnsi" w:hAnsiTheme="minorHAnsi" w:cstheme="minorHAnsi"/>
          <w:sz w:val="24"/>
          <w:szCs w:val="24"/>
        </w:rPr>
        <w:t xml:space="preserve"> but each shift will be a minimum of </w:t>
      </w:r>
      <w:r w:rsidR="00394865">
        <w:rPr>
          <w:rFonts w:asciiTheme="minorHAnsi" w:hAnsiTheme="minorHAnsi" w:cstheme="minorHAnsi"/>
          <w:sz w:val="24"/>
          <w:szCs w:val="24"/>
        </w:rPr>
        <w:t>three</w:t>
      </w:r>
      <w:r w:rsidRPr="00D71AAE">
        <w:rPr>
          <w:rFonts w:asciiTheme="minorHAnsi" w:hAnsiTheme="minorHAnsi" w:cstheme="minorHAnsi"/>
          <w:sz w:val="24"/>
          <w:szCs w:val="24"/>
        </w:rPr>
        <w:t xml:space="preserve"> (</w:t>
      </w:r>
      <w:r w:rsidR="00394865">
        <w:rPr>
          <w:rFonts w:asciiTheme="minorHAnsi" w:hAnsiTheme="minorHAnsi" w:cstheme="minorHAnsi"/>
          <w:sz w:val="24"/>
          <w:szCs w:val="24"/>
        </w:rPr>
        <w:t>3</w:t>
      </w:r>
      <w:r w:rsidRPr="00D71AAE">
        <w:rPr>
          <w:rFonts w:asciiTheme="minorHAnsi" w:hAnsiTheme="minorHAnsi" w:cstheme="minorHAnsi"/>
          <w:sz w:val="24"/>
          <w:szCs w:val="24"/>
        </w:rPr>
        <w:t xml:space="preserve">) hours and a maximum of </w:t>
      </w:r>
      <w:r w:rsidR="00394865">
        <w:rPr>
          <w:rFonts w:asciiTheme="minorHAnsi" w:hAnsiTheme="minorHAnsi" w:cstheme="minorHAnsi"/>
          <w:sz w:val="24"/>
          <w:szCs w:val="24"/>
        </w:rPr>
        <w:t>seven</w:t>
      </w:r>
      <w:r w:rsidRPr="00D71AAE">
        <w:rPr>
          <w:rFonts w:asciiTheme="minorHAnsi" w:hAnsiTheme="minorHAnsi" w:cstheme="minorHAnsi"/>
          <w:sz w:val="24"/>
          <w:szCs w:val="24"/>
        </w:rPr>
        <w:t xml:space="preserve"> (</w:t>
      </w:r>
      <w:r w:rsidR="00394865">
        <w:rPr>
          <w:rFonts w:asciiTheme="minorHAnsi" w:hAnsiTheme="minorHAnsi" w:cstheme="minorHAnsi"/>
          <w:sz w:val="24"/>
          <w:szCs w:val="24"/>
        </w:rPr>
        <w:t>7</w:t>
      </w:r>
      <w:r w:rsidRPr="00D71AAE">
        <w:rPr>
          <w:rFonts w:asciiTheme="minorHAnsi" w:hAnsiTheme="minorHAnsi" w:cstheme="minorHAnsi"/>
          <w:sz w:val="24"/>
          <w:szCs w:val="24"/>
        </w:rPr>
        <w:t>) hours.</w:t>
      </w:r>
      <w:r w:rsidRPr="00D71AAE">
        <w:rPr>
          <w:rFonts w:asciiTheme="minorHAnsi" w:hAnsiTheme="minorHAnsi" w:cstheme="minorHAnsi"/>
          <w:sz w:val="24"/>
          <w:szCs w:val="24"/>
        </w:rPr>
        <w:br/>
      </w:r>
      <w:r w:rsidRPr="00D71AAE">
        <w:rPr>
          <w:rFonts w:asciiTheme="minorHAnsi" w:hAnsiTheme="minorHAnsi" w:cstheme="minorHAnsi"/>
          <w:sz w:val="24"/>
          <w:szCs w:val="24"/>
        </w:rPr>
        <w:br/>
      </w:r>
      <w:r w:rsidRPr="0071056D">
        <w:rPr>
          <w:rFonts w:asciiTheme="minorHAnsi" w:hAnsiTheme="minorHAnsi" w:cstheme="minorHAnsi"/>
          <w:b/>
          <w:bCs/>
          <w:sz w:val="24"/>
          <w:szCs w:val="24"/>
        </w:rPr>
        <w:t>QUALIFICATIONS AND EXPERIENCE</w:t>
      </w:r>
      <w:r w:rsidRPr="00D71AAE">
        <w:rPr>
          <w:rFonts w:asciiTheme="minorHAnsi" w:hAnsiTheme="minorHAnsi" w:cstheme="minorHAnsi"/>
          <w:sz w:val="24"/>
          <w:szCs w:val="24"/>
        </w:rPr>
        <w:t xml:space="preserve"> </w:t>
      </w:r>
    </w:p>
    <w:p w14:paraId="43A67A1B" w14:textId="21E8A929" w:rsidR="00E445A2" w:rsidRPr="00D71AAE" w:rsidRDefault="00E445A2" w:rsidP="00E445A2">
      <w:pPr>
        <w:pStyle w:val="xmsonormal"/>
        <w:numPr>
          <w:ilvl w:val="0"/>
          <w:numId w:val="3"/>
        </w:numPr>
        <w:ind w:left="900"/>
        <w:rPr>
          <w:rFonts w:asciiTheme="minorHAnsi" w:hAnsiTheme="minorHAnsi" w:cstheme="minorHAnsi"/>
          <w:sz w:val="24"/>
          <w:szCs w:val="24"/>
        </w:rPr>
      </w:pPr>
      <w:r w:rsidRPr="00D71AAE">
        <w:rPr>
          <w:rFonts w:asciiTheme="minorHAnsi" w:hAnsiTheme="minorHAnsi" w:cstheme="minorHAnsi"/>
          <w:sz w:val="24"/>
          <w:szCs w:val="24"/>
        </w:rPr>
        <w:t xml:space="preserve">Proficiency with basic computer </w:t>
      </w:r>
      <w:r w:rsidR="0012130D">
        <w:rPr>
          <w:rFonts w:asciiTheme="minorHAnsi" w:hAnsiTheme="minorHAnsi" w:cstheme="minorHAnsi"/>
          <w:sz w:val="24"/>
          <w:szCs w:val="24"/>
        </w:rPr>
        <w:t>tasks and function</w:t>
      </w:r>
      <w:r w:rsidRPr="00D71AAE">
        <w:rPr>
          <w:rFonts w:asciiTheme="minorHAnsi" w:hAnsiTheme="minorHAnsi" w:cstheme="minorHAnsi"/>
          <w:sz w:val="24"/>
          <w:szCs w:val="24"/>
        </w:rPr>
        <w:t xml:space="preserve">s </w:t>
      </w:r>
    </w:p>
    <w:p w14:paraId="05D485C8" w14:textId="77777777" w:rsidR="00434A49" w:rsidRDefault="00E445A2" w:rsidP="00434A49">
      <w:pPr>
        <w:pStyle w:val="xmsonormal"/>
        <w:numPr>
          <w:ilvl w:val="0"/>
          <w:numId w:val="3"/>
        </w:numPr>
        <w:ind w:left="900"/>
        <w:rPr>
          <w:rFonts w:asciiTheme="minorHAnsi" w:hAnsiTheme="minorHAnsi" w:cstheme="minorHAnsi"/>
          <w:sz w:val="24"/>
          <w:szCs w:val="24"/>
        </w:rPr>
      </w:pPr>
      <w:r w:rsidRPr="00D71AAE">
        <w:rPr>
          <w:rFonts w:asciiTheme="minorHAnsi" w:hAnsiTheme="minorHAnsi" w:cstheme="minorHAnsi"/>
          <w:sz w:val="24"/>
          <w:szCs w:val="24"/>
        </w:rPr>
        <w:t xml:space="preserve">Comfortable making and receiving phone </w:t>
      </w:r>
      <w:proofErr w:type="gramStart"/>
      <w:r w:rsidRPr="00D71AAE">
        <w:rPr>
          <w:rFonts w:asciiTheme="minorHAnsi" w:hAnsiTheme="minorHAnsi" w:cstheme="minorHAnsi"/>
          <w:sz w:val="24"/>
          <w:szCs w:val="24"/>
        </w:rPr>
        <w:t>calls</w:t>
      </w:r>
      <w:proofErr w:type="gramEnd"/>
      <w:r w:rsidRPr="00D71AAE">
        <w:rPr>
          <w:rFonts w:asciiTheme="minorHAnsi" w:hAnsiTheme="minorHAnsi" w:cstheme="minorHAnsi"/>
          <w:sz w:val="24"/>
          <w:szCs w:val="24"/>
        </w:rPr>
        <w:t xml:space="preserve"> </w:t>
      </w:r>
    </w:p>
    <w:p w14:paraId="148BAC0A" w14:textId="2A07BC6E" w:rsidR="0012130D" w:rsidRPr="00434A49" w:rsidRDefault="0012130D" w:rsidP="00434A49">
      <w:pPr>
        <w:pStyle w:val="xmsonormal"/>
        <w:numPr>
          <w:ilvl w:val="0"/>
          <w:numId w:val="3"/>
        </w:numPr>
        <w:ind w:left="900"/>
        <w:rPr>
          <w:rFonts w:asciiTheme="minorHAnsi" w:hAnsiTheme="minorHAnsi" w:cstheme="minorHAnsi"/>
          <w:sz w:val="24"/>
          <w:szCs w:val="24"/>
        </w:rPr>
      </w:pPr>
      <w:r w:rsidRPr="00434A49">
        <w:rPr>
          <w:rFonts w:asciiTheme="minorHAnsi" w:hAnsiTheme="minorHAnsi" w:cstheme="minorHAnsi"/>
          <w:sz w:val="24"/>
          <w:szCs w:val="24"/>
        </w:rPr>
        <w:t xml:space="preserve">Exceptional verbal and written communication skills </w:t>
      </w:r>
    </w:p>
    <w:p w14:paraId="7B4B8CCA" w14:textId="77777777" w:rsidR="00E445A2" w:rsidRPr="00D71AAE" w:rsidRDefault="00E445A2" w:rsidP="00E445A2">
      <w:pPr>
        <w:pStyle w:val="xmsonormal"/>
        <w:numPr>
          <w:ilvl w:val="0"/>
          <w:numId w:val="3"/>
        </w:numPr>
        <w:ind w:left="900"/>
        <w:rPr>
          <w:rFonts w:asciiTheme="minorHAnsi" w:hAnsiTheme="minorHAnsi" w:cstheme="minorHAnsi"/>
          <w:sz w:val="24"/>
          <w:szCs w:val="24"/>
        </w:rPr>
      </w:pPr>
      <w:r w:rsidRPr="00D71AAE">
        <w:rPr>
          <w:rFonts w:asciiTheme="minorHAnsi" w:hAnsiTheme="minorHAnsi" w:cstheme="minorHAnsi"/>
          <w:sz w:val="24"/>
          <w:szCs w:val="24"/>
        </w:rPr>
        <w:t xml:space="preserve">A strong background in customer service and sales </w:t>
      </w:r>
    </w:p>
    <w:p w14:paraId="071C60A5" w14:textId="77777777" w:rsidR="00D24AAF" w:rsidRPr="00D71AAE" w:rsidRDefault="00D24AAF" w:rsidP="00D24AAF">
      <w:pPr>
        <w:pStyle w:val="xmsonormal"/>
        <w:numPr>
          <w:ilvl w:val="0"/>
          <w:numId w:val="3"/>
        </w:numPr>
        <w:ind w:left="900"/>
        <w:rPr>
          <w:rFonts w:asciiTheme="minorHAnsi" w:hAnsiTheme="minorHAnsi" w:cstheme="minorHAnsi"/>
          <w:sz w:val="24"/>
          <w:szCs w:val="24"/>
        </w:rPr>
      </w:pPr>
      <w:r w:rsidRPr="00D71AAE">
        <w:rPr>
          <w:rFonts w:asciiTheme="minorHAnsi" w:hAnsiTheme="minorHAnsi" w:cstheme="minorHAnsi"/>
          <w:sz w:val="24"/>
          <w:szCs w:val="24"/>
        </w:rPr>
        <w:t>Accuracy with cash handling</w:t>
      </w:r>
    </w:p>
    <w:p w14:paraId="2D3BDCDB" w14:textId="77777777" w:rsidR="00D24AAF" w:rsidRPr="00D71AAE" w:rsidRDefault="00D24AAF" w:rsidP="00D24AAF">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 xml:space="preserve">Enthusiasm for theatre </w:t>
      </w:r>
    </w:p>
    <w:p w14:paraId="2DDE80BE" w14:textId="06B57927" w:rsidR="00E445A2" w:rsidRDefault="00E445A2" w:rsidP="00D24AAF">
      <w:pPr>
        <w:pStyle w:val="xmsonormal"/>
        <w:numPr>
          <w:ilvl w:val="0"/>
          <w:numId w:val="2"/>
        </w:numPr>
        <w:ind w:left="900"/>
        <w:rPr>
          <w:rFonts w:asciiTheme="minorHAnsi" w:hAnsiTheme="minorHAnsi" w:cstheme="minorHAnsi"/>
          <w:sz w:val="24"/>
          <w:szCs w:val="24"/>
        </w:rPr>
      </w:pPr>
      <w:r w:rsidRPr="00D24AAF">
        <w:rPr>
          <w:rFonts w:asciiTheme="minorHAnsi" w:hAnsiTheme="minorHAnsi" w:cstheme="minorHAnsi"/>
          <w:sz w:val="24"/>
          <w:szCs w:val="24"/>
        </w:rPr>
        <w:t>Ability work</w:t>
      </w:r>
      <w:r w:rsidR="0012130D">
        <w:rPr>
          <w:rFonts w:asciiTheme="minorHAnsi" w:hAnsiTheme="minorHAnsi" w:cstheme="minorHAnsi"/>
          <w:sz w:val="24"/>
          <w:szCs w:val="24"/>
        </w:rPr>
        <w:t xml:space="preserve"> with others</w:t>
      </w:r>
    </w:p>
    <w:p w14:paraId="3182E79E" w14:textId="6FE3832F" w:rsidR="00434A49" w:rsidRPr="00434A49" w:rsidRDefault="00434A49" w:rsidP="00434A49">
      <w:pPr>
        <w:pStyle w:val="xmsonormal"/>
        <w:numPr>
          <w:ilvl w:val="0"/>
          <w:numId w:val="2"/>
        </w:numPr>
        <w:ind w:left="900"/>
        <w:rPr>
          <w:rFonts w:asciiTheme="minorHAnsi" w:hAnsiTheme="minorHAnsi" w:cstheme="minorHAnsi"/>
          <w:sz w:val="24"/>
          <w:szCs w:val="24"/>
        </w:rPr>
      </w:pPr>
      <w:r>
        <w:rPr>
          <w:rFonts w:asciiTheme="minorHAnsi" w:hAnsiTheme="minorHAnsi" w:cstheme="minorHAnsi"/>
          <w:sz w:val="24"/>
          <w:szCs w:val="24"/>
        </w:rPr>
        <w:t>P</w:t>
      </w:r>
      <w:r w:rsidRPr="00D71AAE">
        <w:rPr>
          <w:rFonts w:asciiTheme="minorHAnsi" w:hAnsiTheme="minorHAnsi" w:cstheme="minorHAnsi"/>
          <w:sz w:val="24"/>
          <w:szCs w:val="24"/>
        </w:rPr>
        <w:t>atience</w:t>
      </w:r>
      <w:r>
        <w:rPr>
          <w:rFonts w:asciiTheme="minorHAnsi" w:hAnsiTheme="minorHAnsi" w:cstheme="minorHAnsi"/>
          <w:sz w:val="24"/>
          <w:szCs w:val="24"/>
        </w:rPr>
        <w:t xml:space="preserve"> and the</w:t>
      </w:r>
      <w:r w:rsidRPr="00D71AAE">
        <w:rPr>
          <w:rFonts w:asciiTheme="minorHAnsi" w:hAnsiTheme="minorHAnsi" w:cstheme="minorHAnsi"/>
          <w:sz w:val="24"/>
          <w:szCs w:val="24"/>
        </w:rPr>
        <w:t xml:space="preserve"> ab</w:t>
      </w:r>
      <w:r>
        <w:rPr>
          <w:rFonts w:asciiTheme="minorHAnsi" w:hAnsiTheme="minorHAnsi" w:cstheme="minorHAnsi"/>
          <w:sz w:val="24"/>
          <w:szCs w:val="24"/>
        </w:rPr>
        <w:t>ility</w:t>
      </w:r>
      <w:r w:rsidRPr="00D71AAE">
        <w:rPr>
          <w:rFonts w:asciiTheme="minorHAnsi" w:hAnsiTheme="minorHAnsi" w:cstheme="minorHAnsi"/>
          <w:sz w:val="24"/>
          <w:szCs w:val="24"/>
        </w:rPr>
        <w:t xml:space="preserve"> to maintain a calm, cheerful manner under </w:t>
      </w:r>
      <w:proofErr w:type="gramStart"/>
      <w:r w:rsidRPr="00D71AAE">
        <w:rPr>
          <w:rFonts w:asciiTheme="minorHAnsi" w:hAnsiTheme="minorHAnsi" w:cstheme="minorHAnsi"/>
          <w:sz w:val="24"/>
          <w:szCs w:val="24"/>
        </w:rPr>
        <w:t>pressure</w:t>
      </w:r>
      <w:proofErr w:type="gramEnd"/>
    </w:p>
    <w:p w14:paraId="2A98E4DF" w14:textId="6CD67F2A"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 xml:space="preserve">Experience with </w:t>
      </w:r>
      <w:r w:rsidR="00D24AAF">
        <w:rPr>
          <w:rFonts w:asciiTheme="minorHAnsi" w:hAnsiTheme="minorHAnsi" w:cstheme="minorHAnsi"/>
          <w:sz w:val="24"/>
          <w:szCs w:val="24"/>
        </w:rPr>
        <w:t xml:space="preserve">ticketing system </w:t>
      </w:r>
      <w:r w:rsidRPr="00D71AAE">
        <w:rPr>
          <w:rFonts w:asciiTheme="minorHAnsi" w:hAnsiTheme="minorHAnsi" w:cstheme="minorHAnsi"/>
          <w:sz w:val="24"/>
          <w:szCs w:val="24"/>
        </w:rPr>
        <w:t xml:space="preserve">Theatre Manager </w:t>
      </w:r>
      <w:r w:rsidR="00D24AAF">
        <w:rPr>
          <w:rFonts w:asciiTheme="minorHAnsi" w:hAnsiTheme="minorHAnsi" w:cstheme="minorHAnsi"/>
          <w:sz w:val="24"/>
          <w:szCs w:val="24"/>
        </w:rPr>
        <w:t xml:space="preserve">is </w:t>
      </w:r>
      <w:r w:rsidRPr="00D71AAE">
        <w:rPr>
          <w:rFonts w:asciiTheme="minorHAnsi" w:hAnsiTheme="minorHAnsi" w:cstheme="minorHAnsi"/>
          <w:sz w:val="24"/>
          <w:szCs w:val="24"/>
        </w:rPr>
        <w:t xml:space="preserve">an asset but not </w:t>
      </w:r>
      <w:proofErr w:type="gramStart"/>
      <w:r w:rsidRPr="00D71AAE">
        <w:rPr>
          <w:rFonts w:asciiTheme="minorHAnsi" w:hAnsiTheme="minorHAnsi" w:cstheme="minorHAnsi"/>
          <w:sz w:val="24"/>
          <w:szCs w:val="24"/>
        </w:rPr>
        <w:t>required</w:t>
      </w:r>
      <w:proofErr w:type="gramEnd"/>
    </w:p>
    <w:p w14:paraId="44205B26" w14:textId="193791A4" w:rsidR="00E445A2" w:rsidRPr="0071056D" w:rsidRDefault="00E445A2" w:rsidP="00E445A2">
      <w:pPr>
        <w:pStyle w:val="xmsonormal"/>
        <w:rPr>
          <w:rFonts w:asciiTheme="minorHAnsi" w:hAnsiTheme="minorHAnsi" w:cstheme="minorHAnsi"/>
          <w:b/>
          <w:bCs/>
          <w:sz w:val="24"/>
          <w:szCs w:val="24"/>
        </w:rPr>
      </w:pPr>
      <w:r w:rsidRPr="00D71AAE">
        <w:rPr>
          <w:rFonts w:asciiTheme="minorHAnsi" w:hAnsiTheme="minorHAnsi" w:cstheme="minorHAnsi"/>
          <w:sz w:val="24"/>
          <w:szCs w:val="24"/>
        </w:rPr>
        <w:br/>
      </w:r>
      <w:r w:rsidR="0012130D">
        <w:rPr>
          <w:rFonts w:asciiTheme="minorHAnsi" w:hAnsiTheme="minorHAnsi" w:cstheme="minorHAnsi"/>
          <w:b/>
          <w:bCs/>
          <w:sz w:val="24"/>
          <w:szCs w:val="24"/>
        </w:rPr>
        <w:t>THE POSITION</w:t>
      </w:r>
      <w:r w:rsidRPr="0071056D">
        <w:rPr>
          <w:rFonts w:asciiTheme="minorHAnsi" w:hAnsiTheme="minorHAnsi" w:cstheme="minorHAnsi"/>
          <w:b/>
          <w:bCs/>
          <w:sz w:val="24"/>
          <w:szCs w:val="24"/>
        </w:rPr>
        <w:t xml:space="preserve"> </w:t>
      </w:r>
    </w:p>
    <w:p w14:paraId="28559267" w14:textId="3DC3FF45"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Maintain</w:t>
      </w:r>
      <w:r w:rsidR="0012130D">
        <w:rPr>
          <w:rFonts w:asciiTheme="minorHAnsi" w:hAnsiTheme="minorHAnsi" w:cstheme="minorHAnsi"/>
          <w:sz w:val="24"/>
          <w:szCs w:val="24"/>
        </w:rPr>
        <w:t>s</w:t>
      </w:r>
      <w:r w:rsidRPr="00D71AAE">
        <w:rPr>
          <w:rFonts w:asciiTheme="minorHAnsi" w:hAnsiTheme="minorHAnsi" w:cstheme="minorHAnsi"/>
          <w:sz w:val="24"/>
          <w:szCs w:val="24"/>
        </w:rPr>
        <w:t xml:space="preserve"> an exceptional level of customer service over the phone and in </w:t>
      </w:r>
      <w:proofErr w:type="gramStart"/>
      <w:r w:rsidRPr="00D71AAE">
        <w:rPr>
          <w:rFonts w:asciiTheme="minorHAnsi" w:hAnsiTheme="minorHAnsi" w:cstheme="minorHAnsi"/>
          <w:sz w:val="24"/>
          <w:szCs w:val="24"/>
        </w:rPr>
        <w:t>person</w:t>
      </w:r>
      <w:proofErr w:type="gramEnd"/>
      <w:r w:rsidRPr="00D71AAE">
        <w:rPr>
          <w:rFonts w:asciiTheme="minorHAnsi" w:hAnsiTheme="minorHAnsi" w:cstheme="minorHAnsi"/>
          <w:sz w:val="24"/>
          <w:szCs w:val="24"/>
        </w:rPr>
        <w:t xml:space="preserve"> </w:t>
      </w:r>
    </w:p>
    <w:p w14:paraId="6C104973" w14:textId="0CD14EA3"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Understand</w:t>
      </w:r>
      <w:r w:rsidR="00434A49">
        <w:rPr>
          <w:rFonts w:asciiTheme="minorHAnsi" w:hAnsiTheme="minorHAnsi" w:cstheme="minorHAnsi"/>
          <w:sz w:val="24"/>
          <w:szCs w:val="24"/>
        </w:rPr>
        <w:t>s</w:t>
      </w:r>
      <w:r w:rsidRPr="00D71AAE">
        <w:rPr>
          <w:rFonts w:asciiTheme="minorHAnsi" w:hAnsiTheme="minorHAnsi" w:cstheme="minorHAnsi"/>
          <w:sz w:val="24"/>
          <w:szCs w:val="24"/>
        </w:rPr>
        <w:t xml:space="preserve"> and communicat</w:t>
      </w:r>
      <w:r w:rsidR="00434A49">
        <w:rPr>
          <w:rFonts w:asciiTheme="minorHAnsi" w:hAnsiTheme="minorHAnsi" w:cstheme="minorHAnsi"/>
          <w:sz w:val="24"/>
          <w:szCs w:val="24"/>
        </w:rPr>
        <w:t>es</w:t>
      </w:r>
      <w:r w:rsidRPr="00D71AAE">
        <w:rPr>
          <w:rFonts w:asciiTheme="minorHAnsi" w:hAnsiTheme="minorHAnsi" w:cstheme="minorHAnsi"/>
          <w:sz w:val="24"/>
          <w:szCs w:val="24"/>
        </w:rPr>
        <w:t xml:space="preserve"> all aspects of ticket packages, prices, sections, information about the individual plays, including plot points, audience advisories, run time, and miscellaneous information about attending a play at PTE</w:t>
      </w:r>
      <w:r w:rsidR="00434A49">
        <w:rPr>
          <w:rFonts w:asciiTheme="minorHAnsi" w:hAnsiTheme="minorHAnsi" w:cstheme="minorHAnsi"/>
          <w:sz w:val="24"/>
          <w:szCs w:val="24"/>
        </w:rPr>
        <w:t>’</w:t>
      </w:r>
      <w:r w:rsidRPr="00D71AAE">
        <w:rPr>
          <w:rFonts w:asciiTheme="minorHAnsi" w:hAnsiTheme="minorHAnsi" w:cstheme="minorHAnsi"/>
          <w:sz w:val="24"/>
          <w:szCs w:val="24"/>
        </w:rPr>
        <w:t xml:space="preserve">s </w:t>
      </w:r>
      <w:r w:rsidR="00434A49">
        <w:rPr>
          <w:rFonts w:asciiTheme="minorHAnsi" w:hAnsiTheme="minorHAnsi" w:cstheme="minorHAnsi"/>
          <w:sz w:val="24"/>
          <w:szCs w:val="24"/>
        </w:rPr>
        <w:t>venue</w:t>
      </w:r>
      <w:r w:rsidRPr="00D71AAE">
        <w:rPr>
          <w:rFonts w:asciiTheme="minorHAnsi" w:hAnsiTheme="minorHAnsi" w:cstheme="minorHAnsi"/>
          <w:sz w:val="24"/>
          <w:szCs w:val="24"/>
        </w:rPr>
        <w:t xml:space="preserve"> (such as parking or bus routes) or accessing digital production</w:t>
      </w:r>
      <w:r w:rsidR="00434A49">
        <w:rPr>
          <w:rFonts w:asciiTheme="minorHAnsi" w:hAnsiTheme="minorHAnsi" w:cstheme="minorHAnsi"/>
          <w:sz w:val="24"/>
          <w:szCs w:val="24"/>
        </w:rPr>
        <w:t>s</w:t>
      </w:r>
      <w:r w:rsidRPr="00D71AAE">
        <w:rPr>
          <w:rFonts w:asciiTheme="minorHAnsi" w:hAnsiTheme="minorHAnsi" w:cstheme="minorHAnsi"/>
          <w:sz w:val="24"/>
          <w:szCs w:val="24"/>
        </w:rPr>
        <w:t xml:space="preserve"> </w:t>
      </w:r>
      <w:proofErr w:type="gramStart"/>
      <w:r w:rsidRPr="00D71AAE">
        <w:rPr>
          <w:rFonts w:asciiTheme="minorHAnsi" w:hAnsiTheme="minorHAnsi" w:cstheme="minorHAnsi"/>
          <w:sz w:val="24"/>
          <w:szCs w:val="24"/>
        </w:rPr>
        <w:t>online</w:t>
      </w:r>
      <w:proofErr w:type="gramEnd"/>
    </w:p>
    <w:p w14:paraId="66DE95C2" w14:textId="50D288D3" w:rsidR="0071056D" w:rsidRPr="00D94613" w:rsidRDefault="00E445A2" w:rsidP="00E445A2">
      <w:pPr>
        <w:pStyle w:val="xmsonormal"/>
        <w:numPr>
          <w:ilvl w:val="0"/>
          <w:numId w:val="2"/>
        </w:numPr>
        <w:ind w:left="900"/>
        <w:rPr>
          <w:rFonts w:asciiTheme="minorHAnsi" w:hAnsiTheme="minorHAnsi" w:cstheme="minorHAnsi"/>
          <w:sz w:val="24"/>
          <w:szCs w:val="24"/>
        </w:rPr>
      </w:pPr>
      <w:r w:rsidRPr="00D94613">
        <w:rPr>
          <w:rFonts w:asciiTheme="minorHAnsi" w:hAnsiTheme="minorHAnsi" w:cstheme="minorHAnsi"/>
          <w:sz w:val="24"/>
          <w:szCs w:val="24"/>
        </w:rPr>
        <w:t>Book</w:t>
      </w:r>
      <w:r w:rsidR="00434A49" w:rsidRPr="00D94613">
        <w:rPr>
          <w:rFonts w:asciiTheme="minorHAnsi" w:hAnsiTheme="minorHAnsi" w:cstheme="minorHAnsi"/>
          <w:sz w:val="24"/>
          <w:szCs w:val="24"/>
        </w:rPr>
        <w:t>s</w:t>
      </w:r>
      <w:r w:rsidRPr="00D94613">
        <w:rPr>
          <w:rFonts w:asciiTheme="minorHAnsi" w:hAnsiTheme="minorHAnsi" w:cstheme="minorHAnsi"/>
          <w:sz w:val="24"/>
          <w:szCs w:val="24"/>
        </w:rPr>
        <w:t xml:space="preserve"> subscriptions and mak</w:t>
      </w:r>
      <w:r w:rsidR="00434A49" w:rsidRPr="00D94613">
        <w:rPr>
          <w:rFonts w:asciiTheme="minorHAnsi" w:hAnsiTheme="minorHAnsi" w:cstheme="minorHAnsi"/>
          <w:sz w:val="24"/>
          <w:szCs w:val="24"/>
        </w:rPr>
        <w:t>es</w:t>
      </w:r>
      <w:r w:rsidRPr="00D94613">
        <w:rPr>
          <w:rFonts w:asciiTheme="minorHAnsi" w:hAnsiTheme="minorHAnsi" w:cstheme="minorHAnsi"/>
          <w:sz w:val="24"/>
          <w:szCs w:val="24"/>
        </w:rPr>
        <w:t xml:space="preserve"> ticket exchanges</w:t>
      </w:r>
      <w:r w:rsidR="00D94613">
        <w:rPr>
          <w:rFonts w:asciiTheme="minorHAnsi" w:hAnsiTheme="minorHAnsi" w:cstheme="minorHAnsi"/>
          <w:sz w:val="24"/>
          <w:szCs w:val="24"/>
        </w:rPr>
        <w:t xml:space="preserve"> plus u</w:t>
      </w:r>
      <w:r w:rsidRPr="00D94613">
        <w:rPr>
          <w:rFonts w:asciiTheme="minorHAnsi" w:hAnsiTheme="minorHAnsi" w:cstheme="minorHAnsi"/>
          <w:sz w:val="24"/>
          <w:szCs w:val="24"/>
        </w:rPr>
        <w:t>psell</w:t>
      </w:r>
      <w:r w:rsidR="00D94613">
        <w:rPr>
          <w:rFonts w:asciiTheme="minorHAnsi" w:hAnsiTheme="minorHAnsi" w:cstheme="minorHAnsi"/>
          <w:sz w:val="24"/>
          <w:szCs w:val="24"/>
        </w:rPr>
        <w:t>ing</w:t>
      </w:r>
      <w:r w:rsidRPr="00D94613">
        <w:rPr>
          <w:rFonts w:asciiTheme="minorHAnsi" w:hAnsiTheme="minorHAnsi" w:cstheme="minorHAnsi"/>
          <w:sz w:val="24"/>
          <w:szCs w:val="24"/>
        </w:rPr>
        <w:t xml:space="preserve"> single </w:t>
      </w:r>
      <w:proofErr w:type="gramStart"/>
      <w:r w:rsidRPr="00D94613">
        <w:rPr>
          <w:rFonts w:asciiTheme="minorHAnsi" w:hAnsiTheme="minorHAnsi" w:cstheme="minorHAnsi"/>
          <w:sz w:val="24"/>
          <w:szCs w:val="24"/>
        </w:rPr>
        <w:t>tickets</w:t>
      </w:r>
      <w:proofErr w:type="gramEnd"/>
      <w:r w:rsidRPr="00D94613">
        <w:rPr>
          <w:rFonts w:asciiTheme="minorHAnsi" w:hAnsiTheme="minorHAnsi" w:cstheme="minorHAnsi"/>
          <w:sz w:val="24"/>
          <w:szCs w:val="24"/>
        </w:rPr>
        <w:t xml:space="preserve"> </w:t>
      </w:r>
    </w:p>
    <w:p w14:paraId="65E1098F" w14:textId="77777777" w:rsidR="00434A49" w:rsidRDefault="00434A49" w:rsidP="0012130D">
      <w:pPr>
        <w:pStyle w:val="xmsonormal"/>
        <w:numPr>
          <w:ilvl w:val="0"/>
          <w:numId w:val="2"/>
        </w:numPr>
        <w:ind w:left="900"/>
        <w:rPr>
          <w:rFonts w:asciiTheme="minorHAnsi" w:hAnsiTheme="minorHAnsi" w:cstheme="minorHAnsi"/>
          <w:sz w:val="24"/>
          <w:szCs w:val="24"/>
        </w:rPr>
      </w:pPr>
      <w:r>
        <w:rPr>
          <w:rFonts w:asciiTheme="minorHAnsi" w:hAnsiTheme="minorHAnsi" w:cstheme="minorHAnsi"/>
          <w:sz w:val="24"/>
          <w:szCs w:val="24"/>
        </w:rPr>
        <w:t>Conveys</w:t>
      </w:r>
      <w:r w:rsidR="00E445A2" w:rsidRPr="0071056D">
        <w:rPr>
          <w:rFonts w:asciiTheme="minorHAnsi" w:hAnsiTheme="minorHAnsi" w:cstheme="minorHAnsi"/>
          <w:sz w:val="24"/>
          <w:szCs w:val="24"/>
        </w:rPr>
        <w:t xml:space="preserve"> to patrons the need for support</w:t>
      </w:r>
      <w:r>
        <w:rPr>
          <w:rFonts w:asciiTheme="minorHAnsi" w:hAnsiTheme="minorHAnsi" w:cstheme="minorHAnsi"/>
          <w:sz w:val="24"/>
          <w:szCs w:val="24"/>
        </w:rPr>
        <w:t xml:space="preserve">, </w:t>
      </w:r>
      <w:r w:rsidR="00E445A2" w:rsidRPr="0071056D">
        <w:rPr>
          <w:rFonts w:asciiTheme="minorHAnsi" w:hAnsiTheme="minorHAnsi" w:cstheme="minorHAnsi"/>
          <w:sz w:val="24"/>
          <w:szCs w:val="24"/>
        </w:rPr>
        <w:t xml:space="preserve">includes asking for and taking </w:t>
      </w:r>
      <w:r>
        <w:rPr>
          <w:rFonts w:asciiTheme="minorHAnsi" w:hAnsiTheme="minorHAnsi" w:cstheme="minorHAnsi"/>
          <w:sz w:val="24"/>
          <w:szCs w:val="24"/>
        </w:rPr>
        <w:t xml:space="preserve">of </w:t>
      </w:r>
      <w:proofErr w:type="gramStart"/>
      <w:r w:rsidR="00E445A2" w:rsidRPr="0071056D">
        <w:rPr>
          <w:rFonts w:asciiTheme="minorHAnsi" w:hAnsiTheme="minorHAnsi" w:cstheme="minorHAnsi"/>
          <w:sz w:val="24"/>
          <w:szCs w:val="24"/>
        </w:rPr>
        <w:t>donations</w:t>
      </w:r>
      <w:proofErr w:type="gramEnd"/>
    </w:p>
    <w:p w14:paraId="4CD4D0E7" w14:textId="1C04681B" w:rsidR="00076D15" w:rsidRDefault="00076D15" w:rsidP="00076D15">
      <w:pPr>
        <w:pStyle w:val="xmsonormal"/>
        <w:numPr>
          <w:ilvl w:val="0"/>
          <w:numId w:val="2"/>
        </w:numPr>
        <w:ind w:left="900"/>
        <w:rPr>
          <w:rFonts w:asciiTheme="minorHAnsi" w:hAnsiTheme="minorHAnsi" w:cstheme="minorHAnsi"/>
          <w:sz w:val="24"/>
          <w:szCs w:val="24"/>
        </w:rPr>
      </w:pPr>
      <w:r>
        <w:rPr>
          <w:rFonts w:asciiTheme="minorHAnsi" w:hAnsiTheme="minorHAnsi" w:cstheme="minorHAnsi"/>
          <w:sz w:val="24"/>
          <w:szCs w:val="24"/>
        </w:rPr>
        <w:t>Interact</w:t>
      </w:r>
      <w:r w:rsidRPr="00434A49">
        <w:rPr>
          <w:rFonts w:asciiTheme="minorHAnsi" w:hAnsiTheme="minorHAnsi" w:cstheme="minorHAnsi"/>
          <w:sz w:val="24"/>
          <w:szCs w:val="24"/>
        </w:rPr>
        <w:t xml:space="preserve">s </w:t>
      </w:r>
      <w:r>
        <w:rPr>
          <w:rFonts w:asciiTheme="minorHAnsi" w:hAnsiTheme="minorHAnsi" w:cstheme="minorHAnsi"/>
          <w:sz w:val="24"/>
          <w:szCs w:val="24"/>
        </w:rPr>
        <w:t xml:space="preserve">extensively </w:t>
      </w:r>
      <w:r w:rsidRPr="00434A49">
        <w:rPr>
          <w:rFonts w:asciiTheme="minorHAnsi" w:hAnsiTheme="minorHAnsi" w:cstheme="minorHAnsi"/>
          <w:sz w:val="24"/>
          <w:szCs w:val="24"/>
        </w:rPr>
        <w:t>with the public</w:t>
      </w:r>
      <w:r>
        <w:rPr>
          <w:rFonts w:asciiTheme="minorHAnsi" w:hAnsiTheme="minorHAnsi" w:cstheme="minorHAnsi"/>
          <w:sz w:val="24"/>
          <w:szCs w:val="24"/>
        </w:rPr>
        <w:t xml:space="preserve">, </w:t>
      </w:r>
      <w:r>
        <w:rPr>
          <w:rFonts w:asciiTheme="minorHAnsi" w:hAnsiTheme="minorHAnsi" w:cstheme="minorHAnsi"/>
          <w:sz w:val="24"/>
          <w:szCs w:val="24"/>
        </w:rPr>
        <w:t xml:space="preserve">hearing </w:t>
      </w:r>
      <w:r>
        <w:rPr>
          <w:rFonts w:asciiTheme="minorHAnsi" w:hAnsiTheme="minorHAnsi" w:cstheme="minorHAnsi"/>
          <w:sz w:val="24"/>
          <w:szCs w:val="24"/>
        </w:rPr>
        <w:t>concerns, compliments</w:t>
      </w:r>
      <w:r>
        <w:rPr>
          <w:rFonts w:asciiTheme="minorHAnsi" w:hAnsiTheme="minorHAnsi" w:cstheme="minorHAnsi"/>
          <w:sz w:val="24"/>
          <w:szCs w:val="24"/>
        </w:rPr>
        <w:t>, and</w:t>
      </w:r>
      <w:r>
        <w:rPr>
          <w:rFonts w:asciiTheme="minorHAnsi" w:hAnsiTheme="minorHAnsi" w:cstheme="minorHAnsi"/>
          <w:sz w:val="24"/>
          <w:szCs w:val="24"/>
        </w:rPr>
        <w:t xml:space="preserve"> </w:t>
      </w:r>
      <w:proofErr w:type="gramStart"/>
      <w:r>
        <w:rPr>
          <w:rFonts w:asciiTheme="minorHAnsi" w:hAnsiTheme="minorHAnsi" w:cstheme="minorHAnsi"/>
          <w:sz w:val="24"/>
          <w:szCs w:val="24"/>
        </w:rPr>
        <w:t>complaints</w:t>
      </w:r>
      <w:proofErr w:type="gramEnd"/>
    </w:p>
    <w:p w14:paraId="47684ECD" w14:textId="0F98416F" w:rsidR="00076D15" w:rsidRDefault="00076D15" w:rsidP="00076D15">
      <w:pPr>
        <w:pStyle w:val="xmsonormal"/>
        <w:numPr>
          <w:ilvl w:val="0"/>
          <w:numId w:val="2"/>
        </w:numPr>
        <w:ind w:left="900"/>
        <w:rPr>
          <w:rFonts w:asciiTheme="minorHAnsi" w:hAnsiTheme="minorHAnsi" w:cstheme="minorHAnsi"/>
          <w:sz w:val="24"/>
          <w:szCs w:val="24"/>
        </w:rPr>
      </w:pPr>
      <w:r>
        <w:rPr>
          <w:rFonts w:asciiTheme="minorHAnsi" w:hAnsiTheme="minorHAnsi" w:cstheme="minorHAnsi"/>
          <w:sz w:val="24"/>
          <w:szCs w:val="24"/>
        </w:rPr>
        <w:t xml:space="preserve">Follows privacy and security policies regarding sensitive customer </w:t>
      </w:r>
      <w:proofErr w:type="gramStart"/>
      <w:r>
        <w:rPr>
          <w:rFonts w:asciiTheme="minorHAnsi" w:hAnsiTheme="minorHAnsi" w:cstheme="minorHAnsi"/>
          <w:sz w:val="24"/>
          <w:szCs w:val="24"/>
        </w:rPr>
        <w:t>information</w:t>
      </w:r>
      <w:proofErr w:type="gramEnd"/>
    </w:p>
    <w:p w14:paraId="3F0F68BA" w14:textId="3BD3F3A8" w:rsidR="00D94613" w:rsidRPr="00076D15" w:rsidRDefault="00D94613" w:rsidP="00076D15">
      <w:pPr>
        <w:pStyle w:val="xmsonormal"/>
        <w:numPr>
          <w:ilvl w:val="0"/>
          <w:numId w:val="2"/>
        </w:numPr>
        <w:ind w:left="900"/>
        <w:rPr>
          <w:rFonts w:asciiTheme="minorHAnsi" w:hAnsiTheme="minorHAnsi" w:cstheme="minorHAnsi"/>
          <w:sz w:val="24"/>
          <w:szCs w:val="24"/>
        </w:rPr>
      </w:pPr>
      <w:r>
        <w:rPr>
          <w:rFonts w:asciiTheme="minorHAnsi" w:hAnsiTheme="minorHAnsi" w:cstheme="minorHAnsi"/>
          <w:sz w:val="24"/>
          <w:szCs w:val="24"/>
        </w:rPr>
        <w:t xml:space="preserve">Assists with maintaining a tidy database, entering new data </w:t>
      </w:r>
      <w:proofErr w:type="gramStart"/>
      <w:r>
        <w:rPr>
          <w:rFonts w:asciiTheme="minorHAnsi" w:hAnsiTheme="minorHAnsi" w:cstheme="minorHAnsi"/>
          <w:sz w:val="24"/>
          <w:szCs w:val="24"/>
        </w:rPr>
        <w:t>carefully</w:t>
      </w:r>
      <w:proofErr w:type="gramEnd"/>
    </w:p>
    <w:p w14:paraId="310EF790" w14:textId="4FCADAE7" w:rsidR="0012130D" w:rsidRPr="00434A49" w:rsidRDefault="00434A49" w:rsidP="0012130D">
      <w:pPr>
        <w:pStyle w:val="xmsonormal"/>
        <w:numPr>
          <w:ilvl w:val="0"/>
          <w:numId w:val="2"/>
        </w:numPr>
        <w:ind w:left="900"/>
        <w:rPr>
          <w:rFonts w:asciiTheme="minorHAnsi" w:hAnsiTheme="minorHAnsi" w:cstheme="minorHAnsi"/>
          <w:sz w:val="24"/>
          <w:szCs w:val="24"/>
        </w:rPr>
      </w:pPr>
      <w:r>
        <w:rPr>
          <w:rFonts w:asciiTheme="minorHAnsi" w:hAnsiTheme="minorHAnsi" w:cstheme="minorHAnsi"/>
          <w:sz w:val="24"/>
          <w:szCs w:val="24"/>
        </w:rPr>
        <w:t>Requires a</w:t>
      </w:r>
      <w:r w:rsidR="0012130D" w:rsidRPr="00434A49">
        <w:rPr>
          <w:rFonts w:asciiTheme="minorHAnsi" w:hAnsiTheme="minorHAnsi" w:cstheme="minorHAnsi"/>
          <w:sz w:val="24"/>
          <w:szCs w:val="24"/>
        </w:rPr>
        <w:t xml:space="preserve"> flexible schedule</w:t>
      </w:r>
      <w:r>
        <w:rPr>
          <w:rFonts w:asciiTheme="minorHAnsi" w:hAnsiTheme="minorHAnsi" w:cstheme="minorHAnsi"/>
          <w:sz w:val="24"/>
          <w:szCs w:val="24"/>
        </w:rPr>
        <w:t xml:space="preserve">, although schedules are issued well in advance and may contain regular shifts or days for each </w:t>
      </w:r>
      <w:proofErr w:type="gramStart"/>
      <w:r>
        <w:rPr>
          <w:rFonts w:asciiTheme="minorHAnsi" w:hAnsiTheme="minorHAnsi" w:cstheme="minorHAnsi"/>
          <w:sz w:val="24"/>
          <w:szCs w:val="24"/>
        </w:rPr>
        <w:t>employee</w:t>
      </w:r>
      <w:proofErr w:type="gramEnd"/>
    </w:p>
    <w:p w14:paraId="2896823C" w14:textId="77777777" w:rsidR="0012130D" w:rsidRPr="0071056D" w:rsidRDefault="0012130D" w:rsidP="00434A49">
      <w:pPr>
        <w:pStyle w:val="xmsonormal"/>
        <w:rPr>
          <w:rFonts w:asciiTheme="minorHAnsi" w:hAnsiTheme="minorHAnsi" w:cstheme="minorHAnsi"/>
          <w:sz w:val="24"/>
          <w:szCs w:val="24"/>
        </w:rPr>
      </w:pPr>
    </w:p>
    <w:p w14:paraId="650CBF37" w14:textId="77777777" w:rsidR="00E445A2" w:rsidRDefault="00E445A2" w:rsidP="00521EDA">
      <w:pPr>
        <w:pStyle w:val="xmsonormal"/>
        <w:rPr>
          <w:rFonts w:asciiTheme="minorHAnsi" w:hAnsiTheme="minorHAnsi" w:cstheme="minorHAnsi"/>
          <w:b/>
          <w:bCs/>
          <w:i/>
          <w:iCs/>
          <w:sz w:val="24"/>
          <w:szCs w:val="24"/>
        </w:rPr>
      </w:pPr>
    </w:p>
    <w:p w14:paraId="576F377D" w14:textId="02990C57" w:rsidR="00E445A2" w:rsidRDefault="004A4E0A" w:rsidP="00521EDA">
      <w:pPr>
        <w:pStyle w:val="xmsonormal"/>
        <w:rPr>
          <w:rFonts w:asciiTheme="minorHAnsi" w:hAnsiTheme="minorHAnsi" w:cstheme="minorHAnsi"/>
          <w:b/>
          <w:bCs/>
          <w:i/>
          <w:iCs/>
          <w:sz w:val="24"/>
          <w:szCs w:val="24"/>
        </w:rPr>
      </w:pPr>
      <w:r>
        <w:rPr>
          <w:rFonts w:asciiTheme="minorHAnsi" w:hAnsiTheme="minorHAnsi" w:cstheme="minorHAnsi"/>
          <w:b/>
          <w:bCs/>
          <w:i/>
          <w:iCs/>
          <w:sz w:val="24"/>
          <w:szCs w:val="24"/>
        </w:rPr>
        <w:t xml:space="preserve">Start Date: </w:t>
      </w:r>
      <w:r w:rsidR="00394865" w:rsidRPr="00394865">
        <w:rPr>
          <w:rFonts w:asciiTheme="minorHAnsi" w:hAnsiTheme="minorHAnsi" w:cstheme="minorHAnsi"/>
          <w:sz w:val="24"/>
          <w:szCs w:val="24"/>
        </w:rPr>
        <w:t>August 28, 2023</w:t>
      </w:r>
    </w:p>
    <w:p w14:paraId="4928E332" w14:textId="6007CFAF" w:rsidR="00FD64B4" w:rsidRDefault="00FD64B4" w:rsidP="00521EDA">
      <w:pPr>
        <w:pStyle w:val="xmsonormal"/>
        <w:rPr>
          <w:rFonts w:asciiTheme="minorHAnsi" w:hAnsiTheme="minorHAnsi" w:cstheme="minorHAnsi"/>
          <w:b/>
          <w:bCs/>
          <w:i/>
          <w:iCs/>
          <w:sz w:val="24"/>
          <w:szCs w:val="24"/>
        </w:rPr>
      </w:pPr>
      <w:r>
        <w:rPr>
          <w:rFonts w:asciiTheme="minorHAnsi" w:hAnsiTheme="minorHAnsi" w:cstheme="minorHAnsi"/>
          <w:b/>
          <w:bCs/>
          <w:i/>
          <w:iCs/>
          <w:sz w:val="24"/>
          <w:szCs w:val="24"/>
        </w:rPr>
        <w:t xml:space="preserve">Deadline to Apply: </w:t>
      </w:r>
      <w:r w:rsidR="00394865" w:rsidRPr="00394865">
        <w:rPr>
          <w:rFonts w:asciiTheme="minorHAnsi" w:hAnsiTheme="minorHAnsi" w:cstheme="minorHAnsi"/>
          <w:sz w:val="24"/>
          <w:szCs w:val="24"/>
        </w:rPr>
        <w:t xml:space="preserve">August </w:t>
      </w:r>
      <w:r w:rsidR="00D24AAF">
        <w:rPr>
          <w:rFonts w:asciiTheme="minorHAnsi" w:hAnsiTheme="minorHAnsi" w:cstheme="minorHAnsi"/>
          <w:sz w:val="24"/>
          <w:szCs w:val="24"/>
        </w:rPr>
        <w:t>9</w:t>
      </w:r>
      <w:r w:rsidR="00394865" w:rsidRPr="00394865">
        <w:rPr>
          <w:rFonts w:asciiTheme="minorHAnsi" w:hAnsiTheme="minorHAnsi" w:cstheme="minorHAnsi"/>
          <w:sz w:val="24"/>
          <w:szCs w:val="24"/>
        </w:rPr>
        <w:t>, 2023</w:t>
      </w:r>
    </w:p>
    <w:p w14:paraId="1679B5F3" w14:textId="32E86555" w:rsidR="00AD5014" w:rsidRPr="00D71AAE" w:rsidRDefault="00815A69" w:rsidP="00AD5014">
      <w:pPr>
        <w:pStyle w:val="xmsonormal"/>
        <w:rPr>
          <w:rFonts w:asciiTheme="minorHAnsi" w:hAnsiTheme="minorHAnsi" w:cstheme="minorHAnsi"/>
          <w:sz w:val="24"/>
          <w:szCs w:val="24"/>
        </w:rPr>
      </w:pPr>
      <w:r>
        <w:rPr>
          <w:rFonts w:asciiTheme="minorHAnsi" w:hAnsiTheme="minorHAnsi" w:cstheme="minorHAnsi"/>
          <w:b/>
          <w:bCs/>
          <w:i/>
          <w:iCs/>
          <w:sz w:val="24"/>
          <w:szCs w:val="24"/>
        </w:rPr>
        <w:t>Wage</w:t>
      </w:r>
      <w:r w:rsidR="00AD5014">
        <w:rPr>
          <w:rFonts w:asciiTheme="minorHAnsi" w:hAnsiTheme="minorHAnsi" w:cstheme="minorHAnsi"/>
          <w:b/>
          <w:bCs/>
          <w:i/>
          <w:iCs/>
          <w:sz w:val="24"/>
          <w:szCs w:val="24"/>
        </w:rPr>
        <w:t xml:space="preserve">: </w:t>
      </w:r>
      <w:r w:rsidR="00AD5014" w:rsidRPr="000F65A8">
        <w:rPr>
          <w:rFonts w:asciiTheme="minorHAnsi" w:hAnsiTheme="minorHAnsi" w:cstheme="minorHAnsi"/>
          <w:sz w:val="24"/>
          <w:szCs w:val="24"/>
        </w:rPr>
        <w:t>$1</w:t>
      </w:r>
      <w:r w:rsidR="00394865">
        <w:rPr>
          <w:rFonts w:asciiTheme="minorHAnsi" w:hAnsiTheme="minorHAnsi" w:cstheme="minorHAnsi"/>
          <w:sz w:val="24"/>
          <w:szCs w:val="24"/>
        </w:rPr>
        <w:t>6</w:t>
      </w:r>
      <w:r w:rsidR="00AD5014" w:rsidRPr="000F65A8">
        <w:rPr>
          <w:rFonts w:asciiTheme="minorHAnsi" w:hAnsiTheme="minorHAnsi" w:cstheme="minorHAnsi"/>
          <w:sz w:val="24"/>
          <w:szCs w:val="24"/>
        </w:rPr>
        <w:t>.</w:t>
      </w:r>
      <w:r w:rsidR="00394865">
        <w:rPr>
          <w:rFonts w:asciiTheme="minorHAnsi" w:hAnsiTheme="minorHAnsi" w:cstheme="minorHAnsi"/>
          <w:sz w:val="24"/>
          <w:szCs w:val="24"/>
        </w:rPr>
        <w:t>10</w:t>
      </w:r>
      <w:r w:rsidR="00AD5014" w:rsidRPr="000F65A8">
        <w:rPr>
          <w:rFonts w:asciiTheme="minorHAnsi" w:hAnsiTheme="minorHAnsi" w:cstheme="minorHAnsi"/>
          <w:sz w:val="24"/>
          <w:szCs w:val="24"/>
        </w:rPr>
        <w:t xml:space="preserve"> / hr</w:t>
      </w:r>
    </w:p>
    <w:p w14:paraId="1D49D030" w14:textId="5645F8D4" w:rsidR="00FD64B4" w:rsidRDefault="00FD64B4" w:rsidP="00521EDA">
      <w:pPr>
        <w:pStyle w:val="xmsonormal"/>
        <w:rPr>
          <w:rFonts w:asciiTheme="minorHAnsi" w:hAnsiTheme="minorHAnsi" w:cstheme="minorHAnsi"/>
          <w:b/>
          <w:bCs/>
          <w:i/>
          <w:iCs/>
          <w:sz w:val="24"/>
          <w:szCs w:val="24"/>
        </w:rPr>
      </w:pPr>
    </w:p>
    <w:p w14:paraId="1E053FFC" w14:textId="7419EEE9" w:rsidR="00D60EDE" w:rsidRPr="005B326F" w:rsidRDefault="00AD5014" w:rsidP="00D60EDE">
      <w:pPr>
        <w:rPr>
          <w:szCs w:val="24"/>
        </w:rPr>
      </w:pPr>
      <w:r>
        <w:rPr>
          <w:rFonts w:cstheme="minorHAnsi"/>
          <w:b/>
          <w:bCs/>
          <w:i/>
          <w:iCs/>
          <w:szCs w:val="24"/>
        </w:rPr>
        <w:t>To apply</w:t>
      </w:r>
      <w:r w:rsidR="00F67869">
        <w:rPr>
          <w:rFonts w:cstheme="minorHAnsi"/>
          <w:b/>
          <w:bCs/>
          <w:i/>
          <w:iCs/>
          <w:szCs w:val="24"/>
        </w:rPr>
        <w:t xml:space="preserve">: </w:t>
      </w:r>
      <w:r w:rsidR="00D60EDE" w:rsidRPr="005B326F">
        <w:rPr>
          <w:szCs w:val="24"/>
        </w:rPr>
        <w:t xml:space="preserve">Please email a resume with </w:t>
      </w:r>
      <w:r w:rsidR="00394865">
        <w:rPr>
          <w:szCs w:val="24"/>
        </w:rPr>
        <w:t>2</w:t>
      </w:r>
      <w:r w:rsidR="00D60EDE" w:rsidRPr="005B326F">
        <w:rPr>
          <w:szCs w:val="24"/>
        </w:rPr>
        <w:t xml:space="preserve"> references and </w:t>
      </w:r>
      <w:r w:rsidR="00394865">
        <w:rPr>
          <w:szCs w:val="24"/>
        </w:rPr>
        <w:t xml:space="preserve">a </w:t>
      </w:r>
      <w:r w:rsidR="00D60EDE" w:rsidRPr="005B326F">
        <w:rPr>
          <w:szCs w:val="24"/>
        </w:rPr>
        <w:t>cover letter</w:t>
      </w:r>
      <w:r w:rsidR="00F67869" w:rsidRPr="005B326F">
        <w:rPr>
          <w:szCs w:val="24"/>
        </w:rPr>
        <w:t xml:space="preserve"> to</w:t>
      </w:r>
    </w:p>
    <w:p w14:paraId="53F4278F" w14:textId="2002EE1B" w:rsidR="00D3545B" w:rsidRPr="005B326F" w:rsidRDefault="00394865" w:rsidP="00394865">
      <w:pPr>
        <w:pStyle w:val="xmsonormal"/>
        <w:rPr>
          <w:rFonts w:asciiTheme="minorHAnsi" w:hAnsiTheme="minorHAnsi" w:cstheme="minorHAnsi"/>
          <w:sz w:val="24"/>
          <w:szCs w:val="24"/>
        </w:rPr>
      </w:pPr>
      <w:r>
        <w:rPr>
          <w:rFonts w:asciiTheme="minorHAnsi" w:hAnsiTheme="minorHAnsi" w:cstheme="minorHAnsi"/>
          <w:sz w:val="24"/>
          <w:szCs w:val="24"/>
        </w:rPr>
        <w:t>Christopher Douglas</w:t>
      </w:r>
      <w:r w:rsidR="00D3545B" w:rsidRPr="005B326F">
        <w:rPr>
          <w:rFonts w:asciiTheme="minorHAnsi" w:hAnsiTheme="minorHAnsi" w:cstheme="minorHAnsi"/>
          <w:sz w:val="24"/>
          <w:szCs w:val="24"/>
        </w:rPr>
        <w:t xml:space="preserve">, </w:t>
      </w:r>
      <w:r>
        <w:rPr>
          <w:rFonts w:asciiTheme="minorHAnsi" w:hAnsiTheme="minorHAnsi" w:cstheme="minorHAnsi"/>
          <w:sz w:val="24"/>
          <w:szCs w:val="24"/>
        </w:rPr>
        <w:t xml:space="preserve">Interim </w:t>
      </w:r>
      <w:r w:rsidR="00D3545B" w:rsidRPr="005B326F">
        <w:rPr>
          <w:rFonts w:asciiTheme="minorHAnsi" w:hAnsiTheme="minorHAnsi" w:cstheme="minorHAnsi"/>
          <w:sz w:val="24"/>
          <w:szCs w:val="24"/>
        </w:rPr>
        <w:t xml:space="preserve">Administration &amp; Box Office Manager at </w:t>
      </w:r>
      <w:hyperlink r:id="rId9" w:history="1">
        <w:r w:rsidRPr="00A873AF">
          <w:rPr>
            <w:rStyle w:val="Hyperlink"/>
            <w:rFonts w:asciiTheme="minorHAnsi" w:hAnsiTheme="minorHAnsi" w:cstheme="minorHAnsi"/>
            <w:sz w:val="24"/>
            <w:szCs w:val="24"/>
          </w:rPr>
          <w:t>christopher@pte.mb.ca</w:t>
        </w:r>
      </w:hyperlink>
      <w:r w:rsidR="00364F42">
        <w:rPr>
          <w:rFonts w:asciiTheme="minorHAnsi" w:hAnsiTheme="minorHAnsi" w:cstheme="minorHAnsi"/>
          <w:sz w:val="24"/>
          <w:szCs w:val="24"/>
        </w:rPr>
        <w:t xml:space="preserve"> </w:t>
      </w:r>
      <w:r w:rsidR="00D3545B" w:rsidRPr="005B326F">
        <w:rPr>
          <w:rFonts w:asciiTheme="minorHAnsi" w:hAnsiTheme="minorHAnsi" w:cstheme="minorHAnsi"/>
          <w:sz w:val="24"/>
          <w:szCs w:val="24"/>
        </w:rPr>
        <w:t xml:space="preserve"> </w:t>
      </w:r>
    </w:p>
    <w:p w14:paraId="73AEA141" w14:textId="77777777" w:rsidR="00394865" w:rsidRDefault="00394865" w:rsidP="00D3545B">
      <w:pPr>
        <w:pStyle w:val="xmsonormal"/>
        <w:rPr>
          <w:i/>
          <w:iCs/>
          <w:sz w:val="24"/>
          <w:szCs w:val="24"/>
        </w:rPr>
      </w:pPr>
    </w:p>
    <w:p w14:paraId="0B289126" w14:textId="21EF481F" w:rsidR="002B36C1" w:rsidRPr="00364F42" w:rsidRDefault="002B36C1" w:rsidP="00D3545B">
      <w:pPr>
        <w:pStyle w:val="xmsonormal"/>
        <w:rPr>
          <w:rFonts w:asciiTheme="minorHAnsi" w:hAnsiTheme="minorHAnsi" w:cstheme="minorHAnsi"/>
          <w:i/>
          <w:iCs/>
          <w:sz w:val="24"/>
          <w:szCs w:val="24"/>
        </w:rPr>
      </w:pPr>
      <w:r w:rsidRPr="00364F42">
        <w:rPr>
          <w:i/>
          <w:iCs/>
          <w:sz w:val="24"/>
          <w:szCs w:val="24"/>
        </w:rPr>
        <w:t xml:space="preserve">Only those candidates considered for an interview will be </w:t>
      </w:r>
      <w:proofErr w:type="gramStart"/>
      <w:r w:rsidRPr="00364F42">
        <w:rPr>
          <w:i/>
          <w:iCs/>
          <w:sz w:val="24"/>
          <w:szCs w:val="24"/>
        </w:rPr>
        <w:t>contacted</w:t>
      </w:r>
      <w:proofErr w:type="gramEnd"/>
    </w:p>
    <w:p w14:paraId="56EF2C45" w14:textId="77777777" w:rsidR="00303921" w:rsidRDefault="00303921" w:rsidP="00521EDA">
      <w:pPr>
        <w:pStyle w:val="xmsonormal"/>
        <w:rPr>
          <w:rFonts w:asciiTheme="minorHAnsi" w:hAnsiTheme="minorHAnsi" w:cstheme="minorHAnsi"/>
          <w:b/>
          <w:bCs/>
          <w:sz w:val="24"/>
          <w:szCs w:val="24"/>
        </w:rPr>
      </w:pPr>
    </w:p>
    <w:p w14:paraId="0EBF1DE9" w14:textId="49DAECA3" w:rsidR="00303921" w:rsidRDefault="00303921" w:rsidP="00521EDA">
      <w:pPr>
        <w:pStyle w:val="xmsonormal"/>
        <w:rPr>
          <w:rFonts w:asciiTheme="minorHAnsi" w:hAnsiTheme="minorHAnsi" w:cstheme="minorHAnsi"/>
          <w:b/>
          <w:bCs/>
          <w:sz w:val="24"/>
          <w:szCs w:val="24"/>
        </w:rPr>
      </w:pPr>
      <w:r>
        <w:rPr>
          <w:rFonts w:asciiTheme="minorHAnsi" w:hAnsiTheme="minorHAnsi" w:cstheme="minorHAnsi"/>
          <w:b/>
          <w:bCs/>
          <w:sz w:val="24"/>
          <w:szCs w:val="24"/>
        </w:rPr>
        <w:t>ABOUT PRAIRIE THEATRE EXCHANGE</w:t>
      </w:r>
    </w:p>
    <w:p w14:paraId="2012F061" w14:textId="5E39EB8F" w:rsidR="00520EB5" w:rsidRPr="00D71AAE" w:rsidRDefault="005E0EB7" w:rsidP="00E26663">
      <w:pPr>
        <w:pStyle w:val="xmsonormal"/>
        <w:spacing w:before="120"/>
        <w:rPr>
          <w:rFonts w:asciiTheme="minorHAnsi" w:eastAsia="Times New Roman" w:hAnsiTheme="minorHAnsi" w:cstheme="minorHAnsi"/>
          <w:sz w:val="24"/>
          <w:szCs w:val="24"/>
          <w:shd w:val="clear" w:color="auto" w:fill="FFFFFF"/>
        </w:rPr>
      </w:pPr>
      <w:r w:rsidRPr="00D71AAE">
        <w:rPr>
          <w:rFonts w:asciiTheme="minorHAnsi" w:hAnsiTheme="minorHAnsi" w:cstheme="minorHAnsi"/>
          <w:sz w:val="24"/>
          <w:szCs w:val="24"/>
        </w:rPr>
        <w:t xml:space="preserve">Prairie Theatre Exchange (PTE) is a not-for-profit professional theatre company, producing and presented both live and digital theatre, and is one of the largest professional arts organizations in Manitoba. </w:t>
      </w:r>
      <w:r w:rsidR="00C667E6">
        <w:rPr>
          <w:rFonts w:asciiTheme="minorHAnsi" w:eastAsia="Times New Roman" w:hAnsiTheme="minorHAnsi" w:cstheme="minorHAnsi"/>
          <w:sz w:val="24"/>
          <w:szCs w:val="24"/>
          <w:shd w:val="clear" w:color="auto" w:fill="FFFFFF"/>
        </w:rPr>
        <w:t>PTE is</w:t>
      </w:r>
      <w:r w:rsidR="00B32106" w:rsidRPr="00D71AAE">
        <w:rPr>
          <w:rFonts w:asciiTheme="minorHAnsi" w:eastAsia="Times New Roman" w:hAnsiTheme="minorHAnsi" w:cstheme="minorHAnsi"/>
          <w:sz w:val="24"/>
          <w:szCs w:val="24"/>
          <w:shd w:val="clear" w:color="auto" w:fill="FFFFFF"/>
        </w:rPr>
        <w:t xml:space="preserve"> a contemporary theatre company located on Treaty 1 Territory in Winnipeg, Manitoba, the traditional territory of the Anishinaabeg, Cree, Dakota and Métis Nations, and the home of many other Indigenous nations and peoples. PTE is a committed partner of Winnipeg's Indigenous Accord, and, as a part of our journey to reconciliation, we are dedicated to bringing Indigenous stories and voices to the PTE stage every season. </w:t>
      </w:r>
    </w:p>
    <w:p w14:paraId="39A1930A" w14:textId="77777777" w:rsidR="00520EB5" w:rsidRPr="00D71AAE" w:rsidRDefault="00520EB5" w:rsidP="00521EDA">
      <w:pPr>
        <w:pStyle w:val="xmsonormal"/>
        <w:rPr>
          <w:rFonts w:asciiTheme="minorHAnsi" w:eastAsia="Times New Roman" w:hAnsiTheme="minorHAnsi" w:cstheme="minorHAnsi"/>
          <w:sz w:val="24"/>
          <w:szCs w:val="24"/>
          <w:shd w:val="clear" w:color="auto" w:fill="FFFFFF"/>
        </w:rPr>
      </w:pPr>
    </w:p>
    <w:p w14:paraId="7CBE51AD" w14:textId="0ED2C876" w:rsidR="00B32106" w:rsidRPr="00D71AAE" w:rsidRDefault="00B32106" w:rsidP="00521EDA">
      <w:pPr>
        <w:pStyle w:val="xmsonormal"/>
        <w:rPr>
          <w:rFonts w:asciiTheme="minorHAnsi" w:eastAsia="Times New Roman" w:hAnsiTheme="minorHAnsi" w:cstheme="minorHAnsi"/>
          <w:sz w:val="24"/>
          <w:szCs w:val="24"/>
          <w:shd w:val="clear" w:color="auto" w:fill="FFFFFF"/>
        </w:rPr>
      </w:pPr>
      <w:r w:rsidRPr="00D71AAE">
        <w:rPr>
          <w:rFonts w:asciiTheme="minorHAnsi" w:eastAsia="Times New Roman" w:hAnsiTheme="minorHAnsi" w:cstheme="minorHAnsi"/>
          <w:sz w:val="24"/>
          <w:szCs w:val="24"/>
          <w:shd w:val="clear" w:color="auto" w:fill="FFFFFF"/>
        </w:rPr>
        <w:t xml:space="preserve">The plays we produce and the work we do are an expression of our priorities. The way we create and present these plays exemplifies the ethics, philosophy and guiding principles of the company. PTE welcomes and encourages artists of all backgrounds, gender, race, ethnicity, national origin, age, sexual orientation or identity, education or disability to submit for our </w:t>
      </w:r>
      <w:r w:rsidR="0012130D">
        <w:rPr>
          <w:rFonts w:asciiTheme="minorHAnsi" w:eastAsia="Times New Roman" w:hAnsiTheme="minorHAnsi" w:cstheme="minorHAnsi"/>
          <w:sz w:val="24"/>
          <w:szCs w:val="24"/>
          <w:shd w:val="clear" w:color="auto" w:fill="FFFFFF"/>
        </w:rPr>
        <w:t>positions</w:t>
      </w:r>
      <w:r w:rsidRPr="00D71AAE">
        <w:rPr>
          <w:rFonts w:asciiTheme="minorHAnsi" w:eastAsia="Times New Roman" w:hAnsiTheme="minorHAnsi" w:cstheme="minorHAnsi"/>
          <w:sz w:val="24"/>
          <w:szCs w:val="24"/>
          <w:shd w:val="clear" w:color="auto" w:fill="FFFFFF"/>
        </w:rPr>
        <w:t>. Learn more about our values at</w:t>
      </w:r>
      <w:r w:rsidRPr="00D71AAE">
        <w:rPr>
          <w:rStyle w:val="apple-converted-space"/>
          <w:rFonts w:asciiTheme="minorHAnsi" w:eastAsia="Times New Roman" w:hAnsiTheme="minorHAnsi" w:cstheme="minorHAnsi"/>
          <w:sz w:val="24"/>
          <w:szCs w:val="24"/>
          <w:shd w:val="clear" w:color="auto" w:fill="FFFFFF"/>
        </w:rPr>
        <w:t> </w:t>
      </w:r>
      <w:hyperlink r:id="rId10" w:history="1">
        <w:r w:rsidRPr="00D71AAE">
          <w:rPr>
            <w:rStyle w:val="Hyperlink"/>
            <w:rFonts w:asciiTheme="minorHAnsi" w:eastAsia="Times New Roman" w:hAnsiTheme="minorHAnsi" w:cstheme="minorHAnsi"/>
            <w:color w:val="0078D4"/>
            <w:sz w:val="24"/>
            <w:szCs w:val="24"/>
          </w:rPr>
          <w:t>https://www.pte.mb.ca/about-us/our-story</w:t>
        </w:r>
      </w:hyperlink>
      <w:r w:rsidRPr="00D71AAE">
        <w:rPr>
          <w:rFonts w:asciiTheme="minorHAnsi" w:eastAsia="Times New Roman" w:hAnsiTheme="minorHAnsi" w:cstheme="minorHAnsi"/>
          <w:sz w:val="24"/>
          <w:szCs w:val="24"/>
          <w:shd w:val="clear" w:color="auto" w:fill="FFFFFF"/>
        </w:rPr>
        <w:t>.</w:t>
      </w:r>
    </w:p>
    <w:p w14:paraId="70C1B7B6" w14:textId="1C5B7C5A" w:rsidR="00521EDA" w:rsidRPr="00D71AAE" w:rsidRDefault="00521EDA" w:rsidP="00521EDA">
      <w:pPr>
        <w:pStyle w:val="xmsonormal"/>
        <w:rPr>
          <w:rFonts w:asciiTheme="minorHAnsi" w:hAnsiTheme="minorHAnsi" w:cstheme="minorHAnsi"/>
          <w:sz w:val="24"/>
          <w:szCs w:val="24"/>
        </w:rPr>
      </w:pPr>
      <w:r w:rsidRPr="00D71AAE">
        <w:rPr>
          <w:rFonts w:asciiTheme="minorHAnsi" w:hAnsiTheme="minorHAnsi" w:cstheme="minorHAnsi"/>
          <w:sz w:val="24"/>
          <w:szCs w:val="24"/>
        </w:rPr>
        <w:t> </w:t>
      </w:r>
    </w:p>
    <w:sectPr w:rsidR="00521EDA" w:rsidRPr="00D7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D6EF5"/>
    <w:multiLevelType w:val="hybridMultilevel"/>
    <w:tmpl w:val="E4AC31DA"/>
    <w:lvl w:ilvl="0" w:tplc="2C60E9E0">
      <w:numFmt w:val="bullet"/>
      <w:lvlText w:val=""/>
      <w:lvlJc w:val="left"/>
      <w:pPr>
        <w:ind w:left="1440" w:hanging="360"/>
      </w:pPr>
      <w:rPr>
        <w:rFonts w:ascii="Symbol" w:eastAsiaTheme="minorHAnsi" w:hAnsi="Symbol" w:cs="Calibri" w:hint="default"/>
        <w:color w:val="000000"/>
        <w:sz w:val="20"/>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61E0BC1"/>
    <w:multiLevelType w:val="hybridMultilevel"/>
    <w:tmpl w:val="C9A43DD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44750C1E"/>
    <w:multiLevelType w:val="hybridMultilevel"/>
    <w:tmpl w:val="14A43074"/>
    <w:lvl w:ilvl="0" w:tplc="10090001">
      <w:start w:val="1"/>
      <w:numFmt w:val="bullet"/>
      <w:lvlText w:val=""/>
      <w:lvlJc w:val="left"/>
      <w:pPr>
        <w:ind w:left="1290" w:hanging="360"/>
      </w:pPr>
      <w:rPr>
        <w:rFonts w:ascii="Symbol" w:hAnsi="Symbol" w:hint="default"/>
      </w:rPr>
    </w:lvl>
    <w:lvl w:ilvl="1" w:tplc="10090003" w:tentative="1">
      <w:start w:val="1"/>
      <w:numFmt w:val="bullet"/>
      <w:lvlText w:val="o"/>
      <w:lvlJc w:val="left"/>
      <w:pPr>
        <w:ind w:left="2010" w:hanging="360"/>
      </w:pPr>
      <w:rPr>
        <w:rFonts w:ascii="Courier New" w:hAnsi="Courier New" w:cs="Courier New" w:hint="default"/>
      </w:rPr>
    </w:lvl>
    <w:lvl w:ilvl="2" w:tplc="10090005" w:tentative="1">
      <w:start w:val="1"/>
      <w:numFmt w:val="bullet"/>
      <w:lvlText w:val=""/>
      <w:lvlJc w:val="left"/>
      <w:pPr>
        <w:ind w:left="2730" w:hanging="360"/>
      </w:pPr>
      <w:rPr>
        <w:rFonts w:ascii="Wingdings" w:hAnsi="Wingdings" w:hint="default"/>
      </w:rPr>
    </w:lvl>
    <w:lvl w:ilvl="3" w:tplc="10090001" w:tentative="1">
      <w:start w:val="1"/>
      <w:numFmt w:val="bullet"/>
      <w:lvlText w:val=""/>
      <w:lvlJc w:val="left"/>
      <w:pPr>
        <w:ind w:left="3450" w:hanging="360"/>
      </w:pPr>
      <w:rPr>
        <w:rFonts w:ascii="Symbol" w:hAnsi="Symbol" w:hint="default"/>
      </w:rPr>
    </w:lvl>
    <w:lvl w:ilvl="4" w:tplc="10090003" w:tentative="1">
      <w:start w:val="1"/>
      <w:numFmt w:val="bullet"/>
      <w:lvlText w:val="o"/>
      <w:lvlJc w:val="left"/>
      <w:pPr>
        <w:ind w:left="4170" w:hanging="360"/>
      </w:pPr>
      <w:rPr>
        <w:rFonts w:ascii="Courier New" w:hAnsi="Courier New" w:cs="Courier New" w:hint="default"/>
      </w:rPr>
    </w:lvl>
    <w:lvl w:ilvl="5" w:tplc="10090005" w:tentative="1">
      <w:start w:val="1"/>
      <w:numFmt w:val="bullet"/>
      <w:lvlText w:val=""/>
      <w:lvlJc w:val="left"/>
      <w:pPr>
        <w:ind w:left="4890" w:hanging="360"/>
      </w:pPr>
      <w:rPr>
        <w:rFonts w:ascii="Wingdings" w:hAnsi="Wingdings" w:hint="default"/>
      </w:rPr>
    </w:lvl>
    <w:lvl w:ilvl="6" w:tplc="10090001" w:tentative="1">
      <w:start w:val="1"/>
      <w:numFmt w:val="bullet"/>
      <w:lvlText w:val=""/>
      <w:lvlJc w:val="left"/>
      <w:pPr>
        <w:ind w:left="5610" w:hanging="360"/>
      </w:pPr>
      <w:rPr>
        <w:rFonts w:ascii="Symbol" w:hAnsi="Symbol" w:hint="default"/>
      </w:rPr>
    </w:lvl>
    <w:lvl w:ilvl="7" w:tplc="10090003" w:tentative="1">
      <w:start w:val="1"/>
      <w:numFmt w:val="bullet"/>
      <w:lvlText w:val="o"/>
      <w:lvlJc w:val="left"/>
      <w:pPr>
        <w:ind w:left="6330" w:hanging="360"/>
      </w:pPr>
      <w:rPr>
        <w:rFonts w:ascii="Courier New" w:hAnsi="Courier New" w:cs="Courier New" w:hint="default"/>
      </w:rPr>
    </w:lvl>
    <w:lvl w:ilvl="8" w:tplc="10090005" w:tentative="1">
      <w:start w:val="1"/>
      <w:numFmt w:val="bullet"/>
      <w:lvlText w:val=""/>
      <w:lvlJc w:val="left"/>
      <w:pPr>
        <w:ind w:left="7050" w:hanging="360"/>
      </w:pPr>
      <w:rPr>
        <w:rFonts w:ascii="Wingdings" w:hAnsi="Wingdings" w:hint="default"/>
      </w:rPr>
    </w:lvl>
  </w:abstractNum>
  <w:abstractNum w:abstractNumId="3" w15:restartNumberingAfterBreak="0">
    <w:nsid w:val="4E6E112B"/>
    <w:multiLevelType w:val="hybridMultilevel"/>
    <w:tmpl w:val="B0DC9DD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1603344650">
    <w:abstractNumId w:val="3"/>
  </w:num>
  <w:num w:numId="2" w16cid:durableId="1454909449">
    <w:abstractNumId w:val="1"/>
  </w:num>
  <w:num w:numId="3" w16cid:durableId="244921824">
    <w:abstractNumId w:val="0"/>
  </w:num>
  <w:num w:numId="4" w16cid:durableId="1304190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DA"/>
    <w:rsid w:val="000413DA"/>
    <w:rsid w:val="00076D15"/>
    <w:rsid w:val="00080B7D"/>
    <w:rsid w:val="000C7617"/>
    <w:rsid w:val="000F3AA0"/>
    <w:rsid w:val="000F65A8"/>
    <w:rsid w:val="0012130D"/>
    <w:rsid w:val="0015487D"/>
    <w:rsid w:val="00170E0B"/>
    <w:rsid w:val="001A1D5A"/>
    <w:rsid w:val="001D1711"/>
    <w:rsid w:val="002556AB"/>
    <w:rsid w:val="002B36C1"/>
    <w:rsid w:val="002D3668"/>
    <w:rsid w:val="00303921"/>
    <w:rsid w:val="00364F42"/>
    <w:rsid w:val="00394865"/>
    <w:rsid w:val="00402C0E"/>
    <w:rsid w:val="00434A49"/>
    <w:rsid w:val="004A2D24"/>
    <w:rsid w:val="004A4E0A"/>
    <w:rsid w:val="004E4846"/>
    <w:rsid w:val="00505D1B"/>
    <w:rsid w:val="005079F7"/>
    <w:rsid w:val="00520EB5"/>
    <w:rsid w:val="00521EDA"/>
    <w:rsid w:val="00573940"/>
    <w:rsid w:val="005B326F"/>
    <w:rsid w:val="005E0EB7"/>
    <w:rsid w:val="005E2F09"/>
    <w:rsid w:val="00672511"/>
    <w:rsid w:val="00672EB6"/>
    <w:rsid w:val="006F34F1"/>
    <w:rsid w:val="0071056D"/>
    <w:rsid w:val="0071074C"/>
    <w:rsid w:val="0074555B"/>
    <w:rsid w:val="007C2495"/>
    <w:rsid w:val="007E64ED"/>
    <w:rsid w:val="007E693A"/>
    <w:rsid w:val="00813423"/>
    <w:rsid w:val="00815A69"/>
    <w:rsid w:val="00864598"/>
    <w:rsid w:val="008A7A16"/>
    <w:rsid w:val="0092445E"/>
    <w:rsid w:val="00A732CD"/>
    <w:rsid w:val="00AD5014"/>
    <w:rsid w:val="00AF0E6D"/>
    <w:rsid w:val="00B2643F"/>
    <w:rsid w:val="00B32106"/>
    <w:rsid w:val="00C50C6E"/>
    <w:rsid w:val="00C667E6"/>
    <w:rsid w:val="00D24AAF"/>
    <w:rsid w:val="00D24FC3"/>
    <w:rsid w:val="00D3116B"/>
    <w:rsid w:val="00D35375"/>
    <w:rsid w:val="00D3545B"/>
    <w:rsid w:val="00D5007D"/>
    <w:rsid w:val="00D60EDE"/>
    <w:rsid w:val="00D71AAE"/>
    <w:rsid w:val="00D94613"/>
    <w:rsid w:val="00E26663"/>
    <w:rsid w:val="00E445A2"/>
    <w:rsid w:val="00E77F0E"/>
    <w:rsid w:val="00F03BE7"/>
    <w:rsid w:val="00F57367"/>
    <w:rsid w:val="00F67869"/>
    <w:rsid w:val="00FC75F9"/>
    <w:rsid w:val="00FD64B4"/>
    <w:rsid w:val="19D37F55"/>
    <w:rsid w:val="1CE641F1"/>
    <w:rsid w:val="3446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460C"/>
  <w15:chartTrackingRefBased/>
  <w15:docId w15:val="{95946438-F166-4676-88D8-2A78561C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1074C"/>
    <w:pPr>
      <w:framePr w:w="7920" w:h="1980" w:hRule="exact" w:hSpace="180" w:wrap="auto" w:hAnchor="page" w:xAlign="center" w:yAlign="bottom"/>
      <w:ind w:left="2880"/>
    </w:pPr>
    <w:rPr>
      <w:rFonts w:ascii="Calibri" w:eastAsiaTheme="majorEastAsia" w:hAnsi="Calibri" w:cstheme="majorBidi"/>
      <w:szCs w:val="24"/>
    </w:rPr>
  </w:style>
  <w:style w:type="character" w:styleId="Hyperlink">
    <w:name w:val="Hyperlink"/>
    <w:basedOn w:val="DefaultParagraphFont"/>
    <w:uiPriority w:val="99"/>
    <w:unhideWhenUsed/>
    <w:rsid w:val="00521EDA"/>
    <w:rPr>
      <w:color w:val="0000FF"/>
      <w:u w:val="single"/>
    </w:rPr>
  </w:style>
  <w:style w:type="paragraph" w:customStyle="1" w:styleId="xmsonormal">
    <w:name w:val="x_msonormal"/>
    <w:basedOn w:val="Normal"/>
    <w:uiPriority w:val="99"/>
    <w:semiHidden/>
    <w:rsid w:val="00521EDA"/>
    <w:rPr>
      <w:rFonts w:ascii="Calibri" w:hAnsi="Calibri" w:cs="Calibri"/>
      <w:sz w:val="22"/>
      <w:lang w:val="en-CA" w:eastAsia="en-CA"/>
    </w:rPr>
  </w:style>
  <w:style w:type="paragraph" w:customStyle="1" w:styleId="Default">
    <w:name w:val="Default"/>
    <w:rsid w:val="00521EDA"/>
    <w:pPr>
      <w:autoSpaceDE w:val="0"/>
      <w:autoSpaceDN w:val="0"/>
      <w:adjustRightInd w:val="0"/>
    </w:pPr>
    <w:rPr>
      <w:rFonts w:ascii="Arial" w:hAnsi="Arial" w:cs="Arial"/>
      <w:color w:val="000000"/>
      <w:szCs w:val="24"/>
      <w:lang w:val="en-CA"/>
    </w:rPr>
  </w:style>
  <w:style w:type="paragraph" w:styleId="Revision">
    <w:name w:val="Revision"/>
    <w:hidden/>
    <w:uiPriority w:val="99"/>
    <w:semiHidden/>
    <w:rsid w:val="007C2495"/>
  </w:style>
  <w:style w:type="character" w:styleId="CommentReference">
    <w:name w:val="annotation reference"/>
    <w:basedOn w:val="DefaultParagraphFont"/>
    <w:uiPriority w:val="99"/>
    <w:semiHidden/>
    <w:unhideWhenUsed/>
    <w:rsid w:val="000F3AA0"/>
    <w:rPr>
      <w:sz w:val="16"/>
      <w:szCs w:val="16"/>
    </w:rPr>
  </w:style>
  <w:style w:type="paragraph" w:styleId="CommentText">
    <w:name w:val="annotation text"/>
    <w:basedOn w:val="Normal"/>
    <w:link w:val="CommentTextChar"/>
    <w:uiPriority w:val="99"/>
    <w:unhideWhenUsed/>
    <w:rsid w:val="000F3AA0"/>
    <w:rPr>
      <w:sz w:val="20"/>
      <w:szCs w:val="20"/>
    </w:rPr>
  </w:style>
  <w:style w:type="character" w:customStyle="1" w:styleId="CommentTextChar">
    <w:name w:val="Comment Text Char"/>
    <w:basedOn w:val="DefaultParagraphFont"/>
    <w:link w:val="CommentText"/>
    <w:uiPriority w:val="99"/>
    <w:rsid w:val="000F3AA0"/>
    <w:rPr>
      <w:sz w:val="20"/>
      <w:szCs w:val="20"/>
    </w:rPr>
  </w:style>
  <w:style w:type="paragraph" w:styleId="CommentSubject">
    <w:name w:val="annotation subject"/>
    <w:basedOn w:val="CommentText"/>
    <w:next w:val="CommentText"/>
    <w:link w:val="CommentSubjectChar"/>
    <w:uiPriority w:val="99"/>
    <w:semiHidden/>
    <w:unhideWhenUsed/>
    <w:rsid w:val="000F3AA0"/>
    <w:rPr>
      <w:b/>
      <w:bCs/>
    </w:rPr>
  </w:style>
  <w:style w:type="character" w:customStyle="1" w:styleId="CommentSubjectChar">
    <w:name w:val="Comment Subject Char"/>
    <w:basedOn w:val="CommentTextChar"/>
    <w:link w:val="CommentSubject"/>
    <w:uiPriority w:val="99"/>
    <w:semiHidden/>
    <w:rsid w:val="000F3AA0"/>
    <w:rPr>
      <w:b/>
      <w:bCs/>
      <w:sz w:val="20"/>
      <w:szCs w:val="20"/>
    </w:rPr>
  </w:style>
  <w:style w:type="character" w:customStyle="1" w:styleId="apple-converted-space">
    <w:name w:val="apple-converted-space"/>
    <w:basedOn w:val="DefaultParagraphFont"/>
    <w:rsid w:val="00B32106"/>
  </w:style>
  <w:style w:type="character" w:styleId="UnresolvedMention">
    <w:name w:val="Unresolved Mention"/>
    <w:basedOn w:val="DefaultParagraphFont"/>
    <w:uiPriority w:val="99"/>
    <w:semiHidden/>
    <w:unhideWhenUsed/>
    <w:rsid w:val="00364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pte.mb.ca/about-us/our-story" TargetMode="External"/><Relationship Id="rId4" Type="http://schemas.openxmlformats.org/officeDocument/2006/relationships/numbering" Target="numbering.xml"/><Relationship Id="rId9" Type="http://schemas.openxmlformats.org/officeDocument/2006/relationships/hyperlink" Target="mailto:christopher@pte.mb.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5d354f-e562-4a67-8a3e-b5459aae6d3c" xsi:nil="true"/>
    <lcf76f155ced4ddcb4097134ff3c332f xmlns="828dc825-e3af-47eb-adcc-01071e7546f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3B237CA0C0F74397C24467D9B973ED" ma:contentTypeVersion="16" ma:contentTypeDescription="Create a new document." ma:contentTypeScope="" ma:versionID="c1b62c3ab53ba3e4176fa26b8ef7dd5b">
  <xsd:schema xmlns:xsd="http://www.w3.org/2001/XMLSchema" xmlns:xs="http://www.w3.org/2001/XMLSchema" xmlns:p="http://schemas.microsoft.com/office/2006/metadata/properties" xmlns:ns2="828dc825-e3af-47eb-adcc-01071e7546f9" xmlns:ns3="1c5d354f-e562-4a67-8a3e-b5459aae6d3c" targetNamespace="http://schemas.microsoft.com/office/2006/metadata/properties" ma:root="true" ma:fieldsID="03513e5e51638edc1e56b920413950b6" ns2:_="" ns3:_="">
    <xsd:import namespace="828dc825-e3af-47eb-adcc-01071e7546f9"/>
    <xsd:import namespace="1c5d354f-e562-4a67-8a3e-b5459aae6d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dc825-e3af-47eb-adcc-01071e754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0f0b9a-d1da-4872-a585-918d32ee9fa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c5d354f-e562-4a67-8a3e-b5459aae6d3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5ac4aa9-26c2-405c-b053-a28940728913}" ma:internalName="TaxCatchAll" ma:showField="CatchAllData" ma:web="1c5d354f-e562-4a67-8a3e-b5459aae6d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B2687B-A681-4D14-87D7-D5EACFE67215}">
  <ds:schemaRefs>
    <ds:schemaRef ds:uri="http://schemas.microsoft.com/office/2006/metadata/properties"/>
    <ds:schemaRef ds:uri="http://schemas.microsoft.com/office/infopath/2007/PartnerControls"/>
    <ds:schemaRef ds:uri="1c5d354f-e562-4a67-8a3e-b5459aae6d3c"/>
    <ds:schemaRef ds:uri="828dc825-e3af-47eb-adcc-01071e7546f9"/>
  </ds:schemaRefs>
</ds:datastoreItem>
</file>

<file path=customXml/itemProps2.xml><?xml version="1.0" encoding="utf-8"?>
<ds:datastoreItem xmlns:ds="http://schemas.openxmlformats.org/officeDocument/2006/customXml" ds:itemID="{327FC9A5-84A6-4211-BA74-81C08C888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dc825-e3af-47eb-adcc-01071e7546f9"/>
    <ds:schemaRef ds:uri="1c5d354f-e562-4a67-8a3e-b5459aae6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0890B1-06D1-4E5B-B9D8-EEA2249D2E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2712</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Haanita Seval</dc:creator>
  <cp:keywords/>
  <dc:description/>
  <cp:lastModifiedBy>Christopher Douglas</cp:lastModifiedBy>
  <cp:revision>4</cp:revision>
  <dcterms:created xsi:type="dcterms:W3CDTF">2023-07-11T22:52:00Z</dcterms:created>
  <dcterms:modified xsi:type="dcterms:W3CDTF">2023-07-13T20:03:00Z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0x010100553B237CA0C0F74397C24467D9B973ED</vt:lpwstr>
  </property>
  <property fmtid="{D5CDD505-2E9C-101B-9397-08002B2CF9AE}" pid="3" name="MediaServiceImageTags">
    <vt:lpwstr/>
  </property>
</Properties>
</file>