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6E32F9CF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7C55F1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" fillcolor="#229c84" stroked="f">
                <v:textbox>
                  <w:txbxContent>
                    <w:p w14:paraId="09558C81" w14:textId="6E32F9CF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7C55F1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IkNSx6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6DA848B0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7C55F1">
                              <w:rPr>
                                <w:sz w:val="72"/>
                                <w:szCs w:val="72"/>
                              </w:rPr>
                              <w:t>RECURSIVIDAD</w:t>
                            </w:r>
                          </w:p>
                          <w:p w14:paraId="4C8E98DA" w14:textId="77777777" w:rsidR="003F172A" w:rsidRDefault="003F172A" w:rsidP="00245E7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</w:p>
                          <w:p w14:paraId="2ECB61AD" w14:textId="0E7F16EB" w:rsidR="00716EB2" w:rsidRPr="00450D42" w:rsidRDefault="00114A24" w:rsidP="00245E7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</w:t>
                            </w:r>
                          </w:p>
                          <w:p w14:paraId="0820C152" w14:textId="4D7846FD" w:rsidR="003F172A" w:rsidRDefault="007C55F1" w:rsidP="00245E7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Algoritmos recursivo</w:t>
                            </w:r>
                            <w:r w:rsidR="003F172A">
                              <w:rPr>
                                <w:sz w:val="36"/>
                                <w:szCs w:val="40"/>
                              </w:rPr>
                              <w:t>s</w:t>
                            </w:r>
                          </w:p>
                          <w:p w14:paraId="073436B0" w14:textId="6CB86F90" w:rsidR="00A46C66" w:rsidRDefault="00A46C66" w:rsidP="00245E7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 w:rsidRPr="007C55F1">
                              <w:rPr>
                                <w:sz w:val="36"/>
                                <w:szCs w:val="40"/>
                              </w:rPr>
                              <w:t>Aplicaci</w:t>
                            </w:r>
                            <w:r w:rsidR="007C55F1">
                              <w:rPr>
                                <w:sz w:val="36"/>
                                <w:szCs w:val="40"/>
                              </w:rPr>
                              <w:t>ó</w:t>
                            </w:r>
                            <w:r w:rsidRPr="007C55F1">
                              <w:rPr>
                                <w:sz w:val="36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6DA848B0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7C55F1">
                        <w:rPr>
                          <w:sz w:val="72"/>
                          <w:szCs w:val="72"/>
                        </w:rPr>
                        <w:t>RECURSIVIDAD</w:t>
                      </w:r>
                    </w:p>
                    <w:p w14:paraId="4C8E98DA" w14:textId="77777777" w:rsidR="003F172A" w:rsidRDefault="003F172A" w:rsidP="00245E7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Definición</w:t>
                      </w:r>
                    </w:p>
                    <w:p w14:paraId="2ECB61AD" w14:textId="0E7F16EB" w:rsidR="00716EB2" w:rsidRPr="00450D42" w:rsidRDefault="00114A24" w:rsidP="00245E7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</w:t>
                      </w:r>
                    </w:p>
                    <w:p w14:paraId="0820C152" w14:textId="4D7846FD" w:rsidR="003F172A" w:rsidRDefault="007C55F1" w:rsidP="00245E7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Algoritmos recursivo</w:t>
                      </w:r>
                      <w:r w:rsidR="003F172A">
                        <w:rPr>
                          <w:sz w:val="36"/>
                          <w:szCs w:val="40"/>
                        </w:rPr>
                        <w:t>s</w:t>
                      </w:r>
                    </w:p>
                    <w:p w14:paraId="073436B0" w14:textId="6CB86F90" w:rsidR="00A46C66" w:rsidRDefault="00A46C66" w:rsidP="00245E7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 w:rsidRPr="007C55F1">
                        <w:rPr>
                          <w:sz w:val="36"/>
                          <w:szCs w:val="40"/>
                        </w:rPr>
                        <w:t>Aplicaci</w:t>
                      </w:r>
                      <w:r w:rsidR="007C55F1">
                        <w:rPr>
                          <w:sz w:val="36"/>
                          <w:szCs w:val="40"/>
                        </w:rPr>
                        <w:t>ó</w:t>
                      </w:r>
                      <w:r w:rsidRPr="007C55F1">
                        <w:rPr>
                          <w:sz w:val="36"/>
                          <w:szCs w:val="40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250FA79C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14A3C76D" w:rsidR="00A53D82" w:rsidRPr="00FC6F36" w:rsidRDefault="00A53D82" w:rsidP="00245E7D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La clase anterior</w:t>
      </w:r>
      <w:r w:rsidR="00DD7585">
        <w:t xml:space="preserve"> </w:t>
      </w:r>
      <w:r w:rsidR="00DD7585" w:rsidRPr="00DD7585">
        <w:t>conocimo</w:t>
      </w:r>
      <w:r w:rsidR="004021FC">
        <w:t>s</w:t>
      </w:r>
      <w:r w:rsidR="00DD7585" w:rsidRPr="00DD7585">
        <w:t xml:space="preserve"> la Estructura de tipo FIFO, llamada también </w:t>
      </w:r>
      <w:r w:rsidR="004021FC">
        <w:t>Co</w:t>
      </w:r>
      <w:r w:rsidR="00DD7585" w:rsidRPr="00DD7585">
        <w:t xml:space="preserve">la. </w:t>
      </w:r>
      <w:r w:rsidR="004021FC">
        <w:t xml:space="preserve">Describimos los algoritmos para realizar operaciones sobre una Cola </w:t>
      </w:r>
      <w:r w:rsidR="00DD7585" w:rsidRPr="00DD7585">
        <w:t>y su aplicación en</w:t>
      </w:r>
      <w:r w:rsidR="004021FC">
        <w:t xml:space="preserve"> el mundo real</w:t>
      </w:r>
      <w:r w:rsidR="000C7521">
        <w:t>.</w:t>
      </w:r>
      <w:r w:rsidRPr="00FC6F36">
        <w:t xml:space="preserve"> </w:t>
      </w:r>
    </w:p>
    <w:p w14:paraId="7707876A" w14:textId="0D4695F7" w:rsidR="00A53D82" w:rsidRPr="00FC6F36" w:rsidRDefault="00A53D82" w:rsidP="00245E7D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En la presente sesión,</w:t>
      </w:r>
      <w:r w:rsidR="004021FC">
        <w:t xml:space="preserve"> </w:t>
      </w:r>
      <w:r w:rsidR="004021FC" w:rsidRPr="004021FC">
        <w:t>conoceremos los procedimientos recursivos. Revis</w:t>
      </w:r>
      <w:bookmarkStart w:id="0" w:name="_GoBack"/>
      <w:bookmarkEnd w:id="0"/>
      <w:r w:rsidR="004021FC" w:rsidRPr="004021FC">
        <w:t>aremos sus principales características, la forma de implementarlo</w:t>
      </w:r>
      <w:r w:rsidR="004021FC">
        <w:t>s</w:t>
      </w:r>
      <w:r w:rsidR="004021FC" w:rsidRPr="004021FC">
        <w:t xml:space="preserve"> y su  aplicación en programas para computadora</w:t>
      </w:r>
      <w:r w:rsidRPr="00FC6F36">
        <w:t>.</w:t>
      </w:r>
    </w:p>
    <w:p w14:paraId="76E2F49A" w14:textId="082A324D" w:rsidR="00A53D82" w:rsidRPr="00FC6F36" w:rsidRDefault="00A53D82" w:rsidP="00245E7D">
      <w:pPr>
        <w:pStyle w:val="Prrafodelista"/>
        <w:numPr>
          <w:ilvl w:val="0"/>
          <w:numId w:val="1"/>
        </w:numPr>
        <w:spacing w:line="276" w:lineRule="auto"/>
        <w:ind w:left="425" w:hanging="357"/>
        <w:jc w:val="both"/>
      </w:pPr>
      <w:r w:rsidRPr="00FC6F36">
        <w:t>Culminaremos</w:t>
      </w:r>
      <w:r w:rsidR="004021FC">
        <w:t xml:space="preserve"> </w:t>
      </w:r>
      <w:r w:rsidR="004021FC" w:rsidRPr="004021FC">
        <w:t>comparando la eficiencia de los procedimientos recursivos versus los procedimientos iterativos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245E7D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5A2DE546" w:rsidR="00687D25" w:rsidRPr="00CE1591" w:rsidRDefault="00CE1591" w:rsidP="00687D25">
      <w:pPr>
        <w:pStyle w:val="Prrafodelista"/>
        <w:spacing w:line="276" w:lineRule="auto"/>
        <w:ind w:left="284"/>
        <w:jc w:val="both"/>
      </w:pPr>
      <w:r w:rsidRPr="00CE1591">
        <w:t xml:space="preserve">Es </w:t>
      </w:r>
      <w:r w:rsidR="00687D25" w:rsidRPr="00687D25">
        <w:t>una</w:t>
      </w:r>
      <w:r w:rsidR="00443472">
        <w:t xml:space="preserve"> </w:t>
      </w:r>
      <w:r w:rsidR="00443472" w:rsidRPr="00443472">
        <w:t>técnica que consiste en definir un proceso en términos de sí mismo. Se utiliza para resolver complejos problemas de programación que, por naturaleza, son repetitivos</w:t>
      </w:r>
      <w:r w:rsidR="00687D25">
        <w:t>.</w:t>
      </w:r>
    </w:p>
    <w:p w14:paraId="416FBE73" w14:textId="77777777" w:rsidR="001B4CAA" w:rsidRDefault="001B4CAA" w:rsidP="004C24B3">
      <w:pPr>
        <w:pStyle w:val="Prrafodelista"/>
        <w:spacing w:line="276" w:lineRule="auto"/>
        <w:ind w:left="284"/>
        <w:jc w:val="both"/>
      </w:pPr>
    </w:p>
    <w:p w14:paraId="0C03EAA1" w14:textId="08A3F20B" w:rsidR="001B4CAA" w:rsidRDefault="00B7614D" w:rsidP="000468FB">
      <w:pPr>
        <w:pStyle w:val="Prrafodelista"/>
        <w:spacing w:line="276" w:lineRule="auto"/>
        <w:ind w:left="284"/>
        <w:jc w:val="center"/>
      </w:pPr>
      <w:r w:rsidRPr="00B7614D">
        <w:rPr>
          <w:noProof/>
        </w:rPr>
        <w:drawing>
          <wp:inline distT="0" distB="0" distL="0" distR="0" wp14:anchorId="14894473" wp14:editId="4C428383">
            <wp:extent cx="1432800" cy="2228400"/>
            <wp:effectExtent l="0" t="0" r="0" b="635"/>
            <wp:docPr id="6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944" w14:textId="77777777" w:rsidR="001B4CAA" w:rsidRPr="00CE1591" w:rsidRDefault="001B4CAA" w:rsidP="004C24B3">
      <w:pPr>
        <w:pStyle w:val="Prrafodelista"/>
        <w:spacing w:line="276" w:lineRule="auto"/>
        <w:ind w:left="284"/>
        <w:jc w:val="both"/>
      </w:pPr>
    </w:p>
    <w:p w14:paraId="524D7303" w14:textId="70FB3EA6" w:rsidR="00D82F9A" w:rsidRPr="00FC6F36" w:rsidRDefault="00CE1591" w:rsidP="00245E7D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CARACTERÍSTICAS</w:t>
      </w:r>
    </w:p>
    <w:p w14:paraId="59642AEA" w14:textId="1172EA3C" w:rsidR="00661D33" w:rsidRDefault="00661D33" w:rsidP="004C24B3">
      <w:pPr>
        <w:spacing w:after="0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Las </w:t>
      </w:r>
      <w:r w:rsidR="007F4813">
        <w:rPr>
          <w:rFonts w:ascii="Calibri" w:hAnsi="Calibri"/>
          <w:sz w:val="24"/>
          <w:szCs w:val="24"/>
        </w:rPr>
        <w:t xml:space="preserve">principales características de </w:t>
      </w:r>
      <w:r w:rsidR="00B7614D">
        <w:rPr>
          <w:rFonts w:ascii="Calibri" w:hAnsi="Calibri"/>
          <w:sz w:val="24"/>
          <w:szCs w:val="24"/>
        </w:rPr>
        <w:t>l</w:t>
      </w:r>
      <w:r w:rsidR="007F4813">
        <w:rPr>
          <w:rFonts w:ascii="Calibri" w:hAnsi="Calibri"/>
          <w:sz w:val="24"/>
          <w:szCs w:val="24"/>
        </w:rPr>
        <w:t>a</w:t>
      </w:r>
      <w:r w:rsidR="00B7614D">
        <w:rPr>
          <w:rFonts w:ascii="Calibri" w:hAnsi="Calibri"/>
          <w:sz w:val="24"/>
          <w:szCs w:val="24"/>
        </w:rPr>
        <w:t xml:space="preserve"> Recursión o Recursividad</w:t>
      </w:r>
      <w:r w:rsidR="007F481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son las siguientes:</w:t>
      </w:r>
    </w:p>
    <w:p w14:paraId="0C29506D" w14:textId="20BEFF35" w:rsidR="00C20D44" w:rsidRDefault="000E492A" w:rsidP="00245E7D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Se basa en el principio </w:t>
      </w:r>
      <w:r w:rsidRPr="00527C64">
        <w:rPr>
          <w:u w:val="single"/>
        </w:rPr>
        <w:t>divide y vencerás</w:t>
      </w:r>
      <w:r>
        <w:t xml:space="preserve">. Se </w:t>
      </w:r>
      <w:r w:rsidRPr="000E492A">
        <w:t>descompone un problema en versiones más pequeñas, luego se construye una solución para el todo</w:t>
      </w:r>
      <w:r w:rsidR="00DC5C8F">
        <w:t>.</w:t>
      </w:r>
    </w:p>
    <w:p w14:paraId="5F5B8C99" w14:textId="33D71185" w:rsidR="00E46B15" w:rsidRDefault="00DC5C8F" w:rsidP="00245E7D">
      <w:pPr>
        <w:pStyle w:val="Prrafodelista"/>
        <w:numPr>
          <w:ilvl w:val="0"/>
          <w:numId w:val="7"/>
        </w:numPr>
        <w:spacing w:line="276" w:lineRule="auto"/>
        <w:ind w:left="641" w:hanging="357"/>
        <w:jc w:val="both"/>
      </w:pPr>
      <w:r>
        <w:t>L</w:t>
      </w:r>
      <w:r w:rsidR="000323FC">
        <w:t xml:space="preserve">a </w:t>
      </w:r>
      <w:r w:rsidR="000323FC" w:rsidRPr="000323FC">
        <w:t>recursividad se implementa en un programa utilizando un procedimiento recursivo</w:t>
      </w:r>
      <w:r w:rsidR="000323FC">
        <w:t xml:space="preserve">. </w:t>
      </w:r>
      <w:r w:rsidR="00490E97">
        <w:t xml:space="preserve">El procedimiento recursivo es una </w:t>
      </w:r>
      <w:r w:rsidR="000323FC" w:rsidRPr="000323FC">
        <w:t>función ó método que se invoca así mismo</w:t>
      </w:r>
      <w:r>
        <w:t>.</w:t>
      </w:r>
    </w:p>
    <w:p w14:paraId="3D966B62" w14:textId="7E28FB50" w:rsidR="00E46B15" w:rsidRDefault="00490E97" w:rsidP="00245E7D">
      <w:pPr>
        <w:pStyle w:val="Prrafodelista"/>
        <w:numPr>
          <w:ilvl w:val="0"/>
          <w:numId w:val="7"/>
        </w:numPr>
        <w:spacing w:line="276" w:lineRule="auto"/>
        <w:ind w:left="641" w:hanging="357"/>
        <w:jc w:val="both"/>
      </w:pPr>
      <w:r>
        <w:t xml:space="preserve">Todo </w:t>
      </w:r>
      <w:r w:rsidRPr="00490E97">
        <w:t>procedimiento recursivo tiene una condición por la cual se termina la recursividad</w:t>
      </w:r>
      <w:r w:rsidR="00527C64">
        <w:t>. A esta condición se le conoce como</w:t>
      </w:r>
      <w:r w:rsidRPr="00490E97">
        <w:t xml:space="preserve"> </w:t>
      </w:r>
      <w:r w:rsidRPr="00527C64">
        <w:rPr>
          <w:u w:val="single"/>
        </w:rPr>
        <w:t>criterio base</w:t>
      </w:r>
      <w:r w:rsidR="00E46B15">
        <w:t>.</w:t>
      </w:r>
    </w:p>
    <w:p w14:paraId="0D2D8C51" w14:textId="77777777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277DC433" w14:textId="58A50160" w:rsidR="008274B2" w:rsidRPr="008274B2" w:rsidRDefault="008274B2" w:rsidP="008274B2">
      <w:pPr>
        <w:pStyle w:val="Prrafodelista"/>
        <w:ind w:left="644"/>
        <w:rPr>
          <w:b/>
          <w:i/>
          <w:noProof/>
          <w:color w:val="229C84"/>
          <w:sz w:val="28"/>
          <w:szCs w:val="28"/>
          <w:lang w:val="es-ES" w:eastAsia="es-ES"/>
        </w:rPr>
      </w:pPr>
      <w:r w:rsidRPr="008274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CBA7B" wp14:editId="34D5CA89">
                <wp:simplePos x="0" y="0"/>
                <wp:positionH relativeFrom="column">
                  <wp:posOffset>2518410</wp:posOffset>
                </wp:positionH>
                <wp:positionV relativeFrom="paragraph">
                  <wp:posOffset>55880</wp:posOffset>
                </wp:positionV>
                <wp:extent cx="1819275" cy="1228725"/>
                <wp:effectExtent l="0" t="0" r="28575" b="2857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EC996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274B2">
                              <w:rPr>
                                <w:color w:val="000000"/>
                                <w:kern w:val="24"/>
                                <w:lang w:val="es-MX"/>
                              </w:rPr>
                              <w:t xml:space="preserve">  public void procesar </w:t>
                            </w:r>
                            <w:r w:rsidRPr="008274B2">
                              <w:rPr>
                                <w:color w:val="FF0000"/>
                                <w:kern w:val="24"/>
                                <w:lang w:val="es-MX"/>
                              </w:rPr>
                              <w:t>( )</w:t>
                            </w:r>
                          </w:p>
                          <w:p w14:paraId="43F86D30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274B2">
                              <w:rPr>
                                <w:color w:val="FF0000"/>
                                <w:kern w:val="24"/>
                                <w:lang w:val="es-MX"/>
                              </w:rPr>
                              <w:t xml:space="preserve">  {</w:t>
                            </w:r>
                          </w:p>
                          <w:p w14:paraId="2C81A148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120" w:afterAutospacing="0"/>
                            </w:pPr>
                            <w:r w:rsidRPr="008274B2">
                              <w:rPr>
                                <w:color w:val="000000"/>
                                <w:kern w:val="24"/>
                                <w:lang w:val="es-MX"/>
                              </w:rPr>
                              <w:tab/>
                              <w:t>…………. ;</w:t>
                            </w:r>
                          </w:p>
                          <w:p w14:paraId="04150EA4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274B2">
                              <w:rPr>
                                <w:color w:val="000000"/>
                                <w:kern w:val="24"/>
                                <w:lang w:val="es-MX"/>
                              </w:rPr>
                              <w:tab/>
                              <w:t xml:space="preserve">procesar </w:t>
                            </w:r>
                            <w:r w:rsidRPr="008274B2">
                              <w:rPr>
                                <w:color w:val="D13409"/>
                                <w:kern w:val="24"/>
                                <w:lang w:val="es-MX"/>
                              </w:rPr>
                              <w:t>( )</w:t>
                            </w:r>
                            <w:r w:rsidRPr="008274B2">
                              <w:rPr>
                                <w:color w:val="000000"/>
                                <w:kern w:val="24"/>
                                <w:lang w:val="es-MX"/>
                              </w:rPr>
                              <w:t>;</w:t>
                            </w:r>
                          </w:p>
                          <w:p w14:paraId="36DF67FF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274B2">
                              <w:rPr>
                                <w:color w:val="000000"/>
                                <w:kern w:val="24"/>
                                <w:lang w:val="es-MX"/>
                              </w:rPr>
                              <w:tab/>
                              <w:t>…………. ;</w:t>
                            </w:r>
                          </w:p>
                          <w:p w14:paraId="33A560E1" w14:textId="77777777" w:rsidR="008274B2" w:rsidRPr="008274B2" w:rsidRDefault="008274B2" w:rsidP="008274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274B2">
                              <w:rPr>
                                <w:color w:val="FF0000"/>
                                <w:kern w:val="24"/>
                                <w:lang w:val="es-MX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BA7B" id="Text Box 8" o:spid="_x0000_s1029" type="#_x0000_t202" style="position:absolute;left:0;text-align:left;margin-left:198.3pt;margin-top:4.4pt;width:143.25pt;height:9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" filled="f" fillcolor="#4f81bd [3204]" strokecolor="#0070c0">
                <v:shadow color="#eeece1 [3214]"/>
                <v:textbox>
                  <w:txbxContent>
                    <w:p w14:paraId="5E2EC996" w14:textId="77777777" w:rsidR="008274B2" w:rsidRPr="008274B2" w:rsidRDefault="008274B2" w:rsidP="008274B2">
                      <w:pPr>
                        <w:pStyle w:val="NormalWeb"/>
                        <w:spacing w:before="0" w:beforeAutospacing="0" w:after="0" w:afterAutospacing="0"/>
                      </w:pPr>
                      <w:r w:rsidRPr="008274B2">
                        <w:rPr>
                          <w:color w:val="000000"/>
                          <w:kern w:val="24"/>
                          <w:lang w:val="es-MX"/>
                        </w:rPr>
                        <w:t xml:space="preserve">  public void procesar </w:t>
                      </w:r>
                      <w:r w:rsidRPr="008274B2">
                        <w:rPr>
                          <w:color w:val="FF0000"/>
                          <w:kern w:val="24"/>
                          <w:lang w:val="es-MX"/>
                        </w:rPr>
                        <w:t>( )</w:t>
                      </w:r>
                    </w:p>
                    <w:p w14:paraId="43F86D30" w14:textId="77777777" w:rsidR="008274B2" w:rsidRPr="008274B2" w:rsidRDefault="008274B2" w:rsidP="008274B2">
                      <w:pPr>
                        <w:pStyle w:val="NormalWeb"/>
                        <w:spacing w:before="0" w:beforeAutospacing="0" w:after="0" w:afterAutospacing="0"/>
                      </w:pPr>
                      <w:r w:rsidRPr="008274B2">
                        <w:rPr>
                          <w:color w:val="FF0000"/>
                          <w:kern w:val="24"/>
                          <w:lang w:val="es-MX"/>
                        </w:rPr>
                        <w:t xml:space="preserve">  {</w:t>
                      </w:r>
                    </w:p>
                    <w:p w14:paraId="2C81A148" w14:textId="77777777" w:rsidR="008274B2" w:rsidRPr="008274B2" w:rsidRDefault="008274B2" w:rsidP="008274B2">
                      <w:pPr>
                        <w:pStyle w:val="NormalWeb"/>
                        <w:spacing w:before="0" w:beforeAutospacing="0" w:after="120" w:afterAutospacing="0"/>
                      </w:pPr>
                      <w:r w:rsidRPr="008274B2">
                        <w:rPr>
                          <w:color w:val="000000"/>
                          <w:kern w:val="24"/>
                          <w:lang w:val="es-MX"/>
                        </w:rPr>
                        <w:tab/>
                        <w:t>…………. ;</w:t>
                      </w:r>
                    </w:p>
                    <w:p w14:paraId="04150EA4" w14:textId="77777777" w:rsidR="008274B2" w:rsidRPr="008274B2" w:rsidRDefault="008274B2" w:rsidP="008274B2">
                      <w:pPr>
                        <w:pStyle w:val="NormalWeb"/>
                        <w:spacing w:before="0" w:beforeAutospacing="0" w:after="0" w:afterAutospacing="0"/>
                      </w:pPr>
                      <w:r w:rsidRPr="008274B2">
                        <w:rPr>
                          <w:color w:val="000000"/>
                          <w:kern w:val="24"/>
                          <w:lang w:val="es-MX"/>
                        </w:rPr>
                        <w:tab/>
                        <w:t xml:space="preserve">procesar </w:t>
                      </w:r>
                      <w:r w:rsidRPr="008274B2">
                        <w:rPr>
                          <w:color w:val="D13409"/>
                          <w:kern w:val="24"/>
                          <w:lang w:val="es-MX"/>
                        </w:rPr>
                        <w:t>( )</w:t>
                      </w:r>
                      <w:r w:rsidRPr="008274B2">
                        <w:rPr>
                          <w:color w:val="000000"/>
                          <w:kern w:val="24"/>
                          <w:lang w:val="es-MX"/>
                        </w:rPr>
                        <w:t>;</w:t>
                      </w:r>
                    </w:p>
                    <w:p w14:paraId="36DF67FF" w14:textId="77777777" w:rsidR="008274B2" w:rsidRPr="008274B2" w:rsidRDefault="008274B2" w:rsidP="008274B2">
                      <w:pPr>
                        <w:pStyle w:val="NormalWeb"/>
                        <w:spacing w:before="0" w:beforeAutospacing="0" w:after="0" w:afterAutospacing="0"/>
                      </w:pPr>
                      <w:r w:rsidRPr="008274B2">
                        <w:rPr>
                          <w:color w:val="000000"/>
                          <w:kern w:val="24"/>
                          <w:lang w:val="es-MX"/>
                        </w:rPr>
                        <w:tab/>
                        <w:t>…………. ;</w:t>
                      </w:r>
                    </w:p>
                    <w:p w14:paraId="33A560E1" w14:textId="77777777" w:rsidR="008274B2" w:rsidRPr="008274B2" w:rsidRDefault="008274B2" w:rsidP="008274B2">
                      <w:pPr>
                        <w:pStyle w:val="NormalWeb"/>
                        <w:spacing w:before="0" w:beforeAutospacing="0" w:after="0" w:afterAutospacing="0"/>
                      </w:pPr>
                      <w:r w:rsidRPr="008274B2">
                        <w:rPr>
                          <w:color w:val="FF0000"/>
                          <w:kern w:val="24"/>
                          <w:lang w:val="es-MX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Pr="008274B2">
        <w:rPr>
          <w:b/>
          <w:i/>
          <w:noProof/>
          <w:color w:val="229C84"/>
          <w:sz w:val="28"/>
          <w:szCs w:val="28"/>
          <w:lang w:val="es-ES" w:eastAsia="es-ES"/>
        </w:rPr>
        <w:t>EJEMPLO</w:t>
      </w:r>
    </w:p>
    <w:p w14:paraId="6F4E8D82" w14:textId="4839DEAC" w:rsidR="008274B2" w:rsidRDefault="008274B2" w:rsidP="008274B2">
      <w:pPr>
        <w:pStyle w:val="Prrafodelista"/>
        <w:spacing w:line="276" w:lineRule="auto"/>
        <w:ind w:left="644"/>
        <w:jc w:val="both"/>
      </w:pPr>
      <w:r>
        <w:rPr>
          <w:b/>
          <w:i/>
          <w:noProof/>
          <w:color w:val="229C84"/>
          <w:lang w:val="es-ES" w:eastAsia="es-ES"/>
        </w:rPr>
        <w:t>Dada la siguiente función:</w:t>
      </w:r>
    </w:p>
    <w:p w14:paraId="54E8CBFE" w14:textId="34BE54E5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3397A239" w14:textId="7510D6C8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5B37310F" w14:textId="77777777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6F61E9CF" w14:textId="77777777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1A53907B" w14:textId="77777777" w:rsidR="008274B2" w:rsidRDefault="008274B2" w:rsidP="008274B2">
      <w:pPr>
        <w:pStyle w:val="Prrafodelista"/>
        <w:spacing w:line="276" w:lineRule="auto"/>
        <w:ind w:left="641"/>
        <w:jc w:val="both"/>
      </w:pPr>
    </w:p>
    <w:p w14:paraId="12DA6FEA" w14:textId="44D364CD" w:rsidR="008274B2" w:rsidRPr="00661D33" w:rsidRDefault="00A01207" w:rsidP="008274B2">
      <w:pPr>
        <w:pStyle w:val="Prrafodelista"/>
        <w:spacing w:line="276" w:lineRule="auto"/>
        <w:ind w:left="641"/>
        <w:jc w:val="both"/>
      </w:pPr>
      <w:r>
        <w:rPr>
          <w:b/>
          <w:i/>
          <w:noProof/>
          <w:color w:val="229C84"/>
          <w:lang w:val="es-ES" w:eastAsia="es-ES"/>
        </w:rPr>
        <w:t>Dentro de l</w:t>
      </w:r>
      <w:r w:rsidR="008274B2">
        <w:rPr>
          <w:b/>
          <w:i/>
          <w:noProof/>
          <w:color w:val="229C84"/>
          <w:lang w:val="es-ES" w:eastAsia="es-ES"/>
        </w:rPr>
        <w:t xml:space="preserve">a función </w:t>
      </w:r>
      <w:r w:rsidR="008274B2" w:rsidRPr="006C187D">
        <w:rPr>
          <w:b/>
          <w:i/>
          <w:noProof/>
          <w:color w:val="229C84"/>
          <w:u w:val="single"/>
          <w:lang w:val="es-ES" w:eastAsia="es-ES"/>
        </w:rPr>
        <w:t>procesar</w:t>
      </w:r>
      <w:r w:rsidR="008274B2">
        <w:rPr>
          <w:b/>
          <w:i/>
          <w:noProof/>
          <w:color w:val="229C84"/>
          <w:lang w:val="es-ES" w:eastAsia="es-ES"/>
        </w:rPr>
        <w:t xml:space="preserve"> </w:t>
      </w:r>
      <w:r>
        <w:rPr>
          <w:b/>
          <w:i/>
          <w:noProof/>
          <w:color w:val="229C84"/>
          <w:lang w:val="es-ES" w:eastAsia="es-ES"/>
        </w:rPr>
        <w:t>s</w:t>
      </w:r>
      <w:r w:rsidR="008274B2">
        <w:rPr>
          <w:b/>
          <w:i/>
          <w:noProof/>
          <w:color w:val="229C84"/>
          <w:lang w:val="es-ES" w:eastAsia="es-ES"/>
        </w:rPr>
        <w:t>e</w:t>
      </w:r>
      <w:r>
        <w:rPr>
          <w:b/>
          <w:i/>
          <w:noProof/>
          <w:color w:val="229C84"/>
          <w:lang w:val="es-ES" w:eastAsia="es-ES"/>
        </w:rPr>
        <w:t xml:space="preserve"> invoca a la función </w:t>
      </w:r>
      <w:r w:rsidRPr="006C187D">
        <w:rPr>
          <w:b/>
          <w:i/>
          <w:noProof/>
          <w:color w:val="229C84"/>
          <w:u w:val="single"/>
          <w:lang w:val="es-ES" w:eastAsia="es-ES"/>
        </w:rPr>
        <w:t>procesar</w:t>
      </w:r>
      <w:r>
        <w:rPr>
          <w:b/>
          <w:i/>
          <w:noProof/>
          <w:color w:val="229C84"/>
          <w:lang w:val="es-ES" w:eastAsia="es-ES"/>
        </w:rPr>
        <w:t>.</w:t>
      </w:r>
    </w:p>
    <w:p w14:paraId="0EC702F2" w14:textId="09472537" w:rsidR="00707403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2B73BC63" w14:textId="77777777" w:rsidR="008274B2" w:rsidRPr="0061154E" w:rsidRDefault="008274B2" w:rsidP="008808C3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0B4A7934" w:rsidR="00B21DEC" w:rsidRPr="00707403" w:rsidRDefault="008274B2" w:rsidP="00245E7D">
      <w:pPr>
        <w:pStyle w:val="Prrafodelista"/>
        <w:numPr>
          <w:ilvl w:val="0"/>
          <w:numId w:val="2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ALGORITMOS RECURSIVOS</w:t>
      </w:r>
    </w:p>
    <w:p w14:paraId="06E4A904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2C38469" w14:textId="50560237" w:rsidR="00DE5E02" w:rsidRDefault="00DE5E02" w:rsidP="00245E7D">
      <w:pPr>
        <w:pStyle w:val="Prrafodelista"/>
        <w:numPr>
          <w:ilvl w:val="1"/>
          <w:numId w:val="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Factorial de un número</w:t>
      </w:r>
    </w:p>
    <w:p w14:paraId="2C8DA093" w14:textId="0C5A95A4" w:rsidR="00DE5E02" w:rsidRDefault="006C187D" w:rsidP="00014283">
      <w:pPr>
        <w:pStyle w:val="Prrafodelista"/>
        <w:spacing w:line="276" w:lineRule="auto"/>
        <w:ind w:left="709"/>
        <w:jc w:val="both"/>
        <w:rPr>
          <w:noProof/>
          <w:color w:val="0070C0"/>
          <w:lang w:val="es-ES" w:eastAsia="es-ES"/>
        </w:rPr>
      </w:pPr>
      <w:r>
        <w:rPr>
          <w:noProof/>
          <w:lang w:val="es-ES" w:eastAsia="es-ES"/>
        </w:rPr>
        <w:t xml:space="preserve">El factorial de un número entero </w:t>
      </w:r>
      <w:r w:rsidRPr="00DE5E02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, se define como el resultado de multiplicar los números enteros comprendidos entre 1 y </w:t>
      </w:r>
      <w:r w:rsidRPr="00DE5E02">
        <w:rPr>
          <w:noProof/>
          <w:color w:val="0070C0"/>
          <w:lang w:val="es-ES" w:eastAsia="es-ES"/>
        </w:rPr>
        <w:t>n</w:t>
      </w:r>
      <w:r>
        <w:rPr>
          <w:noProof/>
          <w:color w:val="0070C0"/>
          <w:lang w:val="es-ES" w:eastAsia="es-ES"/>
        </w:rPr>
        <w:t>.</w:t>
      </w:r>
    </w:p>
    <w:p w14:paraId="0A2B7518" w14:textId="77777777" w:rsidR="006C187D" w:rsidRDefault="006C187D" w:rsidP="00DE5E02">
      <w:pPr>
        <w:pStyle w:val="Prrafodelista"/>
        <w:ind w:left="709"/>
        <w:rPr>
          <w:noProof/>
          <w:lang w:val="es-ES" w:eastAsia="es-ES"/>
        </w:rPr>
      </w:pPr>
    </w:p>
    <w:p w14:paraId="53EB213F" w14:textId="4519E24F" w:rsidR="006C187D" w:rsidRDefault="006C187D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Sea la función factorial, la cual se define de la siguiente manera:</w:t>
      </w:r>
    </w:p>
    <w:p w14:paraId="2F265593" w14:textId="77777777" w:rsidR="006C187D" w:rsidRDefault="006C187D" w:rsidP="00DE5E02">
      <w:pPr>
        <w:pStyle w:val="Prrafodelista"/>
        <w:ind w:left="709"/>
        <w:rPr>
          <w:noProof/>
          <w:lang w:val="es-ES" w:eastAsia="es-ES"/>
        </w:rPr>
      </w:pPr>
    </w:p>
    <w:p w14:paraId="7E67556F" w14:textId="5E18B9CC" w:rsidR="006C187D" w:rsidRDefault="00175FA1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n</w:t>
      </w:r>
      <w:r w:rsidRPr="00175FA1">
        <w:rPr>
          <w:noProof/>
          <w:color w:val="FF0000"/>
          <w:lang w:val="es-ES" w:eastAsia="es-ES"/>
        </w:rPr>
        <w:t>!</w:t>
      </w:r>
      <w:r>
        <w:rPr>
          <w:noProof/>
          <w:lang w:val="es-ES" w:eastAsia="es-ES"/>
        </w:rPr>
        <w:t xml:space="preserve"> = n </w:t>
      </w:r>
      <w:r w:rsidRPr="00175FA1">
        <w:rPr>
          <w:noProof/>
          <w:color w:val="FF0000"/>
          <w:lang w:val="es-ES" w:eastAsia="es-ES"/>
        </w:rPr>
        <w:t>x</w:t>
      </w:r>
      <w:r>
        <w:rPr>
          <w:noProof/>
          <w:lang w:val="es-ES" w:eastAsia="es-ES"/>
        </w:rPr>
        <w:t xml:space="preserve"> (n</w:t>
      </w:r>
      <w:r>
        <w:rPr>
          <w:noProof/>
          <w:color w:val="FF0000"/>
          <w:lang w:val="es-ES" w:eastAsia="es-ES"/>
        </w:rPr>
        <w:t>–</w:t>
      </w:r>
      <w:r>
        <w:rPr>
          <w:noProof/>
          <w:lang w:val="es-ES" w:eastAsia="es-ES"/>
        </w:rPr>
        <w:t>1) x (n</w:t>
      </w:r>
      <w:r>
        <w:rPr>
          <w:noProof/>
          <w:color w:val="FF0000"/>
          <w:lang w:val="es-ES" w:eastAsia="es-ES"/>
        </w:rPr>
        <w:t>–</w:t>
      </w:r>
      <w:r>
        <w:rPr>
          <w:noProof/>
          <w:lang w:val="es-ES" w:eastAsia="es-ES"/>
        </w:rPr>
        <w:t xml:space="preserve">2) </w:t>
      </w:r>
      <w:r w:rsidRPr="00175FA1">
        <w:rPr>
          <w:noProof/>
          <w:color w:val="FF0000"/>
          <w:lang w:val="es-ES" w:eastAsia="es-ES"/>
        </w:rPr>
        <w:t>x</w:t>
      </w:r>
      <w:r>
        <w:rPr>
          <w:noProof/>
          <w:lang w:val="es-ES" w:eastAsia="es-ES"/>
        </w:rPr>
        <w:t xml:space="preserve"> …….. </w:t>
      </w:r>
      <w:r w:rsidRPr="00175FA1">
        <w:rPr>
          <w:noProof/>
          <w:color w:val="FF0000"/>
          <w:lang w:val="es-ES" w:eastAsia="es-ES"/>
        </w:rPr>
        <w:t>x</w:t>
      </w:r>
      <w:r>
        <w:rPr>
          <w:noProof/>
          <w:lang w:val="es-ES" w:eastAsia="es-ES"/>
        </w:rPr>
        <w:t xml:space="preserve"> 2 </w:t>
      </w:r>
      <w:r w:rsidRPr="00175FA1">
        <w:rPr>
          <w:noProof/>
          <w:color w:val="FF0000"/>
          <w:lang w:val="es-ES" w:eastAsia="es-ES"/>
        </w:rPr>
        <w:t>x</w:t>
      </w:r>
      <w:r>
        <w:rPr>
          <w:noProof/>
          <w:lang w:val="es-ES" w:eastAsia="es-ES"/>
        </w:rPr>
        <w:t xml:space="preserve"> 1</w:t>
      </w:r>
    </w:p>
    <w:p w14:paraId="5D458493" w14:textId="77777777" w:rsidR="006C187D" w:rsidRDefault="006C187D" w:rsidP="00DE5E02">
      <w:pPr>
        <w:pStyle w:val="Prrafodelista"/>
        <w:ind w:left="709"/>
        <w:rPr>
          <w:noProof/>
          <w:lang w:val="es-ES" w:eastAsia="es-ES"/>
        </w:rPr>
      </w:pPr>
    </w:p>
    <w:p w14:paraId="796B4AB5" w14:textId="0075B1CC" w:rsidR="008A77BA" w:rsidRDefault="00175FA1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La misma función puede ser definida</w:t>
      </w:r>
      <w:r w:rsidR="00F40A89">
        <w:rPr>
          <w:noProof/>
          <w:lang w:val="es-ES" w:eastAsia="es-ES"/>
        </w:rPr>
        <w:t>, en forma recursiva,</w:t>
      </w:r>
      <w:r>
        <w:rPr>
          <w:noProof/>
          <w:lang w:val="es-ES" w:eastAsia="es-ES"/>
        </w:rPr>
        <w:t xml:space="preserve"> de la siguiente manera:</w:t>
      </w:r>
    </w:p>
    <w:p w14:paraId="7E2F93A2" w14:textId="77777777" w:rsidR="008A77BA" w:rsidRDefault="008A77BA" w:rsidP="00DE5E02">
      <w:pPr>
        <w:pStyle w:val="Prrafodelista"/>
        <w:ind w:left="709"/>
        <w:rPr>
          <w:noProof/>
          <w:lang w:val="es-ES" w:eastAsia="es-ES"/>
        </w:rPr>
      </w:pPr>
    </w:p>
    <w:p w14:paraId="6247BA87" w14:textId="2D5DAFD7" w:rsidR="00175FA1" w:rsidRDefault="00175FA1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n</w:t>
      </w:r>
      <w:r w:rsidRPr="00175FA1">
        <w:rPr>
          <w:noProof/>
          <w:color w:val="FF0000"/>
          <w:lang w:val="es-ES" w:eastAsia="es-ES"/>
        </w:rPr>
        <w:t>!</w:t>
      </w:r>
      <w:r>
        <w:rPr>
          <w:noProof/>
          <w:lang w:val="es-ES" w:eastAsia="es-ES"/>
        </w:rPr>
        <w:t xml:space="preserve"> = n </w:t>
      </w:r>
      <w:r w:rsidRPr="00175FA1">
        <w:rPr>
          <w:noProof/>
          <w:color w:val="FF0000"/>
          <w:lang w:val="es-ES" w:eastAsia="es-ES"/>
        </w:rPr>
        <w:t>x</w:t>
      </w:r>
      <w:r>
        <w:rPr>
          <w:noProof/>
          <w:lang w:val="es-ES" w:eastAsia="es-ES"/>
        </w:rPr>
        <w:t xml:space="preserve"> (n</w:t>
      </w:r>
      <w:r>
        <w:rPr>
          <w:noProof/>
          <w:color w:val="FF0000"/>
          <w:lang w:val="es-ES" w:eastAsia="es-ES"/>
        </w:rPr>
        <w:t>–</w:t>
      </w:r>
      <w:r>
        <w:rPr>
          <w:noProof/>
          <w:lang w:val="es-ES" w:eastAsia="es-ES"/>
        </w:rPr>
        <w:t>1)</w:t>
      </w:r>
      <w:r w:rsidRPr="00175FA1">
        <w:rPr>
          <w:noProof/>
          <w:color w:val="FF0000"/>
          <w:lang w:val="es-ES" w:eastAsia="es-ES"/>
        </w:rPr>
        <w:t>!</w:t>
      </w:r>
    </w:p>
    <w:p w14:paraId="023FA777" w14:textId="77777777" w:rsidR="008A77BA" w:rsidRDefault="008A77BA" w:rsidP="00DE5E02">
      <w:pPr>
        <w:pStyle w:val="Prrafodelista"/>
        <w:ind w:left="709"/>
        <w:rPr>
          <w:noProof/>
          <w:lang w:val="es-ES" w:eastAsia="es-ES"/>
        </w:rPr>
      </w:pPr>
    </w:p>
    <w:p w14:paraId="4EFBE1FB" w14:textId="55E41582" w:rsidR="006C187D" w:rsidRDefault="00175FA1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Donde</w:t>
      </w:r>
      <w:r w:rsidR="000C32A8">
        <w:rPr>
          <w:noProof/>
          <w:lang w:val="es-ES" w:eastAsia="es-ES"/>
        </w:rPr>
        <w:t xml:space="preserve"> </w:t>
      </w:r>
      <w:r w:rsidR="000C32A8" w:rsidRPr="000C32A8">
        <w:rPr>
          <w:noProof/>
          <w:color w:val="0070C0"/>
          <w:lang w:val="es-ES" w:eastAsia="es-ES"/>
        </w:rPr>
        <w:t>n</w:t>
      </w:r>
      <w:r w:rsidR="000C32A8">
        <w:rPr>
          <w:noProof/>
          <w:lang w:val="es-ES" w:eastAsia="es-ES"/>
        </w:rPr>
        <w:t xml:space="preserve"> debe ser un número entero.</w:t>
      </w:r>
      <w:r>
        <w:rPr>
          <w:noProof/>
          <w:lang w:val="es-ES" w:eastAsia="es-ES"/>
        </w:rPr>
        <w:t xml:space="preserve">  </w:t>
      </w:r>
      <w:r w:rsidR="008A77BA">
        <w:rPr>
          <w:noProof/>
          <w:lang w:val="es-ES" w:eastAsia="es-ES"/>
        </w:rPr>
        <w:t>Además, por definición matemática:</w:t>
      </w:r>
      <w:r>
        <w:rPr>
          <w:noProof/>
          <w:lang w:val="es-ES" w:eastAsia="es-ES"/>
        </w:rPr>
        <w:t xml:space="preserve">  0</w:t>
      </w:r>
      <w:r w:rsidRPr="00175FA1">
        <w:rPr>
          <w:noProof/>
          <w:color w:val="FF0000"/>
          <w:lang w:val="es-ES" w:eastAsia="es-ES"/>
        </w:rPr>
        <w:t>!</w:t>
      </w:r>
      <w:r>
        <w:rPr>
          <w:noProof/>
          <w:lang w:val="es-ES" w:eastAsia="es-ES"/>
        </w:rPr>
        <w:t xml:space="preserve"> = 1</w:t>
      </w:r>
    </w:p>
    <w:p w14:paraId="5B34B5E0" w14:textId="77777777" w:rsidR="00F40A89" w:rsidRDefault="00F40A89" w:rsidP="00DE5E02">
      <w:pPr>
        <w:pStyle w:val="Prrafodelista"/>
        <w:ind w:left="709"/>
        <w:rPr>
          <w:noProof/>
          <w:lang w:val="es-ES" w:eastAsia="es-ES"/>
        </w:rPr>
      </w:pPr>
    </w:p>
    <w:p w14:paraId="2F4F1615" w14:textId="73EAC9D8" w:rsidR="00175FA1" w:rsidRDefault="008F6604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Expresado como una función matemática:</w:t>
      </w:r>
    </w:p>
    <w:p w14:paraId="2EBB1C2D" w14:textId="77777777" w:rsidR="00F40A89" w:rsidRDefault="00F40A89" w:rsidP="00DE5E02">
      <w:pPr>
        <w:pStyle w:val="Prrafodelista"/>
        <w:ind w:left="709"/>
        <w:rPr>
          <w:noProof/>
          <w:lang w:val="es-ES" w:eastAsia="es-ES"/>
        </w:rPr>
      </w:pPr>
    </w:p>
    <w:p w14:paraId="164BC5AA" w14:textId="428D60E5" w:rsidR="008F6604" w:rsidRDefault="002A0FDE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B4B5E" wp14:editId="653456E5">
                <wp:simplePos x="0" y="0"/>
                <wp:positionH relativeFrom="column">
                  <wp:posOffset>2451735</wp:posOffset>
                </wp:positionH>
                <wp:positionV relativeFrom="paragraph">
                  <wp:posOffset>38100</wp:posOffset>
                </wp:positionV>
                <wp:extent cx="85725" cy="504825"/>
                <wp:effectExtent l="0" t="0" r="28575" b="28575"/>
                <wp:wrapNone/>
                <wp:docPr id="9" name="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048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37B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9 Abrir llave" o:spid="_x0000_s1026" type="#_x0000_t87" style="position:absolute;margin-left:193.05pt;margin-top:3pt;width:6.75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" adj="306" strokecolor="red"/>
            </w:pict>
          </mc:Fallback>
        </mc:AlternateContent>
      </w:r>
      <w:r w:rsidR="008F6604">
        <w:rPr>
          <w:noProof/>
          <w:lang w:val="es-ES" w:eastAsia="es-ES"/>
        </w:rPr>
        <w:tab/>
      </w:r>
      <w:r w:rsidR="008F6604">
        <w:rPr>
          <w:noProof/>
          <w:lang w:val="es-ES" w:eastAsia="es-ES"/>
        </w:rPr>
        <w:tab/>
      </w:r>
      <w:r w:rsidR="008F6604">
        <w:rPr>
          <w:noProof/>
          <w:lang w:val="es-ES" w:eastAsia="es-ES"/>
        </w:rPr>
        <w:tab/>
      </w:r>
      <w:r w:rsidR="008F6604">
        <w:rPr>
          <w:noProof/>
          <w:lang w:val="es-ES" w:eastAsia="es-ES"/>
        </w:rPr>
        <w:tab/>
      </w:r>
      <w:r w:rsidR="008F6604">
        <w:rPr>
          <w:noProof/>
          <w:lang w:val="es-ES" w:eastAsia="es-ES"/>
        </w:rPr>
        <w:tab/>
        <w:t xml:space="preserve">n </w:t>
      </w:r>
      <w:r w:rsidR="008F6604" w:rsidRPr="008F6604">
        <w:rPr>
          <w:noProof/>
          <w:color w:val="FF0000"/>
          <w:lang w:val="es-ES" w:eastAsia="es-ES"/>
        </w:rPr>
        <w:t>x</w:t>
      </w:r>
      <w:r w:rsidR="008F6604">
        <w:rPr>
          <w:noProof/>
          <w:lang w:val="es-ES" w:eastAsia="es-ES"/>
        </w:rPr>
        <w:t xml:space="preserve"> factorial (n</w:t>
      </w:r>
      <w:r w:rsidR="008F6604">
        <w:rPr>
          <w:noProof/>
          <w:color w:val="FF0000"/>
          <w:lang w:val="es-ES" w:eastAsia="es-ES"/>
        </w:rPr>
        <w:t>–</w:t>
      </w:r>
      <w:r w:rsidR="008F6604">
        <w:rPr>
          <w:noProof/>
          <w:lang w:val="es-ES" w:eastAsia="es-ES"/>
        </w:rPr>
        <w:t>1)</w:t>
      </w:r>
      <w:r w:rsidR="008F6604">
        <w:rPr>
          <w:noProof/>
          <w:lang w:val="es-ES" w:eastAsia="es-ES"/>
        </w:rPr>
        <w:tab/>
        <w:t xml:space="preserve">Si </w:t>
      </w:r>
      <w:r w:rsidR="00EC3976">
        <w:rPr>
          <w:noProof/>
          <w:lang w:val="es-ES" w:eastAsia="es-ES"/>
        </w:rPr>
        <w:t xml:space="preserve"> </w:t>
      </w:r>
      <w:r w:rsidR="008F6604">
        <w:rPr>
          <w:noProof/>
          <w:lang w:val="es-ES" w:eastAsia="es-ES"/>
        </w:rPr>
        <w:t xml:space="preserve">n </w:t>
      </w:r>
      <w:r w:rsidR="008F6604" w:rsidRPr="008F6604">
        <w:rPr>
          <w:noProof/>
          <w:color w:val="FF0000"/>
          <w:lang w:val="es-ES" w:eastAsia="es-ES"/>
        </w:rPr>
        <w:t>&gt;</w:t>
      </w:r>
      <w:r w:rsidR="008F6604">
        <w:rPr>
          <w:noProof/>
          <w:lang w:val="es-ES" w:eastAsia="es-ES"/>
        </w:rPr>
        <w:t xml:space="preserve"> 0</w:t>
      </w:r>
    </w:p>
    <w:p w14:paraId="114E616D" w14:textId="64ED2CE9" w:rsidR="008F6604" w:rsidRDefault="008F6604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 w:rsidR="002A0FDE">
        <w:rPr>
          <w:noProof/>
          <w:lang w:val="es-ES" w:eastAsia="es-ES"/>
        </w:rPr>
        <w:t xml:space="preserve">  </w:t>
      </w:r>
      <w:r>
        <w:rPr>
          <w:noProof/>
          <w:lang w:val="es-ES" w:eastAsia="es-ES"/>
        </w:rPr>
        <w:t xml:space="preserve">factorial </w:t>
      </w:r>
      <w:r w:rsidRPr="008F6604">
        <w:rPr>
          <w:noProof/>
          <w:color w:val="FF0000"/>
          <w:lang w:val="es-ES" w:eastAsia="es-ES"/>
        </w:rPr>
        <w:t>(</w:t>
      </w:r>
      <w:r>
        <w:rPr>
          <w:noProof/>
          <w:lang w:val="es-ES" w:eastAsia="es-ES"/>
        </w:rPr>
        <w:t>n</w:t>
      </w:r>
      <w:r w:rsidRPr="008F6604">
        <w:rPr>
          <w:noProof/>
          <w:color w:val="FF0000"/>
          <w:lang w:val="es-ES" w:eastAsia="es-ES"/>
        </w:rPr>
        <w:t>)</w:t>
      </w:r>
      <w:r>
        <w:rPr>
          <w:noProof/>
          <w:lang w:val="es-ES" w:eastAsia="es-ES"/>
        </w:rPr>
        <w:t xml:space="preserve"> </w:t>
      </w:r>
      <w:r w:rsidR="002A0FDE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>=</w:t>
      </w:r>
    </w:p>
    <w:p w14:paraId="080EF7A1" w14:textId="72293F53" w:rsidR="00175FA1" w:rsidRDefault="008F6604" w:rsidP="00DE5E02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1</w:t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 xml:space="preserve">Si </w:t>
      </w:r>
      <w:r w:rsidR="00EC3976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n </w:t>
      </w:r>
      <w:r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0</w:t>
      </w:r>
    </w:p>
    <w:p w14:paraId="3600EC40" w14:textId="175E4E6A" w:rsidR="00C15525" w:rsidRDefault="00C15525" w:rsidP="00DE5E02">
      <w:pPr>
        <w:pStyle w:val="Prrafodelista"/>
        <w:ind w:left="709"/>
        <w:rPr>
          <w:noProof/>
          <w:lang w:val="es-ES" w:eastAsia="es-ES"/>
        </w:rPr>
      </w:pPr>
    </w:p>
    <w:p w14:paraId="5C7411E3" w14:textId="3190B008" w:rsidR="00C15525" w:rsidRDefault="00F40A89" w:rsidP="00014283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El factorial de</w:t>
      </w:r>
      <w:r w:rsidR="00014283">
        <w:rPr>
          <w:noProof/>
          <w:lang w:val="es-ES" w:eastAsia="es-ES"/>
        </w:rPr>
        <w:t xml:space="preserve"> un número entero</w:t>
      </w:r>
      <w:r>
        <w:rPr>
          <w:noProof/>
          <w:lang w:val="es-ES" w:eastAsia="es-ES"/>
        </w:rPr>
        <w:t xml:space="preserve"> </w:t>
      </w:r>
      <w:r w:rsidRPr="00F40A89">
        <w:rPr>
          <w:noProof/>
          <w:color w:val="0070C0"/>
          <w:lang w:val="es-MX" w:eastAsia="es-ES"/>
        </w:rPr>
        <w:t>n</w:t>
      </w:r>
      <w:r w:rsidRPr="00F40A89">
        <w:rPr>
          <w:noProof/>
          <w:lang w:val="es-MX" w:eastAsia="es-ES"/>
        </w:rPr>
        <w:t xml:space="preserve"> es definido </w:t>
      </w:r>
      <w:r w:rsidR="00014283">
        <w:rPr>
          <w:noProof/>
          <w:lang w:val="es-MX" w:eastAsia="es-ES"/>
        </w:rPr>
        <w:t>con</w:t>
      </w:r>
      <w:r w:rsidRPr="00F40A89">
        <w:rPr>
          <w:noProof/>
          <w:lang w:val="es-MX" w:eastAsia="es-ES"/>
        </w:rPr>
        <w:t xml:space="preserve"> valores más pequeños de </w:t>
      </w:r>
      <w:r w:rsidRPr="00F40A89">
        <w:rPr>
          <w:noProof/>
          <w:color w:val="0070C0"/>
          <w:lang w:val="es-MX" w:eastAsia="es-ES"/>
        </w:rPr>
        <w:t>n</w:t>
      </w:r>
      <w:r w:rsidRPr="00F40A89">
        <w:rPr>
          <w:noProof/>
          <w:lang w:val="es-MX" w:eastAsia="es-ES"/>
        </w:rPr>
        <w:t xml:space="preserve">, los cuales </w:t>
      </w:r>
      <w:r>
        <w:rPr>
          <w:noProof/>
          <w:lang w:val="es-MX" w:eastAsia="es-ES"/>
        </w:rPr>
        <w:t>se encuentran</w:t>
      </w:r>
      <w:r w:rsidR="00014283">
        <w:rPr>
          <w:noProof/>
          <w:lang w:val="es-MX" w:eastAsia="es-ES"/>
        </w:rPr>
        <w:t xml:space="preserve"> cada vez</w:t>
      </w:r>
      <w:r>
        <w:rPr>
          <w:noProof/>
          <w:lang w:val="es-MX" w:eastAsia="es-ES"/>
        </w:rPr>
        <w:t xml:space="preserve"> </w:t>
      </w:r>
      <w:r w:rsidRPr="00F40A89">
        <w:rPr>
          <w:noProof/>
          <w:lang w:val="es-MX" w:eastAsia="es-ES"/>
        </w:rPr>
        <w:t xml:space="preserve">más cerca del </w:t>
      </w:r>
      <w:r w:rsidR="007D2D33">
        <w:rPr>
          <w:noProof/>
          <w:lang w:val="es-MX" w:eastAsia="es-ES"/>
        </w:rPr>
        <w:t xml:space="preserve">criterio </w:t>
      </w:r>
      <w:r w:rsidRPr="00F40A89">
        <w:rPr>
          <w:noProof/>
          <w:lang w:val="es-MX" w:eastAsia="es-ES"/>
        </w:rPr>
        <w:t xml:space="preserve">base </w:t>
      </w:r>
      <w:r w:rsidRPr="007D2D33">
        <w:rPr>
          <w:noProof/>
          <w:color w:val="FF0000"/>
          <w:lang w:val="es-MX" w:eastAsia="es-ES"/>
        </w:rPr>
        <w:t>(</w:t>
      </w:r>
      <w:r w:rsidR="007D2D33">
        <w:rPr>
          <w:noProof/>
          <w:lang w:val="es-MX" w:eastAsia="es-ES"/>
        </w:rPr>
        <w:t xml:space="preserve">n </w:t>
      </w:r>
      <w:r w:rsidR="007D2D33" w:rsidRPr="007D2D33">
        <w:rPr>
          <w:noProof/>
          <w:color w:val="FF0000"/>
          <w:lang w:val="es-MX" w:eastAsia="es-ES"/>
        </w:rPr>
        <w:t>=</w:t>
      </w:r>
      <w:r w:rsidR="007D2D33">
        <w:rPr>
          <w:noProof/>
          <w:color w:val="FF0000"/>
          <w:lang w:val="es-MX" w:eastAsia="es-ES"/>
        </w:rPr>
        <w:t xml:space="preserve"> </w:t>
      </w:r>
      <w:r w:rsidRPr="00F40A89">
        <w:rPr>
          <w:noProof/>
          <w:lang w:val="es-MX" w:eastAsia="es-ES"/>
        </w:rPr>
        <w:t>0</w:t>
      </w:r>
      <w:r w:rsidRPr="007D2D33">
        <w:rPr>
          <w:noProof/>
          <w:color w:val="FF0000"/>
          <w:lang w:val="es-MX" w:eastAsia="es-ES"/>
        </w:rPr>
        <w:t>)</w:t>
      </w:r>
      <w:r>
        <w:rPr>
          <w:noProof/>
          <w:lang w:val="es-MX" w:eastAsia="es-ES"/>
        </w:rPr>
        <w:t>.</w:t>
      </w:r>
    </w:p>
    <w:p w14:paraId="6BDF2BF8" w14:textId="115318E6" w:rsidR="00C15525" w:rsidRDefault="00C15525" w:rsidP="00014283">
      <w:pPr>
        <w:pStyle w:val="Prrafodelista"/>
        <w:spacing w:line="276" w:lineRule="auto"/>
        <w:ind w:left="709"/>
        <w:rPr>
          <w:noProof/>
          <w:lang w:val="es-ES" w:eastAsia="es-ES"/>
        </w:rPr>
      </w:pPr>
    </w:p>
    <w:p w14:paraId="0D34A618" w14:textId="42D35387" w:rsidR="00CE1131" w:rsidRPr="00DE5E02" w:rsidRDefault="00DE5E02" w:rsidP="00245E7D">
      <w:pPr>
        <w:pStyle w:val="Prrafodelista"/>
        <w:numPr>
          <w:ilvl w:val="1"/>
          <w:numId w:val="9"/>
        </w:numPr>
        <w:spacing w:line="276" w:lineRule="auto"/>
        <w:ind w:left="709" w:hanging="425"/>
        <w:rPr>
          <w:noProof/>
          <w:lang w:val="es-ES" w:eastAsia="es-ES"/>
        </w:rPr>
      </w:pPr>
      <w:r w:rsidRPr="00DE5E02">
        <w:rPr>
          <w:noProof/>
          <w:lang w:val="es-ES" w:eastAsia="es-ES"/>
        </w:rPr>
        <w:t>Máximo común divisor</w:t>
      </w:r>
    </w:p>
    <w:p w14:paraId="51F76B65" w14:textId="07EAF5F6" w:rsidR="004C24B3" w:rsidRDefault="0020729B" w:rsidP="00014283">
      <w:pPr>
        <w:spacing w:after="0"/>
        <w:ind w:left="709"/>
        <w:jc w:val="both"/>
        <w:rPr>
          <w:rFonts w:ascii="Calibri" w:hAnsi="Calibri"/>
          <w:noProof/>
          <w:sz w:val="24"/>
          <w:szCs w:val="24"/>
          <w:lang w:val="es-MX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 xml:space="preserve">El </w:t>
      </w:r>
      <w:r w:rsidRPr="0020729B">
        <w:rPr>
          <w:rFonts w:ascii="Calibri" w:hAnsi="Calibri"/>
          <w:noProof/>
          <w:sz w:val="24"/>
          <w:szCs w:val="24"/>
          <w:lang w:val="es-MX" w:eastAsia="es-ES"/>
        </w:rPr>
        <w:t>máximo común divisor de 2 o más números enteros, es el mayor número entero que los divide sin dejar residuo</w:t>
      </w:r>
      <w:r>
        <w:rPr>
          <w:rFonts w:ascii="Calibri" w:hAnsi="Calibri"/>
          <w:noProof/>
          <w:sz w:val="24"/>
          <w:szCs w:val="24"/>
          <w:lang w:val="es-MX" w:eastAsia="es-ES"/>
        </w:rPr>
        <w:t>.</w:t>
      </w:r>
    </w:p>
    <w:p w14:paraId="1E5A9C49" w14:textId="234F6396" w:rsidR="0020729B" w:rsidRDefault="0020729B" w:rsidP="0020729B">
      <w:pPr>
        <w:spacing w:after="0" w:line="0" w:lineRule="atLeast"/>
        <w:ind w:left="709"/>
        <w:jc w:val="both"/>
        <w:rPr>
          <w:rFonts w:ascii="Calibri" w:hAnsi="Calibri"/>
          <w:noProof/>
          <w:sz w:val="24"/>
          <w:szCs w:val="24"/>
          <w:lang w:val="es-MX" w:eastAsia="es-ES"/>
        </w:rPr>
      </w:pPr>
    </w:p>
    <w:p w14:paraId="13209D40" w14:textId="2755623E" w:rsidR="0020729B" w:rsidRDefault="0020729B" w:rsidP="0020729B">
      <w:pPr>
        <w:spacing w:after="0" w:line="0" w:lineRule="atLeast"/>
        <w:ind w:left="709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t>Expresado como una función matemática:</w:t>
      </w:r>
    </w:p>
    <w:p w14:paraId="500211F7" w14:textId="25103596" w:rsidR="006C187D" w:rsidRDefault="006C187D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6F16168F" w14:textId="79E4781B" w:rsidR="00D661C1" w:rsidRDefault="0061519E" w:rsidP="004C24B3">
      <w:pPr>
        <w:spacing w:after="0" w:line="0" w:lineRule="atLeast"/>
        <w:ind w:left="425" w:hanging="425"/>
        <w:rPr>
          <w:noProof/>
          <w:lang w:val="es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2E97A" wp14:editId="447819DE">
                <wp:simplePos x="0" y="0"/>
                <wp:positionH relativeFrom="column">
                  <wp:posOffset>2451735</wp:posOffset>
                </wp:positionH>
                <wp:positionV relativeFrom="paragraph">
                  <wp:posOffset>74295</wp:posOffset>
                </wp:positionV>
                <wp:extent cx="85725" cy="1181100"/>
                <wp:effectExtent l="0" t="0" r="28575" b="19050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811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A23C" id="10 Abrir llave" o:spid="_x0000_s1026" type="#_x0000_t87" style="position:absolute;margin-left:193.05pt;margin-top:5.85pt;width:6.75pt;height:9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" adj="131" strokecolor="red"/>
            </w:pict>
          </mc:Fallback>
        </mc:AlternateContent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</w:r>
      <w:r w:rsidR="00D661C1">
        <w:rPr>
          <w:rFonts w:ascii="Calibri" w:hAnsi="Calibri"/>
          <w:noProof/>
          <w:sz w:val="24"/>
          <w:szCs w:val="24"/>
          <w:lang w:val="es-ES" w:eastAsia="es-ES"/>
        </w:rPr>
        <w:tab/>
        <w:t xml:space="preserve">mcd </w:t>
      </w:r>
      <w:r w:rsidR="00D661C1" w:rsidRPr="00D661C1">
        <w:rPr>
          <w:noProof/>
          <w:color w:val="FF0000"/>
          <w:lang w:val="es-ES" w:eastAsia="es-ES"/>
        </w:rPr>
        <w:t>(</w:t>
      </w:r>
      <w:r w:rsidR="00D661C1">
        <w:rPr>
          <w:noProof/>
          <w:lang w:val="es-ES" w:eastAsia="es-ES"/>
        </w:rPr>
        <w:t>a</w:t>
      </w:r>
      <w:r w:rsidR="00D661C1">
        <w:rPr>
          <w:noProof/>
          <w:color w:val="FF0000"/>
          <w:lang w:val="es-ES" w:eastAsia="es-ES"/>
        </w:rPr>
        <w:t>–</w:t>
      </w:r>
      <w:r w:rsidR="00D661C1" w:rsidRPr="00D661C1">
        <w:rPr>
          <w:noProof/>
          <w:lang w:val="es-ES" w:eastAsia="es-ES"/>
        </w:rPr>
        <w:t>b</w:t>
      </w:r>
      <w:r w:rsidR="00D661C1">
        <w:rPr>
          <w:noProof/>
          <w:color w:val="FF0000"/>
          <w:lang w:val="es-ES" w:eastAsia="es-ES"/>
        </w:rPr>
        <w:t xml:space="preserve">, </w:t>
      </w:r>
      <w:r w:rsidR="00D661C1">
        <w:rPr>
          <w:noProof/>
          <w:lang w:val="es-ES" w:eastAsia="es-ES"/>
        </w:rPr>
        <w:t>b</w:t>
      </w:r>
      <w:r w:rsidR="00D661C1" w:rsidRPr="00D661C1">
        <w:rPr>
          <w:noProof/>
          <w:color w:val="FF0000"/>
          <w:lang w:val="es-ES" w:eastAsia="es-ES"/>
        </w:rPr>
        <w:t>)</w:t>
      </w:r>
      <w:r w:rsidR="00D661C1">
        <w:rPr>
          <w:noProof/>
          <w:color w:val="FF0000"/>
          <w:lang w:val="es-ES" w:eastAsia="es-ES"/>
        </w:rPr>
        <w:tab/>
      </w:r>
      <w:r w:rsidR="00D661C1">
        <w:rPr>
          <w:noProof/>
          <w:lang w:val="es-ES" w:eastAsia="es-ES"/>
        </w:rPr>
        <w:tab/>
        <w:t xml:space="preserve">Si </w:t>
      </w:r>
      <w:r w:rsidR="00EC3976">
        <w:rPr>
          <w:noProof/>
          <w:lang w:val="es-ES" w:eastAsia="es-ES"/>
        </w:rPr>
        <w:t xml:space="preserve"> </w:t>
      </w:r>
      <w:r w:rsidR="00D661C1">
        <w:rPr>
          <w:noProof/>
          <w:lang w:val="es-ES" w:eastAsia="es-ES"/>
        </w:rPr>
        <w:t xml:space="preserve">a </w:t>
      </w:r>
      <w:r w:rsidR="00EC3976">
        <w:rPr>
          <w:noProof/>
          <w:color w:val="FF0000"/>
          <w:lang w:val="es-ES" w:eastAsia="es-ES"/>
        </w:rPr>
        <w:t>≥</w:t>
      </w:r>
      <w:r w:rsidR="00D661C1">
        <w:rPr>
          <w:noProof/>
          <w:lang w:val="es-ES" w:eastAsia="es-ES"/>
        </w:rPr>
        <w:t xml:space="preserve"> b</w:t>
      </w:r>
    </w:p>
    <w:p w14:paraId="13AA5531" w14:textId="77777777" w:rsidR="00EC3976" w:rsidRDefault="00EC3976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3D6C596C" w14:textId="6A74F44D" w:rsidR="00D661C1" w:rsidRDefault="00EC3976" w:rsidP="004C24B3">
      <w:pPr>
        <w:spacing w:after="0" w:line="0" w:lineRule="atLeast"/>
        <w:ind w:left="425" w:hanging="425"/>
        <w:rPr>
          <w:noProof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 xml:space="preserve">mcd </w:t>
      </w:r>
      <w:r w:rsidRPr="00D661C1">
        <w:rPr>
          <w:noProof/>
          <w:color w:val="FF0000"/>
          <w:lang w:val="es-ES" w:eastAsia="es-ES"/>
        </w:rPr>
        <w:t>(</w:t>
      </w:r>
      <w:r>
        <w:rPr>
          <w:noProof/>
          <w:lang w:val="es-ES" w:eastAsia="es-ES"/>
        </w:rPr>
        <w:t>a</w:t>
      </w:r>
      <w:r>
        <w:rPr>
          <w:noProof/>
          <w:color w:val="FF0000"/>
          <w:lang w:val="es-ES" w:eastAsia="es-ES"/>
        </w:rPr>
        <w:t xml:space="preserve">, </w:t>
      </w:r>
      <w:r>
        <w:rPr>
          <w:noProof/>
          <w:lang w:val="es-ES" w:eastAsia="es-ES"/>
        </w:rPr>
        <w:t>b</w:t>
      </w:r>
      <w:r w:rsidR="0061519E" w:rsidRPr="0061519E">
        <w:rPr>
          <w:noProof/>
          <w:color w:val="FF0000"/>
          <w:lang w:val="es-ES" w:eastAsia="es-ES"/>
        </w:rPr>
        <w:t>–</w:t>
      </w:r>
      <w:r w:rsidR="0061519E">
        <w:rPr>
          <w:noProof/>
          <w:lang w:val="es-ES" w:eastAsia="es-ES"/>
        </w:rPr>
        <w:t>a</w:t>
      </w:r>
      <w:r w:rsidRPr="00D661C1">
        <w:rPr>
          <w:noProof/>
          <w:color w:val="FF0000"/>
          <w:lang w:val="es-ES" w:eastAsia="es-ES"/>
        </w:rPr>
        <w:t>)</w:t>
      </w:r>
      <w:r>
        <w:rPr>
          <w:noProof/>
          <w:color w:val="FF0000"/>
          <w:lang w:val="es-ES" w:eastAsia="es-ES"/>
        </w:rPr>
        <w:tab/>
      </w:r>
      <w:r>
        <w:rPr>
          <w:noProof/>
          <w:lang w:val="es-ES" w:eastAsia="es-ES"/>
        </w:rPr>
        <w:tab/>
        <w:t xml:space="preserve">Si </w:t>
      </w:r>
      <w:r w:rsidR="0061519E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a </w:t>
      </w:r>
      <w:r w:rsidR="0061519E">
        <w:rPr>
          <w:noProof/>
          <w:color w:val="FF0000"/>
          <w:lang w:val="es-ES" w:eastAsia="es-ES"/>
        </w:rPr>
        <w:t>&lt;</w:t>
      </w:r>
      <w:r>
        <w:rPr>
          <w:noProof/>
          <w:lang w:val="es-ES" w:eastAsia="es-ES"/>
        </w:rPr>
        <w:t xml:space="preserve"> b</w:t>
      </w:r>
    </w:p>
    <w:p w14:paraId="0892ECBB" w14:textId="13433C06" w:rsidR="00EC3976" w:rsidRDefault="00EC3976" w:rsidP="004C24B3">
      <w:pPr>
        <w:spacing w:after="0" w:line="0" w:lineRule="atLeast"/>
        <w:ind w:left="425" w:hanging="425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 w:rsidR="0061519E">
        <w:rPr>
          <w:noProof/>
          <w:lang w:val="es-ES" w:eastAsia="es-ES"/>
        </w:rPr>
        <w:t xml:space="preserve">        </w:t>
      </w:r>
      <w:r>
        <w:rPr>
          <w:noProof/>
          <w:lang w:val="es-ES" w:eastAsia="es-ES"/>
        </w:rPr>
        <w:t xml:space="preserve">mcd </w:t>
      </w:r>
      <w:r w:rsidRPr="00EC3976">
        <w:rPr>
          <w:noProof/>
          <w:color w:val="FF0000"/>
          <w:lang w:val="es-ES" w:eastAsia="es-ES"/>
        </w:rPr>
        <w:t>(</w:t>
      </w:r>
      <w:r w:rsidRPr="00EC3976">
        <w:rPr>
          <w:noProof/>
          <w:lang w:val="es-ES" w:eastAsia="es-ES"/>
        </w:rPr>
        <w:t>a</w:t>
      </w:r>
      <w:r>
        <w:rPr>
          <w:noProof/>
          <w:color w:val="FF0000"/>
          <w:lang w:val="es-ES" w:eastAsia="es-ES"/>
        </w:rPr>
        <w:t xml:space="preserve">, </w:t>
      </w:r>
      <w:r w:rsidRPr="00EC3976">
        <w:rPr>
          <w:noProof/>
          <w:lang w:val="es-ES" w:eastAsia="es-ES"/>
        </w:rPr>
        <w:t>b</w:t>
      </w:r>
      <w:r w:rsidRPr="00EC3976">
        <w:rPr>
          <w:noProof/>
          <w:color w:val="FF0000"/>
          <w:lang w:val="es-ES" w:eastAsia="es-ES"/>
        </w:rPr>
        <w:t>)</w:t>
      </w:r>
      <w:r>
        <w:rPr>
          <w:noProof/>
          <w:color w:val="FF0000"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 =</w:t>
      </w:r>
    </w:p>
    <w:p w14:paraId="079070B1" w14:textId="3246F076" w:rsidR="00EC3976" w:rsidRDefault="00EC3976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>a</w:t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 xml:space="preserve">Si  b </w:t>
      </w:r>
      <w:r w:rsidRPr="00EC3976">
        <w:rPr>
          <w:rFonts w:ascii="Calibri" w:hAnsi="Calibri"/>
          <w:noProof/>
          <w:color w:val="FF0000"/>
          <w:sz w:val="24"/>
          <w:szCs w:val="24"/>
          <w:lang w:val="es-ES" w:eastAsia="es-ES"/>
        </w:rPr>
        <w:t>=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 0</w:t>
      </w:r>
    </w:p>
    <w:p w14:paraId="6683BFBF" w14:textId="77777777" w:rsidR="00EC3976" w:rsidRDefault="00EC3976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1A3C0F58" w14:textId="7F57FCBA" w:rsidR="00EC3976" w:rsidRDefault="00EC3976" w:rsidP="00EC3976">
      <w:pPr>
        <w:spacing w:after="0" w:line="0" w:lineRule="atLeast"/>
        <w:ind w:left="3970" w:firstLine="284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b</w:t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</w:r>
      <w:r>
        <w:rPr>
          <w:rFonts w:ascii="Calibri" w:hAnsi="Calibri"/>
          <w:noProof/>
          <w:sz w:val="24"/>
          <w:szCs w:val="24"/>
          <w:lang w:val="es-ES" w:eastAsia="es-ES"/>
        </w:rPr>
        <w:tab/>
        <w:t xml:space="preserve">Si  a </w:t>
      </w:r>
      <w:r w:rsidRPr="00EC3976">
        <w:rPr>
          <w:rFonts w:ascii="Calibri" w:hAnsi="Calibri"/>
          <w:noProof/>
          <w:color w:val="FF0000"/>
          <w:sz w:val="24"/>
          <w:szCs w:val="24"/>
          <w:lang w:val="es-ES" w:eastAsia="es-ES"/>
        </w:rPr>
        <w:t>=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 0</w:t>
      </w:r>
    </w:p>
    <w:p w14:paraId="675FFD44" w14:textId="77777777" w:rsidR="00EC3976" w:rsidRDefault="00EC3976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1F5488B9" w14:textId="5F4EDA0C" w:rsidR="00014283" w:rsidRDefault="00014283" w:rsidP="00014283">
      <w:pPr>
        <w:spacing w:after="0"/>
        <w:ind w:left="709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t>El máximo común divisor de 2 números enteros (</w:t>
      </w:r>
      <w:r w:rsidRPr="00014283">
        <w:rPr>
          <w:noProof/>
          <w:color w:val="0070C0"/>
          <w:lang w:val="es-ES" w:eastAsia="es-ES"/>
        </w:rPr>
        <w:t>a</w:t>
      </w:r>
      <w:r>
        <w:rPr>
          <w:noProof/>
          <w:lang w:val="es-ES" w:eastAsia="es-ES"/>
        </w:rPr>
        <w:t xml:space="preserve"> y </w:t>
      </w:r>
      <w:r w:rsidRPr="00014283">
        <w:rPr>
          <w:noProof/>
          <w:color w:val="0070C0"/>
          <w:lang w:val="es-ES" w:eastAsia="es-ES"/>
        </w:rPr>
        <w:t>b</w:t>
      </w:r>
      <w:r>
        <w:rPr>
          <w:noProof/>
          <w:lang w:val="es-ES" w:eastAsia="es-ES"/>
        </w:rPr>
        <w:t xml:space="preserve">), </w:t>
      </w:r>
      <w:r w:rsidRPr="00F40A89">
        <w:rPr>
          <w:noProof/>
          <w:lang w:val="es-MX" w:eastAsia="es-ES"/>
        </w:rPr>
        <w:t xml:space="preserve">es definido </w:t>
      </w:r>
      <w:r>
        <w:rPr>
          <w:noProof/>
          <w:lang w:val="es-MX" w:eastAsia="es-ES"/>
        </w:rPr>
        <w:t>co</w:t>
      </w:r>
      <w:r w:rsidRPr="00F40A89">
        <w:rPr>
          <w:noProof/>
          <w:lang w:val="es-MX" w:eastAsia="es-ES"/>
        </w:rPr>
        <w:t>n valores más pequeños de</w:t>
      </w:r>
      <w:r>
        <w:rPr>
          <w:noProof/>
          <w:lang w:val="es-MX" w:eastAsia="es-ES"/>
        </w:rPr>
        <w:t xml:space="preserve"> </w:t>
      </w:r>
      <w:r w:rsidRPr="00014283">
        <w:rPr>
          <w:noProof/>
          <w:color w:val="0070C0"/>
          <w:lang w:val="es-MX" w:eastAsia="es-ES"/>
        </w:rPr>
        <w:t>a</w:t>
      </w:r>
      <w:r>
        <w:rPr>
          <w:noProof/>
          <w:lang w:val="es-MX" w:eastAsia="es-ES"/>
        </w:rPr>
        <w:t xml:space="preserve"> y de </w:t>
      </w:r>
      <w:r w:rsidRPr="00014283">
        <w:rPr>
          <w:noProof/>
          <w:color w:val="0070C0"/>
          <w:lang w:val="es-MX" w:eastAsia="es-ES"/>
        </w:rPr>
        <w:t>b</w:t>
      </w:r>
      <w:r w:rsidRPr="00F40A89">
        <w:rPr>
          <w:noProof/>
          <w:lang w:val="es-MX" w:eastAsia="es-ES"/>
        </w:rPr>
        <w:t xml:space="preserve">, los cuales </w:t>
      </w:r>
      <w:r>
        <w:rPr>
          <w:noProof/>
          <w:lang w:val="es-MX" w:eastAsia="es-ES"/>
        </w:rPr>
        <w:t xml:space="preserve">se encuentran cada vez </w:t>
      </w:r>
      <w:r w:rsidRPr="00F40A89">
        <w:rPr>
          <w:noProof/>
          <w:lang w:val="es-MX" w:eastAsia="es-ES"/>
        </w:rPr>
        <w:t xml:space="preserve">más cerca del </w:t>
      </w:r>
      <w:r>
        <w:rPr>
          <w:noProof/>
          <w:lang w:val="es-MX" w:eastAsia="es-ES"/>
        </w:rPr>
        <w:t xml:space="preserve">criterio </w:t>
      </w:r>
      <w:r w:rsidRPr="00F40A89">
        <w:rPr>
          <w:noProof/>
          <w:lang w:val="es-MX" w:eastAsia="es-ES"/>
        </w:rPr>
        <w:t xml:space="preserve">base </w:t>
      </w:r>
      <w:r w:rsidRPr="007D2D33">
        <w:rPr>
          <w:noProof/>
          <w:color w:val="FF0000"/>
          <w:lang w:val="es-MX" w:eastAsia="es-ES"/>
        </w:rPr>
        <w:t>(</w:t>
      </w:r>
      <w:r>
        <w:rPr>
          <w:noProof/>
          <w:lang w:val="es-MX" w:eastAsia="es-ES"/>
        </w:rPr>
        <w:t xml:space="preserve">a </w:t>
      </w:r>
      <w:r w:rsidRPr="007D2D33">
        <w:rPr>
          <w:noProof/>
          <w:color w:val="FF0000"/>
          <w:lang w:val="es-MX" w:eastAsia="es-ES"/>
        </w:rPr>
        <w:t>=</w:t>
      </w:r>
      <w:r>
        <w:rPr>
          <w:noProof/>
          <w:color w:val="FF0000"/>
          <w:lang w:val="es-MX" w:eastAsia="es-ES"/>
        </w:rPr>
        <w:t xml:space="preserve"> </w:t>
      </w:r>
      <w:r w:rsidRPr="00F40A89">
        <w:rPr>
          <w:noProof/>
          <w:lang w:val="es-MX" w:eastAsia="es-ES"/>
        </w:rPr>
        <w:t>0</w:t>
      </w:r>
      <w:r>
        <w:rPr>
          <w:noProof/>
          <w:lang w:val="es-MX" w:eastAsia="es-ES"/>
        </w:rPr>
        <w:t xml:space="preserve"> ó b </w:t>
      </w:r>
      <w:r w:rsidRPr="00014283">
        <w:rPr>
          <w:noProof/>
          <w:color w:val="FF0000"/>
          <w:lang w:val="es-MX" w:eastAsia="es-ES"/>
        </w:rPr>
        <w:t>=</w:t>
      </w:r>
      <w:r>
        <w:rPr>
          <w:noProof/>
          <w:lang w:val="es-MX" w:eastAsia="es-ES"/>
        </w:rPr>
        <w:t xml:space="preserve"> 0</w:t>
      </w:r>
      <w:r w:rsidRPr="007D2D33">
        <w:rPr>
          <w:noProof/>
          <w:color w:val="FF0000"/>
          <w:lang w:val="es-MX" w:eastAsia="es-ES"/>
        </w:rPr>
        <w:t>)</w:t>
      </w:r>
      <w:r>
        <w:rPr>
          <w:noProof/>
          <w:lang w:val="es-MX" w:eastAsia="es-ES"/>
        </w:rPr>
        <w:t>.</w:t>
      </w:r>
    </w:p>
    <w:p w14:paraId="7A781847" w14:textId="77777777" w:rsidR="006C187D" w:rsidRDefault="006C187D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1CADF140" w14:textId="77777777" w:rsidR="00014283" w:rsidRDefault="0001428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80CD40E" w14:textId="77777777" w:rsidR="00014283" w:rsidRDefault="0001428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7F2FF293" w14:textId="77777777" w:rsidR="00014283" w:rsidRDefault="0001428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836D0C2" w14:textId="4801F9D5" w:rsidR="00D973A6" w:rsidRDefault="003C4F03" w:rsidP="00245E7D">
      <w:pPr>
        <w:pStyle w:val="Prrafodelista"/>
        <w:numPr>
          <w:ilvl w:val="0"/>
          <w:numId w:val="8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lastRenderedPageBreak/>
        <w:t>A</w:t>
      </w:r>
      <w:r w:rsidR="00AB6DB6">
        <w:rPr>
          <w:b/>
          <w:noProof/>
          <w:lang w:val="es-ES" w:eastAsia="es-ES"/>
        </w:rPr>
        <w:t>PL</w:t>
      </w:r>
      <w:r>
        <w:rPr>
          <w:b/>
          <w:noProof/>
          <w:lang w:val="es-ES" w:eastAsia="es-ES"/>
        </w:rPr>
        <w:t>ICA</w:t>
      </w:r>
      <w:r w:rsidR="00AB6DB6">
        <w:rPr>
          <w:b/>
          <w:noProof/>
          <w:lang w:val="es-ES" w:eastAsia="es-ES"/>
        </w:rPr>
        <w:t>CIÓN</w:t>
      </w:r>
    </w:p>
    <w:p w14:paraId="27F09471" w14:textId="05032821" w:rsidR="003F5646" w:rsidRDefault="00A95086" w:rsidP="00A95086">
      <w:pPr>
        <w:pStyle w:val="Prrafodelista"/>
        <w:spacing w:line="276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Uno de los desafíos matemáticos que puede ser resuelto aplicando procedimientos recursivos, son l</w:t>
      </w:r>
      <w:r w:rsidR="00E81A27">
        <w:rPr>
          <w:noProof/>
          <w:lang w:val="es-ES" w:eastAsia="es-ES"/>
        </w:rPr>
        <w:t>as</w:t>
      </w:r>
      <w:r>
        <w:rPr>
          <w:noProof/>
          <w:lang w:val="es-ES" w:eastAsia="es-ES"/>
        </w:rPr>
        <w:t xml:space="preserve"> Torres de Hanoi.</w:t>
      </w:r>
    </w:p>
    <w:p w14:paraId="2FDA9327" w14:textId="52CD5167" w:rsidR="00A95086" w:rsidRPr="00A95086" w:rsidRDefault="00A95086" w:rsidP="00A95086">
      <w:pPr>
        <w:spacing w:after="0"/>
        <w:contextualSpacing/>
        <w:rPr>
          <w:noProof/>
          <w:lang w:val="es-ES" w:eastAsia="es-ES"/>
        </w:rPr>
      </w:pPr>
    </w:p>
    <w:p w14:paraId="29B8B2D0" w14:textId="43B12269" w:rsidR="00A95086" w:rsidRPr="00A95086" w:rsidRDefault="00A95086" w:rsidP="00E676F4">
      <w:pPr>
        <w:spacing w:after="0"/>
        <w:ind w:left="284"/>
        <w:rPr>
          <w:noProof/>
          <w:u w:val="single"/>
          <w:lang w:val="es-ES" w:eastAsia="es-ES"/>
        </w:rPr>
      </w:pPr>
      <w:r w:rsidRPr="00A95086">
        <w:rPr>
          <w:noProof/>
          <w:u w:val="single"/>
          <w:lang w:val="es-ES" w:eastAsia="es-ES"/>
        </w:rPr>
        <w:t>TORRES DE HANOI</w:t>
      </w:r>
    </w:p>
    <w:p w14:paraId="549EB40F" w14:textId="7EA44B84" w:rsidR="00E81A27" w:rsidRPr="00E81A27" w:rsidRDefault="00A95086" w:rsidP="00325546">
      <w:pPr>
        <w:spacing w:after="0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</w:t>
      </w:r>
      <w:r w:rsidR="00E81A27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un juego de mesa</w:t>
      </w:r>
      <w:r w:rsidR="00E81A27">
        <w:rPr>
          <w:noProof/>
          <w:lang w:val="es-ES" w:eastAsia="es-ES"/>
        </w:rPr>
        <w:t xml:space="preserve">, </w:t>
      </w:r>
      <w:r>
        <w:rPr>
          <w:noProof/>
          <w:lang w:val="es-ES" w:eastAsia="es-ES"/>
        </w:rPr>
        <w:t xml:space="preserve">inventado por el matemático francés Edouard Lucas en 1883. </w:t>
      </w:r>
      <w:r w:rsidR="00325546">
        <w:rPr>
          <w:noProof/>
          <w:lang w:val="es-ES" w:eastAsia="es-ES"/>
        </w:rPr>
        <w:t xml:space="preserve">Está conformado por </w:t>
      </w:r>
      <w:r w:rsidR="00325546" w:rsidRPr="00325546">
        <w:rPr>
          <w:noProof/>
          <w:color w:val="0070C0"/>
          <w:lang w:val="es-ES" w:eastAsia="es-ES"/>
        </w:rPr>
        <w:t>n</w:t>
      </w:r>
      <w:r w:rsidR="00325546">
        <w:rPr>
          <w:noProof/>
          <w:lang w:val="es-ES" w:eastAsia="es-ES"/>
        </w:rPr>
        <w:t xml:space="preserve"> discos y </w:t>
      </w:r>
      <w:r w:rsidR="00325546" w:rsidRPr="00325546">
        <w:rPr>
          <w:noProof/>
          <w:color w:val="0070C0"/>
          <w:lang w:val="es-ES" w:eastAsia="es-ES"/>
        </w:rPr>
        <w:t>3</w:t>
      </w:r>
      <w:r w:rsidR="00325546">
        <w:rPr>
          <w:noProof/>
          <w:lang w:val="es-ES" w:eastAsia="es-ES"/>
        </w:rPr>
        <w:t xml:space="preserve"> torres (ó postes)</w:t>
      </w:r>
      <w:r w:rsidR="00E81A27">
        <w:rPr>
          <w:noProof/>
          <w:lang w:val="es-ES" w:eastAsia="es-ES"/>
        </w:rPr>
        <w:t>.</w:t>
      </w:r>
      <w:r w:rsidR="00325546">
        <w:rPr>
          <w:noProof/>
          <w:lang w:val="es-ES" w:eastAsia="es-ES"/>
        </w:rPr>
        <w:t xml:space="preserve"> Todos los discos se colocan en el primer poste, el disco de mayor tamaño va al fondo y los demás discos se colocan en orden </w:t>
      </w:r>
      <w:r w:rsidR="003252B7">
        <w:rPr>
          <w:noProof/>
          <w:lang w:val="es-ES" w:eastAsia="es-ES"/>
        </w:rPr>
        <w:t>de</w:t>
      </w:r>
      <w:r w:rsidR="00325546">
        <w:rPr>
          <w:noProof/>
          <w:lang w:val="es-ES" w:eastAsia="es-ES"/>
        </w:rPr>
        <w:t>creciente.</w:t>
      </w:r>
    </w:p>
    <w:p w14:paraId="43A291FA" w14:textId="77777777" w:rsidR="003F5646" w:rsidRDefault="003F5646" w:rsidP="003252B7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055ABEA3" w14:textId="1BECDF88" w:rsidR="003252B7" w:rsidRPr="003252B7" w:rsidRDefault="003252B7" w:rsidP="003252B7">
      <w:pPr>
        <w:spacing w:after="0"/>
        <w:ind w:left="2836" w:firstLine="709"/>
        <w:contextualSpacing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 </w:t>
      </w:r>
      <w:r w:rsidRPr="003252B7">
        <w:rPr>
          <w:noProof/>
          <w:color w:val="0070C0"/>
          <w:lang w:val="es-ES" w:eastAsia="es-ES"/>
        </w:rPr>
        <w:t>A</w:t>
      </w:r>
      <w:r w:rsidRPr="003252B7">
        <w:rPr>
          <w:noProof/>
          <w:color w:val="0070C0"/>
          <w:lang w:val="es-ES" w:eastAsia="es-ES"/>
        </w:rPr>
        <w:tab/>
      </w:r>
      <w:r w:rsidRPr="003252B7">
        <w:rPr>
          <w:noProof/>
          <w:color w:val="0070C0"/>
          <w:lang w:val="es-ES" w:eastAsia="es-ES"/>
        </w:rPr>
        <w:tab/>
        <w:t xml:space="preserve">       B</w:t>
      </w:r>
      <w:r w:rsidRPr="003252B7">
        <w:rPr>
          <w:noProof/>
          <w:color w:val="0070C0"/>
          <w:lang w:val="es-ES" w:eastAsia="es-ES"/>
        </w:rPr>
        <w:tab/>
      </w:r>
      <w:r w:rsidRPr="003252B7">
        <w:rPr>
          <w:noProof/>
          <w:color w:val="0070C0"/>
          <w:lang w:val="es-ES" w:eastAsia="es-ES"/>
        </w:rPr>
        <w:tab/>
        <w:t>C</w:t>
      </w:r>
    </w:p>
    <w:p w14:paraId="07949E66" w14:textId="72254D6B" w:rsidR="00325546" w:rsidRDefault="00D6310C" w:rsidP="00D6310C">
      <w:pPr>
        <w:pStyle w:val="Prrafodelista"/>
        <w:spacing w:line="276" w:lineRule="auto"/>
        <w:ind w:left="284"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10ADE13E" wp14:editId="60D4FBE8">
            <wp:extent cx="2818800" cy="918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91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20C0A" w14:textId="77777777" w:rsidR="00325546" w:rsidRDefault="00325546" w:rsidP="003252B7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0C068CBE" w14:textId="5EC7B0A4" w:rsidR="00896546" w:rsidRDefault="00B824A8" w:rsidP="009F6DED">
      <w:pPr>
        <w:spacing w:after="0"/>
        <w:ind w:left="284"/>
        <w:contextualSpacing/>
        <w:jc w:val="both"/>
        <w:rPr>
          <w:noProof/>
          <w:lang w:val="es-MX" w:eastAsia="es-ES"/>
        </w:rPr>
      </w:pPr>
      <w:r>
        <w:rPr>
          <w:noProof/>
          <w:lang w:val="es-ES" w:eastAsia="es-ES"/>
        </w:rPr>
        <w:t xml:space="preserve">El objetivo </w:t>
      </w:r>
      <w:r w:rsidRPr="00B824A8">
        <w:rPr>
          <w:noProof/>
          <w:lang w:val="es-MX"/>
        </w:rPr>
        <w:t>del juego es mover todos los discos al tercer poste en el menor número de movimientos, utilizando el segundo poste como intermediario.</w:t>
      </w:r>
      <w:r>
        <w:rPr>
          <w:noProof/>
          <w:lang w:val="es-MX"/>
        </w:rPr>
        <w:t xml:space="preserve"> </w:t>
      </w:r>
      <w:r w:rsidRPr="00B824A8">
        <w:rPr>
          <w:noProof/>
          <w:lang w:val="es-MX" w:eastAsia="es-ES"/>
        </w:rPr>
        <w:t>Además, se debe tener presente las siguientes reglas</w:t>
      </w:r>
      <w:r>
        <w:rPr>
          <w:noProof/>
          <w:lang w:val="es-MX" w:eastAsia="es-ES"/>
        </w:rPr>
        <w:t>:</w:t>
      </w:r>
    </w:p>
    <w:p w14:paraId="2DD06AE8" w14:textId="07B2252E" w:rsidR="00B824A8" w:rsidRPr="009F6DED" w:rsidRDefault="009F6DED" w:rsidP="00245E7D">
      <w:pPr>
        <w:pStyle w:val="Prrafodelista"/>
        <w:numPr>
          <w:ilvl w:val="0"/>
          <w:numId w:val="1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 w:rsidRPr="009F6DED">
        <w:rPr>
          <w:noProof/>
          <w:lang w:val="es-MX" w:eastAsia="es-ES"/>
        </w:rPr>
        <w:t>S</w:t>
      </w:r>
      <w:r>
        <w:rPr>
          <w:noProof/>
          <w:lang w:val="es-MX" w:eastAsia="es-ES"/>
        </w:rPr>
        <w:t xml:space="preserve">ólo </w:t>
      </w:r>
      <w:r w:rsidRPr="009F6DED">
        <w:rPr>
          <w:noProof/>
          <w:lang w:val="es-MX" w:eastAsia="es-ES"/>
        </w:rPr>
        <w:t>se puede mover un disco a la vez</w:t>
      </w:r>
      <w:r>
        <w:rPr>
          <w:noProof/>
          <w:lang w:val="es-MX" w:eastAsia="es-ES"/>
        </w:rPr>
        <w:t>.</w:t>
      </w:r>
    </w:p>
    <w:p w14:paraId="584910C1" w14:textId="51B2D72C" w:rsidR="009F6DED" w:rsidRPr="009F6DED" w:rsidRDefault="009F6DED" w:rsidP="00245E7D">
      <w:pPr>
        <w:pStyle w:val="Prrafodelista"/>
        <w:numPr>
          <w:ilvl w:val="0"/>
          <w:numId w:val="10"/>
        </w:numPr>
        <w:spacing w:line="276" w:lineRule="auto"/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Un disco </w:t>
      </w:r>
      <w:r w:rsidRPr="009F6DED">
        <w:rPr>
          <w:noProof/>
          <w:lang w:val="es-MX" w:eastAsia="es-ES"/>
        </w:rPr>
        <w:t>de mayor tamaño no se puede colocar sobre otro</w:t>
      </w:r>
      <w:r>
        <w:rPr>
          <w:noProof/>
          <w:lang w:val="es-MX" w:eastAsia="es-ES"/>
        </w:rPr>
        <w:t xml:space="preserve"> disco</w:t>
      </w:r>
      <w:r w:rsidRPr="009F6DED">
        <w:rPr>
          <w:noProof/>
          <w:lang w:val="es-MX" w:eastAsia="es-ES"/>
        </w:rPr>
        <w:t xml:space="preserve"> de menor tamaño</w:t>
      </w:r>
      <w:r>
        <w:rPr>
          <w:noProof/>
          <w:lang w:val="es-MX" w:eastAsia="es-ES"/>
        </w:rPr>
        <w:t>.</w:t>
      </w:r>
    </w:p>
    <w:p w14:paraId="5210F90B" w14:textId="77777777" w:rsidR="00A40786" w:rsidRDefault="00A40786" w:rsidP="00776CD1">
      <w:pPr>
        <w:spacing w:after="0" w:line="240" w:lineRule="auto"/>
        <w:contextualSpacing/>
        <w:rPr>
          <w:noProof/>
          <w:lang w:val="es-ES" w:eastAsia="es-ES"/>
        </w:rPr>
      </w:pPr>
    </w:p>
    <w:p w14:paraId="0E274E8F" w14:textId="69C1C9F2" w:rsidR="00A40786" w:rsidRPr="00C942C7" w:rsidRDefault="008E1FC0" w:rsidP="009F6DED">
      <w:pPr>
        <w:spacing w:after="0"/>
        <w:ind w:left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 xml:space="preserve">       </w:t>
      </w:r>
      <w:r w:rsidR="00A40786"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02EF6EE" w14:textId="02E195E5" w:rsidR="00A40786" w:rsidRDefault="008E1FC0" w:rsidP="009F6DED">
      <w:pPr>
        <w:spacing w:after="0"/>
        <w:ind w:left="284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      </w:t>
      </w:r>
      <w:r w:rsidR="009F6DED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Descripción de movimientos para trasladar 3 discos del primer al tercer poste</w:t>
      </w:r>
      <w:r w:rsidR="00240FB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51C1C02F" w14:textId="128770C7" w:rsidR="00500342" w:rsidRDefault="00500342" w:rsidP="00776CD1">
      <w:pPr>
        <w:spacing w:after="0" w:line="240" w:lineRule="auto"/>
        <w:contextualSpacing/>
        <w:rPr>
          <w:noProof/>
          <w:lang w:val="es-ES" w:eastAsia="es-ES"/>
        </w:rPr>
      </w:pPr>
    </w:p>
    <w:p w14:paraId="7446D5B8" w14:textId="63C38FE1" w:rsidR="00B40DF8" w:rsidRDefault="00F90600" w:rsidP="00F90600">
      <w:pPr>
        <w:spacing w:after="0"/>
        <w:contextualSpacing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6073A04D" wp14:editId="2C8D4963">
            <wp:extent cx="2775600" cy="3542400"/>
            <wp:effectExtent l="0" t="0" r="5715" b="127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res de Hano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A32" w14:textId="77777777" w:rsidR="00B40DF8" w:rsidRDefault="00B40DF8" w:rsidP="00776CD1">
      <w:pPr>
        <w:spacing w:after="0" w:line="240" w:lineRule="auto"/>
        <w:contextualSpacing/>
        <w:rPr>
          <w:noProof/>
          <w:lang w:val="es-ES" w:eastAsia="es-ES"/>
        </w:rPr>
      </w:pPr>
    </w:p>
    <w:p w14:paraId="73C0D1D8" w14:textId="372768D7" w:rsidR="00B20E12" w:rsidRDefault="008E1FC0" w:rsidP="00240FB2">
      <w:pPr>
        <w:spacing w:after="0"/>
        <w:ind w:left="284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      </w:t>
      </w:r>
      <w:r w:rsidR="008143D6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Fue necesario realizar 7 movimientos</w:t>
      </w:r>
      <w:r w:rsidR="00776CD1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para trasladar los </w:t>
      </w:r>
      <w:r w:rsidR="007D3651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3</w:t>
      </w:r>
      <w:r w:rsidR="00776CD1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discos</w:t>
      </w:r>
      <w:r w:rsidR="00B20E12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.</w:t>
      </w:r>
    </w:p>
    <w:p w14:paraId="518F932E" w14:textId="77777777" w:rsidR="00BC6660" w:rsidRPr="008143D6" w:rsidRDefault="00BC6660" w:rsidP="00240FB2">
      <w:pPr>
        <w:spacing w:after="0"/>
        <w:contextualSpacing/>
        <w:jc w:val="both"/>
        <w:rPr>
          <w:noProof/>
          <w:lang w:val="es-ES" w:eastAsia="es-ES"/>
        </w:rPr>
      </w:pPr>
    </w:p>
    <w:p w14:paraId="5CFB5EA3" w14:textId="50A824FC" w:rsidR="00BC6660" w:rsidRDefault="00240FB2" w:rsidP="00DF1698">
      <w:pPr>
        <w:spacing w:after="0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La s</w:t>
      </w:r>
      <w:r w:rsidR="00805F6E" w:rsidRPr="00776CD1">
        <w:rPr>
          <w:noProof/>
          <w:lang w:val="es-ES" w:eastAsia="es-ES"/>
        </w:rPr>
        <w:t>e</w:t>
      </w:r>
      <w:r>
        <w:rPr>
          <w:noProof/>
          <w:lang w:val="es-ES" w:eastAsia="es-ES"/>
        </w:rPr>
        <w:t>cuencia de movimientos es la siguiente:</w:t>
      </w:r>
    </w:p>
    <w:p w14:paraId="5D9FAE3D" w14:textId="54AF69B7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A al poste C.</w:t>
      </w:r>
    </w:p>
    <w:p w14:paraId="62A7A69B" w14:textId="6877706A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A al poste B.</w:t>
      </w:r>
    </w:p>
    <w:p w14:paraId="492071AB" w14:textId="5935B1FD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C al poste B.</w:t>
      </w:r>
    </w:p>
    <w:p w14:paraId="7CB57AD1" w14:textId="45A04D8F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A al poste C.</w:t>
      </w:r>
    </w:p>
    <w:p w14:paraId="7BFA1FBB" w14:textId="010437E8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B al poste A.</w:t>
      </w:r>
    </w:p>
    <w:p w14:paraId="31CC2DC2" w14:textId="7A8EBC0A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B al poste C.</w:t>
      </w:r>
    </w:p>
    <w:p w14:paraId="19E17D40" w14:textId="50D0D563" w:rsidR="00240FB2" w:rsidRDefault="00240FB2" w:rsidP="00245E7D">
      <w:pPr>
        <w:pStyle w:val="Prrafodelista"/>
        <w:numPr>
          <w:ilvl w:val="0"/>
          <w:numId w:val="11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Del poste A al poste C.</w:t>
      </w:r>
    </w:p>
    <w:p w14:paraId="4F5D6139" w14:textId="77777777" w:rsidR="00240FB2" w:rsidRDefault="00240FB2" w:rsidP="00240FB2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769721E2" w14:textId="5FA639D4" w:rsidR="00240FB2" w:rsidRDefault="00240FB2" w:rsidP="00240FB2">
      <w:pPr>
        <w:spacing w:after="0"/>
        <w:ind w:left="284"/>
        <w:contextualSpacing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En general, para trasladar </w:t>
      </w:r>
      <w:r w:rsidRPr="00240FB2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 discos del poste de origen al poste destino, el número mínimo de movimientos que se debe realizar es:</w:t>
      </w:r>
      <w:r>
        <w:rPr>
          <w:noProof/>
          <w:lang w:val="es-ES" w:eastAsia="es-ES"/>
        </w:rPr>
        <w:tab/>
        <w:t>2</w:t>
      </w:r>
      <w:r w:rsidRPr="00240FB2">
        <w:rPr>
          <w:b/>
          <w:noProof/>
          <w:color w:val="0070C0"/>
          <w:vertAlign w:val="superscript"/>
          <w:lang w:val="es-ES" w:eastAsia="es-ES"/>
        </w:rPr>
        <w:t>n</w:t>
      </w:r>
      <w:r>
        <w:rPr>
          <w:noProof/>
          <w:lang w:val="es-ES" w:eastAsia="es-ES"/>
        </w:rPr>
        <w:t xml:space="preserve"> </w:t>
      </w:r>
      <w:r w:rsidRPr="00240FB2">
        <w:rPr>
          <w:noProof/>
          <w:color w:val="FF0000"/>
          <w:lang w:val="es-ES" w:eastAsia="es-ES"/>
        </w:rPr>
        <w:t>–</w:t>
      </w:r>
      <w:r>
        <w:rPr>
          <w:noProof/>
          <w:lang w:val="es-ES" w:eastAsia="es-ES"/>
        </w:rPr>
        <w:t xml:space="preserve"> 1</w:t>
      </w:r>
    </w:p>
    <w:p w14:paraId="432C00C7" w14:textId="77777777" w:rsidR="00956B22" w:rsidRDefault="00956B22" w:rsidP="00240FB2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0A26AE62" w14:textId="6A12027A" w:rsidR="00956B22" w:rsidRDefault="00956B22" w:rsidP="00240FB2">
      <w:pPr>
        <w:spacing w:after="0"/>
        <w:ind w:left="284"/>
        <w:contextualSpacing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puede utilizar un algoritmo recursivo para trasladar </w:t>
      </w:r>
      <w:r w:rsidRPr="00956B22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 discos desde el poste de </w:t>
      </w:r>
      <w:r w:rsidRPr="00956B22">
        <w:rPr>
          <w:noProof/>
          <w:color w:val="0070C0"/>
          <w:lang w:val="es-ES" w:eastAsia="es-ES"/>
        </w:rPr>
        <w:t>origen</w:t>
      </w:r>
      <w:r>
        <w:rPr>
          <w:noProof/>
          <w:lang w:val="es-ES" w:eastAsia="es-ES"/>
        </w:rPr>
        <w:t xml:space="preserve"> hacia poste </w:t>
      </w:r>
      <w:r w:rsidRPr="00956B22">
        <w:rPr>
          <w:noProof/>
          <w:color w:val="0070C0"/>
          <w:lang w:val="es-ES" w:eastAsia="es-ES"/>
        </w:rPr>
        <w:t>destino</w:t>
      </w:r>
      <w:r>
        <w:rPr>
          <w:noProof/>
          <w:lang w:val="es-ES" w:eastAsia="es-ES"/>
        </w:rPr>
        <w:t xml:space="preserve">, utilizando, además, un poste </w:t>
      </w:r>
      <w:r w:rsidRPr="00956B22">
        <w:rPr>
          <w:noProof/>
          <w:color w:val="0070C0"/>
          <w:lang w:val="es-ES" w:eastAsia="es-ES"/>
        </w:rPr>
        <w:t>temporal</w:t>
      </w:r>
      <w:r>
        <w:rPr>
          <w:noProof/>
          <w:lang w:val="es-ES" w:eastAsia="es-ES"/>
        </w:rPr>
        <w:t>.</w:t>
      </w:r>
    </w:p>
    <w:p w14:paraId="4FF5E753" w14:textId="77777777" w:rsidR="00956B22" w:rsidRDefault="00956B22" w:rsidP="00DF1698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48AB6485" w14:textId="2549798F" w:rsidR="00DF1698" w:rsidRDefault="00B96888" w:rsidP="00B96888">
      <w:pPr>
        <w:spacing w:after="0"/>
        <w:ind w:left="284"/>
        <w:contextualSpacing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4B36AD8D" wp14:editId="58C667B6">
            <wp:extent cx="4006800" cy="594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0" cy="5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C181B" w14:textId="77777777" w:rsidR="00DF1698" w:rsidRDefault="00DF1698" w:rsidP="00DF1698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7B9101E6" w14:textId="77777777" w:rsidR="008B492C" w:rsidRDefault="008B492C" w:rsidP="00DF1698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2E057E41" w14:textId="7FDB78E8" w:rsidR="008B492C" w:rsidRDefault="008B492C" w:rsidP="008B492C">
      <w:pPr>
        <w:spacing w:after="0"/>
        <w:ind w:left="284"/>
        <w:contextualSpacing/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093B98E1" wp14:editId="041382E3">
            <wp:extent cx="4003200" cy="5976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00" cy="59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9428E" w14:textId="77777777" w:rsidR="008B492C" w:rsidRDefault="008B492C" w:rsidP="00DF1698">
      <w:pPr>
        <w:spacing w:after="0"/>
        <w:ind w:left="284"/>
        <w:contextualSpacing/>
        <w:jc w:val="both"/>
        <w:rPr>
          <w:noProof/>
          <w:lang w:val="es-ES" w:eastAsia="es-ES"/>
        </w:rPr>
      </w:pPr>
    </w:p>
    <w:p w14:paraId="27B82F4C" w14:textId="3539DB5F" w:rsidR="00956B22" w:rsidRDefault="00956B22" w:rsidP="00245E7D">
      <w:pPr>
        <w:pStyle w:val="Prrafodelista"/>
        <w:numPr>
          <w:ilvl w:val="0"/>
          <w:numId w:val="12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Mover los n</w:t>
      </w:r>
      <w:r w:rsidRPr="00956B22">
        <w:rPr>
          <w:noProof/>
          <w:color w:val="FF0000"/>
          <w:lang w:val="es-ES" w:eastAsia="es-ES"/>
        </w:rPr>
        <w:t>-</w:t>
      </w:r>
      <w:r>
        <w:rPr>
          <w:noProof/>
          <w:lang w:val="es-ES" w:eastAsia="es-ES"/>
        </w:rPr>
        <w:t>1 discos superiores del poste de origen al poste temporal.</w:t>
      </w:r>
    </w:p>
    <w:p w14:paraId="72800B2E" w14:textId="121ED486" w:rsidR="00956B22" w:rsidRDefault="00956B22" w:rsidP="00245E7D">
      <w:pPr>
        <w:pStyle w:val="Prrafodelista"/>
        <w:numPr>
          <w:ilvl w:val="0"/>
          <w:numId w:val="12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Mover el disco del poste de origen al poste destino.</w:t>
      </w:r>
    </w:p>
    <w:p w14:paraId="41631B65" w14:textId="43CBE28F" w:rsidR="00956B22" w:rsidRPr="00956B22" w:rsidRDefault="00956B22" w:rsidP="00245E7D">
      <w:pPr>
        <w:pStyle w:val="Prrafodelista"/>
        <w:numPr>
          <w:ilvl w:val="0"/>
          <w:numId w:val="12"/>
        </w:numPr>
        <w:spacing w:line="276" w:lineRule="auto"/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Mover los n</w:t>
      </w:r>
      <w:r w:rsidRPr="00956B22">
        <w:rPr>
          <w:noProof/>
          <w:color w:val="FF0000"/>
          <w:lang w:val="es-ES" w:eastAsia="es-ES"/>
        </w:rPr>
        <w:t>-</w:t>
      </w:r>
      <w:r>
        <w:rPr>
          <w:noProof/>
          <w:lang w:val="es-ES" w:eastAsia="es-ES"/>
        </w:rPr>
        <w:t>1 discos del poste temporal al poste destino.</w:t>
      </w:r>
    </w:p>
    <w:p w14:paraId="70C1A332" w14:textId="77777777" w:rsidR="00C22C0A" w:rsidRDefault="00C22C0A" w:rsidP="00DF1698">
      <w:pPr>
        <w:spacing w:after="0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5B67620F" w:rsidR="007436F4" w:rsidRPr="00C942C7" w:rsidRDefault="00DF1698" w:rsidP="00DF169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</w:t>
      </w:r>
      <w:r w:rsidR="0032443F">
        <w:rPr>
          <w:sz w:val="24"/>
          <w:szCs w:val="24"/>
        </w:rPr>
        <w:t>a</w:t>
      </w:r>
      <w:r w:rsidR="00390F0B">
        <w:rPr>
          <w:sz w:val="24"/>
          <w:szCs w:val="24"/>
        </w:rPr>
        <w:t xml:space="preserve"> </w:t>
      </w:r>
      <w:r w:rsidRPr="00DF1698">
        <w:rPr>
          <w:sz w:val="24"/>
          <w:szCs w:val="24"/>
        </w:rPr>
        <w:t>vez que se invoca a un procedimiento recursivo, estamos más cerca del criterio base</w:t>
      </w:r>
      <w:r w:rsidR="00A20FC8">
        <w:rPr>
          <w:sz w:val="24"/>
          <w:szCs w:val="24"/>
        </w:rPr>
        <w:t>.</w:t>
      </w:r>
      <w:r>
        <w:rPr>
          <w:sz w:val="24"/>
          <w:szCs w:val="24"/>
        </w:rPr>
        <w:t xml:space="preserve"> Algunos pro</w:t>
      </w:r>
      <w:r w:rsidRPr="00DF1698">
        <w:rPr>
          <w:sz w:val="24"/>
          <w:szCs w:val="24"/>
        </w:rPr>
        <w:t>cedimientos recursivos deben devolver un valor al llegar al criterio base</w:t>
      </w:r>
      <w:r>
        <w:rPr>
          <w:sz w:val="24"/>
          <w:szCs w:val="24"/>
        </w:rPr>
        <w:t xml:space="preserve">. Los </w:t>
      </w:r>
      <w:r w:rsidRPr="00DF1698">
        <w:rPr>
          <w:sz w:val="24"/>
          <w:szCs w:val="24"/>
        </w:rPr>
        <w:t>procedimientos recursivos no siempre son más eficientes que los procedimientos iterativos</w:t>
      </w:r>
      <w:r w:rsidR="008808C3">
        <w:rPr>
          <w:sz w:val="24"/>
          <w:szCs w:val="24"/>
        </w:rPr>
        <w:t>.</w:t>
      </w:r>
    </w:p>
    <w:p w14:paraId="27A7E030" w14:textId="1159E81A" w:rsidR="003B2350" w:rsidRPr="00FC6F36" w:rsidRDefault="003B2350" w:rsidP="001E38FD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245E7D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245E7D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8B492C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0E19E0" w:rsidSect="00DE5E02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8" w:right="992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C2563" w14:textId="77777777" w:rsidR="00694C05" w:rsidRDefault="00694C05" w:rsidP="00A1615A">
      <w:pPr>
        <w:spacing w:after="0" w:line="240" w:lineRule="auto"/>
      </w:pPr>
      <w:r>
        <w:separator/>
      </w:r>
    </w:p>
  </w:endnote>
  <w:endnote w:type="continuationSeparator" w:id="0">
    <w:p w14:paraId="2F0F5E12" w14:textId="77777777" w:rsidR="00694C05" w:rsidRDefault="00694C05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64ADBB6B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7113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3E625B1F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137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137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2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3E625B1F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71137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71137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3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1015F" w14:textId="77777777" w:rsidR="00694C05" w:rsidRDefault="00694C05" w:rsidP="00A1615A">
      <w:pPr>
        <w:spacing w:after="0" w:line="240" w:lineRule="auto"/>
      </w:pPr>
      <w:r>
        <w:separator/>
      </w:r>
    </w:p>
  </w:footnote>
  <w:footnote w:type="continuationSeparator" w:id="0">
    <w:p w14:paraId="4FBE02A1" w14:textId="77777777" w:rsidR="00694C05" w:rsidRDefault="00694C05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265432A8" w:rsidR="00716EB2" w:rsidRPr="00BC7BA6" w:rsidRDefault="003F172A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1D91B59E">
              <wp:simplePos x="0" y="0"/>
              <wp:positionH relativeFrom="column">
                <wp:posOffset>4552950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4BA8A213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DD7585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30" type="#_x0000_t202" style="position:absolute;margin-left:358.5pt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" filled="f" stroked="f">
              <v:textbox>
                <w:txbxContent>
                  <w:p w14:paraId="624E54EE" w14:textId="4BA8A213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DD7585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7281A8C">
              <wp:simplePos x="0" y="0"/>
              <wp:positionH relativeFrom="column">
                <wp:posOffset>-76200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5450F41F" w:rsidR="00716EB2" w:rsidRPr="007A63FB" w:rsidRDefault="00DD7585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R</w:t>
                          </w:r>
                          <w:r w:rsidR="00B7113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ECURSIVIDAD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1" type="#_x0000_t202" style="position:absolute;margin-left:-6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" filled="f" stroked="f">
              <v:textbox>
                <w:txbxContent>
                  <w:p w14:paraId="6CAF470D" w14:textId="5450F41F" w:rsidR="00716EB2" w:rsidRPr="007A63FB" w:rsidRDefault="00DD7585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R</w:t>
                    </w:r>
                    <w:r w:rsidR="00B7113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ECURSIVIDAD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6B6D9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32A"/>
    <w:multiLevelType w:val="hybridMultilevel"/>
    <w:tmpl w:val="351CE670"/>
    <w:lvl w:ilvl="0" w:tplc="04441C9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669D"/>
    <w:multiLevelType w:val="multilevel"/>
    <w:tmpl w:val="E3605F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F22B9C"/>
    <w:multiLevelType w:val="multilevel"/>
    <w:tmpl w:val="D6F4C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5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6E16"/>
    <w:multiLevelType w:val="hybridMultilevel"/>
    <w:tmpl w:val="B43279D0"/>
    <w:lvl w:ilvl="0" w:tplc="94ECB2B8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7168A4"/>
    <w:multiLevelType w:val="hybridMultilevel"/>
    <w:tmpl w:val="5BDC6C9E"/>
    <w:lvl w:ilvl="0" w:tplc="04441C9C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F45F8E"/>
    <w:multiLevelType w:val="hybridMultilevel"/>
    <w:tmpl w:val="3656F3F8"/>
    <w:lvl w:ilvl="0" w:tplc="23D4CBDA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07D71"/>
    <w:rsid w:val="00014283"/>
    <w:rsid w:val="0002008D"/>
    <w:rsid w:val="00021D88"/>
    <w:rsid w:val="000230E0"/>
    <w:rsid w:val="00024DBD"/>
    <w:rsid w:val="00025B43"/>
    <w:rsid w:val="00027A60"/>
    <w:rsid w:val="000323FC"/>
    <w:rsid w:val="0003542F"/>
    <w:rsid w:val="000354FE"/>
    <w:rsid w:val="00035C31"/>
    <w:rsid w:val="000378B1"/>
    <w:rsid w:val="00043C2A"/>
    <w:rsid w:val="00043FDC"/>
    <w:rsid w:val="0004475F"/>
    <w:rsid w:val="000468FB"/>
    <w:rsid w:val="00060B40"/>
    <w:rsid w:val="00060E26"/>
    <w:rsid w:val="00062C77"/>
    <w:rsid w:val="00065E3B"/>
    <w:rsid w:val="00071959"/>
    <w:rsid w:val="000774F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C212D"/>
    <w:rsid w:val="000C32A8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92A"/>
    <w:rsid w:val="000E4B24"/>
    <w:rsid w:val="000F0E5F"/>
    <w:rsid w:val="000F4F67"/>
    <w:rsid w:val="001036EB"/>
    <w:rsid w:val="001048A8"/>
    <w:rsid w:val="00110645"/>
    <w:rsid w:val="00114A24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5FA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48FF"/>
    <w:rsid w:val="001B4CAA"/>
    <w:rsid w:val="001B64AA"/>
    <w:rsid w:val="001C2092"/>
    <w:rsid w:val="001D03AB"/>
    <w:rsid w:val="001D140E"/>
    <w:rsid w:val="001E38FD"/>
    <w:rsid w:val="001E7428"/>
    <w:rsid w:val="001F1954"/>
    <w:rsid w:val="001F2955"/>
    <w:rsid w:val="001F4105"/>
    <w:rsid w:val="001F4C55"/>
    <w:rsid w:val="001F5CFE"/>
    <w:rsid w:val="002056AC"/>
    <w:rsid w:val="0020729B"/>
    <w:rsid w:val="00216C3F"/>
    <w:rsid w:val="0022034C"/>
    <w:rsid w:val="0022280F"/>
    <w:rsid w:val="0022372E"/>
    <w:rsid w:val="00225977"/>
    <w:rsid w:val="00232F6C"/>
    <w:rsid w:val="002339A3"/>
    <w:rsid w:val="00235C9B"/>
    <w:rsid w:val="00240FB2"/>
    <w:rsid w:val="00241AF0"/>
    <w:rsid w:val="00242B57"/>
    <w:rsid w:val="00244EFB"/>
    <w:rsid w:val="00245598"/>
    <w:rsid w:val="002458D3"/>
    <w:rsid w:val="00245E7D"/>
    <w:rsid w:val="00250804"/>
    <w:rsid w:val="0025588D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84295"/>
    <w:rsid w:val="00292300"/>
    <w:rsid w:val="002A0FDE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01802"/>
    <w:rsid w:val="0031094A"/>
    <w:rsid w:val="0031154D"/>
    <w:rsid w:val="00320054"/>
    <w:rsid w:val="0032443F"/>
    <w:rsid w:val="003252B7"/>
    <w:rsid w:val="00325546"/>
    <w:rsid w:val="00335981"/>
    <w:rsid w:val="00336491"/>
    <w:rsid w:val="0034502D"/>
    <w:rsid w:val="003474F3"/>
    <w:rsid w:val="003559BF"/>
    <w:rsid w:val="003564A3"/>
    <w:rsid w:val="003575D3"/>
    <w:rsid w:val="003624E9"/>
    <w:rsid w:val="0036501A"/>
    <w:rsid w:val="00365FCB"/>
    <w:rsid w:val="00371629"/>
    <w:rsid w:val="00372843"/>
    <w:rsid w:val="00377E70"/>
    <w:rsid w:val="00384234"/>
    <w:rsid w:val="0038549A"/>
    <w:rsid w:val="00385C12"/>
    <w:rsid w:val="00387464"/>
    <w:rsid w:val="00390F0B"/>
    <w:rsid w:val="00392FBC"/>
    <w:rsid w:val="003962DC"/>
    <w:rsid w:val="00397808"/>
    <w:rsid w:val="003A0253"/>
    <w:rsid w:val="003A7A6A"/>
    <w:rsid w:val="003B041F"/>
    <w:rsid w:val="003B2350"/>
    <w:rsid w:val="003B30C2"/>
    <w:rsid w:val="003B733B"/>
    <w:rsid w:val="003C479C"/>
    <w:rsid w:val="003C4F03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E4F"/>
    <w:rsid w:val="003F3934"/>
    <w:rsid w:val="003F45C2"/>
    <w:rsid w:val="003F5646"/>
    <w:rsid w:val="003F74D9"/>
    <w:rsid w:val="0040142F"/>
    <w:rsid w:val="004021FC"/>
    <w:rsid w:val="00402767"/>
    <w:rsid w:val="0040285A"/>
    <w:rsid w:val="004148A9"/>
    <w:rsid w:val="00424A20"/>
    <w:rsid w:val="00443472"/>
    <w:rsid w:val="0044357E"/>
    <w:rsid w:val="00446348"/>
    <w:rsid w:val="00450D42"/>
    <w:rsid w:val="00461D49"/>
    <w:rsid w:val="00462061"/>
    <w:rsid w:val="004666E9"/>
    <w:rsid w:val="00480AD8"/>
    <w:rsid w:val="004813C9"/>
    <w:rsid w:val="004838EB"/>
    <w:rsid w:val="00484387"/>
    <w:rsid w:val="0049086C"/>
    <w:rsid w:val="00490BCA"/>
    <w:rsid w:val="00490E45"/>
    <w:rsid w:val="00490E97"/>
    <w:rsid w:val="004948E4"/>
    <w:rsid w:val="00495C4A"/>
    <w:rsid w:val="004A103B"/>
    <w:rsid w:val="004B0403"/>
    <w:rsid w:val="004B4F54"/>
    <w:rsid w:val="004B55B3"/>
    <w:rsid w:val="004B6181"/>
    <w:rsid w:val="004C08DB"/>
    <w:rsid w:val="004C24B3"/>
    <w:rsid w:val="004C78ED"/>
    <w:rsid w:val="004D1A7C"/>
    <w:rsid w:val="004D1D80"/>
    <w:rsid w:val="004E6D28"/>
    <w:rsid w:val="004E7C88"/>
    <w:rsid w:val="004F231B"/>
    <w:rsid w:val="00500342"/>
    <w:rsid w:val="00502FAB"/>
    <w:rsid w:val="00503EF2"/>
    <w:rsid w:val="005126EC"/>
    <w:rsid w:val="00521B0A"/>
    <w:rsid w:val="00521FE3"/>
    <w:rsid w:val="00523C16"/>
    <w:rsid w:val="00525235"/>
    <w:rsid w:val="0052679E"/>
    <w:rsid w:val="00527C64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38A3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4810"/>
    <w:rsid w:val="00604C50"/>
    <w:rsid w:val="00604EEE"/>
    <w:rsid w:val="006050D0"/>
    <w:rsid w:val="0061154E"/>
    <w:rsid w:val="006132E6"/>
    <w:rsid w:val="0061519E"/>
    <w:rsid w:val="006207FC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40FC6"/>
    <w:rsid w:val="00642022"/>
    <w:rsid w:val="00643F29"/>
    <w:rsid w:val="00647482"/>
    <w:rsid w:val="00652AC1"/>
    <w:rsid w:val="00661D33"/>
    <w:rsid w:val="00667590"/>
    <w:rsid w:val="00671EB7"/>
    <w:rsid w:val="00672728"/>
    <w:rsid w:val="006823DB"/>
    <w:rsid w:val="00685378"/>
    <w:rsid w:val="00686380"/>
    <w:rsid w:val="00687D25"/>
    <w:rsid w:val="00690273"/>
    <w:rsid w:val="00690976"/>
    <w:rsid w:val="00694706"/>
    <w:rsid w:val="00694C05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187D"/>
    <w:rsid w:val="006C24C0"/>
    <w:rsid w:val="006C3F12"/>
    <w:rsid w:val="006C5FAC"/>
    <w:rsid w:val="006D1963"/>
    <w:rsid w:val="006E13FF"/>
    <w:rsid w:val="006E2094"/>
    <w:rsid w:val="006E4305"/>
    <w:rsid w:val="006E494F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17BB8"/>
    <w:rsid w:val="007249CE"/>
    <w:rsid w:val="00726CBB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73D05"/>
    <w:rsid w:val="00776CD1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5F1"/>
    <w:rsid w:val="007C5944"/>
    <w:rsid w:val="007D048B"/>
    <w:rsid w:val="007D1187"/>
    <w:rsid w:val="007D2D33"/>
    <w:rsid w:val="007D2D68"/>
    <w:rsid w:val="007D3651"/>
    <w:rsid w:val="007D3793"/>
    <w:rsid w:val="007E0234"/>
    <w:rsid w:val="007E06E9"/>
    <w:rsid w:val="007E110B"/>
    <w:rsid w:val="007E1A96"/>
    <w:rsid w:val="007E536C"/>
    <w:rsid w:val="007F4813"/>
    <w:rsid w:val="007F4D9D"/>
    <w:rsid w:val="00805F6E"/>
    <w:rsid w:val="00806E45"/>
    <w:rsid w:val="008104ED"/>
    <w:rsid w:val="008143D6"/>
    <w:rsid w:val="00817BE5"/>
    <w:rsid w:val="00824E27"/>
    <w:rsid w:val="0082589C"/>
    <w:rsid w:val="008274B2"/>
    <w:rsid w:val="00837D1C"/>
    <w:rsid w:val="0084597B"/>
    <w:rsid w:val="00847EE0"/>
    <w:rsid w:val="00855D92"/>
    <w:rsid w:val="008569FF"/>
    <w:rsid w:val="008625F1"/>
    <w:rsid w:val="00862B62"/>
    <w:rsid w:val="00864956"/>
    <w:rsid w:val="008705BE"/>
    <w:rsid w:val="00872E13"/>
    <w:rsid w:val="00873C6A"/>
    <w:rsid w:val="008808C3"/>
    <w:rsid w:val="008823F6"/>
    <w:rsid w:val="00892AC1"/>
    <w:rsid w:val="00894831"/>
    <w:rsid w:val="00896546"/>
    <w:rsid w:val="008979CC"/>
    <w:rsid w:val="008A0732"/>
    <w:rsid w:val="008A2737"/>
    <w:rsid w:val="008A3AB9"/>
    <w:rsid w:val="008A3B9F"/>
    <w:rsid w:val="008A752F"/>
    <w:rsid w:val="008A77BA"/>
    <w:rsid w:val="008B0C66"/>
    <w:rsid w:val="008B3259"/>
    <w:rsid w:val="008B3322"/>
    <w:rsid w:val="008B492C"/>
    <w:rsid w:val="008B6099"/>
    <w:rsid w:val="008B7978"/>
    <w:rsid w:val="008C2E67"/>
    <w:rsid w:val="008C641F"/>
    <w:rsid w:val="008D0254"/>
    <w:rsid w:val="008D3E37"/>
    <w:rsid w:val="008D4597"/>
    <w:rsid w:val="008E1FC0"/>
    <w:rsid w:val="008E2752"/>
    <w:rsid w:val="008E4F77"/>
    <w:rsid w:val="008F01E8"/>
    <w:rsid w:val="008F444D"/>
    <w:rsid w:val="008F6604"/>
    <w:rsid w:val="00900976"/>
    <w:rsid w:val="00905BBB"/>
    <w:rsid w:val="00907CFC"/>
    <w:rsid w:val="00910376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6B22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7FC"/>
    <w:rsid w:val="00977F7D"/>
    <w:rsid w:val="00980ACA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DE2"/>
    <w:rsid w:val="009B56F0"/>
    <w:rsid w:val="009B5C3A"/>
    <w:rsid w:val="009C3C81"/>
    <w:rsid w:val="009C3E33"/>
    <w:rsid w:val="009D5B07"/>
    <w:rsid w:val="009D5D4C"/>
    <w:rsid w:val="009D71B1"/>
    <w:rsid w:val="009E09B7"/>
    <w:rsid w:val="009E0D67"/>
    <w:rsid w:val="009E384B"/>
    <w:rsid w:val="009E3CC1"/>
    <w:rsid w:val="009E7E97"/>
    <w:rsid w:val="009F44DF"/>
    <w:rsid w:val="009F6DED"/>
    <w:rsid w:val="009F7ADE"/>
    <w:rsid w:val="00A004DB"/>
    <w:rsid w:val="00A01207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0786"/>
    <w:rsid w:val="00A43092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917C2"/>
    <w:rsid w:val="00A93473"/>
    <w:rsid w:val="00A95086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F7EFF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73C3"/>
    <w:rsid w:val="00B40DF8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1137"/>
    <w:rsid w:val="00B7614D"/>
    <w:rsid w:val="00B77D51"/>
    <w:rsid w:val="00B824A8"/>
    <w:rsid w:val="00B84CC6"/>
    <w:rsid w:val="00B87608"/>
    <w:rsid w:val="00B9056C"/>
    <w:rsid w:val="00B93172"/>
    <w:rsid w:val="00B94DAB"/>
    <w:rsid w:val="00B96888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273F"/>
    <w:rsid w:val="00BE457B"/>
    <w:rsid w:val="00BE6CA5"/>
    <w:rsid w:val="00BF07BF"/>
    <w:rsid w:val="00BF474E"/>
    <w:rsid w:val="00BF7A55"/>
    <w:rsid w:val="00C008CA"/>
    <w:rsid w:val="00C15525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267"/>
    <w:rsid w:val="00C40622"/>
    <w:rsid w:val="00C4188C"/>
    <w:rsid w:val="00C41BC0"/>
    <w:rsid w:val="00C46427"/>
    <w:rsid w:val="00C54644"/>
    <w:rsid w:val="00C54EE9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4A2"/>
    <w:rsid w:val="00D51A23"/>
    <w:rsid w:val="00D553C2"/>
    <w:rsid w:val="00D55638"/>
    <w:rsid w:val="00D6139F"/>
    <w:rsid w:val="00D6310C"/>
    <w:rsid w:val="00D661C1"/>
    <w:rsid w:val="00D71D87"/>
    <w:rsid w:val="00D7750A"/>
    <w:rsid w:val="00D82F9A"/>
    <w:rsid w:val="00D839D0"/>
    <w:rsid w:val="00D84E7C"/>
    <w:rsid w:val="00D8792F"/>
    <w:rsid w:val="00D916FA"/>
    <w:rsid w:val="00D92CC6"/>
    <w:rsid w:val="00D95F1E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D7585"/>
    <w:rsid w:val="00DE18F3"/>
    <w:rsid w:val="00DE292D"/>
    <w:rsid w:val="00DE3893"/>
    <w:rsid w:val="00DE4A42"/>
    <w:rsid w:val="00DE5A1D"/>
    <w:rsid w:val="00DE5E02"/>
    <w:rsid w:val="00DE6C2E"/>
    <w:rsid w:val="00DE7FA5"/>
    <w:rsid w:val="00DF1698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511C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4D0E"/>
    <w:rsid w:val="00E76618"/>
    <w:rsid w:val="00E8179E"/>
    <w:rsid w:val="00E81A27"/>
    <w:rsid w:val="00E964F2"/>
    <w:rsid w:val="00EA0F19"/>
    <w:rsid w:val="00EA2907"/>
    <w:rsid w:val="00EA5425"/>
    <w:rsid w:val="00EA7DA8"/>
    <w:rsid w:val="00EB29D1"/>
    <w:rsid w:val="00EB4535"/>
    <w:rsid w:val="00EB6D19"/>
    <w:rsid w:val="00EC3976"/>
    <w:rsid w:val="00EC4188"/>
    <w:rsid w:val="00EC5DD1"/>
    <w:rsid w:val="00EC76F7"/>
    <w:rsid w:val="00ED0BFF"/>
    <w:rsid w:val="00ED32D6"/>
    <w:rsid w:val="00EE02F5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F04793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0A89"/>
    <w:rsid w:val="00F45BEB"/>
    <w:rsid w:val="00F5515D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600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0BEE3BFB-3036-49B0-9C19-B20AD7A0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5"/>
      </w:numPr>
    </w:pPr>
  </w:style>
  <w:style w:type="numbering" w:customStyle="1" w:styleId="Estilo2">
    <w:name w:val="Estilo2"/>
    <w:uiPriority w:val="99"/>
    <w:rsid w:val="00716EB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53764-2E67-4B7F-A7A7-1018A403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153</cp:revision>
  <cp:lastPrinted>2015-06-24T22:04:00Z</cp:lastPrinted>
  <dcterms:created xsi:type="dcterms:W3CDTF">2018-05-15T19:43:00Z</dcterms:created>
  <dcterms:modified xsi:type="dcterms:W3CDTF">2018-08-17T16:37:00Z</dcterms:modified>
</cp:coreProperties>
</file>