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75A190B9" w:rsidR="00C942C7" w:rsidRPr="00F45BEB" w:rsidRDefault="00693C28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53C9EA8B">
                <wp:simplePos x="0" y="0"/>
                <wp:positionH relativeFrom="column">
                  <wp:posOffset>-720090</wp:posOffset>
                </wp:positionH>
                <wp:positionV relativeFrom="paragraph">
                  <wp:posOffset>-15240</wp:posOffset>
                </wp:positionV>
                <wp:extent cx="7543800" cy="9806305"/>
                <wp:effectExtent l="0" t="0" r="0" b="4445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80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2445BC46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916DC4">
                              <w:rPr>
                                <w:sz w:val="72"/>
                                <w:szCs w:val="72"/>
                              </w:rPr>
                              <w:t>GRAF</w:t>
                            </w:r>
                            <w:r w:rsidR="00C54EE9">
                              <w:rPr>
                                <w:sz w:val="72"/>
                                <w:szCs w:val="72"/>
                              </w:rPr>
                              <w:t>O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  <w:p w14:paraId="4C8E98DA" w14:textId="77777777" w:rsidR="003F172A" w:rsidRDefault="003F172A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Definición</w:t>
                            </w:r>
                          </w:p>
                          <w:p w14:paraId="2ECB61AD" w14:textId="0AAF6228" w:rsidR="00716EB2" w:rsidRPr="00450D42" w:rsidRDefault="00916DC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Representación</w:t>
                            </w:r>
                            <w:r w:rsidR="00716EB2" w:rsidRPr="00450D42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>gráfica</w:t>
                            </w:r>
                          </w:p>
                          <w:p w14:paraId="0820C152" w14:textId="5C41F070" w:rsidR="003F172A" w:rsidRDefault="00916DC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Terminología</w:t>
                            </w:r>
                          </w:p>
                          <w:p w14:paraId="6280FC22" w14:textId="6CE8167C" w:rsidR="00716EB2" w:rsidRPr="00A46C66" w:rsidRDefault="003F172A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Implementación</w:t>
                            </w:r>
                          </w:p>
                          <w:p w14:paraId="073436B0" w14:textId="00617346" w:rsidR="00A46C66" w:rsidRDefault="00C14C30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Algoritmo</w:t>
                            </w:r>
                            <w:r w:rsidR="00916DC4">
                              <w:rPr>
                                <w:sz w:val="36"/>
                                <w:szCs w:val="40"/>
                              </w:rPr>
                              <w:t xml:space="preserve">s de </w:t>
                            </w:r>
                            <w:r w:rsidR="00284B14">
                              <w:rPr>
                                <w:sz w:val="36"/>
                                <w:szCs w:val="40"/>
                              </w:rPr>
                              <w:t>búsqueda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-56.7pt;margin-top:-1.2pt;width:594pt;height:77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2445BC46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916DC4">
                        <w:rPr>
                          <w:sz w:val="72"/>
                          <w:szCs w:val="72"/>
                        </w:rPr>
                        <w:t>GRAF</w:t>
                      </w:r>
                      <w:r w:rsidR="00C54EE9">
                        <w:rPr>
                          <w:sz w:val="72"/>
                          <w:szCs w:val="72"/>
                        </w:rPr>
                        <w:t>O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</w:p>
                    <w:p w14:paraId="4C8E98DA" w14:textId="77777777" w:rsidR="003F172A" w:rsidRDefault="003F172A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Definición</w:t>
                      </w:r>
                    </w:p>
                    <w:p w14:paraId="2ECB61AD" w14:textId="0AAF6228" w:rsidR="00716EB2" w:rsidRPr="00450D42" w:rsidRDefault="00916DC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Representación</w:t>
                      </w:r>
                      <w:r w:rsidR="00716EB2" w:rsidRPr="00450D42">
                        <w:rPr>
                          <w:sz w:val="36"/>
                          <w:szCs w:val="40"/>
                        </w:rPr>
                        <w:t xml:space="preserve"> </w:t>
                      </w:r>
                      <w:r>
                        <w:rPr>
                          <w:sz w:val="36"/>
                          <w:szCs w:val="40"/>
                        </w:rPr>
                        <w:t>gráfica</w:t>
                      </w:r>
                    </w:p>
                    <w:p w14:paraId="0820C152" w14:textId="5C41F070" w:rsidR="003F172A" w:rsidRDefault="00916DC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Terminología</w:t>
                      </w:r>
                    </w:p>
                    <w:p w14:paraId="6280FC22" w14:textId="6CE8167C" w:rsidR="00716EB2" w:rsidRPr="00A46C66" w:rsidRDefault="003F172A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Implementación</w:t>
                      </w:r>
                    </w:p>
                    <w:p w14:paraId="073436B0" w14:textId="00617346" w:rsidR="00A46C66" w:rsidRDefault="00C14C30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Algoritmo</w:t>
                      </w:r>
                      <w:r w:rsidR="00916DC4">
                        <w:rPr>
                          <w:sz w:val="36"/>
                          <w:szCs w:val="40"/>
                        </w:rPr>
                        <w:t xml:space="preserve">s de </w:t>
                      </w:r>
                      <w:r w:rsidR="00284B14">
                        <w:rPr>
                          <w:sz w:val="36"/>
                          <w:szCs w:val="40"/>
                        </w:rPr>
                        <w:t>búsqueda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D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0F73DA78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C54EE9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1</w:t>
                            </w:r>
                            <w:r w:rsidR="00916DC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7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" fillcolor="#229c84" stroked="f">
                <v:textbox>
                  <w:txbxContent>
                    <w:p w14:paraId="09558C81" w14:textId="0F73DA78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C54EE9">
                        <w:rPr>
                          <w:rFonts w:ascii="Calibri" w:hAnsi="Calibri"/>
                          <w:b/>
                          <w:sz w:val="36"/>
                        </w:rPr>
                        <w:t>1</w:t>
                      </w:r>
                      <w:r w:rsidR="00916DC4">
                        <w:rPr>
                          <w:rFonts w:ascii="Calibri" w:hAnsi="Calibri"/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359EDFF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8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6C8FF8" w14:textId="20748E8A" w:rsidR="00B21DEC" w:rsidRPr="00FC6F36" w:rsidRDefault="00FC6F36" w:rsidP="004C24B3">
      <w:pPr>
        <w:spacing w:before="180" w:after="0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7E7D8015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6"/>
        <w:jc w:val="both"/>
      </w:pPr>
      <w:r w:rsidRPr="00FC6F36">
        <w:t>La clase anterior</w:t>
      </w:r>
      <w:r w:rsidR="00301802">
        <w:t xml:space="preserve"> </w:t>
      </w:r>
      <w:r w:rsidR="00301802" w:rsidRPr="00301802">
        <w:t>conocimos</w:t>
      </w:r>
      <w:r w:rsidR="008731B5">
        <w:t xml:space="preserve"> </w:t>
      </w:r>
      <w:r w:rsidR="008731B5" w:rsidRPr="008731B5">
        <w:t>los procedimientos recursivos. Describimos  la forma cómo aplicarlos y analizamos su eficiencia en comparación con los procedimientos iterativos</w:t>
      </w:r>
      <w:r w:rsidR="000C7521">
        <w:t>.</w:t>
      </w:r>
      <w:r w:rsidRPr="00FC6F36">
        <w:t xml:space="preserve"> </w:t>
      </w:r>
    </w:p>
    <w:p w14:paraId="7707876A" w14:textId="2A28EE0E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6"/>
        <w:jc w:val="both"/>
      </w:pPr>
      <w:r w:rsidRPr="00FC6F36">
        <w:t>En la presente sesión</w:t>
      </w:r>
      <w:r w:rsidR="008731B5">
        <w:t xml:space="preserve"> </w:t>
      </w:r>
      <w:r w:rsidR="008731B5" w:rsidRPr="008731B5">
        <w:t>conoceremos la quinta Estructura de datos: Los Grafos. Revisaremos sus principales características, su representación gráfica y las operaciones que se pueden realizar con esta estructura</w:t>
      </w:r>
      <w:r w:rsidRPr="00FC6F36">
        <w:t>.</w:t>
      </w:r>
    </w:p>
    <w:p w14:paraId="76E2F49A" w14:textId="2964D1EC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5" w:hanging="357"/>
        <w:jc w:val="both"/>
      </w:pPr>
      <w:r w:rsidRPr="00FC6F36">
        <w:t>Culminaremos</w:t>
      </w:r>
      <w:r w:rsidR="00301802">
        <w:t xml:space="preserve"> </w:t>
      </w:r>
      <w:r w:rsidR="00301802" w:rsidRPr="00301802">
        <w:t xml:space="preserve">describiendo las situaciones del mundo real en </w:t>
      </w:r>
      <w:r w:rsidR="008731B5">
        <w:t xml:space="preserve">las cuales </w:t>
      </w:r>
      <w:r w:rsidR="00301802" w:rsidRPr="00301802">
        <w:t xml:space="preserve">se pueden aplicar </w:t>
      </w:r>
      <w:r w:rsidR="008731B5">
        <w:t>la t</w:t>
      </w:r>
      <w:r w:rsidR="00301802" w:rsidRPr="00301802">
        <w:t>e</w:t>
      </w:r>
      <w:r w:rsidR="008731B5">
        <w:t>oría de Grafo</w:t>
      </w:r>
      <w:r w:rsidR="00301802" w:rsidRPr="00301802">
        <w:t>s</w:t>
      </w:r>
      <w:r w:rsidRPr="00FC6F36">
        <w:t>.</w:t>
      </w:r>
    </w:p>
    <w:p w14:paraId="34520731" w14:textId="1CB5C161" w:rsidR="00A53D82" w:rsidRPr="00FC6F36" w:rsidRDefault="00A53D82" w:rsidP="004C24B3">
      <w:pPr>
        <w:spacing w:after="0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4AA9E1D2" w14:textId="57F1F6F3" w:rsidR="00CE1591" w:rsidRDefault="00CE1591" w:rsidP="004C24B3">
      <w:pPr>
        <w:pStyle w:val="Prrafodelista"/>
        <w:numPr>
          <w:ilvl w:val="0"/>
          <w:numId w:val="27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DEFINICIÓN</w:t>
      </w:r>
    </w:p>
    <w:p w14:paraId="7748A05E" w14:textId="02E4A663" w:rsidR="00687D25" w:rsidRPr="00CE1591" w:rsidRDefault="00CE1591" w:rsidP="00687D25">
      <w:pPr>
        <w:pStyle w:val="Prrafodelista"/>
        <w:spacing w:line="276" w:lineRule="auto"/>
        <w:ind w:left="284"/>
        <w:jc w:val="both"/>
      </w:pPr>
      <w:r w:rsidRPr="00CE1591">
        <w:t xml:space="preserve">Es </w:t>
      </w:r>
      <w:r w:rsidR="004B2C11" w:rsidRPr="004B2C11">
        <w:t>un conjunto de elementos llamados vértices (nodos) unidos por enlaces denominados aristas (arcos), que permiten representar las relaciones binarias entre elementos</w:t>
      </w:r>
      <w:r w:rsidR="00687D25">
        <w:t>.</w:t>
      </w:r>
    </w:p>
    <w:p w14:paraId="63728A08" w14:textId="547EF94B" w:rsidR="009C3C81" w:rsidRDefault="009C3C81" w:rsidP="004C24B3">
      <w:pPr>
        <w:pStyle w:val="Prrafodelista"/>
        <w:spacing w:line="276" w:lineRule="auto"/>
        <w:ind w:left="284"/>
        <w:jc w:val="both"/>
      </w:pPr>
    </w:p>
    <w:p w14:paraId="513B2BBE" w14:textId="197F8215" w:rsidR="00C527E9" w:rsidRPr="00C942C7" w:rsidRDefault="00C527E9" w:rsidP="00C527E9">
      <w:pPr>
        <w:spacing w:after="0"/>
        <w:ind w:left="284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9B5ED3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14723F4" w14:textId="1F5C96A6" w:rsidR="00C527E9" w:rsidRDefault="00C527E9" w:rsidP="00C527E9">
      <w:pPr>
        <w:pStyle w:val="Prrafodelista"/>
        <w:spacing w:line="276" w:lineRule="auto"/>
        <w:ind w:left="284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Dado el siguiente Grafo:</w:t>
      </w:r>
    </w:p>
    <w:p w14:paraId="18CFC4C9" w14:textId="60583C23" w:rsidR="004B2C11" w:rsidRDefault="00727A5C" w:rsidP="001A691B">
      <w:pPr>
        <w:pStyle w:val="Prrafodelista"/>
        <w:spacing w:line="276" w:lineRule="auto"/>
        <w:ind w:left="0"/>
        <w:jc w:val="center"/>
      </w:pPr>
      <w:r w:rsidRPr="00727A5C">
        <w:rPr>
          <w:noProof/>
        </w:rPr>
        <w:drawing>
          <wp:inline distT="0" distB="0" distL="0" distR="0" wp14:anchorId="3407E382" wp14:editId="54EF37F3">
            <wp:extent cx="1713600" cy="1285200"/>
            <wp:effectExtent l="0" t="0" r="0" b="0"/>
            <wp:docPr id="2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1BED" w14:textId="77777777" w:rsidR="004B2C11" w:rsidRDefault="004B2C11" w:rsidP="004C24B3">
      <w:pPr>
        <w:pStyle w:val="Prrafodelista"/>
        <w:spacing w:line="276" w:lineRule="auto"/>
        <w:ind w:left="284"/>
        <w:jc w:val="both"/>
      </w:pPr>
    </w:p>
    <w:p w14:paraId="334D01F1" w14:textId="225E8F28" w:rsidR="00C527E9" w:rsidRDefault="00C527E9" w:rsidP="00C527E9">
      <w:pPr>
        <w:spacing w:after="0"/>
        <w:ind w:left="284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Los vértices ó nodos son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>:  A, B, C, D, E, F</w:t>
      </w:r>
    </w:p>
    <w:p w14:paraId="3E0C13CE" w14:textId="0AED9E31" w:rsidR="00C527E9" w:rsidRDefault="00C527E9" w:rsidP="00C527E9">
      <w:pPr>
        <w:pStyle w:val="Prrafodelista"/>
        <w:spacing w:line="276" w:lineRule="auto"/>
        <w:ind w:left="284"/>
        <w:jc w:val="both"/>
      </w:pPr>
      <w:r>
        <w:rPr>
          <w:b/>
          <w:i/>
          <w:noProof/>
          <w:color w:val="229C84"/>
          <w:lang w:val="es-ES" w:eastAsia="es-ES"/>
        </w:rPr>
        <w:t>Las aristas ó arcos son</w:t>
      </w:r>
      <w:r>
        <w:rPr>
          <w:b/>
          <w:i/>
          <w:noProof/>
          <w:color w:val="229C84"/>
          <w:lang w:val="es-ES" w:eastAsia="es-ES"/>
        </w:rPr>
        <w:tab/>
        <w:t>:  (A, B), (B, C), (A, F), (</w:t>
      </w:r>
      <w:r w:rsidR="00B0297B">
        <w:rPr>
          <w:b/>
          <w:i/>
          <w:noProof/>
          <w:color w:val="229C84"/>
          <w:lang w:val="es-ES" w:eastAsia="es-ES"/>
        </w:rPr>
        <w:t>A, E</w:t>
      </w:r>
      <w:r>
        <w:rPr>
          <w:b/>
          <w:i/>
          <w:noProof/>
          <w:color w:val="229C84"/>
          <w:lang w:val="es-ES" w:eastAsia="es-ES"/>
        </w:rPr>
        <w:t>), (</w:t>
      </w:r>
      <w:r w:rsidR="00B0297B">
        <w:rPr>
          <w:b/>
          <w:i/>
          <w:noProof/>
          <w:color w:val="229C84"/>
          <w:lang w:val="es-ES" w:eastAsia="es-ES"/>
        </w:rPr>
        <w:t>F, E</w:t>
      </w:r>
      <w:r>
        <w:rPr>
          <w:b/>
          <w:i/>
          <w:noProof/>
          <w:color w:val="229C84"/>
          <w:lang w:val="es-ES" w:eastAsia="es-ES"/>
        </w:rPr>
        <w:t>)</w:t>
      </w:r>
    </w:p>
    <w:p w14:paraId="0EC702F2" w14:textId="09472537" w:rsidR="00707403" w:rsidRPr="0061154E" w:rsidRDefault="00707403" w:rsidP="0061154E">
      <w:pPr>
        <w:spacing w:after="0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5ADB332A" w:rsidR="00B21DEC" w:rsidRPr="00707403" w:rsidRDefault="00661D33" w:rsidP="00C527E9">
      <w:pPr>
        <w:pStyle w:val="Prrafodelista"/>
        <w:numPr>
          <w:ilvl w:val="0"/>
          <w:numId w:val="27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REPRESENTACIÓN GRÁFICA</w:t>
      </w:r>
    </w:p>
    <w:p w14:paraId="7EFF6B85" w14:textId="05F4C11B" w:rsidR="0031154D" w:rsidRDefault="00C527E9" w:rsidP="00C527E9">
      <w:pPr>
        <w:pStyle w:val="Prrafodelista"/>
        <w:numPr>
          <w:ilvl w:val="0"/>
          <w:numId w:val="47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Representación de un Grafo dirigido</w:t>
      </w:r>
      <w:r w:rsidR="00791C43">
        <w:rPr>
          <w:noProof/>
          <w:lang w:val="es-ES" w:eastAsia="es-ES"/>
        </w:rPr>
        <w:t>.</w:t>
      </w:r>
    </w:p>
    <w:p w14:paraId="417C130D" w14:textId="55617448" w:rsidR="00791C43" w:rsidRDefault="00791C43" w:rsidP="00791C43">
      <w:pPr>
        <w:pStyle w:val="Prrafodelista"/>
        <w:spacing w:line="276" w:lineRule="auto"/>
        <w:ind w:left="64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Es un grafo que tiene un par ordenado de vértices.</w:t>
      </w:r>
    </w:p>
    <w:p w14:paraId="63361DE1" w14:textId="77777777" w:rsidR="00C527E9" w:rsidRDefault="00C527E9" w:rsidP="00C527E9">
      <w:pPr>
        <w:pStyle w:val="Prrafodelista"/>
        <w:ind w:left="644"/>
        <w:jc w:val="both"/>
        <w:rPr>
          <w:noProof/>
          <w:lang w:val="es-ES" w:eastAsia="es-ES"/>
        </w:rPr>
      </w:pPr>
    </w:p>
    <w:p w14:paraId="76095C87" w14:textId="5A44B924" w:rsidR="00791C43" w:rsidRPr="00C942C7" w:rsidRDefault="00791C43" w:rsidP="00791C43">
      <w:pPr>
        <w:spacing w:after="0"/>
        <w:ind w:left="284" w:firstLine="360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9B5ED3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16B6DA0E" w14:textId="602FA55F" w:rsidR="00791C43" w:rsidRDefault="00791C43" w:rsidP="00791C43">
      <w:pPr>
        <w:pStyle w:val="Prrafodelista"/>
        <w:ind w:left="644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Dado el siguiente Grafo:</w:t>
      </w:r>
    </w:p>
    <w:p w14:paraId="00BF5A6A" w14:textId="42D44245" w:rsidR="00C527E9" w:rsidRDefault="00791C43" w:rsidP="001A691B">
      <w:pPr>
        <w:pStyle w:val="Prrafodelista"/>
        <w:ind w:left="0"/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077AFEAB" wp14:editId="6B4D9A69">
            <wp:extent cx="1468800" cy="1141200"/>
            <wp:effectExtent l="0" t="0" r="0" b="190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800" cy="114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EB90D" w14:textId="77777777" w:rsidR="00C527E9" w:rsidRDefault="00C527E9" w:rsidP="00C527E9">
      <w:pPr>
        <w:pStyle w:val="Prrafodelista"/>
        <w:ind w:left="644"/>
        <w:jc w:val="both"/>
        <w:rPr>
          <w:noProof/>
          <w:lang w:val="es-ES" w:eastAsia="es-ES"/>
        </w:rPr>
      </w:pPr>
    </w:p>
    <w:p w14:paraId="2198FC58" w14:textId="77777777" w:rsidR="00D965E7" w:rsidRDefault="00D965E7" w:rsidP="00C527E9">
      <w:pPr>
        <w:pStyle w:val="Prrafodelista"/>
        <w:ind w:left="644"/>
        <w:jc w:val="both"/>
        <w:rPr>
          <w:noProof/>
          <w:lang w:val="es-ES" w:eastAsia="es-ES"/>
        </w:rPr>
      </w:pPr>
    </w:p>
    <w:p w14:paraId="1EE810CB" w14:textId="2CE7EF58" w:rsidR="00791C43" w:rsidRDefault="00791C43" w:rsidP="00C527E9">
      <w:pPr>
        <w:pStyle w:val="Prrafodelista"/>
        <w:ind w:left="644"/>
        <w:jc w:val="both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El par de nodos (A, B) y el par de nodos (B, A) representan dos arcos diferentes.</w:t>
      </w:r>
    </w:p>
    <w:p w14:paraId="47D90912" w14:textId="77777777" w:rsidR="00791C43" w:rsidRDefault="00791C43" w:rsidP="00C527E9">
      <w:pPr>
        <w:pStyle w:val="Prrafodelista"/>
        <w:ind w:left="644"/>
        <w:jc w:val="both"/>
        <w:rPr>
          <w:noProof/>
          <w:lang w:val="es-ES" w:eastAsia="es-ES"/>
        </w:rPr>
      </w:pPr>
    </w:p>
    <w:p w14:paraId="7DEE0767" w14:textId="77777777" w:rsidR="00C527E9" w:rsidRDefault="00C527E9" w:rsidP="00C527E9">
      <w:pPr>
        <w:pStyle w:val="Prrafodelista"/>
        <w:ind w:left="644"/>
        <w:jc w:val="both"/>
        <w:rPr>
          <w:noProof/>
          <w:lang w:val="es-ES" w:eastAsia="es-ES"/>
        </w:rPr>
      </w:pPr>
    </w:p>
    <w:p w14:paraId="05157285" w14:textId="77777777" w:rsidR="00D965E7" w:rsidRDefault="00D965E7" w:rsidP="00C527E9">
      <w:pPr>
        <w:pStyle w:val="Prrafodelista"/>
        <w:ind w:left="644"/>
        <w:jc w:val="both"/>
        <w:rPr>
          <w:noProof/>
          <w:lang w:val="es-ES" w:eastAsia="es-ES"/>
        </w:rPr>
      </w:pPr>
    </w:p>
    <w:p w14:paraId="587B682A" w14:textId="7664C7A2" w:rsidR="00C527E9" w:rsidRDefault="00C527E9" w:rsidP="00C527E9">
      <w:pPr>
        <w:pStyle w:val="Prrafodelista"/>
        <w:numPr>
          <w:ilvl w:val="0"/>
          <w:numId w:val="47"/>
        </w:num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Representación de un Grafo no dirigido</w:t>
      </w:r>
      <w:r w:rsidR="00DE5BCC">
        <w:rPr>
          <w:noProof/>
          <w:lang w:val="es-ES" w:eastAsia="es-ES"/>
        </w:rPr>
        <w:t>.</w:t>
      </w:r>
    </w:p>
    <w:p w14:paraId="41A8FBD9" w14:textId="4AA5F040" w:rsidR="009B155E" w:rsidRPr="00C527E9" w:rsidRDefault="009B155E" w:rsidP="009B155E">
      <w:pPr>
        <w:pStyle w:val="Prrafodelista"/>
        <w:ind w:left="64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Es un grafo que tiene un par  NO ordenado de vértices.</w:t>
      </w:r>
    </w:p>
    <w:p w14:paraId="556BDF1F" w14:textId="77777777" w:rsidR="009B155E" w:rsidRDefault="009B155E" w:rsidP="009B155E">
      <w:pPr>
        <w:pStyle w:val="Prrafodelista"/>
        <w:ind w:left="644"/>
        <w:jc w:val="both"/>
        <w:rPr>
          <w:noProof/>
          <w:lang w:val="es-ES" w:eastAsia="es-ES"/>
        </w:rPr>
      </w:pPr>
    </w:p>
    <w:p w14:paraId="265B9AFB" w14:textId="64BDA3E0" w:rsidR="009B155E" w:rsidRPr="00C942C7" w:rsidRDefault="009B155E" w:rsidP="009B155E">
      <w:pPr>
        <w:spacing w:after="0"/>
        <w:ind w:left="284" w:firstLine="360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9B5ED3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3837DB9D" w14:textId="2355462F" w:rsidR="00CE1131" w:rsidRDefault="009B155E" w:rsidP="009B155E">
      <w:pPr>
        <w:spacing w:after="0" w:line="0" w:lineRule="atLeast"/>
        <w:ind w:firstLine="644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Dado el siguiente Grafo:</w:t>
      </w:r>
    </w:p>
    <w:p w14:paraId="71D46F7F" w14:textId="78003AF9" w:rsidR="00791C43" w:rsidRDefault="009B155E" w:rsidP="001A691B">
      <w:pPr>
        <w:spacing w:after="0" w:line="0" w:lineRule="atLeast"/>
        <w:jc w:val="center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6E283B7F" wp14:editId="7E24F811">
            <wp:extent cx="1573200" cy="1220400"/>
            <wp:effectExtent l="0" t="0" r="825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7993C6" w14:textId="77777777" w:rsidR="00791C43" w:rsidRDefault="00791C43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6226F84E" w14:textId="2E98DBB6" w:rsidR="00791C43" w:rsidRDefault="009B155E" w:rsidP="009B155E">
      <w:pPr>
        <w:spacing w:after="0" w:line="0" w:lineRule="atLeast"/>
        <w:ind w:firstLine="709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El par de nodos (A, B) y el par de nodos (B, A) representan el mismo arco.</w:t>
      </w:r>
    </w:p>
    <w:p w14:paraId="51F76B65" w14:textId="77777777" w:rsidR="004C24B3" w:rsidRDefault="004C24B3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2DAE0DF0" w14:textId="77777777" w:rsidR="007E736C" w:rsidRPr="00661D33" w:rsidRDefault="007E736C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61B83B5" w14:textId="006FED40" w:rsidR="00B21DEC" w:rsidRPr="00707403" w:rsidRDefault="007E736C" w:rsidP="00E676F4">
      <w:pPr>
        <w:pStyle w:val="Prrafodelista"/>
        <w:numPr>
          <w:ilvl w:val="0"/>
          <w:numId w:val="27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TERMINOLOGÍA</w:t>
      </w:r>
    </w:p>
    <w:p w14:paraId="754825F1" w14:textId="6FA9279B" w:rsidR="007436F4" w:rsidRDefault="007E736C" w:rsidP="00B33C9A">
      <w:pPr>
        <w:spacing w:after="0"/>
        <w:ind w:left="284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En los grafos se utilizan términos adicionales a los utilizados en otras Estructuras de Datos.</w:t>
      </w:r>
    </w:p>
    <w:p w14:paraId="391DC2B6" w14:textId="77777777" w:rsidR="006E494F" w:rsidRDefault="006E494F" w:rsidP="00B33C9A">
      <w:pPr>
        <w:spacing w:after="0" w:line="240" w:lineRule="auto"/>
        <w:jc w:val="both"/>
        <w:rPr>
          <w:rFonts w:ascii="Calibri" w:hAnsi="Calibri"/>
          <w:noProof/>
          <w:sz w:val="24"/>
          <w:szCs w:val="24"/>
          <w:lang w:val="es-ES" w:eastAsia="es-ES"/>
        </w:rPr>
      </w:pPr>
    </w:p>
    <w:p w14:paraId="7110C1DF" w14:textId="76D464BF" w:rsidR="00007D71" w:rsidRDefault="008A3463" w:rsidP="008A3463">
      <w:pPr>
        <w:pStyle w:val="Prrafodelista"/>
        <w:numPr>
          <w:ilvl w:val="0"/>
          <w:numId w:val="48"/>
        </w:numPr>
        <w:ind w:left="709" w:hanging="425"/>
        <w:rPr>
          <w:b/>
          <w:noProof/>
          <w:lang w:val="es-ES" w:eastAsia="es-ES"/>
        </w:rPr>
      </w:pPr>
      <w:r w:rsidRPr="008A3463">
        <w:rPr>
          <w:b/>
          <w:noProof/>
          <w:lang w:val="es-ES" w:eastAsia="es-ES"/>
        </w:rPr>
        <w:t>Vértices adyacentes</w:t>
      </w:r>
    </w:p>
    <w:p w14:paraId="092DAB4D" w14:textId="274046F8" w:rsidR="008A3463" w:rsidRDefault="008A3463" w:rsidP="008A3463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dice que dos </w:t>
      </w:r>
      <w:r w:rsidR="0086643B">
        <w:rPr>
          <w:noProof/>
          <w:lang w:val="es-ES" w:eastAsia="es-ES"/>
        </w:rPr>
        <w:t xml:space="preserve">nodos </w:t>
      </w:r>
      <w:r>
        <w:rPr>
          <w:noProof/>
          <w:lang w:val="es-ES" w:eastAsia="es-ES"/>
        </w:rPr>
        <w:t>son adyacentes cuando comparten un mismo arco.</w:t>
      </w:r>
    </w:p>
    <w:p w14:paraId="373A50A6" w14:textId="77777777" w:rsidR="008A3463" w:rsidRPr="008A3463" w:rsidRDefault="008A3463" w:rsidP="00B33C9A">
      <w:pPr>
        <w:pStyle w:val="Prrafodelista"/>
        <w:ind w:left="709"/>
        <w:rPr>
          <w:noProof/>
          <w:lang w:val="es-ES" w:eastAsia="es-ES"/>
        </w:rPr>
      </w:pPr>
    </w:p>
    <w:p w14:paraId="1FE6A1DD" w14:textId="3A0266C7" w:rsidR="008A3463" w:rsidRDefault="008A3463" w:rsidP="008A3463">
      <w:pPr>
        <w:pStyle w:val="Prrafodelista"/>
        <w:numPr>
          <w:ilvl w:val="0"/>
          <w:numId w:val="48"/>
        </w:numPr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Aristas adyacentes</w:t>
      </w:r>
    </w:p>
    <w:p w14:paraId="004A4EFA" w14:textId="0ACFDCD3" w:rsidR="0086643B" w:rsidRDefault="0086643B" w:rsidP="0086643B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Se dice que dos arcos son adyacentes cuando comparten un mismo nodo.</w:t>
      </w:r>
    </w:p>
    <w:p w14:paraId="63575474" w14:textId="77777777" w:rsidR="0086643B" w:rsidRDefault="0086643B" w:rsidP="0086643B">
      <w:pPr>
        <w:pStyle w:val="Prrafodelista"/>
        <w:ind w:left="709"/>
        <w:rPr>
          <w:b/>
          <w:noProof/>
          <w:lang w:val="es-ES" w:eastAsia="es-ES"/>
        </w:rPr>
      </w:pPr>
    </w:p>
    <w:p w14:paraId="4231DF9B" w14:textId="7F57C215" w:rsidR="0086643B" w:rsidRPr="00C942C7" w:rsidRDefault="0086643B" w:rsidP="0086643B">
      <w:pPr>
        <w:spacing w:after="0"/>
        <w:ind w:left="284" w:firstLine="360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9B5ED3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0E5C2709" w14:textId="77777777" w:rsidR="0086643B" w:rsidRDefault="0086643B" w:rsidP="0086643B">
      <w:pPr>
        <w:pStyle w:val="Prrafodelista"/>
        <w:ind w:left="644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Dado el siguiente Grafo:</w:t>
      </w:r>
    </w:p>
    <w:p w14:paraId="00524310" w14:textId="77777777" w:rsidR="0086643B" w:rsidRDefault="0086643B" w:rsidP="001A691B">
      <w:pPr>
        <w:pStyle w:val="Prrafodelista"/>
        <w:ind w:left="0"/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22489A85" wp14:editId="0F1A4710">
            <wp:extent cx="1468800" cy="1141200"/>
            <wp:effectExtent l="0" t="0" r="0" b="190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800" cy="114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E37887" w14:textId="77777777" w:rsidR="0086643B" w:rsidRDefault="0086643B" w:rsidP="0086643B">
      <w:pPr>
        <w:pStyle w:val="Prrafodelista"/>
        <w:ind w:left="644"/>
        <w:jc w:val="both"/>
        <w:rPr>
          <w:noProof/>
          <w:lang w:val="es-ES" w:eastAsia="es-ES"/>
        </w:rPr>
      </w:pPr>
    </w:p>
    <w:p w14:paraId="62B2BD6D" w14:textId="635D0FFE" w:rsidR="0086643B" w:rsidRDefault="00355E17" w:rsidP="0086643B">
      <w:pPr>
        <w:pStyle w:val="Prrafodelista"/>
        <w:ind w:left="709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Vértice</w:t>
      </w:r>
      <w:r w:rsidR="0086643B">
        <w:rPr>
          <w:b/>
          <w:i/>
          <w:noProof/>
          <w:color w:val="229C84"/>
          <w:lang w:val="es-ES" w:eastAsia="es-ES"/>
        </w:rPr>
        <w:t>s</w:t>
      </w:r>
      <w:r>
        <w:rPr>
          <w:b/>
          <w:i/>
          <w:noProof/>
          <w:color w:val="229C84"/>
          <w:lang w:val="es-ES" w:eastAsia="es-ES"/>
        </w:rPr>
        <w:t xml:space="preserve"> adyacentes</w:t>
      </w:r>
      <w:r>
        <w:rPr>
          <w:b/>
          <w:i/>
          <w:noProof/>
          <w:color w:val="229C84"/>
          <w:lang w:val="es-ES" w:eastAsia="es-ES"/>
        </w:rPr>
        <w:tab/>
        <w:t>:  A y B</w:t>
      </w:r>
      <w:r w:rsidR="0086643B">
        <w:rPr>
          <w:b/>
          <w:i/>
          <w:noProof/>
          <w:color w:val="229C84"/>
          <w:lang w:val="es-ES" w:eastAsia="es-ES"/>
        </w:rPr>
        <w:t>.</w:t>
      </w:r>
    </w:p>
    <w:p w14:paraId="770E7E39" w14:textId="17947C77" w:rsidR="00355E17" w:rsidRDefault="00355E17" w:rsidP="004C0432">
      <w:pPr>
        <w:pStyle w:val="Prrafodelista"/>
        <w:spacing w:line="276" w:lineRule="auto"/>
        <w:ind w:left="709"/>
        <w:rPr>
          <w:b/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Aristas adyacentes</w:t>
      </w:r>
      <w:r>
        <w:rPr>
          <w:b/>
          <w:i/>
          <w:noProof/>
          <w:color w:val="229C84"/>
          <w:lang w:val="es-ES" w:eastAsia="es-ES"/>
        </w:rPr>
        <w:tab/>
        <w:t>: (A, C) y (C, D)</w:t>
      </w:r>
    </w:p>
    <w:p w14:paraId="1BC8F534" w14:textId="77777777" w:rsidR="0086643B" w:rsidRDefault="0086643B" w:rsidP="00B33C9A">
      <w:pPr>
        <w:pStyle w:val="Prrafodelista"/>
        <w:spacing w:line="276" w:lineRule="auto"/>
        <w:ind w:left="709"/>
        <w:rPr>
          <w:b/>
          <w:noProof/>
          <w:lang w:val="es-ES" w:eastAsia="es-ES"/>
        </w:rPr>
      </w:pPr>
    </w:p>
    <w:p w14:paraId="5B5004FF" w14:textId="73D4B0D8" w:rsidR="0086643B" w:rsidRDefault="00B33C9A" w:rsidP="008A3463">
      <w:pPr>
        <w:pStyle w:val="Prrafodelista"/>
        <w:numPr>
          <w:ilvl w:val="0"/>
          <w:numId w:val="48"/>
        </w:numPr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Ponderación</w:t>
      </w:r>
    </w:p>
    <w:p w14:paraId="284FE31F" w14:textId="025CA0BC" w:rsidR="0086643B" w:rsidRDefault="00B33C9A" w:rsidP="0086643B">
      <w:pPr>
        <w:pStyle w:val="Prrafodelista"/>
        <w:ind w:left="709"/>
        <w:rPr>
          <w:noProof/>
          <w:lang w:val="es-ES" w:eastAsia="es-ES"/>
        </w:rPr>
      </w:pPr>
      <w:r w:rsidRPr="00B33C9A">
        <w:rPr>
          <w:noProof/>
          <w:lang w:val="es-ES" w:eastAsia="es-ES"/>
        </w:rPr>
        <w:t>Es el valor</w:t>
      </w:r>
      <w:r w:rsidR="004C0432">
        <w:rPr>
          <w:noProof/>
          <w:lang w:val="es-ES" w:eastAsia="es-ES"/>
        </w:rPr>
        <w:t xml:space="preserve"> numérico</w:t>
      </w:r>
      <w:r w:rsidRPr="00B33C9A">
        <w:rPr>
          <w:noProof/>
          <w:lang w:val="es-ES" w:eastAsia="es-ES"/>
        </w:rPr>
        <w:t xml:space="preserve"> asociado a un arco.</w:t>
      </w:r>
    </w:p>
    <w:p w14:paraId="368EF4FC" w14:textId="23B3A0A6" w:rsidR="004C0432" w:rsidRPr="00B33C9A" w:rsidRDefault="004C0432" w:rsidP="0086643B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La ponderación puede representar distancia, costo, tiempo, etc.</w:t>
      </w:r>
    </w:p>
    <w:p w14:paraId="41913E30" w14:textId="77777777" w:rsidR="00B33C9A" w:rsidRDefault="00B33C9A" w:rsidP="0086643B">
      <w:pPr>
        <w:pStyle w:val="Prrafodelista"/>
        <w:ind w:left="709"/>
        <w:rPr>
          <w:b/>
          <w:noProof/>
          <w:lang w:val="es-ES" w:eastAsia="es-ES"/>
        </w:rPr>
      </w:pPr>
    </w:p>
    <w:p w14:paraId="27DC8886" w14:textId="313FDC7B" w:rsidR="0086643B" w:rsidRPr="008A3463" w:rsidRDefault="004C0432" w:rsidP="008A3463">
      <w:pPr>
        <w:pStyle w:val="Prrafodelista"/>
        <w:numPr>
          <w:ilvl w:val="0"/>
          <w:numId w:val="48"/>
        </w:numPr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Grafo ponderado</w:t>
      </w:r>
    </w:p>
    <w:p w14:paraId="37B58E92" w14:textId="271A18FF" w:rsidR="0031154D" w:rsidRDefault="004C0432" w:rsidP="00E676F4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Es un Grafo en el cual cada </w:t>
      </w:r>
      <w:r w:rsidR="0086643B">
        <w:rPr>
          <w:noProof/>
          <w:lang w:val="es-ES" w:eastAsia="es-ES"/>
        </w:rPr>
        <w:t>nodo</w:t>
      </w:r>
      <w:r>
        <w:rPr>
          <w:noProof/>
          <w:lang w:val="es-ES" w:eastAsia="es-ES"/>
        </w:rPr>
        <w:t xml:space="preserve"> tiene una ponderación</w:t>
      </w:r>
      <w:r w:rsidR="0031154D">
        <w:rPr>
          <w:noProof/>
          <w:lang w:val="es-ES" w:eastAsia="es-ES"/>
        </w:rPr>
        <w:t>.</w:t>
      </w:r>
    </w:p>
    <w:p w14:paraId="46663D71" w14:textId="77777777" w:rsidR="0086643B" w:rsidRDefault="0086643B" w:rsidP="004C0432">
      <w:pPr>
        <w:rPr>
          <w:noProof/>
          <w:lang w:val="es-ES" w:eastAsia="es-ES"/>
        </w:rPr>
      </w:pPr>
    </w:p>
    <w:p w14:paraId="0F4935E1" w14:textId="77777777" w:rsidR="0031154D" w:rsidRPr="008A3463" w:rsidRDefault="0031154D" w:rsidP="004C0432">
      <w:pPr>
        <w:spacing w:after="0"/>
        <w:rPr>
          <w:noProof/>
          <w:lang w:val="es-ES" w:eastAsia="es-ES"/>
        </w:rPr>
      </w:pPr>
    </w:p>
    <w:p w14:paraId="3AD85908" w14:textId="16420F75" w:rsidR="004C0432" w:rsidRPr="00C942C7" w:rsidRDefault="004C0432" w:rsidP="004C0432">
      <w:pPr>
        <w:spacing w:after="0"/>
        <w:ind w:left="284" w:firstLine="360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9B5ED3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18DC6917" w14:textId="77777777" w:rsidR="004C0432" w:rsidRDefault="004C0432" w:rsidP="004C0432">
      <w:pPr>
        <w:spacing w:after="0" w:line="0" w:lineRule="atLeast"/>
        <w:ind w:firstLine="644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Dado el siguiente Grafo:</w:t>
      </w:r>
    </w:p>
    <w:p w14:paraId="5AB86162" w14:textId="0AF250D8" w:rsidR="004C0432" w:rsidRDefault="001A691B" w:rsidP="00F363E1">
      <w:pPr>
        <w:spacing w:after="0" w:line="0" w:lineRule="atLeast"/>
        <w:jc w:val="center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3EF27BE8" wp14:editId="1B29A01D">
            <wp:extent cx="1767600" cy="153360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00" cy="15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CD81F" w14:textId="08841505" w:rsidR="004C0432" w:rsidRDefault="004C0432" w:rsidP="004C0432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7487AA59" w14:textId="756430D1" w:rsidR="009B1DE2" w:rsidRDefault="004C0432" w:rsidP="004C0432">
      <w:pPr>
        <w:spacing w:after="0"/>
        <w:ind w:firstLine="709"/>
        <w:jc w:val="both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 xml:space="preserve">El </w:t>
      </w:r>
      <w:r w:rsidR="006153D5">
        <w:rPr>
          <w:b/>
          <w:i/>
          <w:noProof/>
          <w:color w:val="229C84"/>
          <w:lang w:val="es-ES" w:eastAsia="es-ES"/>
        </w:rPr>
        <w:t xml:space="preserve">arco </w:t>
      </w:r>
      <w:r>
        <w:rPr>
          <w:b/>
          <w:i/>
          <w:noProof/>
          <w:color w:val="229C84"/>
          <w:lang w:val="es-ES" w:eastAsia="es-ES"/>
        </w:rPr>
        <w:t xml:space="preserve">(A, B) </w:t>
      </w:r>
      <w:r w:rsidR="006153D5">
        <w:rPr>
          <w:b/>
          <w:i/>
          <w:noProof/>
          <w:color w:val="229C84"/>
          <w:lang w:val="es-ES" w:eastAsia="es-ES"/>
        </w:rPr>
        <w:t>tien una ponderación de 8 unidades</w:t>
      </w:r>
      <w:r>
        <w:rPr>
          <w:b/>
          <w:i/>
          <w:noProof/>
          <w:color w:val="229C84"/>
          <w:lang w:val="es-ES" w:eastAsia="es-ES"/>
        </w:rPr>
        <w:t>.</w:t>
      </w:r>
    </w:p>
    <w:p w14:paraId="0E9CC866" w14:textId="624FBBCA" w:rsidR="0015123A" w:rsidRPr="009B1DE2" w:rsidRDefault="0015123A" w:rsidP="006153D5">
      <w:pPr>
        <w:spacing w:after="0" w:line="360" w:lineRule="auto"/>
        <w:rPr>
          <w:noProof/>
          <w:lang w:val="es-ES" w:eastAsia="es-ES"/>
        </w:rPr>
      </w:pPr>
    </w:p>
    <w:p w14:paraId="0836D0C2" w14:textId="7A5E3EC9" w:rsidR="00D973A6" w:rsidRDefault="00AB6DB6" w:rsidP="00E676F4">
      <w:pPr>
        <w:pStyle w:val="Prrafodelista"/>
        <w:numPr>
          <w:ilvl w:val="0"/>
          <w:numId w:val="39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I</w:t>
      </w:r>
      <w:r w:rsidR="00D973A6" w:rsidRPr="009B1DE2">
        <w:rPr>
          <w:b/>
          <w:noProof/>
          <w:lang w:val="es-ES" w:eastAsia="es-ES"/>
        </w:rPr>
        <w:t>M</w:t>
      </w:r>
      <w:r>
        <w:rPr>
          <w:b/>
          <w:noProof/>
          <w:lang w:val="es-ES" w:eastAsia="es-ES"/>
        </w:rPr>
        <w:t>PLEMENTACIÓN</w:t>
      </w:r>
    </w:p>
    <w:p w14:paraId="27F09471" w14:textId="51FC9225" w:rsidR="003F5646" w:rsidRDefault="00E81A27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La implementación de un </w:t>
      </w:r>
      <w:r w:rsidR="00C333B9">
        <w:rPr>
          <w:noProof/>
          <w:lang w:val="es-ES" w:eastAsia="es-ES"/>
        </w:rPr>
        <w:t xml:space="preserve">Grafo </w:t>
      </w:r>
      <w:r>
        <w:rPr>
          <w:noProof/>
          <w:lang w:val="es-ES" w:eastAsia="es-ES"/>
        </w:rPr>
        <w:t>se puede realizar en una de las siguientes estructuras:</w:t>
      </w:r>
    </w:p>
    <w:p w14:paraId="28C4AA07" w14:textId="64C75D18" w:rsidR="00E81A27" w:rsidRDefault="00E81A27" w:rsidP="00F56FE5">
      <w:pPr>
        <w:pStyle w:val="Prrafodelista"/>
        <w:numPr>
          <w:ilvl w:val="0"/>
          <w:numId w:val="37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En un</w:t>
      </w:r>
      <w:r w:rsidR="00C333B9">
        <w:rPr>
          <w:noProof/>
          <w:lang w:val="es-ES" w:eastAsia="es-ES"/>
        </w:rPr>
        <w:t>a</w:t>
      </w:r>
      <w:r>
        <w:rPr>
          <w:noProof/>
          <w:lang w:val="es-ES" w:eastAsia="es-ES"/>
        </w:rPr>
        <w:t xml:space="preserve"> </w:t>
      </w:r>
      <w:r w:rsidR="00C333B9">
        <w:rPr>
          <w:noProof/>
          <w:lang w:val="es-ES" w:eastAsia="es-ES"/>
        </w:rPr>
        <w:t>Matriz</w:t>
      </w:r>
      <w:r>
        <w:rPr>
          <w:noProof/>
          <w:lang w:val="es-ES" w:eastAsia="es-ES"/>
        </w:rPr>
        <w:t>.</w:t>
      </w:r>
    </w:p>
    <w:p w14:paraId="1747495A" w14:textId="23FC24B2" w:rsidR="00E81A27" w:rsidRDefault="00E81A27" w:rsidP="00F56FE5">
      <w:pPr>
        <w:pStyle w:val="Prrafodelista"/>
        <w:numPr>
          <w:ilvl w:val="0"/>
          <w:numId w:val="37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En </w:t>
      </w:r>
      <w:r w:rsidR="00C333B9">
        <w:rPr>
          <w:noProof/>
          <w:lang w:val="es-ES" w:eastAsia="es-ES"/>
        </w:rPr>
        <w:t xml:space="preserve">dos </w:t>
      </w:r>
      <w:r>
        <w:rPr>
          <w:noProof/>
          <w:lang w:val="es-ES" w:eastAsia="es-ES"/>
        </w:rPr>
        <w:t>Lista</w:t>
      </w:r>
      <w:r w:rsidR="00C333B9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enlazada</w:t>
      </w:r>
      <w:r w:rsidR="00C333B9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simple</w:t>
      </w:r>
      <w:r w:rsidR="00C333B9">
        <w:rPr>
          <w:noProof/>
          <w:lang w:val="es-ES" w:eastAsia="es-ES"/>
        </w:rPr>
        <w:t>s</w:t>
      </w:r>
      <w:r>
        <w:rPr>
          <w:noProof/>
          <w:lang w:val="es-ES" w:eastAsia="es-ES"/>
        </w:rPr>
        <w:t>.</w:t>
      </w:r>
    </w:p>
    <w:p w14:paraId="549EB40F" w14:textId="5EFBB6BE" w:rsidR="00E81A27" w:rsidRPr="00E81A27" w:rsidRDefault="00E81A27" w:rsidP="00E676F4">
      <w:pPr>
        <w:spacing w:after="0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>Por la naturaleza del curso, sólo describiremos la implementación de un</w:t>
      </w:r>
      <w:r w:rsidR="00C333B9">
        <w:rPr>
          <w:noProof/>
          <w:lang w:val="es-ES" w:eastAsia="es-ES"/>
        </w:rPr>
        <w:t xml:space="preserve"> Gr</w:t>
      </w:r>
      <w:r>
        <w:rPr>
          <w:noProof/>
          <w:lang w:val="es-ES" w:eastAsia="es-ES"/>
        </w:rPr>
        <w:t>a</w:t>
      </w:r>
      <w:r w:rsidR="00C333B9">
        <w:rPr>
          <w:noProof/>
          <w:lang w:val="es-ES" w:eastAsia="es-ES"/>
        </w:rPr>
        <w:t>f</w:t>
      </w:r>
      <w:r w:rsidR="003C647C">
        <w:rPr>
          <w:noProof/>
          <w:lang w:val="es-ES" w:eastAsia="es-ES"/>
        </w:rPr>
        <w:t>o</w:t>
      </w:r>
      <w:r w:rsidR="00C333B9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>en un</w:t>
      </w:r>
      <w:r w:rsidR="00C333B9">
        <w:rPr>
          <w:noProof/>
          <w:lang w:val="es-ES" w:eastAsia="es-ES"/>
        </w:rPr>
        <w:t>a</w:t>
      </w:r>
      <w:r>
        <w:rPr>
          <w:noProof/>
          <w:lang w:val="es-ES" w:eastAsia="es-ES"/>
        </w:rPr>
        <w:t xml:space="preserve"> </w:t>
      </w:r>
      <w:r w:rsidR="00C333B9">
        <w:rPr>
          <w:noProof/>
          <w:lang w:val="es-ES" w:eastAsia="es-ES"/>
        </w:rPr>
        <w:t>Mat</w:t>
      </w:r>
      <w:r>
        <w:rPr>
          <w:noProof/>
          <w:lang w:val="es-ES" w:eastAsia="es-ES"/>
        </w:rPr>
        <w:t>r</w:t>
      </w:r>
      <w:r w:rsidR="00C333B9">
        <w:rPr>
          <w:noProof/>
          <w:lang w:val="es-ES" w:eastAsia="es-ES"/>
        </w:rPr>
        <w:t>iz</w:t>
      </w:r>
      <w:r>
        <w:rPr>
          <w:noProof/>
          <w:lang w:val="es-ES" w:eastAsia="es-ES"/>
        </w:rPr>
        <w:t>.</w:t>
      </w:r>
    </w:p>
    <w:p w14:paraId="43A291FA" w14:textId="5085E3A0" w:rsidR="003F5646" w:rsidRDefault="003F5646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25AA3841" w14:textId="61EE22FE" w:rsidR="00E81A27" w:rsidRPr="00F56FE5" w:rsidRDefault="00896546" w:rsidP="00F56FE5">
      <w:pPr>
        <w:spacing w:after="0"/>
        <w:ind w:firstLine="284"/>
        <w:rPr>
          <w:b/>
          <w:noProof/>
          <w:lang w:val="es-ES" w:eastAsia="es-ES"/>
        </w:rPr>
      </w:pPr>
      <w:r w:rsidRPr="00F56FE5">
        <w:rPr>
          <w:b/>
          <w:noProof/>
          <w:lang w:val="es-ES" w:eastAsia="es-ES"/>
        </w:rPr>
        <w:t>Procedimiento</w:t>
      </w:r>
    </w:p>
    <w:p w14:paraId="0C068CBE" w14:textId="21A28BE0" w:rsidR="00896546" w:rsidRDefault="00896546" w:rsidP="00F56FE5">
      <w:pPr>
        <w:pStyle w:val="Prrafodelista"/>
        <w:numPr>
          <w:ilvl w:val="0"/>
          <w:numId w:val="40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Se crea un</w:t>
      </w:r>
      <w:r w:rsidR="000607B0">
        <w:rPr>
          <w:noProof/>
          <w:lang w:val="es-ES" w:eastAsia="es-ES"/>
        </w:rPr>
        <w:t>a Matriz cuadrada</w:t>
      </w:r>
      <w:r>
        <w:rPr>
          <w:noProof/>
          <w:lang w:val="es-ES" w:eastAsia="es-ES"/>
        </w:rPr>
        <w:t xml:space="preserve"> de tamaño </w:t>
      </w:r>
      <w:r w:rsidRPr="00896546">
        <w:rPr>
          <w:noProof/>
          <w:color w:val="0070C0"/>
          <w:lang w:val="es-ES" w:eastAsia="es-ES"/>
        </w:rPr>
        <w:t>n</w:t>
      </w:r>
      <w:r>
        <w:rPr>
          <w:noProof/>
          <w:lang w:val="es-ES" w:eastAsia="es-ES"/>
        </w:rPr>
        <w:t xml:space="preserve">, </w:t>
      </w:r>
      <w:r w:rsidR="000607B0">
        <w:rPr>
          <w:noProof/>
          <w:lang w:val="es-ES" w:eastAsia="es-ES"/>
        </w:rPr>
        <w:t xml:space="preserve">donde </w:t>
      </w:r>
      <w:r w:rsidR="000607B0" w:rsidRPr="000607B0">
        <w:rPr>
          <w:noProof/>
          <w:color w:val="0070C0"/>
          <w:lang w:val="es-ES" w:eastAsia="es-ES"/>
        </w:rPr>
        <w:t>n</w:t>
      </w:r>
      <w:r w:rsidR="000607B0">
        <w:rPr>
          <w:noProof/>
          <w:lang w:val="es-ES" w:eastAsia="es-ES"/>
        </w:rPr>
        <w:t xml:space="preserve"> indica la cantidad de nodos</w:t>
      </w:r>
      <w:r>
        <w:rPr>
          <w:noProof/>
          <w:lang w:val="es-ES" w:eastAsia="es-ES"/>
        </w:rPr>
        <w:t>.</w:t>
      </w:r>
    </w:p>
    <w:p w14:paraId="4AE51329" w14:textId="13FEECE2" w:rsidR="00896546" w:rsidRDefault="00F56FE5" w:rsidP="00F56FE5">
      <w:pPr>
        <w:pStyle w:val="Prrafodelista"/>
        <w:numPr>
          <w:ilvl w:val="0"/>
          <w:numId w:val="40"/>
        </w:numPr>
        <w:spacing w:line="276" w:lineRule="auto"/>
        <w:ind w:left="709" w:hanging="425"/>
        <w:jc w:val="both"/>
        <w:rPr>
          <w:noProof/>
          <w:lang w:val="es-ES" w:eastAsia="es-ES"/>
        </w:rPr>
      </w:pPr>
      <w:r w:rsidRPr="00F56FE5">
        <w:rPr>
          <w:noProof/>
          <w:lang w:val="es-ES" w:eastAsia="es-ES"/>
        </w:rPr>
        <w:t>C</w:t>
      </w:r>
      <w:r w:rsidR="00896546" w:rsidRPr="00F56FE5">
        <w:rPr>
          <w:noProof/>
          <w:lang w:val="es-ES" w:eastAsia="es-ES"/>
        </w:rPr>
        <w:t>ada</w:t>
      </w:r>
      <w:r w:rsidR="000607B0" w:rsidRPr="00F56FE5">
        <w:rPr>
          <w:noProof/>
          <w:lang w:val="es-ES" w:eastAsia="es-ES"/>
        </w:rPr>
        <w:t xml:space="preserve"> fila y cada columna de la Matriz represeente un </w:t>
      </w:r>
      <w:r w:rsidR="00621FA0" w:rsidRPr="00F56FE5">
        <w:rPr>
          <w:noProof/>
          <w:color w:val="0070C0"/>
          <w:lang w:val="es-ES" w:eastAsia="es-ES"/>
        </w:rPr>
        <w:t>n</w:t>
      </w:r>
      <w:r w:rsidR="000607B0" w:rsidRPr="00F56FE5">
        <w:rPr>
          <w:noProof/>
          <w:color w:val="0070C0"/>
          <w:lang w:val="es-ES" w:eastAsia="es-ES"/>
        </w:rPr>
        <w:t>odo</w:t>
      </w:r>
      <w:r w:rsidR="00896546" w:rsidRPr="00F56FE5">
        <w:rPr>
          <w:noProof/>
          <w:lang w:val="es-ES" w:eastAsia="es-ES"/>
        </w:rPr>
        <w:t>.</w:t>
      </w:r>
    </w:p>
    <w:p w14:paraId="2A8C1BAB" w14:textId="6F6A7D09" w:rsidR="00621FA0" w:rsidRDefault="00F56FE5" w:rsidP="00F56FE5">
      <w:pPr>
        <w:pStyle w:val="Prrafodelista"/>
        <w:numPr>
          <w:ilvl w:val="0"/>
          <w:numId w:val="40"/>
        </w:numPr>
        <w:spacing w:line="276" w:lineRule="auto"/>
        <w:ind w:left="709" w:hanging="425"/>
        <w:jc w:val="both"/>
        <w:rPr>
          <w:noProof/>
          <w:lang w:val="es-ES" w:eastAsia="es-ES"/>
        </w:rPr>
      </w:pPr>
      <w:r w:rsidRPr="00F56FE5">
        <w:rPr>
          <w:noProof/>
          <w:lang w:val="es-ES" w:eastAsia="es-ES"/>
        </w:rPr>
        <w:t>C</w:t>
      </w:r>
      <w:r w:rsidR="000607B0" w:rsidRPr="00F56FE5">
        <w:rPr>
          <w:noProof/>
          <w:lang w:val="es-ES" w:eastAsia="es-ES"/>
        </w:rPr>
        <w:t xml:space="preserve">ada par formado por una fila y una columna representa un </w:t>
      </w:r>
      <w:r w:rsidR="00621FA0" w:rsidRPr="00F56FE5">
        <w:rPr>
          <w:noProof/>
          <w:color w:val="0070C0"/>
          <w:lang w:val="es-ES" w:eastAsia="es-ES"/>
        </w:rPr>
        <w:t>a</w:t>
      </w:r>
      <w:r w:rsidR="000607B0" w:rsidRPr="00F56FE5">
        <w:rPr>
          <w:noProof/>
          <w:color w:val="0070C0"/>
          <w:lang w:val="es-ES" w:eastAsia="es-ES"/>
        </w:rPr>
        <w:t>rco</w:t>
      </w:r>
      <w:r w:rsidR="00621FA0" w:rsidRPr="00F56FE5">
        <w:rPr>
          <w:noProof/>
          <w:lang w:val="es-ES" w:eastAsia="es-ES"/>
        </w:rPr>
        <w:t>.</w:t>
      </w:r>
    </w:p>
    <w:p w14:paraId="4E1D04D7" w14:textId="7BC784D8" w:rsidR="000F3A5A" w:rsidRDefault="00F56FE5" w:rsidP="00F56FE5">
      <w:pPr>
        <w:pStyle w:val="Prrafodelista"/>
        <w:numPr>
          <w:ilvl w:val="0"/>
          <w:numId w:val="40"/>
        </w:numPr>
        <w:spacing w:line="276" w:lineRule="auto"/>
        <w:ind w:left="709" w:hanging="425"/>
        <w:jc w:val="both"/>
        <w:rPr>
          <w:noProof/>
          <w:lang w:val="es-ES" w:eastAsia="es-ES"/>
        </w:rPr>
      </w:pPr>
      <w:r w:rsidRPr="00F56FE5">
        <w:rPr>
          <w:noProof/>
          <w:lang w:val="es-ES" w:eastAsia="es-ES"/>
        </w:rPr>
        <w:t>S</w:t>
      </w:r>
      <w:r w:rsidR="000F3A5A" w:rsidRPr="00F56FE5">
        <w:rPr>
          <w:noProof/>
          <w:lang w:val="es-ES" w:eastAsia="es-ES"/>
        </w:rPr>
        <w:t>e asigna el valor de 1 en la intersección de la fila y columna que representa el arco.</w:t>
      </w:r>
    </w:p>
    <w:p w14:paraId="5D9AEC92" w14:textId="12E0F38B" w:rsidR="000F3A5A" w:rsidRPr="00F56FE5" w:rsidRDefault="00F56FE5" w:rsidP="00F56FE5">
      <w:pPr>
        <w:pStyle w:val="Prrafodelista"/>
        <w:numPr>
          <w:ilvl w:val="0"/>
          <w:numId w:val="40"/>
        </w:numPr>
        <w:spacing w:line="276" w:lineRule="auto"/>
        <w:ind w:left="709" w:hanging="425"/>
        <w:jc w:val="both"/>
        <w:rPr>
          <w:noProof/>
          <w:lang w:val="es-ES" w:eastAsia="es-ES"/>
        </w:rPr>
      </w:pPr>
      <w:r w:rsidRPr="00F56FE5">
        <w:rPr>
          <w:noProof/>
          <w:lang w:val="es-ES" w:eastAsia="es-ES"/>
        </w:rPr>
        <w:t>S</w:t>
      </w:r>
      <w:r w:rsidR="000F3A5A" w:rsidRPr="00F56FE5">
        <w:rPr>
          <w:noProof/>
          <w:lang w:val="es-ES" w:eastAsia="es-ES"/>
        </w:rPr>
        <w:t xml:space="preserve">i el Grafo es </w:t>
      </w:r>
      <w:r w:rsidR="00DD3643" w:rsidRPr="00F56FE5">
        <w:rPr>
          <w:noProof/>
          <w:lang w:val="es-ES" w:eastAsia="es-ES"/>
        </w:rPr>
        <w:t>ponderado, en lugar de 1 se asigna la ponderación.</w:t>
      </w:r>
    </w:p>
    <w:p w14:paraId="5210F90B" w14:textId="143E4C46" w:rsidR="00A40786" w:rsidRDefault="00A40786" w:rsidP="00E676F4">
      <w:pPr>
        <w:spacing w:after="0"/>
        <w:ind w:left="709"/>
        <w:rPr>
          <w:noProof/>
          <w:lang w:val="es-ES" w:eastAsia="es-ES"/>
        </w:rPr>
      </w:pPr>
    </w:p>
    <w:p w14:paraId="0E274E8F" w14:textId="43A74BC7" w:rsidR="00A40786" w:rsidRPr="00C942C7" w:rsidRDefault="00A40786" w:rsidP="00C527E9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8E5FA9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1</w:t>
      </w:r>
      <w:r w:rsidR="00500342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02EF6EE" w14:textId="6D2AB103" w:rsidR="00A40786" w:rsidRDefault="00067F17" w:rsidP="00E676F4">
      <w:pPr>
        <w:spacing w:after="0"/>
        <w:ind w:left="709"/>
        <w:rPr>
          <w:noProof/>
          <w:lang w:val="es-ES" w:eastAsia="es-ES"/>
        </w:rPr>
      </w:pPr>
      <w:r>
        <w:rPr>
          <w:noProof/>
        </w:rPr>
        <w:object w:dxaOrig="1440" w:dyaOrig="1440" w14:anchorId="49236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 Objeto" o:spid="_x0000_s1051" type="#_x0000_t75" style="position:absolute;left:0;text-align:left;margin-left:236.9pt;margin-top:13.65pt;width:183.7pt;height:101.45pt;z-index:251704320;visibility:visible" fillcolor="#4f81bd">
            <v:imagedata r:id="rId12" o:title=""/>
            <v:shadow color="#eeece1"/>
          </v:shape>
          <o:OLEObject Type="Embed" ProgID="Excel.Sheet.8" ShapeID="1 Objeto" DrawAspect="Content" ObjectID="_1600763887" r:id="rId13"/>
        </w:object>
      </w:r>
      <w:r w:rsidR="000F3A5A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Para</w:t>
      </w:r>
      <w:r w:rsidR="00E676F4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un </w:t>
      </w:r>
      <w:r w:rsidR="000F3A5A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Graf</w:t>
      </w:r>
      <w:r w:rsidR="006B30CA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o</w:t>
      </w:r>
      <w:r w:rsidR="000F3A5A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  <w:r w:rsidR="00DD3643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dirigido </w:t>
      </w:r>
      <w:r w:rsidR="000F3A5A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de 4 nodos</w:t>
      </w:r>
    </w:p>
    <w:p w14:paraId="5956CE80" w14:textId="051AB8A8" w:rsidR="00896546" w:rsidRDefault="00896546" w:rsidP="00896546">
      <w:pPr>
        <w:spacing w:after="0"/>
        <w:ind w:left="709"/>
        <w:rPr>
          <w:noProof/>
          <w:lang w:val="es-ES" w:eastAsia="es-ES"/>
        </w:rPr>
      </w:pPr>
    </w:p>
    <w:p w14:paraId="48CD0961" w14:textId="7084A53D" w:rsidR="00EF10F3" w:rsidRDefault="008978DE" w:rsidP="008978DE">
      <w:pPr>
        <w:spacing w:after="0"/>
        <w:ind w:left="1134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2E8703C9" wp14:editId="4C11A542">
            <wp:extent cx="1468800" cy="1141200"/>
            <wp:effectExtent l="0" t="0" r="0" b="190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800" cy="114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2C147" w14:textId="77777777" w:rsidR="000F3A5A" w:rsidRDefault="000F3A5A" w:rsidP="00896546">
      <w:pPr>
        <w:spacing w:after="0"/>
        <w:ind w:left="709"/>
        <w:rPr>
          <w:noProof/>
          <w:lang w:val="es-ES" w:eastAsia="es-ES"/>
        </w:rPr>
      </w:pPr>
    </w:p>
    <w:p w14:paraId="417D5A61" w14:textId="3E7095D1" w:rsidR="00E676F4" w:rsidRDefault="008978DE" w:rsidP="00896546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coloca 1 si existe un arco del nodo i al nodo j.</w:t>
      </w:r>
    </w:p>
    <w:p w14:paraId="00305131" w14:textId="28E3EE51" w:rsidR="008978DE" w:rsidRDefault="008978DE" w:rsidP="00896546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coloca 0 si no existe un arco del nodo i al nodo j.</w:t>
      </w:r>
    </w:p>
    <w:p w14:paraId="1A9DD043" w14:textId="77777777" w:rsidR="00E676F4" w:rsidRDefault="00E676F4" w:rsidP="00336491">
      <w:pPr>
        <w:spacing w:after="0"/>
        <w:ind w:left="709"/>
        <w:rPr>
          <w:noProof/>
          <w:lang w:val="es-ES" w:eastAsia="es-ES"/>
        </w:rPr>
      </w:pPr>
    </w:p>
    <w:p w14:paraId="4B3A65C7" w14:textId="77777777" w:rsidR="008978DE" w:rsidRDefault="008978DE" w:rsidP="00336491">
      <w:pPr>
        <w:spacing w:after="0"/>
        <w:ind w:left="709"/>
        <w:rPr>
          <w:noProof/>
          <w:lang w:val="es-ES" w:eastAsia="es-ES"/>
        </w:rPr>
      </w:pPr>
    </w:p>
    <w:p w14:paraId="1A5F60A8" w14:textId="77777777" w:rsidR="008978DE" w:rsidRDefault="008978DE" w:rsidP="00336491">
      <w:pPr>
        <w:spacing w:after="0"/>
        <w:ind w:left="709"/>
        <w:rPr>
          <w:noProof/>
          <w:lang w:val="es-ES" w:eastAsia="es-ES"/>
        </w:rPr>
      </w:pPr>
    </w:p>
    <w:p w14:paraId="580BCCF2" w14:textId="77777777" w:rsidR="008978DE" w:rsidRDefault="008978DE" w:rsidP="00336491">
      <w:pPr>
        <w:spacing w:after="0"/>
        <w:ind w:left="709"/>
        <w:rPr>
          <w:noProof/>
          <w:lang w:val="es-ES" w:eastAsia="es-ES"/>
        </w:rPr>
      </w:pPr>
    </w:p>
    <w:p w14:paraId="4E92F8A4" w14:textId="77777777" w:rsidR="00BB214F" w:rsidRPr="00BB214F" w:rsidRDefault="00BB214F" w:rsidP="00336491">
      <w:pPr>
        <w:spacing w:after="0"/>
        <w:ind w:left="709"/>
        <w:rPr>
          <w:noProof/>
          <w:sz w:val="24"/>
          <w:szCs w:val="24"/>
          <w:lang w:val="es-ES" w:eastAsia="es-ES"/>
        </w:rPr>
      </w:pPr>
    </w:p>
    <w:p w14:paraId="3DCCDF78" w14:textId="0412EE82" w:rsidR="00BB214F" w:rsidRPr="00C942C7" w:rsidRDefault="00BB214F" w:rsidP="00336491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8E5FA9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2</w:t>
      </w:r>
      <w:r w:rsidR="00500342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65D17254" w14:textId="6F55A1CE" w:rsidR="00BB214F" w:rsidRDefault="00D3343D" w:rsidP="00483FB4">
      <w:pPr>
        <w:tabs>
          <w:tab w:val="left" w:pos="8505"/>
        </w:tabs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Para un Grafo no dirigido de 4 nodos</w:t>
      </w:r>
    </w:p>
    <w:p w14:paraId="0FE42F79" w14:textId="432D5119" w:rsidR="00500342" w:rsidRDefault="00067F17" w:rsidP="002B2F34">
      <w:pPr>
        <w:spacing w:after="0" w:line="360" w:lineRule="auto"/>
        <w:ind w:left="709"/>
        <w:rPr>
          <w:noProof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object w:dxaOrig="1440" w:dyaOrig="1440" w14:anchorId="7A1C9B0A">
          <v:shape id="_x0000_s1052" type="#_x0000_t75" style="position:absolute;left:0;text-align:left;margin-left:236.15pt;margin-top:9.15pt;width:183.7pt;height:101.45pt;z-index:251705344;visibility:visible" fillcolor="#4f81bd">
            <v:imagedata r:id="rId14" o:title=""/>
            <v:shadow color="#eeece1"/>
          </v:shape>
          <o:OLEObject Type="Embed" ProgID="Excel.Sheet.8" ShapeID="_x0000_s1052" DrawAspect="Content" ObjectID="_1600763888" r:id="rId15"/>
        </w:object>
      </w:r>
    </w:p>
    <w:p w14:paraId="3BBB8434" w14:textId="45801BBC" w:rsidR="00D3343D" w:rsidRDefault="00032CD6" w:rsidP="00032CD6">
      <w:pPr>
        <w:spacing w:after="0" w:line="360" w:lineRule="auto"/>
        <w:ind w:left="1134"/>
        <w:rPr>
          <w:noProof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280AEC4F" wp14:editId="46185CBA">
            <wp:extent cx="1573200" cy="1220400"/>
            <wp:effectExtent l="0" t="0" r="825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1C02F" w14:textId="128770C7" w:rsidR="00500342" w:rsidRDefault="00500342" w:rsidP="00BB214F">
      <w:pPr>
        <w:spacing w:after="0"/>
        <w:ind w:left="709"/>
        <w:rPr>
          <w:noProof/>
          <w:lang w:val="es-ES" w:eastAsia="es-ES"/>
        </w:rPr>
      </w:pPr>
    </w:p>
    <w:p w14:paraId="73C0D1D8" w14:textId="33D1FFE4" w:rsidR="00B20E12" w:rsidRDefault="00D3343D" w:rsidP="00BB214F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coloca 1 si existe un arco entre ambos nodos</w:t>
      </w:r>
      <w:r w:rsidR="00B20E12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1A529949" w14:textId="01412881" w:rsidR="00D3343D" w:rsidRDefault="00D3343D" w:rsidP="00BB214F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coloca 0 si no existe un arco entre ambos nodos.</w:t>
      </w:r>
    </w:p>
    <w:p w14:paraId="22116F79" w14:textId="77777777" w:rsidR="00910376" w:rsidRPr="003F5646" w:rsidRDefault="00910376" w:rsidP="00E6295B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7E741933" w14:textId="67A3192A" w:rsidR="003F5646" w:rsidRPr="009B1DE2" w:rsidRDefault="00602899" w:rsidP="009B1DE2">
      <w:pPr>
        <w:pStyle w:val="Prrafodelista"/>
        <w:numPr>
          <w:ilvl w:val="0"/>
          <w:numId w:val="39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ALGORITMOS DE BÚSQUEDA</w:t>
      </w:r>
    </w:p>
    <w:p w14:paraId="1B4C7407" w14:textId="774A3603" w:rsidR="00C56163" w:rsidRDefault="00602899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Los algoritmos de búsqueda se caracterizan por el orden en el cual se expanden (visistan) </w:t>
      </w:r>
      <w:r w:rsidR="00690976">
        <w:rPr>
          <w:noProof/>
          <w:lang w:val="es-ES" w:eastAsia="es-ES"/>
        </w:rPr>
        <w:t>l</w:t>
      </w:r>
      <w:r>
        <w:rPr>
          <w:noProof/>
          <w:lang w:val="es-ES" w:eastAsia="es-ES"/>
        </w:rPr>
        <w:t>o</w:t>
      </w:r>
      <w:r w:rsidR="00690976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nodos</w:t>
      </w:r>
      <w:r w:rsidR="00B84CC6">
        <w:rPr>
          <w:noProof/>
          <w:lang w:val="es-ES" w:eastAsia="es-ES"/>
        </w:rPr>
        <w:t>.</w:t>
      </w:r>
      <w:r>
        <w:rPr>
          <w:noProof/>
          <w:lang w:val="es-ES" w:eastAsia="es-ES"/>
        </w:rPr>
        <w:t xml:space="preserve"> Los algoritmos de búsqueda básicos son los siguientes:</w:t>
      </w:r>
    </w:p>
    <w:p w14:paraId="6F106276" w14:textId="77777777" w:rsidR="00602899" w:rsidRDefault="00602899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000D8E45" w14:textId="087B5BF5" w:rsidR="00690976" w:rsidRDefault="00BD056F" w:rsidP="00690976">
      <w:pPr>
        <w:pStyle w:val="Prrafodelista"/>
        <w:numPr>
          <w:ilvl w:val="1"/>
          <w:numId w:val="39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Búsqueda en profundida</w:t>
      </w:r>
      <w:r w:rsidR="004E47F1">
        <w:rPr>
          <w:noProof/>
          <w:lang w:val="es-ES" w:eastAsia="es-ES"/>
        </w:rPr>
        <w:t>d</w:t>
      </w:r>
      <w:r w:rsidR="00602899">
        <w:rPr>
          <w:noProof/>
          <w:lang w:val="es-ES" w:eastAsia="es-ES"/>
        </w:rPr>
        <w:t xml:space="preserve"> (</w:t>
      </w:r>
      <w:r w:rsidR="00602899" w:rsidRPr="00602899">
        <w:rPr>
          <w:noProof/>
          <w:color w:val="0070C0"/>
          <w:lang w:val="es-ES" w:eastAsia="es-ES"/>
        </w:rPr>
        <w:t>DFS</w:t>
      </w:r>
      <w:r w:rsidR="00602899">
        <w:rPr>
          <w:noProof/>
          <w:lang w:val="es-ES" w:eastAsia="es-ES"/>
        </w:rPr>
        <w:t>)</w:t>
      </w:r>
    </w:p>
    <w:p w14:paraId="5C8509FA" w14:textId="4F4D00DD" w:rsidR="00BC6660" w:rsidRDefault="004E47F1" w:rsidP="00BC6660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eastAsia="es-ES"/>
        </w:rPr>
        <w:t>En este algoritmo se expanden los nodos generados más recientemente; es decir, se explora cada camino posible hasta el final antes de intentar otro</w:t>
      </w:r>
      <w:r w:rsidR="00091250">
        <w:rPr>
          <w:noProof/>
          <w:lang w:eastAsia="es-ES"/>
        </w:rPr>
        <w:t>.</w:t>
      </w:r>
      <w:r>
        <w:rPr>
          <w:noProof/>
          <w:lang w:eastAsia="es-ES"/>
        </w:rPr>
        <w:t xml:space="preserve"> La profundidad del nodo inicial es cero y la profundidad de un nodo que no es inicial es igual a uno más la profundidad de su padre.</w:t>
      </w:r>
    </w:p>
    <w:p w14:paraId="7E5899C1" w14:textId="77777777" w:rsidR="00BC6660" w:rsidRDefault="00BC6660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0752584C" w14:textId="27B703E2" w:rsidR="00690976" w:rsidRDefault="00BD056F" w:rsidP="00690976">
      <w:pPr>
        <w:pStyle w:val="Prrafodelista"/>
        <w:numPr>
          <w:ilvl w:val="1"/>
          <w:numId w:val="39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Búsqueda en anchura</w:t>
      </w:r>
      <w:r w:rsidR="00602899">
        <w:rPr>
          <w:noProof/>
          <w:lang w:val="es-ES" w:eastAsia="es-ES"/>
        </w:rPr>
        <w:t xml:space="preserve"> (</w:t>
      </w:r>
      <w:r w:rsidR="00602899" w:rsidRPr="00602899">
        <w:rPr>
          <w:noProof/>
          <w:color w:val="0070C0"/>
          <w:lang w:val="es-ES" w:eastAsia="es-ES"/>
        </w:rPr>
        <w:t>BFS</w:t>
      </w:r>
      <w:r w:rsidR="00602899">
        <w:rPr>
          <w:noProof/>
          <w:lang w:val="es-ES" w:eastAsia="es-ES"/>
        </w:rPr>
        <w:t>)</w:t>
      </w:r>
    </w:p>
    <w:p w14:paraId="326A6B8E" w14:textId="2A2BE052" w:rsidR="00BC6660" w:rsidRDefault="004E47F1" w:rsidP="00BC6660">
      <w:pPr>
        <w:pStyle w:val="Prrafodelista"/>
        <w:ind w:left="709"/>
        <w:jc w:val="both"/>
        <w:rPr>
          <w:noProof/>
          <w:lang w:val="es-ES" w:eastAsia="es-ES"/>
        </w:rPr>
      </w:pPr>
      <w:bookmarkStart w:id="0" w:name="_GoBack"/>
      <w:r>
        <w:rPr>
          <w:noProof/>
          <w:lang w:val="es-ES" w:eastAsia="es-ES"/>
        </w:rPr>
        <w:t>En este algoritmo se expanden los nodos en el orden en que han sido generados</w:t>
      </w:r>
      <w:r w:rsidR="00E22683">
        <w:rPr>
          <w:noProof/>
          <w:lang w:val="es-ES" w:eastAsia="es-ES"/>
        </w:rPr>
        <w:t>; es decir, se explora todos los nodos del mismo nivel antes de generar y analizar un nivel más profundo</w:t>
      </w:r>
      <w:r w:rsidR="00805F6E">
        <w:rPr>
          <w:noProof/>
          <w:lang w:eastAsia="es-ES"/>
        </w:rPr>
        <w:t>.</w:t>
      </w:r>
      <w:bookmarkEnd w:id="0"/>
      <w:r w:rsidR="00E22683">
        <w:rPr>
          <w:noProof/>
          <w:lang w:eastAsia="es-ES"/>
        </w:rPr>
        <w:t xml:space="preserve"> Trabaja con dos listas, la primera se utiliza para almacenar los nodos que se van a expander, mientras que la segunda almacenará los nodos que ya fueron expandidos.</w:t>
      </w:r>
    </w:p>
    <w:p w14:paraId="70C1A332" w14:textId="77777777" w:rsidR="00C22C0A" w:rsidRDefault="00C22C0A" w:rsidP="0034502D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762DF382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</w:p>
    <w:p w14:paraId="6FC7E064" w14:textId="7527A742" w:rsidR="007436F4" w:rsidRPr="00C942C7" w:rsidRDefault="006C54F7" w:rsidP="00BC6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32443F">
        <w:rPr>
          <w:sz w:val="24"/>
          <w:szCs w:val="24"/>
        </w:rPr>
        <w:t>n</w:t>
      </w:r>
      <w:r>
        <w:rPr>
          <w:sz w:val="24"/>
          <w:szCs w:val="24"/>
        </w:rPr>
        <w:t xml:space="preserve">dependientemente </w:t>
      </w:r>
      <w:r w:rsidRPr="006C54F7">
        <w:rPr>
          <w:sz w:val="24"/>
          <w:szCs w:val="24"/>
        </w:rPr>
        <w:t>de la forma de implementación, los grafos representan una Estructura de datos no lineal</w:t>
      </w:r>
      <w:r>
        <w:rPr>
          <w:sz w:val="24"/>
          <w:szCs w:val="24"/>
        </w:rPr>
        <w:t xml:space="preserve">. Los </w:t>
      </w:r>
      <w:r w:rsidRPr="006C54F7">
        <w:rPr>
          <w:sz w:val="24"/>
          <w:szCs w:val="24"/>
        </w:rPr>
        <w:t>valores almacenados en una Matriz de adyacencia representan la existencia de enlaces (arcos) y, de ser el caso, su ponderación</w:t>
      </w:r>
      <w:r>
        <w:rPr>
          <w:sz w:val="24"/>
          <w:szCs w:val="24"/>
        </w:rPr>
        <w:t xml:space="preserve">. La </w:t>
      </w:r>
      <w:r w:rsidRPr="006C54F7">
        <w:rPr>
          <w:sz w:val="24"/>
          <w:szCs w:val="24"/>
        </w:rPr>
        <w:t>eficiencia de un Grafo dependerá de la Estructura que se utilizó para su implementación (Matriz ó Listas enlazadas simples)</w:t>
      </w:r>
      <w:r w:rsidR="00A20FC8">
        <w:rPr>
          <w:sz w:val="24"/>
          <w:szCs w:val="24"/>
        </w:rPr>
        <w:t>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>. 3ra. Edición. México D.F., Mexico: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2E9DBBA0" w14:textId="6BA49E83" w:rsidR="000E19E0" w:rsidRDefault="000E19E0" w:rsidP="005C72A4">
      <w:pPr>
        <w:pBdr>
          <w:bottom w:val="single" w:sz="4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p w14:paraId="4B2E0D24" w14:textId="77777777" w:rsidR="00E22683" w:rsidRDefault="00E22683" w:rsidP="00134142">
      <w:pP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E22683" w:rsidSect="006A2C13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B51BB" w14:textId="77777777" w:rsidR="00067F17" w:rsidRDefault="00067F17" w:rsidP="00A1615A">
      <w:pPr>
        <w:spacing w:after="0" w:line="240" w:lineRule="auto"/>
      </w:pPr>
      <w:r>
        <w:separator/>
      </w:r>
    </w:p>
  </w:endnote>
  <w:endnote w:type="continuationSeparator" w:id="0">
    <w:p w14:paraId="00CD7F48" w14:textId="77777777" w:rsidR="00067F17" w:rsidRDefault="00067F17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675F1A6E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3C2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1DD023C0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C28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C28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1DD023C0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93C28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93C28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32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108AE" w14:textId="77777777" w:rsidR="00067F17" w:rsidRDefault="00067F17" w:rsidP="00A1615A">
      <w:pPr>
        <w:spacing w:after="0" w:line="240" w:lineRule="auto"/>
      </w:pPr>
      <w:r>
        <w:separator/>
      </w:r>
    </w:p>
  </w:footnote>
  <w:footnote w:type="continuationSeparator" w:id="0">
    <w:p w14:paraId="7DDFEB87" w14:textId="77777777" w:rsidR="00067F17" w:rsidRDefault="00067F17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3598AF16" w:rsidR="00716EB2" w:rsidRPr="00BC7BA6" w:rsidRDefault="00916DC4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2AB11800">
              <wp:simplePos x="0" y="0"/>
              <wp:positionH relativeFrom="column">
                <wp:posOffset>4832350</wp:posOffset>
              </wp:positionH>
              <wp:positionV relativeFrom="paragraph">
                <wp:posOffset>-1905</wp:posOffset>
              </wp:positionV>
              <wp:extent cx="1438275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3329B931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C54EE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  <w:r w:rsidR="00916DC4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9" type="#_x0000_t202" style="position:absolute;margin-left:380.5pt;margin-top:-.15pt;width:113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" filled="f" stroked="f">
              <v:textbox>
                <w:txbxContent>
                  <w:p w14:paraId="624E54EE" w14:textId="3329B931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C54EE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  <w:r w:rsidR="00916DC4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3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3D81A43A">
              <wp:simplePos x="0" y="0"/>
              <wp:positionH relativeFrom="column">
                <wp:posOffset>-72390</wp:posOffset>
              </wp:positionH>
              <wp:positionV relativeFrom="paragraph">
                <wp:posOffset>-1905</wp:posOffset>
              </wp:positionV>
              <wp:extent cx="1628775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62BE2D6F" w:rsidR="00716EB2" w:rsidRPr="007A63FB" w:rsidRDefault="00916DC4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Graf</w:t>
                          </w:r>
                          <w:r w:rsidR="00C54EE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o</w:t>
                          </w:r>
                          <w:r w:rsidR="00125DB0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030" type="#_x0000_t202" style="position:absolute;margin-left:-5.7pt;margin-top:-.15pt;width:12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" filled="f" stroked="f">
              <v:textbox>
                <w:txbxContent>
                  <w:p w14:paraId="6CAF470D" w14:textId="62BE2D6F" w:rsidR="00716EB2" w:rsidRPr="007A63FB" w:rsidRDefault="00916DC4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Graf</w:t>
                    </w:r>
                    <w:r w:rsidR="00C54EE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o</w:t>
                    </w:r>
                    <w:r w:rsidR="00125DB0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 w:rsidR="00716EB2"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346A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397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32A"/>
    <w:multiLevelType w:val="hybridMultilevel"/>
    <w:tmpl w:val="351CE670"/>
    <w:lvl w:ilvl="0" w:tplc="04441C9C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088E59CB"/>
    <w:multiLevelType w:val="hybridMultilevel"/>
    <w:tmpl w:val="0902FBAE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0AAA4196"/>
    <w:multiLevelType w:val="hybridMultilevel"/>
    <w:tmpl w:val="CE18E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F322A"/>
    <w:multiLevelType w:val="hybridMultilevel"/>
    <w:tmpl w:val="F0FA2754"/>
    <w:lvl w:ilvl="0" w:tplc="3062824E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363869"/>
    <w:multiLevelType w:val="hybridMultilevel"/>
    <w:tmpl w:val="A6F8F39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02C161D"/>
    <w:multiLevelType w:val="hybridMultilevel"/>
    <w:tmpl w:val="9C12F560"/>
    <w:lvl w:ilvl="0" w:tplc="8788D0F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12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14" w15:restartNumberingAfterBreak="0">
    <w:nsid w:val="19046787"/>
    <w:multiLevelType w:val="hybridMultilevel"/>
    <w:tmpl w:val="DE6C6B10"/>
    <w:lvl w:ilvl="0" w:tplc="7842F8F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055807"/>
    <w:multiLevelType w:val="hybridMultilevel"/>
    <w:tmpl w:val="F0DCCFD2"/>
    <w:lvl w:ilvl="0" w:tplc="F0E4EABE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8" w15:restartNumberingAfterBreak="0">
    <w:nsid w:val="39CC1539"/>
    <w:multiLevelType w:val="hybridMultilevel"/>
    <w:tmpl w:val="0B2C09BE"/>
    <w:lvl w:ilvl="0" w:tplc="87EE34AC">
      <w:start w:val="1"/>
      <w:numFmt w:val="bullet"/>
      <w:lvlText w:val="-"/>
      <w:lvlJc w:val="left"/>
      <w:pPr>
        <w:ind w:left="149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B376508"/>
    <w:multiLevelType w:val="hybridMultilevel"/>
    <w:tmpl w:val="C068F3A8"/>
    <w:lvl w:ilvl="0" w:tplc="0442CF7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06798E"/>
    <w:multiLevelType w:val="multilevel"/>
    <w:tmpl w:val="4490B5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1B56EB7"/>
    <w:multiLevelType w:val="hybridMultilevel"/>
    <w:tmpl w:val="788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B4A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abstractNum w:abstractNumId="24" w15:restartNumberingAfterBreak="0">
    <w:nsid w:val="42EB76B5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F5BC1"/>
    <w:multiLevelType w:val="hybridMultilevel"/>
    <w:tmpl w:val="4C585F14"/>
    <w:lvl w:ilvl="0" w:tplc="F6EEB4B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4711E"/>
    <w:multiLevelType w:val="hybridMultilevel"/>
    <w:tmpl w:val="5348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C1772"/>
    <w:multiLevelType w:val="hybridMultilevel"/>
    <w:tmpl w:val="D9AEA822"/>
    <w:lvl w:ilvl="0" w:tplc="9B7A1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2EC3862"/>
    <w:multiLevelType w:val="hybridMultilevel"/>
    <w:tmpl w:val="7A14D1D4"/>
    <w:lvl w:ilvl="0" w:tplc="6BA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06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66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351BA"/>
    <w:multiLevelType w:val="hybridMultilevel"/>
    <w:tmpl w:val="25243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562DED"/>
    <w:multiLevelType w:val="hybridMultilevel"/>
    <w:tmpl w:val="4A561A08"/>
    <w:lvl w:ilvl="0" w:tplc="03EE2FC4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9324EA"/>
    <w:multiLevelType w:val="hybridMultilevel"/>
    <w:tmpl w:val="FC6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B4658"/>
    <w:multiLevelType w:val="hybridMultilevel"/>
    <w:tmpl w:val="E81E640C"/>
    <w:lvl w:ilvl="0" w:tplc="AAF61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4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0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A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6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6D4E9A"/>
    <w:multiLevelType w:val="hybridMultilevel"/>
    <w:tmpl w:val="3124AFF6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1" w15:restartNumberingAfterBreak="0">
    <w:nsid w:val="747A3A2F"/>
    <w:multiLevelType w:val="hybridMultilevel"/>
    <w:tmpl w:val="2176102A"/>
    <w:lvl w:ilvl="0" w:tplc="32C6382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7431FB5"/>
    <w:multiLevelType w:val="hybridMultilevel"/>
    <w:tmpl w:val="4DA29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A15769"/>
    <w:multiLevelType w:val="hybridMultilevel"/>
    <w:tmpl w:val="4F4C65F0"/>
    <w:lvl w:ilvl="0" w:tplc="069A7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D6479D"/>
    <w:multiLevelType w:val="hybridMultilevel"/>
    <w:tmpl w:val="3980408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6" w15:restartNumberingAfterBreak="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96618"/>
    <w:multiLevelType w:val="hybridMultilevel"/>
    <w:tmpl w:val="701C60B8"/>
    <w:lvl w:ilvl="0" w:tplc="E1229704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3"/>
  </w:num>
  <w:num w:numId="2">
    <w:abstractNumId w:val="29"/>
  </w:num>
  <w:num w:numId="3">
    <w:abstractNumId w:val="0"/>
  </w:num>
  <w:num w:numId="4">
    <w:abstractNumId w:val="26"/>
  </w:num>
  <w:num w:numId="5">
    <w:abstractNumId w:val="32"/>
  </w:num>
  <w:num w:numId="6">
    <w:abstractNumId w:val="16"/>
  </w:num>
  <w:num w:numId="7">
    <w:abstractNumId w:val="31"/>
  </w:num>
  <w:num w:numId="8">
    <w:abstractNumId w:val="20"/>
  </w:num>
  <w:num w:numId="9">
    <w:abstractNumId w:val="33"/>
  </w:num>
  <w:num w:numId="10">
    <w:abstractNumId w:val="13"/>
  </w:num>
  <w:num w:numId="11">
    <w:abstractNumId w:val="15"/>
  </w:num>
  <w:num w:numId="12">
    <w:abstractNumId w:val="46"/>
  </w:num>
  <w:num w:numId="13">
    <w:abstractNumId w:val="4"/>
  </w:num>
  <w:num w:numId="14">
    <w:abstractNumId w:val="17"/>
  </w:num>
  <w:num w:numId="15">
    <w:abstractNumId w:val="5"/>
  </w:num>
  <w:num w:numId="16">
    <w:abstractNumId w:val="40"/>
  </w:num>
  <w:num w:numId="17">
    <w:abstractNumId w:val="8"/>
  </w:num>
  <w:num w:numId="18">
    <w:abstractNumId w:val="42"/>
  </w:num>
  <w:num w:numId="19">
    <w:abstractNumId w:val="6"/>
  </w:num>
  <w:num w:numId="20">
    <w:abstractNumId w:val="22"/>
  </w:num>
  <w:num w:numId="21">
    <w:abstractNumId w:val="39"/>
  </w:num>
  <w:num w:numId="22">
    <w:abstractNumId w:val="36"/>
  </w:num>
  <w:num w:numId="23">
    <w:abstractNumId w:val="44"/>
  </w:num>
  <w:num w:numId="24">
    <w:abstractNumId w:val="38"/>
  </w:num>
  <w:num w:numId="25">
    <w:abstractNumId w:val="34"/>
  </w:num>
  <w:num w:numId="26">
    <w:abstractNumId w:val="35"/>
  </w:num>
  <w:num w:numId="27">
    <w:abstractNumId w:val="10"/>
  </w:num>
  <w:num w:numId="28">
    <w:abstractNumId w:val="12"/>
  </w:num>
  <w:num w:numId="29">
    <w:abstractNumId w:val="45"/>
  </w:num>
  <w:num w:numId="30">
    <w:abstractNumId w:val="28"/>
  </w:num>
  <w:num w:numId="31">
    <w:abstractNumId w:val="1"/>
  </w:num>
  <w:num w:numId="32">
    <w:abstractNumId w:val="24"/>
  </w:num>
  <w:num w:numId="33">
    <w:abstractNumId w:val="27"/>
  </w:num>
  <w:num w:numId="34">
    <w:abstractNumId w:val="23"/>
  </w:num>
  <w:num w:numId="35">
    <w:abstractNumId w:val="3"/>
  </w:num>
  <w:num w:numId="36">
    <w:abstractNumId w:val="11"/>
  </w:num>
  <w:num w:numId="37">
    <w:abstractNumId w:val="2"/>
  </w:num>
  <w:num w:numId="38">
    <w:abstractNumId w:val="19"/>
  </w:num>
  <w:num w:numId="39">
    <w:abstractNumId w:val="21"/>
  </w:num>
  <w:num w:numId="40">
    <w:abstractNumId w:val="37"/>
  </w:num>
  <w:num w:numId="41">
    <w:abstractNumId w:val="47"/>
  </w:num>
  <w:num w:numId="42">
    <w:abstractNumId w:val="7"/>
  </w:num>
  <w:num w:numId="43">
    <w:abstractNumId w:val="25"/>
  </w:num>
  <w:num w:numId="44">
    <w:abstractNumId w:val="9"/>
  </w:num>
  <w:num w:numId="45">
    <w:abstractNumId w:val="14"/>
  </w:num>
  <w:num w:numId="46">
    <w:abstractNumId w:val="18"/>
  </w:num>
  <w:num w:numId="47">
    <w:abstractNumId w:val="41"/>
  </w:num>
  <w:num w:numId="48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07D71"/>
    <w:rsid w:val="0002008D"/>
    <w:rsid w:val="00021D88"/>
    <w:rsid w:val="000230E0"/>
    <w:rsid w:val="00024DBD"/>
    <w:rsid w:val="00025B43"/>
    <w:rsid w:val="00027A60"/>
    <w:rsid w:val="00032CD6"/>
    <w:rsid w:val="0003542F"/>
    <w:rsid w:val="000354FE"/>
    <w:rsid w:val="00035C31"/>
    <w:rsid w:val="000378B1"/>
    <w:rsid w:val="00043C2A"/>
    <w:rsid w:val="00043FDC"/>
    <w:rsid w:val="0004475F"/>
    <w:rsid w:val="000607B0"/>
    <w:rsid w:val="00060B40"/>
    <w:rsid w:val="00060E26"/>
    <w:rsid w:val="00062C77"/>
    <w:rsid w:val="00065E3B"/>
    <w:rsid w:val="00067F17"/>
    <w:rsid w:val="00071959"/>
    <w:rsid w:val="000774F2"/>
    <w:rsid w:val="000775E2"/>
    <w:rsid w:val="0007790C"/>
    <w:rsid w:val="0008326A"/>
    <w:rsid w:val="00083C3D"/>
    <w:rsid w:val="00083E86"/>
    <w:rsid w:val="000861B2"/>
    <w:rsid w:val="000865F8"/>
    <w:rsid w:val="00091250"/>
    <w:rsid w:val="000922C3"/>
    <w:rsid w:val="000A075F"/>
    <w:rsid w:val="000A21F7"/>
    <w:rsid w:val="000A5DFF"/>
    <w:rsid w:val="000B0A8B"/>
    <w:rsid w:val="000B1CA7"/>
    <w:rsid w:val="000B246E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B24"/>
    <w:rsid w:val="000F0E5F"/>
    <w:rsid w:val="000F3A5A"/>
    <w:rsid w:val="000F4F67"/>
    <w:rsid w:val="001036EB"/>
    <w:rsid w:val="001048A8"/>
    <w:rsid w:val="00110645"/>
    <w:rsid w:val="00114A24"/>
    <w:rsid w:val="00125DB0"/>
    <w:rsid w:val="0012788F"/>
    <w:rsid w:val="00134142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691B"/>
    <w:rsid w:val="001A7A58"/>
    <w:rsid w:val="001B2C74"/>
    <w:rsid w:val="001B48FF"/>
    <w:rsid w:val="001B4CAA"/>
    <w:rsid w:val="001B64AA"/>
    <w:rsid w:val="001C2092"/>
    <w:rsid w:val="001D03AB"/>
    <w:rsid w:val="001D140E"/>
    <w:rsid w:val="001E7428"/>
    <w:rsid w:val="001F1954"/>
    <w:rsid w:val="001F2955"/>
    <w:rsid w:val="001F410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7C9"/>
    <w:rsid w:val="00241AF0"/>
    <w:rsid w:val="00242B57"/>
    <w:rsid w:val="00244EFB"/>
    <w:rsid w:val="00245598"/>
    <w:rsid w:val="002458D3"/>
    <w:rsid w:val="00250804"/>
    <w:rsid w:val="0025588D"/>
    <w:rsid w:val="002568EE"/>
    <w:rsid w:val="0025712D"/>
    <w:rsid w:val="00257164"/>
    <w:rsid w:val="002572FA"/>
    <w:rsid w:val="00260179"/>
    <w:rsid w:val="00262D0E"/>
    <w:rsid w:val="00265644"/>
    <w:rsid w:val="00266111"/>
    <w:rsid w:val="00267ADF"/>
    <w:rsid w:val="00270506"/>
    <w:rsid w:val="00273F1E"/>
    <w:rsid w:val="0028396B"/>
    <w:rsid w:val="00284295"/>
    <w:rsid w:val="00284B14"/>
    <w:rsid w:val="00292300"/>
    <w:rsid w:val="002B2F34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01802"/>
    <w:rsid w:val="0031094A"/>
    <w:rsid w:val="0031154D"/>
    <w:rsid w:val="00320054"/>
    <w:rsid w:val="0032443F"/>
    <w:rsid w:val="00335981"/>
    <w:rsid w:val="00336491"/>
    <w:rsid w:val="0034502D"/>
    <w:rsid w:val="003474F3"/>
    <w:rsid w:val="003559BF"/>
    <w:rsid w:val="00355E17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0F0B"/>
    <w:rsid w:val="00392FBC"/>
    <w:rsid w:val="003962DC"/>
    <w:rsid w:val="00397808"/>
    <w:rsid w:val="003A0253"/>
    <w:rsid w:val="003A7A6A"/>
    <w:rsid w:val="003B041F"/>
    <w:rsid w:val="003B2350"/>
    <w:rsid w:val="003B30C2"/>
    <w:rsid w:val="003B733B"/>
    <w:rsid w:val="003C479C"/>
    <w:rsid w:val="003C4F57"/>
    <w:rsid w:val="003C51CA"/>
    <w:rsid w:val="003C647C"/>
    <w:rsid w:val="003D0765"/>
    <w:rsid w:val="003D08A4"/>
    <w:rsid w:val="003D10D1"/>
    <w:rsid w:val="003D1DD9"/>
    <w:rsid w:val="003E3552"/>
    <w:rsid w:val="003E7CD5"/>
    <w:rsid w:val="003F172A"/>
    <w:rsid w:val="003F2E4F"/>
    <w:rsid w:val="003F3934"/>
    <w:rsid w:val="003F45C2"/>
    <w:rsid w:val="003F5646"/>
    <w:rsid w:val="003F74D9"/>
    <w:rsid w:val="00402767"/>
    <w:rsid w:val="0040285A"/>
    <w:rsid w:val="004148A9"/>
    <w:rsid w:val="00424A20"/>
    <w:rsid w:val="0044357E"/>
    <w:rsid w:val="00446348"/>
    <w:rsid w:val="00450D42"/>
    <w:rsid w:val="00461D49"/>
    <w:rsid w:val="00462061"/>
    <w:rsid w:val="004666E9"/>
    <w:rsid w:val="00480AD8"/>
    <w:rsid w:val="004813C9"/>
    <w:rsid w:val="004838EB"/>
    <w:rsid w:val="00483FB4"/>
    <w:rsid w:val="00484387"/>
    <w:rsid w:val="0049086C"/>
    <w:rsid w:val="00490BCA"/>
    <w:rsid w:val="00490E45"/>
    <w:rsid w:val="004948E4"/>
    <w:rsid w:val="00495C4A"/>
    <w:rsid w:val="004A103B"/>
    <w:rsid w:val="004B0403"/>
    <w:rsid w:val="004B2C11"/>
    <w:rsid w:val="004B4F54"/>
    <w:rsid w:val="004B55B3"/>
    <w:rsid w:val="004B6181"/>
    <w:rsid w:val="004C0432"/>
    <w:rsid w:val="004C08DB"/>
    <w:rsid w:val="004C24B3"/>
    <w:rsid w:val="004C78ED"/>
    <w:rsid w:val="004D1A7C"/>
    <w:rsid w:val="004D1D80"/>
    <w:rsid w:val="004E47F1"/>
    <w:rsid w:val="004E6D28"/>
    <w:rsid w:val="004E7C88"/>
    <w:rsid w:val="004F231B"/>
    <w:rsid w:val="0050034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5200"/>
    <w:rsid w:val="00556368"/>
    <w:rsid w:val="005608FB"/>
    <w:rsid w:val="00573E63"/>
    <w:rsid w:val="00574E2F"/>
    <w:rsid w:val="00575976"/>
    <w:rsid w:val="00575E8A"/>
    <w:rsid w:val="005811B3"/>
    <w:rsid w:val="005827CB"/>
    <w:rsid w:val="00583728"/>
    <w:rsid w:val="005838A3"/>
    <w:rsid w:val="00584C0B"/>
    <w:rsid w:val="0058582F"/>
    <w:rsid w:val="00586866"/>
    <w:rsid w:val="00586FFA"/>
    <w:rsid w:val="0058798C"/>
    <w:rsid w:val="005A27D8"/>
    <w:rsid w:val="005A4EC6"/>
    <w:rsid w:val="005B169C"/>
    <w:rsid w:val="005B6197"/>
    <w:rsid w:val="005C72A4"/>
    <w:rsid w:val="005D3401"/>
    <w:rsid w:val="005E33B0"/>
    <w:rsid w:val="005E436C"/>
    <w:rsid w:val="005E54C9"/>
    <w:rsid w:val="005F5999"/>
    <w:rsid w:val="005F61FD"/>
    <w:rsid w:val="00602899"/>
    <w:rsid w:val="00604810"/>
    <w:rsid w:val="00604C50"/>
    <w:rsid w:val="00604EEE"/>
    <w:rsid w:val="006050D0"/>
    <w:rsid w:val="0061154E"/>
    <w:rsid w:val="006132E6"/>
    <w:rsid w:val="006153D5"/>
    <w:rsid w:val="006207FC"/>
    <w:rsid w:val="00621FA0"/>
    <w:rsid w:val="00622576"/>
    <w:rsid w:val="00622C16"/>
    <w:rsid w:val="006241E8"/>
    <w:rsid w:val="00625EA4"/>
    <w:rsid w:val="006272A7"/>
    <w:rsid w:val="006338AE"/>
    <w:rsid w:val="00633E27"/>
    <w:rsid w:val="006361DF"/>
    <w:rsid w:val="00640FC6"/>
    <w:rsid w:val="00642022"/>
    <w:rsid w:val="00643F29"/>
    <w:rsid w:val="00647482"/>
    <w:rsid w:val="00652AC1"/>
    <w:rsid w:val="00661D33"/>
    <w:rsid w:val="00667590"/>
    <w:rsid w:val="00671EB7"/>
    <w:rsid w:val="00672728"/>
    <w:rsid w:val="006823DB"/>
    <w:rsid w:val="00685378"/>
    <w:rsid w:val="00686380"/>
    <w:rsid w:val="00687D25"/>
    <w:rsid w:val="00690273"/>
    <w:rsid w:val="00690976"/>
    <w:rsid w:val="00693C28"/>
    <w:rsid w:val="00694706"/>
    <w:rsid w:val="00694C42"/>
    <w:rsid w:val="006A2C13"/>
    <w:rsid w:val="006A302D"/>
    <w:rsid w:val="006B23F0"/>
    <w:rsid w:val="006B30CA"/>
    <w:rsid w:val="006B42BF"/>
    <w:rsid w:val="006B51C7"/>
    <w:rsid w:val="006B6D97"/>
    <w:rsid w:val="006B7A20"/>
    <w:rsid w:val="006C24C0"/>
    <w:rsid w:val="006C3F12"/>
    <w:rsid w:val="006C54F7"/>
    <w:rsid w:val="006C5FAC"/>
    <w:rsid w:val="006D1963"/>
    <w:rsid w:val="006D2A81"/>
    <w:rsid w:val="006E13FF"/>
    <w:rsid w:val="006E2094"/>
    <w:rsid w:val="006E4305"/>
    <w:rsid w:val="006E494F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17BB8"/>
    <w:rsid w:val="007249CE"/>
    <w:rsid w:val="00726CBB"/>
    <w:rsid w:val="00727A5C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73D05"/>
    <w:rsid w:val="00781478"/>
    <w:rsid w:val="0078225A"/>
    <w:rsid w:val="0078352A"/>
    <w:rsid w:val="0078574A"/>
    <w:rsid w:val="00787C2C"/>
    <w:rsid w:val="00790915"/>
    <w:rsid w:val="0079132C"/>
    <w:rsid w:val="00791C43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1A96"/>
    <w:rsid w:val="007E536C"/>
    <w:rsid w:val="007E736C"/>
    <w:rsid w:val="007F4813"/>
    <w:rsid w:val="007F4D9D"/>
    <w:rsid w:val="00805F6E"/>
    <w:rsid w:val="00806E45"/>
    <w:rsid w:val="008104ED"/>
    <w:rsid w:val="00817BE5"/>
    <w:rsid w:val="0082589C"/>
    <w:rsid w:val="008326B4"/>
    <w:rsid w:val="00837D1C"/>
    <w:rsid w:val="0084597B"/>
    <w:rsid w:val="00847EE0"/>
    <w:rsid w:val="00855D92"/>
    <w:rsid w:val="008569FF"/>
    <w:rsid w:val="008625F1"/>
    <w:rsid w:val="00862B62"/>
    <w:rsid w:val="00864956"/>
    <w:rsid w:val="0086643B"/>
    <w:rsid w:val="008705BE"/>
    <w:rsid w:val="00872E13"/>
    <w:rsid w:val="008731B5"/>
    <w:rsid w:val="00873C6A"/>
    <w:rsid w:val="008823F6"/>
    <w:rsid w:val="00892AC1"/>
    <w:rsid w:val="00894831"/>
    <w:rsid w:val="00896546"/>
    <w:rsid w:val="008978DE"/>
    <w:rsid w:val="008979CC"/>
    <w:rsid w:val="008A0732"/>
    <w:rsid w:val="008A2737"/>
    <w:rsid w:val="008A3463"/>
    <w:rsid w:val="008A3AB9"/>
    <w:rsid w:val="008A3B9F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E2752"/>
    <w:rsid w:val="008E4F77"/>
    <w:rsid w:val="008E5FA9"/>
    <w:rsid w:val="008F01E8"/>
    <w:rsid w:val="008F444D"/>
    <w:rsid w:val="00900976"/>
    <w:rsid w:val="00905BBB"/>
    <w:rsid w:val="00907CFC"/>
    <w:rsid w:val="00910376"/>
    <w:rsid w:val="009159EC"/>
    <w:rsid w:val="00916DC4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155E"/>
    <w:rsid w:val="009B1DE2"/>
    <w:rsid w:val="009B56F0"/>
    <w:rsid w:val="009B5C3A"/>
    <w:rsid w:val="009B5ED3"/>
    <w:rsid w:val="009C3C81"/>
    <w:rsid w:val="009C3E33"/>
    <w:rsid w:val="009D5B07"/>
    <w:rsid w:val="009D5D4C"/>
    <w:rsid w:val="009D71B1"/>
    <w:rsid w:val="009E09B7"/>
    <w:rsid w:val="009E0D67"/>
    <w:rsid w:val="009E384B"/>
    <w:rsid w:val="009E3CC1"/>
    <w:rsid w:val="009E7E97"/>
    <w:rsid w:val="009F44DF"/>
    <w:rsid w:val="009F7ADE"/>
    <w:rsid w:val="00A004DB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0786"/>
    <w:rsid w:val="00A43092"/>
    <w:rsid w:val="00A4424D"/>
    <w:rsid w:val="00A44D81"/>
    <w:rsid w:val="00A46C66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8149B"/>
    <w:rsid w:val="00A917C2"/>
    <w:rsid w:val="00A93473"/>
    <w:rsid w:val="00AA06FB"/>
    <w:rsid w:val="00AA1204"/>
    <w:rsid w:val="00AA35D5"/>
    <w:rsid w:val="00AA6AFF"/>
    <w:rsid w:val="00AA7992"/>
    <w:rsid w:val="00AB6100"/>
    <w:rsid w:val="00AB6DB6"/>
    <w:rsid w:val="00AC0170"/>
    <w:rsid w:val="00AD0CDB"/>
    <w:rsid w:val="00AD6A05"/>
    <w:rsid w:val="00AF7EFF"/>
    <w:rsid w:val="00B0297B"/>
    <w:rsid w:val="00B03160"/>
    <w:rsid w:val="00B04A4D"/>
    <w:rsid w:val="00B10588"/>
    <w:rsid w:val="00B10B1F"/>
    <w:rsid w:val="00B1152A"/>
    <w:rsid w:val="00B15A0A"/>
    <w:rsid w:val="00B15AB4"/>
    <w:rsid w:val="00B20E12"/>
    <w:rsid w:val="00B210F9"/>
    <w:rsid w:val="00B21186"/>
    <w:rsid w:val="00B21DEC"/>
    <w:rsid w:val="00B25595"/>
    <w:rsid w:val="00B26AF4"/>
    <w:rsid w:val="00B27867"/>
    <w:rsid w:val="00B31B0D"/>
    <w:rsid w:val="00B33C9A"/>
    <w:rsid w:val="00B373C3"/>
    <w:rsid w:val="00B41322"/>
    <w:rsid w:val="00B41D20"/>
    <w:rsid w:val="00B436BB"/>
    <w:rsid w:val="00B46952"/>
    <w:rsid w:val="00B47552"/>
    <w:rsid w:val="00B5010D"/>
    <w:rsid w:val="00B52785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B214F"/>
    <w:rsid w:val="00BB566B"/>
    <w:rsid w:val="00BC20AD"/>
    <w:rsid w:val="00BC41D0"/>
    <w:rsid w:val="00BC6660"/>
    <w:rsid w:val="00BC6874"/>
    <w:rsid w:val="00BC7BA6"/>
    <w:rsid w:val="00BD056F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F07BF"/>
    <w:rsid w:val="00BF474E"/>
    <w:rsid w:val="00BF7A55"/>
    <w:rsid w:val="00C008CA"/>
    <w:rsid w:val="00C14C30"/>
    <w:rsid w:val="00C20D44"/>
    <w:rsid w:val="00C21596"/>
    <w:rsid w:val="00C21696"/>
    <w:rsid w:val="00C22C0A"/>
    <w:rsid w:val="00C23A11"/>
    <w:rsid w:val="00C23EAA"/>
    <w:rsid w:val="00C2639D"/>
    <w:rsid w:val="00C306B9"/>
    <w:rsid w:val="00C30D3B"/>
    <w:rsid w:val="00C32FAA"/>
    <w:rsid w:val="00C333B9"/>
    <w:rsid w:val="00C334CE"/>
    <w:rsid w:val="00C3388E"/>
    <w:rsid w:val="00C40267"/>
    <w:rsid w:val="00C40622"/>
    <w:rsid w:val="00C4188C"/>
    <w:rsid w:val="00C41BC0"/>
    <w:rsid w:val="00C46427"/>
    <w:rsid w:val="00C527E9"/>
    <w:rsid w:val="00C54644"/>
    <w:rsid w:val="00C54EE9"/>
    <w:rsid w:val="00C55227"/>
    <w:rsid w:val="00C56163"/>
    <w:rsid w:val="00C574C1"/>
    <w:rsid w:val="00C650EE"/>
    <w:rsid w:val="00C754E6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3EE3"/>
    <w:rsid w:val="00CD4D9C"/>
    <w:rsid w:val="00CD7144"/>
    <w:rsid w:val="00CE1131"/>
    <w:rsid w:val="00CE1591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5D55"/>
    <w:rsid w:val="00D32646"/>
    <w:rsid w:val="00D3343D"/>
    <w:rsid w:val="00D33A31"/>
    <w:rsid w:val="00D3786C"/>
    <w:rsid w:val="00D400BB"/>
    <w:rsid w:val="00D41317"/>
    <w:rsid w:val="00D4235A"/>
    <w:rsid w:val="00D42573"/>
    <w:rsid w:val="00D43E9A"/>
    <w:rsid w:val="00D47519"/>
    <w:rsid w:val="00D50ABD"/>
    <w:rsid w:val="00D51A23"/>
    <w:rsid w:val="00D553C2"/>
    <w:rsid w:val="00D55638"/>
    <w:rsid w:val="00D6139F"/>
    <w:rsid w:val="00D65A52"/>
    <w:rsid w:val="00D71D87"/>
    <w:rsid w:val="00D7750A"/>
    <w:rsid w:val="00D82F9A"/>
    <w:rsid w:val="00D839D0"/>
    <w:rsid w:val="00D84E7C"/>
    <w:rsid w:val="00D8792F"/>
    <w:rsid w:val="00D916FA"/>
    <w:rsid w:val="00D92CC6"/>
    <w:rsid w:val="00D95F1E"/>
    <w:rsid w:val="00D965E7"/>
    <w:rsid w:val="00D973A6"/>
    <w:rsid w:val="00DA0142"/>
    <w:rsid w:val="00DA2BA3"/>
    <w:rsid w:val="00DB1AD6"/>
    <w:rsid w:val="00DB7F3D"/>
    <w:rsid w:val="00DC48E4"/>
    <w:rsid w:val="00DC5C8F"/>
    <w:rsid w:val="00DC7539"/>
    <w:rsid w:val="00DD1EAE"/>
    <w:rsid w:val="00DD3643"/>
    <w:rsid w:val="00DE18F3"/>
    <w:rsid w:val="00DE292D"/>
    <w:rsid w:val="00DE3893"/>
    <w:rsid w:val="00DE4A42"/>
    <w:rsid w:val="00DE5A1D"/>
    <w:rsid w:val="00DE5BCC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10452"/>
    <w:rsid w:val="00E15270"/>
    <w:rsid w:val="00E21881"/>
    <w:rsid w:val="00E22683"/>
    <w:rsid w:val="00E22B8B"/>
    <w:rsid w:val="00E23C39"/>
    <w:rsid w:val="00E24C7F"/>
    <w:rsid w:val="00E30FDA"/>
    <w:rsid w:val="00E310A0"/>
    <w:rsid w:val="00E33B2A"/>
    <w:rsid w:val="00E35447"/>
    <w:rsid w:val="00E37439"/>
    <w:rsid w:val="00E37F93"/>
    <w:rsid w:val="00E467FE"/>
    <w:rsid w:val="00E46B15"/>
    <w:rsid w:val="00E50DF7"/>
    <w:rsid w:val="00E54762"/>
    <w:rsid w:val="00E577BA"/>
    <w:rsid w:val="00E6025A"/>
    <w:rsid w:val="00E60B14"/>
    <w:rsid w:val="00E6295B"/>
    <w:rsid w:val="00E62D2E"/>
    <w:rsid w:val="00E652F1"/>
    <w:rsid w:val="00E676F4"/>
    <w:rsid w:val="00E76618"/>
    <w:rsid w:val="00E8179E"/>
    <w:rsid w:val="00E81A27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5DD1"/>
    <w:rsid w:val="00EC76F7"/>
    <w:rsid w:val="00ED002D"/>
    <w:rsid w:val="00ED0BFF"/>
    <w:rsid w:val="00ED32D6"/>
    <w:rsid w:val="00EE02F5"/>
    <w:rsid w:val="00EE24D3"/>
    <w:rsid w:val="00EE2B4D"/>
    <w:rsid w:val="00EE6333"/>
    <w:rsid w:val="00EF0443"/>
    <w:rsid w:val="00EF10F3"/>
    <w:rsid w:val="00EF275B"/>
    <w:rsid w:val="00EF2760"/>
    <w:rsid w:val="00EF5902"/>
    <w:rsid w:val="00EF5BA1"/>
    <w:rsid w:val="00F04793"/>
    <w:rsid w:val="00F112B1"/>
    <w:rsid w:val="00F12CB9"/>
    <w:rsid w:val="00F160A2"/>
    <w:rsid w:val="00F16487"/>
    <w:rsid w:val="00F17161"/>
    <w:rsid w:val="00F20ECC"/>
    <w:rsid w:val="00F212DB"/>
    <w:rsid w:val="00F26F9E"/>
    <w:rsid w:val="00F324A7"/>
    <w:rsid w:val="00F35533"/>
    <w:rsid w:val="00F35E56"/>
    <w:rsid w:val="00F363E1"/>
    <w:rsid w:val="00F36EED"/>
    <w:rsid w:val="00F40117"/>
    <w:rsid w:val="00F45BEB"/>
    <w:rsid w:val="00F55FA5"/>
    <w:rsid w:val="00F56FE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0D35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5679"/>
    <w:rsid w:val="00FB6270"/>
    <w:rsid w:val="00FC3E11"/>
    <w:rsid w:val="00FC6DB0"/>
    <w:rsid w:val="00FC6F36"/>
    <w:rsid w:val="00FC781F"/>
    <w:rsid w:val="00FD2D8A"/>
    <w:rsid w:val="00FE23A5"/>
    <w:rsid w:val="00FE5820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DA3A5FF8-6A16-453E-85C4-E500C680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35"/>
      </w:numPr>
    </w:pPr>
  </w:style>
  <w:style w:type="numbering" w:customStyle="1" w:styleId="Estilo2">
    <w:name w:val="Estilo2"/>
    <w:uiPriority w:val="99"/>
    <w:rsid w:val="00716EB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Hoja_de_c_lculo_de_Microsoft_Excel_97-2003.xls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Hoja_de_c_lculo_de_Microsoft_Excel_97-20031.xls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AF5A7-77AD-4B29-B8A0-398B32F9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Arturo Enrique Reátegui Herrera</cp:lastModifiedBy>
  <cp:revision>2</cp:revision>
  <cp:lastPrinted>2015-06-24T22:04:00Z</cp:lastPrinted>
  <dcterms:created xsi:type="dcterms:W3CDTF">2018-10-11T16:52:00Z</dcterms:created>
  <dcterms:modified xsi:type="dcterms:W3CDTF">2018-10-11T16:52:00Z</dcterms:modified>
</cp:coreProperties>
</file>