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77B8" w14:textId="478280B8" w:rsidR="00330E00" w:rsidRPr="00330E00" w:rsidRDefault="00330E00" w:rsidP="00330E00">
      <w:pPr>
        <w:pStyle w:val="Ttulo1"/>
      </w:pPr>
      <w:r w:rsidRPr="00330E00">
        <w:t>Guion para el Video de Sustentación</w:t>
      </w:r>
      <w:r>
        <w:t xml:space="preserve"> - PARCIAL</w:t>
      </w:r>
    </w:p>
    <w:p w14:paraId="31D0895A" w14:textId="77777777" w:rsidR="00330E00" w:rsidRPr="00330E00" w:rsidRDefault="00330E00" w:rsidP="00330E00"/>
    <w:p w14:paraId="1C04D36D" w14:textId="77777777" w:rsidR="00330E00" w:rsidRDefault="00330E00" w:rsidP="00330E00">
      <w:pPr>
        <w:pStyle w:val="Ttulo2"/>
      </w:pPr>
      <w:r w:rsidRPr="00330E00">
        <w:t>Persona 1: Introducción, Paleta de Colores y Tipografía (2 min)</w:t>
      </w:r>
    </w:p>
    <w:p w14:paraId="33E12B30" w14:textId="77777777" w:rsidR="00330E00" w:rsidRPr="00330E00" w:rsidRDefault="00330E00" w:rsidP="00330E00"/>
    <w:p w14:paraId="002FC9C7" w14:textId="77777777" w:rsidR="00330E00" w:rsidRPr="00330E00" w:rsidRDefault="00330E00" w:rsidP="00330E00">
      <w:pPr>
        <w:numPr>
          <w:ilvl w:val="0"/>
          <w:numId w:val="6"/>
        </w:numPr>
      </w:pPr>
      <w:r w:rsidRPr="00330E00">
        <w:rPr>
          <w:b/>
          <w:bCs/>
        </w:rPr>
        <w:t>Introducción</w:t>
      </w:r>
      <w:r w:rsidRPr="00330E00">
        <w:t>:</w:t>
      </w:r>
    </w:p>
    <w:p w14:paraId="1E2D52D6" w14:textId="145886D4" w:rsidR="00330E00" w:rsidRPr="00330E00" w:rsidRDefault="00330E00" w:rsidP="00330E00">
      <w:pPr>
        <w:numPr>
          <w:ilvl w:val="1"/>
          <w:numId w:val="6"/>
        </w:numPr>
      </w:pPr>
      <w:r w:rsidRPr="00330E00">
        <w:rPr>
          <w:i/>
          <w:iCs/>
        </w:rPr>
        <w:t>“Hola, somos [Nombre del equipo], y hoy vamos a sustentar el sistema de diseño que hemos desarrollado</w:t>
      </w:r>
      <w:r>
        <w:rPr>
          <w:i/>
          <w:iCs/>
        </w:rPr>
        <w:t xml:space="preserve"> para la marca </w:t>
      </w:r>
      <w:proofErr w:type="gramStart"/>
      <w:r>
        <w:rPr>
          <w:i/>
          <w:iCs/>
        </w:rPr>
        <w:t>( Plaza</w:t>
      </w:r>
      <w:proofErr w:type="gramEnd"/>
      <w:r>
        <w:rPr>
          <w:i/>
          <w:iCs/>
        </w:rPr>
        <w:t xml:space="preserve"> San Miguel )</w:t>
      </w:r>
    </w:p>
    <w:p w14:paraId="445C8E37" w14:textId="090AF99C" w:rsidR="00330E00" w:rsidRPr="00330E00" w:rsidRDefault="00330E00" w:rsidP="00330E00">
      <w:pPr>
        <w:numPr>
          <w:ilvl w:val="1"/>
          <w:numId w:val="6"/>
        </w:numPr>
      </w:pPr>
      <w:r w:rsidRPr="00330E00">
        <w:rPr>
          <w:i/>
          <w:iCs/>
        </w:rPr>
        <w:t xml:space="preserve">Nos enfocamos en crear una interfaz limpia, intuitiva y alineada con la identidad de la marca, asegurándonos de seguir los lineamientos </w:t>
      </w:r>
      <w:r>
        <w:rPr>
          <w:i/>
          <w:iCs/>
        </w:rPr>
        <w:t>solicitados</w:t>
      </w:r>
      <w:r w:rsidRPr="00330E00">
        <w:rPr>
          <w:i/>
          <w:iCs/>
        </w:rPr>
        <w:t>.”</w:t>
      </w:r>
    </w:p>
    <w:p w14:paraId="2DC8B34B" w14:textId="77777777" w:rsidR="00330E00" w:rsidRPr="00330E00" w:rsidRDefault="00330E00" w:rsidP="00330E00">
      <w:pPr>
        <w:numPr>
          <w:ilvl w:val="0"/>
          <w:numId w:val="6"/>
        </w:numPr>
      </w:pPr>
      <w:r w:rsidRPr="00330E00">
        <w:rPr>
          <w:b/>
          <w:bCs/>
        </w:rPr>
        <w:t>Paleta de Colores y Tipografía</w:t>
      </w:r>
      <w:r w:rsidRPr="00330E00">
        <w:t>:</w:t>
      </w:r>
    </w:p>
    <w:p w14:paraId="79C8AEFB" w14:textId="7E68AB81" w:rsidR="00330E00" w:rsidRPr="00330E00" w:rsidRDefault="00330E00" w:rsidP="00330E00">
      <w:pPr>
        <w:numPr>
          <w:ilvl w:val="1"/>
          <w:numId w:val="6"/>
        </w:numPr>
      </w:pPr>
      <w:r>
        <w:t xml:space="preserve">Mi nombre es [ </w:t>
      </w:r>
      <w:proofErr w:type="gramStart"/>
      <w:r>
        <w:t>Nombre ]</w:t>
      </w:r>
      <w:proofErr w:type="gramEnd"/>
    </w:p>
    <w:p w14:paraId="079307E9" w14:textId="5C105639" w:rsidR="00330E00" w:rsidRPr="00330E00" w:rsidRDefault="00330E00" w:rsidP="00330E00">
      <w:pPr>
        <w:numPr>
          <w:ilvl w:val="1"/>
          <w:numId w:val="6"/>
        </w:numPr>
      </w:pPr>
      <w:r w:rsidRPr="00330E00">
        <w:rPr>
          <w:i/>
          <w:iCs/>
        </w:rPr>
        <w:t>“Voy a comenzar explicando la paleta de colores y las tipografías. Nos basamos en los colores clave de la marca, que son [colores], para construir un esquema armónico y contrastante. Aquí en el código CSS hemos definido variables para los colores, lo que nos ayuda a mantener la consistencia en todo el sitio.”</w:t>
      </w:r>
    </w:p>
    <w:p w14:paraId="0D037058" w14:textId="77777777" w:rsidR="00330E00" w:rsidRPr="00330E00" w:rsidRDefault="00330E00" w:rsidP="00330E00">
      <w:pPr>
        <w:numPr>
          <w:ilvl w:val="1"/>
          <w:numId w:val="6"/>
        </w:numPr>
      </w:pPr>
      <w:r w:rsidRPr="00330E00">
        <w:rPr>
          <w:i/>
          <w:iCs/>
        </w:rPr>
        <w:t>“En cuanto a las tipografías, hemos seleccionado [nombre de la fuente] para los títulos y [nombre de la fuente] para el texto del cuerpo, buscando una buena legibilidad y jerarquía visual.”</w:t>
      </w:r>
    </w:p>
    <w:p w14:paraId="448CFA83" w14:textId="35B21CB1" w:rsidR="00330E00" w:rsidRPr="00330E00" w:rsidRDefault="00330E00" w:rsidP="00330E00">
      <w:pPr>
        <w:numPr>
          <w:ilvl w:val="1"/>
          <w:numId w:val="6"/>
        </w:numPr>
      </w:pPr>
      <w:r w:rsidRPr="00330E00">
        <w:t>(Mostrar ejemplos del código CSS y cómo se aplican estos estilos en la interfaz a través del navegador.)</w:t>
      </w:r>
    </w:p>
    <w:p w14:paraId="6F734602" w14:textId="77777777" w:rsidR="00330E00" w:rsidRPr="00330E00" w:rsidRDefault="00330E00" w:rsidP="00330E00">
      <w:r w:rsidRPr="00330E00">
        <w:pict w14:anchorId="20F94CA7">
          <v:rect id="_x0000_i1265" style="width:0;height:1.5pt" o:hralign="center" o:hrstd="t" o:hr="t" fillcolor="#a0a0a0" stroked="f"/>
        </w:pict>
      </w:r>
    </w:p>
    <w:p w14:paraId="3451B370" w14:textId="77777777" w:rsidR="00330E00" w:rsidRDefault="00330E00" w:rsidP="00330E00">
      <w:pPr>
        <w:pStyle w:val="Ttulo2"/>
      </w:pPr>
      <w:r w:rsidRPr="00330E00">
        <w:t>Persona 2: Componentes UI (Botones, Enlaces e Imágenes) (2-3 min)</w:t>
      </w:r>
    </w:p>
    <w:p w14:paraId="55249203" w14:textId="77777777" w:rsidR="00330E00" w:rsidRPr="00330E00" w:rsidRDefault="00330E00" w:rsidP="00330E00"/>
    <w:p w14:paraId="6A829402" w14:textId="55BC237E" w:rsidR="00330E00" w:rsidRPr="00330E00" w:rsidRDefault="00330E00" w:rsidP="00330E00">
      <w:pPr>
        <w:numPr>
          <w:ilvl w:val="0"/>
          <w:numId w:val="7"/>
        </w:numPr>
      </w:pPr>
      <w:r w:rsidRPr="00330E00">
        <w:rPr>
          <w:b/>
          <w:bCs/>
        </w:rPr>
        <w:t>Botones y Enlaces</w:t>
      </w:r>
      <w:r w:rsidRPr="00330E00">
        <w:t>:</w:t>
      </w:r>
    </w:p>
    <w:p w14:paraId="2E750BE9" w14:textId="77777777" w:rsidR="00330E00" w:rsidRPr="00330E00" w:rsidRDefault="00330E00" w:rsidP="00330E00">
      <w:pPr>
        <w:numPr>
          <w:ilvl w:val="1"/>
          <w:numId w:val="7"/>
        </w:numPr>
      </w:pPr>
      <w:r>
        <w:t xml:space="preserve">Mi nombre es [ </w:t>
      </w:r>
      <w:proofErr w:type="gramStart"/>
      <w:r>
        <w:t>Nombre ]</w:t>
      </w:r>
      <w:proofErr w:type="gramEnd"/>
    </w:p>
    <w:p w14:paraId="23050367" w14:textId="77777777" w:rsidR="00330E00" w:rsidRPr="00330E00" w:rsidRDefault="00330E00" w:rsidP="00330E00">
      <w:pPr>
        <w:numPr>
          <w:ilvl w:val="1"/>
          <w:numId w:val="7"/>
        </w:numPr>
      </w:pPr>
      <w:r w:rsidRPr="00330E00">
        <w:rPr>
          <w:i/>
          <w:iCs/>
        </w:rPr>
        <w:t>“Voy a hablar sobre los botones y los enlaces.</w:t>
      </w:r>
    </w:p>
    <w:p w14:paraId="4B158A8C" w14:textId="003A2721" w:rsidR="00330E00" w:rsidRPr="00330E00" w:rsidRDefault="00330E00" w:rsidP="00330E00">
      <w:pPr>
        <w:numPr>
          <w:ilvl w:val="1"/>
          <w:numId w:val="7"/>
        </w:numPr>
      </w:pPr>
      <w:r w:rsidRPr="00330E00">
        <w:rPr>
          <w:i/>
          <w:iCs/>
        </w:rPr>
        <w:t>Nuestros botones siguen el esquema de colores que mencionó mi compañero</w:t>
      </w:r>
      <w:r>
        <w:rPr>
          <w:i/>
          <w:iCs/>
        </w:rPr>
        <w:t>(a)</w:t>
      </w:r>
      <w:r w:rsidRPr="00330E00">
        <w:rPr>
          <w:i/>
          <w:iCs/>
        </w:rPr>
        <w:t xml:space="preserve"> y tienen transiciones suaves para mejorar la interacción del usuario. Aquí pueden ver el código CSS donde definimos </w:t>
      </w:r>
      <w:proofErr w:type="gramStart"/>
      <w:r w:rsidRPr="00330E00">
        <w:rPr>
          <w:i/>
          <w:iCs/>
        </w:rPr>
        <w:t>su estilo</w:t>
      </w:r>
      <w:r>
        <w:rPr>
          <w:i/>
          <w:iCs/>
        </w:rPr>
        <w:t>s</w:t>
      </w:r>
      <w:proofErr w:type="gramEnd"/>
      <w:r>
        <w:rPr>
          <w:i/>
          <w:iCs/>
        </w:rPr>
        <w:t>.</w:t>
      </w:r>
    </w:p>
    <w:p w14:paraId="4A7BDC4E" w14:textId="51FBDAE1" w:rsidR="00330E00" w:rsidRPr="00330E00" w:rsidRDefault="00330E00" w:rsidP="00330E00">
      <w:pPr>
        <w:numPr>
          <w:ilvl w:val="1"/>
          <w:numId w:val="7"/>
        </w:numPr>
      </w:pPr>
      <w:r w:rsidRPr="00330E00">
        <w:rPr>
          <w:i/>
          <w:iCs/>
        </w:rPr>
        <w:t>“Para los enlaces, hemos mantenido la misma paleta, aplicando un estilo distintivo para que sean fácilmente identificables, pero sin romper la armonía visual del diseño.”</w:t>
      </w:r>
    </w:p>
    <w:p w14:paraId="50CDF4F0" w14:textId="77777777" w:rsidR="00BA5FC1" w:rsidRDefault="00330E00" w:rsidP="00BA5FC1">
      <w:pPr>
        <w:numPr>
          <w:ilvl w:val="1"/>
          <w:numId w:val="7"/>
        </w:numPr>
      </w:pPr>
      <w:r w:rsidRPr="00330E00">
        <w:rPr>
          <w:i/>
          <w:iCs/>
        </w:rPr>
        <w:t xml:space="preserve">“Las imágenes han sido optimizadas para diferentes tamaños de pantalla. Implementamos estilos que permiten que se ajusten sin perder calidad ni deformarse, </w:t>
      </w:r>
      <w:r w:rsidR="00BA5FC1">
        <w:rPr>
          <w:i/>
          <w:iCs/>
        </w:rPr>
        <w:t xml:space="preserve">aplicamos estilos como </w:t>
      </w:r>
      <w:proofErr w:type="spellStart"/>
      <w:r w:rsidR="00BA5FC1">
        <w:rPr>
          <w:i/>
          <w:iCs/>
        </w:rPr>
        <w:t>border-radius</w:t>
      </w:r>
      <w:proofErr w:type="spellEnd"/>
      <w:r w:rsidR="00BA5FC1">
        <w:rPr>
          <w:i/>
          <w:iCs/>
        </w:rPr>
        <w:t xml:space="preserve"> y </w:t>
      </w:r>
      <w:proofErr w:type="spellStart"/>
      <w:r w:rsidR="00BA5FC1">
        <w:rPr>
          <w:i/>
          <w:iCs/>
        </w:rPr>
        <w:t>width</w:t>
      </w:r>
      <w:proofErr w:type="spellEnd"/>
      <w:r w:rsidR="00BA5FC1">
        <w:rPr>
          <w:i/>
          <w:iCs/>
        </w:rPr>
        <w:t xml:space="preserve"> para m</w:t>
      </w:r>
      <w:r w:rsidR="00BA5FC1">
        <w:t>antener la proporción y relación con el sistema de diseño.</w:t>
      </w:r>
    </w:p>
    <w:p w14:paraId="1B4928C7" w14:textId="2F8D0A39" w:rsidR="00330E00" w:rsidRPr="00330E00" w:rsidRDefault="00330E00" w:rsidP="00BA5FC1">
      <w:pPr>
        <w:numPr>
          <w:ilvl w:val="1"/>
          <w:numId w:val="7"/>
        </w:numPr>
      </w:pPr>
      <w:r w:rsidRPr="00330E00">
        <w:lastRenderedPageBreak/>
        <w:t>(Mostrar código relacionado con las imágenes y cómo responden en diferentes dispositivos dentro del navegador.)</w:t>
      </w:r>
    </w:p>
    <w:p w14:paraId="60AE0D3E" w14:textId="77777777" w:rsidR="00330E00" w:rsidRPr="00330E00" w:rsidRDefault="00330E00" w:rsidP="00330E00">
      <w:r w:rsidRPr="00330E00">
        <w:pict w14:anchorId="16FE5C24">
          <v:rect id="_x0000_i1266" style="width:0;height:1.5pt" o:hralign="center" o:hrstd="t" o:hr="t" fillcolor="#a0a0a0" stroked="f"/>
        </w:pict>
      </w:r>
    </w:p>
    <w:p w14:paraId="103EF126" w14:textId="77777777" w:rsidR="00330E00" w:rsidRDefault="00330E00" w:rsidP="00330E00">
      <w:pPr>
        <w:pStyle w:val="Ttulo2"/>
      </w:pPr>
      <w:r w:rsidRPr="00330E00">
        <w:t>Persona 3: Diseño Responsive (</w:t>
      </w:r>
      <w:proofErr w:type="spellStart"/>
      <w:r w:rsidRPr="00330E00">
        <w:t>Breakpoints</w:t>
      </w:r>
      <w:proofErr w:type="spellEnd"/>
      <w:r w:rsidRPr="00330E00">
        <w:t xml:space="preserve">) y </w:t>
      </w:r>
      <w:proofErr w:type="spellStart"/>
      <w:r w:rsidRPr="00330E00">
        <w:t>Flexbox</w:t>
      </w:r>
      <w:proofErr w:type="spellEnd"/>
      <w:r w:rsidRPr="00330E00">
        <w:t>/</w:t>
      </w:r>
      <w:proofErr w:type="spellStart"/>
      <w:r w:rsidRPr="00330E00">
        <w:t>Grid</w:t>
      </w:r>
      <w:proofErr w:type="spellEnd"/>
      <w:r w:rsidRPr="00330E00">
        <w:t xml:space="preserve"> (3 min)</w:t>
      </w:r>
    </w:p>
    <w:p w14:paraId="5A410032" w14:textId="77777777" w:rsidR="00330E00" w:rsidRPr="00330E00" w:rsidRDefault="00330E00" w:rsidP="00330E00"/>
    <w:p w14:paraId="59B5E850" w14:textId="77777777" w:rsidR="00330E00" w:rsidRPr="00330E00" w:rsidRDefault="00330E00" w:rsidP="00330E00">
      <w:pPr>
        <w:numPr>
          <w:ilvl w:val="0"/>
          <w:numId w:val="8"/>
        </w:numPr>
      </w:pPr>
      <w:r w:rsidRPr="00330E00">
        <w:rPr>
          <w:b/>
          <w:bCs/>
        </w:rPr>
        <w:t xml:space="preserve">Diseño Responsive y </w:t>
      </w:r>
      <w:proofErr w:type="spellStart"/>
      <w:r w:rsidRPr="00330E00">
        <w:rPr>
          <w:b/>
          <w:bCs/>
        </w:rPr>
        <w:t>Breakpoints</w:t>
      </w:r>
      <w:proofErr w:type="spellEnd"/>
      <w:r w:rsidRPr="00330E00">
        <w:t>:</w:t>
      </w:r>
    </w:p>
    <w:p w14:paraId="1BB394A6" w14:textId="37D3A0CD" w:rsidR="00BA5FC1" w:rsidRPr="00BA5FC1" w:rsidRDefault="00BA5FC1" w:rsidP="00BA5FC1">
      <w:pPr>
        <w:numPr>
          <w:ilvl w:val="1"/>
          <w:numId w:val="8"/>
        </w:numPr>
      </w:pPr>
      <w:r>
        <w:t xml:space="preserve">Mi nombre es [ </w:t>
      </w:r>
      <w:proofErr w:type="gramStart"/>
      <w:r>
        <w:t>Nombre ]</w:t>
      </w:r>
      <w:proofErr w:type="gramEnd"/>
    </w:p>
    <w:p w14:paraId="329E3708" w14:textId="24EF5394" w:rsidR="00330E00" w:rsidRPr="00330E00" w:rsidRDefault="00330E00" w:rsidP="00330E00">
      <w:pPr>
        <w:numPr>
          <w:ilvl w:val="1"/>
          <w:numId w:val="8"/>
        </w:numPr>
      </w:pPr>
      <w:r w:rsidRPr="00330E00">
        <w:rPr>
          <w:i/>
          <w:iCs/>
        </w:rPr>
        <w:t xml:space="preserve">“Yo me voy a centrar en cómo estructuramos el diseño para que sea completamente responsive. Utilizamos varios </w:t>
      </w:r>
      <w:proofErr w:type="spellStart"/>
      <w:r w:rsidRPr="00330E00">
        <w:rPr>
          <w:i/>
          <w:iCs/>
        </w:rPr>
        <w:t>breakpoints</w:t>
      </w:r>
      <w:proofErr w:type="spellEnd"/>
      <w:r w:rsidR="00B15CA1">
        <w:rPr>
          <w:i/>
          <w:iCs/>
        </w:rPr>
        <w:t xml:space="preserve"> con un enfoque desktop-</w:t>
      </w:r>
      <w:proofErr w:type="spellStart"/>
      <w:r w:rsidR="00B15CA1">
        <w:rPr>
          <w:i/>
          <w:iCs/>
        </w:rPr>
        <w:t>first</w:t>
      </w:r>
      <w:proofErr w:type="spellEnd"/>
      <w:r w:rsidRPr="00330E00">
        <w:rPr>
          <w:i/>
          <w:iCs/>
        </w:rPr>
        <w:t xml:space="preserve"> para asegurarnos de que la interfaz se vea bien en pantallas </w:t>
      </w:r>
      <w:r w:rsidR="00C5705D">
        <w:rPr>
          <w:i/>
          <w:iCs/>
        </w:rPr>
        <w:t>grandes</w:t>
      </w:r>
      <w:r w:rsidRPr="00330E00">
        <w:rPr>
          <w:i/>
          <w:iCs/>
        </w:rPr>
        <w:t xml:space="preserve">, medianas y </w:t>
      </w:r>
      <w:r w:rsidR="00C5705D">
        <w:rPr>
          <w:i/>
          <w:iCs/>
        </w:rPr>
        <w:t>pequeñas</w:t>
      </w:r>
      <w:r w:rsidRPr="00330E00">
        <w:rPr>
          <w:i/>
          <w:iCs/>
        </w:rPr>
        <w:t>.”</w:t>
      </w:r>
    </w:p>
    <w:p w14:paraId="7AB1EBF2" w14:textId="79136723" w:rsidR="00330E00" w:rsidRPr="00330E00" w:rsidRDefault="00330E00" w:rsidP="0075084B">
      <w:pPr>
        <w:numPr>
          <w:ilvl w:val="1"/>
          <w:numId w:val="8"/>
        </w:numPr>
      </w:pPr>
      <w:r w:rsidRPr="00330E00">
        <w:rPr>
          <w:i/>
          <w:iCs/>
        </w:rPr>
        <w:t xml:space="preserve">“Por ejemplo, </w:t>
      </w:r>
      <w:r w:rsidR="00A86164">
        <w:rPr>
          <w:i/>
          <w:iCs/>
        </w:rPr>
        <w:t xml:space="preserve">cuando bajamos el ancho a </w:t>
      </w:r>
      <w:r w:rsidRPr="00330E00">
        <w:rPr>
          <w:i/>
          <w:iCs/>
        </w:rPr>
        <w:t xml:space="preserve">768px, el </w:t>
      </w:r>
      <w:proofErr w:type="spellStart"/>
      <w:r w:rsidRPr="00330E00">
        <w:rPr>
          <w:i/>
          <w:iCs/>
        </w:rPr>
        <w:t>layout</w:t>
      </w:r>
      <w:proofErr w:type="spellEnd"/>
      <w:r w:rsidRPr="00330E00">
        <w:rPr>
          <w:i/>
          <w:iCs/>
        </w:rPr>
        <w:t xml:space="preserve"> </w:t>
      </w:r>
      <w:r w:rsidR="00A86164">
        <w:rPr>
          <w:i/>
          <w:iCs/>
        </w:rPr>
        <w:t xml:space="preserve">principal </w:t>
      </w:r>
      <w:r w:rsidRPr="00330E00">
        <w:rPr>
          <w:i/>
          <w:iCs/>
        </w:rPr>
        <w:t xml:space="preserve">cambia de </w:t>
      </w:r>
      <w:proofErr w:type="spellStart"/>
      <w:r w:rsidR="0075084B">
        <w:rPr>
          <w:i/>
          <w:iCs/>
        </w:rPr>
        <w:t>de</w:t>
      </w:r>
      <w:proofErr w:type="spellEnd"/>
      <w:r w:rsidR="0075084B">
        <w:rPr>
          <w:i/>
          <w:iCs/>
        </w:rPr>
        <w:t xml:space="preserve"> proporción 80/20 a 70/30 y cuando llegamos a 425px Se ponen uno debajo del otro.</w:t>
      </w:r>
      <w:r w:rsidR="0075084B">
        <w:t xml:space="preserve"> </w:t>
      </w:r>
      <w:r w:rsidRPr="00330E00">
        <w:rPr>
          <w:i/>
          <w:iCs/>
        </w:rPr>
        <w:t xml:space="preserve">Aquí pueden ver el uso de media </w:t>
      </w:r>
      <w:proofErr w:type="spellStart"/>
      <w:r w:rsidRPr="00330E00">
        <w:rPr>
          <w:i/>
          <w:iCs/>
        </w:rPr>
        <w:t>queries</w:t>
      </w:r>
      <w:proofErr w:type="spellEnd"/>
      <w:r w:rsidRPr="00330E00">
        <w:rPr>
          <w:i/>
          <w:iCs/>
        </w:rPr>
        <w:t xml:space="preserve"> que hace posible esta adaptación.”</w:t>
      </w:r>
    </w:p>
    <w:p w14:paraId="16B58C0B" w14:textId="77777777" w:rsidR="00330E00" w:rsidRPr="00330E00" w:rsidRDefault="00330E00" w:rsidP="00330E00">
      <w:pPr>
        <w:numPr>
          <w:ilvl w:val="0"/>
          <w:numId w:val="8"/>
        </w:numPr>
      </w:pPr>
      <w:proofErr w:type="spellStart"/>
      <w:r w:rsidRPr="00330E00">
        <w:rPr>
          <w:b/>
          <w:bCs/>
        </w:rPr>
        <w:t>Flexbox</w:t>
      </w:r>
      <w:proofErr w:type="spellEnd"/>
      <w:r w:rsidRPr="00330E00">
        <w:rPr>
          <w:b/>
          <w:bCs/>
        </w:rPr>
        <w:t xml:space="preserve"> y </w:t>
      </w:r>
      <w:proofErr w:type="spellStart"/>
      <w:r w:rsidRPr="00330E00">
        <w:rPr>
          <w:b/>
          <w:bCs/>
        </w:rPr>
        <w:t>Grid</w:t>
      </w:r>
      <w:proofErr w:type="spellEnd"/>
      <w:r w:rsidRPr="00330E00">
        <w:t>:</w:t>
      </w:r>
    </w:p>
    <w:p w14:paraId="4DCA2F7A" w14:textId="5EDBD5B1" w:rsidR="00330E00" w:rsidRPr="00330E00" w:rsidRDefault="00330E00" w:rsidP="00330E00">
      <w:pPr>
        <w:numPr>
          <w:ilvl w:val="1"/>
          <w:numId w:val="8"/>
        </w:numPr>
      </w:pPr>
      <w:r w:rsidRPr="00330E00">
        <w:rPr>
          <w:i/>
          <w:iCs/>
        </w:rPr>
        <w:t xml:space="preserve">“Además, utilizamos </w:t>
      </w:r>
      <w:proofErr w:type="spellStart"/>
      <w:r w:rsidRPr="00330E00">
        <w:rPr>
          <w:i/>
          <w:iCs/>
        </w:rPr>
        <w:t>Flexbox</w:t>
      </w:r>
      <w:proofErr w:type="spellEnd"/>
      <w:r w:rsidRPr="00330E00">
        <w:rPr>
          <w:i/>
          <w:iCs/>
        </w:rPr>
        <w:t xml:space="preserve"> y </w:t>
      </w:r>
      <w:proofErr w:type="spellStart"/>
      <w:r w:rsidRPr="00330E00">
        <w:rPr>
          <w:i/>
          <w:iCs/>
        </w:rPr>
        <w:t>Grid</w:t>
      </w:r>
      <w:proofErr w:type="spellEnd"/>
      <w:r w:rsidRPr="00330E00">
        <w:rPr>
          <w:i/>
          <w:iCs/>
        </w:rPr>
        <w:t xml:space="preserve"> para organizar el contenido de manera flexible y precisa. </w:t>
      </w:r>
      <w:proofErr w:type="spellStart"/>
      <w:r w:rsidRPr="00330E00">
        <w:rPr>
          <w:i/>
          <w:iCs/>
        </w:rPr>
        <w:t>Flexbox</w:t>
      </w:r>
      <w:proofErr w:type="spellEnd"/>
      <w:r w:rsidRPr="00330E00">
        <w:rPr>
          <w:i/>
          <w:iCs/>
        </w:rPr>
        <w:t xml:space="preserve"> se usó para alinear los elementos de forma vertical y horizontal, mientras que </w:t>
      </w:r>
      <w:proofErr w:type="spellStart"/>
      <w:r w:rsidRPr="00330E00">
        <w:rPr>
          <w:i/>
          <w:iCs/>
        </w:rPr>
        <w:t>Grid</w:t>
      </w:r>
      <w:proofErr w:type="spellEnd"/>
      <w:r w:rsidRPr="00330E00">
        <w:rPr>
          <w:i/>
          <w:iCs/>
        </w:rPr>
        <w:t xml:space="preserve"> nos permitió crear una estructura más compleja y adaptable para la disposición general del contenido. Aquí pueden ver cómo esto está implementado en el código</w:t>
      </w:r>
      <w:r w:rsidR="0075084B">
        <w:rPr>
          <w:i/>
          <w:iCs/>
        </w:rPr>
        <w:t>.</w:t>
      </w:r>
    </w:p>
    <w:p w14:paraId="608C3EF9" w14:textId="77777777" w:rsidR="00330E00" w:rsidRPr="00330E00" w:rsidRDefault="00330E00" w:rsidP="00330E00">
      <w:pPr>
        <w:numPr>
          <w:ilvl w:val="1"/>
          <w:numId w:val="8"/>
        </w:numPr>
      </w:pPr>
      <w:r w:rsidRPr="00330E00">
        <w:t>(Mostrar ejemplos en el código y el comportamiento del diseño en el navegador.)</w:t>
      </w:r>
    </w:p>
    <w:p w14:paraId="7F58C69F" w14:textId="77777777" w:rsidR="00330E00" w:rsidRPr="00330E00" w:rsidRDefault="00330E00" w:rsidP="00330E00">
      <w:r w:rsidRPr="00330E00">
        <w:pict w14:anchorId="372190C5">
          <v:rect id="_x0000_i1276" style="width:0;height:1.5pt" o:hralign="center" o:hrstd="t" o:hr="t" fillcolor="#a0a0a0" stroked="f"/>
        </w:pict>
      </w:r>
    </w:p>
    <w:p w14:paraId="0BC8BEBF" w14:textId="77777777" w:rsidR="00330E00" w:rsidRDefault="00330E00" w:rsidP="00330E00">
      <w:pPr>
        <w:pStyle w:val="Ttulo2"/>
      </w:pPr>
      <w:r w:rsidRPr="00330E00">
        <w:t>Persona 4: Animaciones, Transiciones y Conclusión (2-3 min)</w:t>
      </w:r>
    </w:p>
    <w:p w14:paraId="599D4FB5" w14:textId="77777777" w:rsidR="00330E00" w:rsidRPr="00330E00" w:rsidRDefault="00330E00" w:rsidP="00330E00"/>
    <w:p w14:paraId="2F4A57F7" w14:textId="77777777" w:rsidR="00330E00" w:rsidRPr="00330E00" w:rsidRDefault="00330E00" w:rsidP="00330E00">
      <w:pPr>
        <w:numPr>
          <w:ilvl w:val="0"/>
          <w:numId w:val="9"/>
        </w:numPr>
      </w:pPr>
      <w:r w:rsidRPr="00330E00">
        <w:rPr>
          <w:b/>
          <w:bCs/>
        </w:rPr>
        <w:t>Animaciones y Transiciones</w:t>
      </w:r>
      <w:r w:rsidRPr="00330E00">
        <w:t>:</w:t>
      </w:r>
    </w:p>
    <w:p w14:paraId="609FDE3D" w14:textId="4CC7C965" w:rsidR="00BA5FC1" w:rsidRPr="00BA5FC1" w:rsidRDefault="00BA5FC1" w:rsidP="00BA5FC1">
      <w:pPr>
        <w:numPr>
          <w:ilvl w:val="1"/>
          <w:numId w:val="9"/>
        </w:numPr>
      </w:pPr>
      <w:r>
        <w:t xml:space="preserve">Mi nombre es [ </w:t>
      </w:r>
      <w:proofErr w:type="gramStart"/>
      <w:r>
        <w:t>Nombre ]</w:t>
      </w:r>
      <w:proofErr w:type="gramEnd"/>
    </w:p>
    <w:p w14:paraId="521D6982" w14:textId="1A46909D" w:rsidR="00330E00" w:rsidRPr="00330E00" w:rsidRDefault="00330E00" w:rsidP="00330E00">
      <w:pPr>
        <w:numPr>
          <w:ilvl w:val="1"/>
          <w:numId w:val="9"/>
        </w:numPr>
      </w:pPr>
      <w:r w:rsidRPr="00330E00">
        <w:rPr>
          <w:i/>
          <w:iCs/>
        </w:rPr>
        <w:t xml:space="preserve">“Voy a hablar sobre las animaciones y transiciones que agregamos para mejorar la experiencia del usuario. </w:t>
      </w:r>
      <w:r w:rsidR="00AE213A">
        <w:rPr>
          <w:i/>
          <w:iCs/>
        </w:rPr>
        <w:t>Nosotros a</w:t>
      </w:r>
      <w:r w:rsidRPr="00330E00">
        <w:rPr>
          <w:i/>
          <w:iCs/>
        </w:rPr>
        <w:t xml:space="preserve">plicamos transiciones suaves en botones, enlaces y otros elementos interactivos para que el usuario perciba de forma natural los cambios de estado. </w:t>
      </w:r>
    </w:p>
    <w:p w14:paraId="3871EFCF" w14:textId="2625924A" w:rsidR="0075084B" w:rsidRPr="0075084B" w:rsidRDefault="00330E00" w:rsidP="00330E00">
      <w:pPr>
        <w:numPr>
          <w:ilvl w:val="1"/>
          <w:numId w:val="9"/>
        </w:numPr>
      </w:pPr>
      <w:r w:rsidRPr="00330E00">
        <w:rPr>
          <w:i/>
          <w:iCs/>
        </w:rPr>
        <w:t>“</w:t>
      </w:r>
      <w:r w:rsidR="00AE213A">
        <w:rPr>
          <w:i/>
          <w:iCs/>
        </w:rPr>
        <w:t>Usamos</w:t>
      </w:r>
      <w:r w:rsidRPr="00330E00">
        <w:rPr>
          <w:i/>
          <w:iCs/>
        </w:rPr>
        <w:t xml:space="preserve"> animaciones para algunos elementos clave, como [ejemplo: el menú de navegación</w:t>
      </w:r>
      <w:r w:rsidR="0075084B">
        <w:rPr>
          <w:i/>
          <w:iCs/>
        </w:rPr>
        <w:t xml:space="preserve">, las </w:t>
      </w:r>
      <w:proofErr w:type="spellStart"/>
      <w:r w:rsidR="0075084B">
        <w:rPr>
          <w:i/>
          <w:iCs/>
        </w:rPr>
        <w:t>card</w:t>
      </w:r>
      <w:proofErr w:type="spellEnd"/>
      <w:r w:rsidR="0075084B">
        <w:rPr>
          <w:i/>
          <w:iCs/>
        </w:rPr>
        <w:t xml:space="preserve"> o las </w:t>
      </w:r>
      <w:proofErr w:type="spellStart"/>
      <w:r w:rsidR="0075084B">
        <w:rPr>
          <w:i/>
          <w:iCs/>
        </w:rPr>
        <w:t>imagenes</w:t>
      </w:r>
      <w:proofErr w:type="spellEnd"/>
      <w:r w:rsidRPr="00330E00">
        <w:rPr>
          <w:i/>
          <w:iCs/>
        </w:rPr>
        <w:t>]</w:t>
      </w:r>
      <w:r w:rsidR="0075084B">
        <w:rPr>
          <w:i/>
          <w:iCs/>
        </w:rPr>
        <w:t>.</w:t>
      </w:r>
    </w:p>
    <w:p w14:paraId="4D6584B4" w14:textId="0A69DCC1" w:rsidR="00330E00" w:rsidRPr="00330E00" w:rsidRDefault="0075084B" w:rsidP="00330E00">
      <w:pPr>
        <w:numPr>
          <w:ilvl w:val="1"/>
          <w:numId w:val="9"/>
        </w:numPr>
      </w:pPr>
      <w:r>
        <w:rPr>
          <w:i/>
          <w:iCs/>
        </w:rPr>
        <w:t>Esto</w:t>
      </w:r>
      <w:r w:rsidR="00330E00" w:rsidRPr="00330E00">
        <w:rPr>
          <w:i/>
          <w:iCs/>
        </w:rPr>
        <w:t xml:space="preserve"> añade dinamismo a la interfaz sin sobrecargarla visualmente.”</w:t>
      </w:r>
    </w:p>
    <w:p w14:paraId="4AA0DD7C" w14:textId="77777777" w:rsidR="00330E00" w:rsidRPr="00330E00" w:rsidRDefault="00330E00" w:rsidP="00330E00">
      <w:pPr>
        <w:numPr>
          <w:ilvl w:val="1"/>
          <w:numId w:val="9"/>
        </w:numPr>
      </w:pPr>
      <w:r w:rsidRPr="00330E00">
        <w:t>(Mostrar el código y las animaciones en funcionamiento en el navegador.)</w:t>
      </w:r>
    </w:p>
    <w:p w14:paraId="185DADB3" w14:textId="77777777" w:rsidR="00330E00" w:rsidRPr="00330E00" w:rsidRDefault="00330E00" w:rsidP="00330E00">
      <w:pPr>
        <w:numPr>
          <w:ilvl w:val="0"/>
          <w:numId w:val="9"/>
        </w:numPr>
      </w:pPr>
      <w:r w:rsidRPr="00330E00">
        <w:rPr>
          <w:b/>
          <w:bCs/>
        </w:rPr>
        <w:t>Conclusión</w:t>
      </w:r>
      <w:r w:rsidRPr="00330E00">
        <w:t>:</w:t>
      </w:r>
    </w:p>
    <w:p w14:paraId="5CDD62B9" w14:textId="3591E69A" w:rsidR="00330E00" w:rsidRPr="00330E00" w:rsidRDefault="00330E00" w:rsidP="0075084B">
      <w:pPr>
        <w:numPr>
          <w:ilvl w:val="1"/>
          <w:numId w:val="9"/>
        </w:numPr>
      </w:pPr>
      <w:r w:rsidRPr="00330E00">
        <w:rPr>
          <w:i/>
          <w:iCs/>
        </w:rPr>
        <w:lastRenderedPageBreak/>
        <w:t>“En resumen, hemos desarrollado un sistema de diseño que es visualmente coherente, adaptable y centrado en mejorar la experiencia del usuario.</w:t>
      </w:r>
      <w:r w:rsidR="0075084B">
        <w:t xml:space="preserve"> </w:t>
      </w:r>
      <w:r w:rsidRPr="00330E00">
        <w:rPr>
          <w:i/>
          <w:iCs/>
        </w:rPr>
        <w:t>Nos aseguramos de que todos los componentes fueran responsivos, accesibles y fáciles de usar</w:t>
      </w:r>
      <w:r w:rsidR="0075084B">
        <w:rPr>
          <w:i/>
          <w:iCs/>
        </w:rPr>
        <w:t>, g</w:t>
      </w:r>
      <w:r w:rsidRPr="00330E00">
        <w:rPr>
          <w:i/>
          <w:iCs/>
        </w:rPr>
        <w:t>racias por su atención.”</w:t>
      </w:r>
    </w:p>
    <w:p w14:paraId="342143FA" w14:textId="77777777" w:rsidR="00330E00" w:rsidRDefault="00330E00" w:rsidP="00330E00">
      <w:r w:rsidRPr="00330E00">
        <w:pict w14:anchorId="1DBB982E">
          <v:rect id="_x0000_i1268" style="width:0;height:1.5pt" o:hralign="center" o:hrstd="t" o:hr="t" fillcolor="#a0a0a0" stroked="f"/>
        </w:pict>
      </w:r>
    </w:p>
    <w:p w14:paraId="3CA18329" w14:textId="77777777" w:rsidR="00330E00" w:rsidRPr="00330E00" w:rsidRDefault="00330E00" w:rsidP="00330E00"/>
    <w:p w14:paraId="7B398F74" w14:textId="77777777" w:rsidR="00330E00" w:rsidRPr="00330E00" w:rsidRDefault="00330E00" w:rsidP="00330E00">
      <w:pPr>
        <w:pStyle w:val="Ttulo2"/>
      </w:pPr>
      <w:r w:rsidRPr="00330E00">
        <w:t>Distribución de Tiempos Aproximados (Actualizado)</w:t>
      </w:r>
    </w:p>
    <w:p w14:paraId="6A4159D6" w14:textId="77777777" w:rsidR="00330E00" w:rsidRPr="00330E00" w:rsidRDefault="00330E00" w:rsidP="00330E00">
      <w:pPr>
        <w:numPr>
          <w:ilvl w:val="0"/>
          <w:numId w:val="10"/>
        </w:numPr>
      </w:pPr>
      <w:r w:rsidRPr="00330E00">
        <w:rPr>
          <w:b/>
          <w:bCs/>
        </w:rPr>
        <w:t>Persona 1: Introducción y colores/tipografía</w:t>
      </w:r>
      <w:r w:rsidRPr="00330E00">
        <w:t xml:space="preserve"> – 2 min.</w:t>
      </w:r>
    </w:p>
    <w:p w14:paraId="68205AF4" w14:textId="77777777" w:rsidR="00330E00" w:rsidRPr="00330E00" w:rsidRDefault="00330E00" w:rsidP="00330E00">
      <w:pPr>
        <w:numPr>
          <w:ilvl w:val="0"/>
          <w:numId w:val="10"/>
        </w:numPr>
      </w:pPr>
      <w:r w:rsidRPr="00330E00">
        <w:rPr>
          <w:b/>
          <w:bCs/>
        </w:rPr>
        <w:t>Persona 2: Componentes UI (botones, enlaces, imágenes)</w:t>
      </w:r>
      <w:r w:rsidRPr="00330E00">
        <w:t xml:space="preserve"> – 2-3 min.</w:t>
      </w:r>
    </w:p>
    <w:p w14:paraId="3C4E3847" w14:textId="77777777" w:rsidR="00330E00" w:rsidRPr="00330E00" w:rsidRDefault="00330E00" w:rsidP="00330E00">
      <w:pPr>
        <w:numPr>
          <w:ilvl w:val="0"/>
          <w:numId w:val="10"/>
        </w:numPr>
      </w:pPr>
      <w:r w:rsidRPr="00330E00">
        <w:rPr>
          <w:b/>
          <w:bCs/>
        </w:rPr>
        <w:t xml:space="preserve">Persona 3: Diseño responsive, </w:t>
      </w:r>
      <w:proofErr w:type="spellStart"/>
      <w:r w:rsidRPr="00330E00">
        <w:rPr>
          <w:b/>
          <w:bCs/>
        </w:rPr>
        <w:t>Flexbox</w:t>
      </w:r>
      <w:proofErr w:type="spellEnd"/>
      <w:r w:rsidRPr="00330E00">
        <w:rPr>
          <w:b/>
          <w:bCs/>
        </w:rPr>
        <w:t>/</w:t>
      </w:r>
      <w:proofErr w:type="spellStart"/>
      <w:r w:rsidRPr="00330E00">
        <w:rPr>
          <w:b/>
          <w:bCs/>
        </w:rPr>
        <w:t>Grid</w:t>
      </w:r>
      <w:proofErr w:type="spellEnd"/>
      <w:r w:rsidRPr="00330E00">
        <w:rPr>
          <w:b/>
          <w:bCs/>
        </w:rPr>
        <w:t xml:space="preserve"> y </w:t>
      </w:r>
      <w:proofErr w:type="spellStart"/>
      <w:r w:rsidRPr="00330E00">
        <w:rPr>
          <w:b/>
          <w:bCs/>
        </w:rPr>
        <w:t>breakpoints</w:t>
      </w:r>
      <w:proofErr w:type="spellEnd"/>
      <w:r w:rsidRPr="00330E00">
        <w:t xml:space="preserve"> – 3 min.</w:t>
      </w:r>
    </w:p>
    <w:p w14:paraId="1FD1DC61" w14:textId="77777777" w:rsidR="00330E00" w:rsidRPr="00330E00" w:rsidRDefault="00330E00" w:rsidP="00330E00">
      <w:pPr>
        <w:numPr>
          <w:ilvl w:val="0"/>
          <w:numId w:val="10"/>
        </w:numPr>
      </w:pPr>
      <w:r w:rsidRPr="00330E00">
        <w:rPr>
          <w:b/>
          <w:bCs/>
        </w:rPr>
        <w:t>Persona 4: Animaciones, transiciones y conclusión</w:t>
      </w:r>
      <w:r w:rsidRPr="00330E00">
        <w:t xml:space="preserve"> – 2-3 min.</w:t>
      </w:r>
    </w:p>
    <w:p w14:paraId="5E72C48B" w14:textId="77777777" w:rsidR="004F5F99" w:rsidRPr="00CC3C70" w:rsidRDefault="004F5F99" w:rsidP="00CC3C70"/>
    <w:sectPr w:rsidR="004F5F99" w:rsidRPr="00CC3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580"/>
    <w:multiLevelType w:val="multilevel"/>
    <w:tmpl w:val="E5B0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622AD"/>
    <w:multiLevelType w:val="multilevel"/>
    <w:tmpl w:val="DD0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3620"/>
    <w:multiLevelType w:val="multilevel"/>
    <w:tmpl w:val="6F6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F6F32"/>
    <w:multiLevelType w:val="multilevel"/>
    <w:tmpl w:val="41FE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14E19"/>
    <w:multiLevelType w:val="multilevel"/>
    <w:tmpl w:val="8F3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D778B"/>
    <w:multiLevelType w:val="multilevel"/>
    <w:tmpl w:val="E92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13D83"/>
    <w:multiLevelType w:val="multilevel"/>
    <w:tmpl w:val="051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C46E8"/>
    <w:multiLevelType w:val="multilevel"/>
    <w:tmpl w:val="FD34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675EE"/>
    <w:multiLevelType w:val="multilevel"/>
    <w:tmpl w:val="D99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71C96"/>
    <w:multiLevelType w:val="multilevel"/>
    <w:tmpl w:val="A066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76543">
    <w:abstractNumId w:val="2"/>
  </w:num>
  <w:num w:numId="2" w16cid:durableId="748968404">
    <w:abstractNumId w:val="8"/>
  </w:num>
  <w:num w:numId="3" w16cid:durableId="1264606622">
    <w:abstractNumId w:val="6"/>
  </w:num>
  <w:num w:numId="4" w16cid:durableId="100611845">
    <w:abstractNumId w:val="3"/>
  </w:num>
  <w:num w:numId="5" w16cid:durableId="199048394">
    <w:abstractNumId w:val="1"/>
  </w:num>
  <w:num w:numId="6" w16cid:durableId="1082097268">
    <w:abstractNumId w:val="4"/>
  </w:num>
  <w:num w:numId="7" w16cid:durableId="267273465">
    <w:abstractNumId w:val="0"/>
  </w:num>
  <w:num w:numId="8" w16cid:durableId="1608386879">
    <w:abstractNumId w:val="5"/>
  </w:num>
  <w:num w:numId="9" w16cid:durableId="1053428982">
    <w:abstractNumId w:val="7"/>
  </w:num>
  <w:num w:numId="10" w16cid:durableId="1467433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99"/>
    <w:rsid w:val="00330E00"/>
    <w:rsid w:val="004F5F99"/>
    <w:rsid w:val="0075084B"/>
    <w:rsid w:val="00A86164"/>
    <w:rsid w:val="00AE213A"/>
    <w:rsid w:val="00B15CA1"/>
    <w:rsid w:val="00BA5FC1"/>
    <w:rsid w:val="00C54831"/>
    <w:rsid w:val="00C5705D"/>
    <w:rsid w:val="00CC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F4D5"/>
  <w15:chartTrackingRefBased/>
  <w15:docId w15:val="{EB6115DE-94C9-4022-826D-8EDF67FF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C1"/>
  </w:style>
  <w:style w:type="paragraph" w:styleId="Ttulo1">
    <w:name w:val="heading 1"/>
    <w:basedOn w:val="Normal"/>
    <w:next w:val="Normal"/>
    <w:link w:val="Ttulo1Car"/>
    <w:uiPriority w:val="9"/>
    <w:qFormat/>
    <w:rsid w:val="00330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0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0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3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6</cp:revision>
  <dcterms:created xsi:type="dcterms:W3CDTF">2024-10-22T18:16:00Z</dcterms:created>
  <dcterms:modified xsi:type="dcterms:W3CDTF">2024-10-22T19:26:00Z</dcterms:modified>
</cp:coreProperties>
</file>