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38817" w14:textId="0C8FA360" w:rsidR="00EE4EAE" w:rsidRDefault="00EE4EAE" w:rsidP="00283B24">
      <w:pPr>
        <w:spacing w:line="240" w:lineRule="auto"/>
        <w:jc w:val="both"/>
      </w:pPr>
    </w:p>
    <w:p w14:paraId="18E8ACB4" w14:textId="489BBB47" w:rsidR="00EE4EAE" w:rsidRDefault="009E6175" w:rsidP="00283B24">
      <w:pPr>
        <w:spacing w:line="240" w:lineRule="auto"/>
        <w:jc w:val="both"/>
      </w:pPr>
      <w:r>
        <w:rPr>
          <w:noProof/>
          <w:lang w:val="es-ES" w:eastAsia="es-ES"/>
        </w:rPr>
        <mc:AlternateContent>
          <mc:Choice Requires="wps">
            <w:drawing>
              <wp:anchor distT="0" distB="0" distL="114300" distR="114300" simplePos="0" relativeHeight="251704320" behindDoc="0" locked="0" layoutInCell="1" allowOverlap="1" wp14:anchorId="196C62F8" wp14:editId="6E1D8534">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2.65pt;margin-top:-91.5pt;width:531pt;height: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" fillcolor="white [3212]" stroked="f">
                <w10:wrap type="through"/>
              </v:rect>
            </w:pict>
          </mc:Fallback>
        </mc:AlternateContent>
      </w:r>
    </w:p>
    <w:p w14:paraId="068621A1"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2C4C499" w14:textId="0C425943"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31B71ABE" w14:textId="53D639F8"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889B9D9" w14:textId="3F4900D6" w:rsidR="00EE4EAE" w:rsidRDefault="002D7A2B" w:rsidP="00283B24">
      <w:pPr>
        <w:spacing w:before="180" w:after="0" w:line="240" w:lineRule="auto"/>
        <w:jc w:val="both"/>
        <w:outlineLvl w:val="2"/>
        <w:rPr>
          <w:rFonts w:ascii="Arial" w:eastAsia="Times New Roman" w:hAnsi="Arial" w:cs="Arial"/>
          <w:b/>
          <w:color w:val="000000"/>
          <w:sz w:val="24"/>
          <w:szCs w:val="24"/>
        </w:rPr>
      </w:pPr>
      <w:r w:rsidRPr="00363D21">
        <w:rPr>
          <w:noProof/>
          <w:lang w:val="es-ES" w:eastAsia="es-ES"/>
        </w:rPr>
        <mc:AlternateContent>
          <mc:Choice Requires="wps">
            <w:drawing>
              <wp:anchor distT="0" distB="0" distL="114300" distR="114300" simplePos="0" relativeHeight="251709440" behindDoc="0" locked="0" layoutInCell="1" allowOverlap="1" wp14:anchorId="6EB1E044" wp14:editId="38F57854">
                <wp:simplePos x="0" y="0"/>
                <wp:positionH relativeFrom="column">
                  <wp:posOffset>-914400</wp:posOffset>
                </wp:positionH>
                <wp:positionV relativeFrom="paragraph">
                  <wp:posOffset>7693025</wp:posOffset>
                </wp:positionV>
                <wp:extent cx="7772400" cy="685800"/>
                <wp:effectExtent l="0" t="0" r="0" b="0"/>
                <wp:wrapNone/>
                <wp:docPr id="6" name="Rectángulo 6"/>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BAD6416"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5E5A1C5"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157BCD1F" w14:textId="77777777" w:rsidR="002D7A2B" w:rsidRDefault="002D7A2B" w:rsidP="002D7A2B">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978EDD6" w14:textId="77777777" w:rsidR="002D7A2B" w:rsidRDefault="002D7A2B" w:rsidP="002D7A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6" o:spid="_x0000_s1026" style="position:absolute;left:0;text-align:left;margin-left:-71.95pt;margin-top:605.75pt;width:612pt;height: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" fillcolor="#229c84" stroked="f">
                <v:textbox>
                  <w:txbxContent>
                    <w:p w14:paraId="7BAD6416"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5E5A1C5" w14:textId="77777777" w:rsidR="002D7A2B" w:rsidRDefault="002D7A2B" w:rsidP="002D7A2B">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157BCD1F" w14:textId="77777777" w:rsidR="002D7A2B" w:rsidRDefault="002D7A2B" w:rsidP="002D7A2B">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4978EDD6" w14:textId="77777777" w:rsidR="002D7A2B" w:rsidRDefault="002D7A2B" w:rsidP="002D7A2B">
                      <w:pPr>
                        <w:jc w:val="center"/>
                      </w:pPr>
                    </w:p>
                  </w:txbxContent>
                </v:textbox>
              </v:rect>
            </w:pict>
          </mc:Fallback>
        </mc:AlternateContent>
      </w:r>
    </w:p>
    <w:p w14:paraId="36AB96F8"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FCB7977"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BFFAE1C" w14:textId="1519B4DD"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4AC746F5" w14:textId="702D131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9F9F64D"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56AC4E2"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6C4F046A"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2E69549D"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19DFD97D"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3BA74AB4"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1BE9C15F" w14:textId="77777777" w:rsidR="00103966" w:rsidRDefault="00103966" w:rsidP="00283B24">
      <w:pPr>
        <w:spacing w:before="180" w:after="0" w:line="240" w:lineRule="auto"/>
        <w:jc w:val="both"/>
        <w:outlineLvl w:val="2"/>
        <w:rPr>
          <w:rFonts w:ascii="Arial" w:eastAsia="Times New Roman" w:hAnsi="Arial" w:cs="Arial"/>
          <w:b/>
          <w:color w:val="000000"/>
          <w:sz w:val="24"/>
          <w:szCs w:val="24"/>
        </w:rPr>
      </w:pPr>
    </w:p>
    <w:p w14:paraId="4C0FF4EE" w14:textId="03EB0EBD"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1B343EB5" w14:textId="39E4DA2F" w:rsidR="00EE4EAE" w:rsidRDefault="009E6175" w:rsidP="00283B24">
      <w:pPr>
        <w:spacing w:before="180" w:after="0" w:line="240" w:lineRule="auto"/>
        <w:jc w:val="both"/>
        <w:outlineLvl w:val="2"/>
        <w:rPr>
          <w:rFonts w:ascii="Arial" w:eastAsia="Times New Roman" w:hAnsi="Arial" w:cs="Arial"/>
          <w:b/>
          <w:color w:val="000000"/>
          <w:sz w:val="24"/>
          <w:szCs w:val="24"/>
        </w:rPr>
      </w:pPr>
      <w:r>
        <w:rPr>
          <w:noProof/>
          <w:lang w:val="es-ES" w:eastAsia="es-ES"/>
        </w:rPr>
        <mc:AlternateContent>
          <mc:Choice Requires="wps">
            <w:drawing>
              <wp:anchor distT="0" distB="0" distL="114300" distR="114300" simplePos="0" relativeHeight="251700224" behindDoc="0" locked="0" layoutInCell="1" allowOverlap="1" wp14:anchorId="69A0947A" wp14:editId="19F9499B">
                <wp:simplePos x="0" y="0"/>
                <wp:positionH relativeFrom="column">
                  <wp:posOffset>114300</wp:posOffset>
                </wp:positionH>
                <wp:positionV relativeFrom="paragraph">
                  <wp:posOffset>5715</wp:posOffset>
                </wp:positionV>
                <wp:extent cx="1125855" cy="342900"/>
                <wp:effectExtent l="0" t="0" r="0" b="12700"/>
                <wp:wrapThrough wrapText="bothSides">
                  <wp:wrapPolygon edited="0">
                    <wp:start x="0" y="0"/>
                    <wp:lineTo x="0" y="20800"/>
                    <wp:lineTo x="20954" y="20800"/>
                    <wp:lineTo x="20954" y="0"/>
                    <wp:lineTo x="0" y="0"/>
                  </wp:wrapPolygon>
                </wp:wrapThrough>
                <wp:docPr id="23" name="Rectángulo redondeado 23"/>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37886B2" w14:textId="66757068" w:rsidR="002D7A2B" w:rsidRPr="000B7E63" w:rsidRDefault="002D7A2B"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B23E56">
                              <w:rPr>
                                <w:rFonts w:ascii="Calibri" w:hAnsi="Calibri"/>
                                <w:b/>
                                <w:sz w:val="28"/>
                                <w:szCs w:val="28"/>
                              </w:rPr>
                              <w:t>1</w:t>
                            </w:r>
                            <w:r w:rsidR="005000C7">
                              <w:rPr>
                                <w:rFonts w:ascii="Calibri" w:hAnsi="Calibri"/>
                                <w:b/>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redondeado 23" o:spid="_x0000_s1027" style="position:absolute;left:0;text-align:left;margin-left:9pt;margin-top:.45pt;width:88.65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" fillcolor="#229c84" stroked="f">
                <v:textbox>
                  <w:txbxContent>
                    <w:p w14:paraId="637886B2" w14:textId="66757068" w:rsidR="002D7A2B" w:rsidRPr="000B7E63" w:rsidRDefault="002D7A2B" w:rsidP="009E6175">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B23E56">
                        <w:rPr>
                          <w:rFonts w:ascii="Calibri" w:hAnsi="Calibri"/>
                          <w:b/>
                          <w:sz w:val="28"/>
                          <w:szCs w:val="28"/>
                        </w:rPr>
                        <w:t>1</w:t>
                      </w:r>
                      <w:r w:rsidR="005000C7">
                        <w:rPr>
                          <w:rFonts w:ascii="Calibri" w:hAnsi="Calibri"/>
                          <w:b/>
                          <w:sz w:val="28"/>
                          <w:szCs w:val="28"/>
                        </w:rPr>
                        <w:t>2</w:t>
                      </w:r>
                    </w:p>
                  </w:txbxContent>
                </v:textbox>
                <w10:wrap type="through"/>
              </v:roundrect>
            </w:pict>
          </mc:Fallback>
        </mc:AlternateContent>
      </w:r>
      <w:r>
        <w:rPr>
          <w:noProof/>
          <w:lang w:val="es-ES" w:eastAsia="es-ES"/>
        </w:rPr>
        <mc:AlternateContent>
          <mc:Choice Requires="wps">
            <w:drawing>
              <wp:anchor distT="0" distB="0" distL="114300" distR="114300" simplePos="0" relativeHeight="251689984" behindDoc="0" locked="0" layoutInCell="1" allowOverlap="1" wp14:anchorId="56925C18" wp14:editId="1B92FE57">
                <wp:simplePos x="0" y="0"/>
                <wp:positionH relativeFrom="column">
                  <wp:posOffset>0</wp:posOffset>
                </wp:positionH>
                <wp:positionV relativeFrom="paragraph">
                  <wp:posOffset>538480</wp:posOffset>
                </wp:positionV>
                <wp:extent cx="5715000" cy="3429000"/>
                <wp:effectExtent l="0" t="0" r="0" b="0"/>
                <wp:wrapSquare wrapText="bothSides"/>
                <wp:docPr id="24" name="Cuadro de texto 24"/>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1C185A" w14:textId="64AA916B" w:rsidR="002D7A2B" w:rsidRPr="009E6175" w:rsidRDefault="005000C7" w:rsidP="009E6175">
                            <w:pPr>
                              <w:spacing w:line="240" w:lineRule="auto"/>
                              <w:rPr>
                                <w:rFonts w:ascii="Calibri" w:hAnsi="Calibri"/>
                                <w:color w:val="595959" w:themeColor="text1" w:themeTint="A6"/>
                                <w:sz w:val="60"/>
                                <w:szCs w:val="60"/>
                              </w:rPr>
                            </w:pPr>
                            <w:r>
                              <w:rPr>
                                <w:rFonts w:ascii="Calibri" w:hAnsi="Calibri"/>
                                <w:b/>
                                <w:sz w:val="60"/>
                                <w:szCs w:val="60"/>
                              </w:rPr>
                              <w:t>DESIGN</w:t>
                            </w:r>
                            <w:r w:rsidR="00F8147B" w:rsidRPr="00F8147B">
                              <w:rPr>
                                <w:rFonts w:ascii="Calibri" w:hAnsi="Calibri"/>
                                <w:color w:val="595959" w:themeColor="text1" w:themeTint="A6"/>
                                <w:sz w:val="60"/>
                                <w:szCs w:val="60"/>
                              </w:rPr>
                              <w:t xml:space="preserve"> </w:t>
                            </w:r>
                            <w:r>
                              <w:rPr>
                                <w:rFonts w:ascii="Calibri" w:hAnsi="Calibri"/>
                                <w:color w:val="595959" w:themeColor="text1" w:themeTint="A6"/>
                                <w:sz w:val="60"/>
                                <w:szCs w:val="60"/>
                              </w:rPr>
                              <w:t>THINKING</w:t>
                            </w:r>
                            <w:r w:rsidR="00F8147B">
                              <w:rPr>
                                <w:rFonts w:ascii="Calibri" w:hAnsi="Calibri"/>
                                <w:color w:val="595959" w:themeColor="text1" w:themeTint="A6"/>
                                <w:sz w:val="60"/>
                                <w:szCs w:val="60"/>
                              </w:rPr>
                              <w:t xml:space="preserve"> </w:t>
                            </w:r>
                          </w:p>
                          <w:p w14:paraId="7F1A36CE" w14:textId="20EEBF45" w:rsidR="000F23BA" w:rsidRDefault="000F23BA" w:rsidP="005000C7">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 xml:space="preserve">La </w:t>
                            </w:r>
                            <w:r w:rsidR="005000C7">
                              <w:rPr>
                                <w:rFonts w:ascii="Calibri" w:hAnsi="Calibri"/>
                                <w:sz w:val="32"/>
                                <w:szCs w:val="32"/>
                              </w:rPr>
                              <w:t>metodología Design Thinking</w:t>
                            </w:r>
                          </w:p>
                          <w:p w14:paraId="72D999D0" w14:textId="3F4C4544" w:rsidR="005000C7" w:rsidRPr="00271955" w:rsidRDefault="005000C7" w:rsidP="005000C7">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Mapa de Empatía</w:t>
                            </w:r>
                          </w:p>
                          <w:p w14:paraId="3A6B0C77" w14:textId="555E4AF9" w:rsidR="002D7A2B" w:rsidRPr="00271955" w:rsidRDefault="002D7A2B" w:rsidP="005575D6">
                            <w:pPr>
                              <w:pStyle w:val="Prrafodelista"/>
                              <w:spacing w:after="0" w:line="240" w:lineRule="auto"/>
                              <w:ind w:left="426"/>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4" o:spid="_x0000_s1028" type="#_x0000_t202" style="position:absolute;left:0;text-align:left;margin-left:0;margin-top:42.4pt;width:450pt;height:27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JrNcCAAAf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" filled="f" stroked="f">
                <v:textbox>
                  <w:txbxContent>
                    <w:p w14:paraId="101C185A" w14:textId="64AA916B" w:rsidR="002D7A2B" w:rsidRPr="009E6175" w:rsidRDefault="005000C7" w:rsidP="009E6175">
                      <w:pPr>
                        <w:spacing w:line="240" w:lineRule="auto"/>
                        <w:rPr>
                          <w:rFonts w:ascii="Calibri" w:hAnsi="Calibri"/>
                          <w:color w:val="595959" w:themeColor="text1" w:themeTint="A6"/>
                          <w:sz w:val="60"/>
                          <w:szCs w:val="60"/>
                        </w:rPr>
                      </w:pPr>
                      <w:r>
                        <w:rPr>
                          <w:rFonts w:ascii="Calibri" w:hAnsi="Calibri"/>
                          <w:b/>
                          <w:sz w:val="60"/>
                          <w:szCs w:val="60"/>
                        </w:rPr>
                        <w:t>DESIGN</w:t>
                      </w:r>
                      <w:r w:rsidR="00F8147B" w:rsidRPr="00F8147B">
                        <w:rPr>
                          <w:rFonts w:ascii="Calibri" w:hAnsi="Calibri"/>
                          <w:color w:val="595959" w:themeColor="text1" w:themeTint="A6"/>
                          <w:sz w:val="60"/>
                          <w:szCs w:val="60"/>
                        </w:rPr>
                        <w:t xml:space="preserve"> </w:t>
                      </w:r>
                      <w:r>
                        <w:rPr>
                          <w:rFonts w:ascii="Calibri" w:hAnsi="Calibri"/>
                          <w:color w:val="595959" w:themeColor="text1" w:themeTint="A6"/>
                          <w:sz w:val="60"/>
                          <w:szCs w:val="60"/>
                        </w:rPr>
                        <w:t>THINKING</w:t>
                      </w:r>
                      <w:r w:rsidR="00F8147B">
                        <w:rPr>
                          <w:rFonts w:ascii="Calibri" w:hAnsi="Calibri"/>
                          <w:color w:val="595959" w:themeColor="text1" w:themeTint="A6"/>
                          <w:sz w:val="60"/>
                          <w:szCs w:val="60"/>
                        </w:rPr>
                        <w:t xml:space="preserve"> </w:t>
                      </w:r>
                    </w:p>
                    <w:p w14:paraId="7F1A36CE" w14:textId="20EEBF45" w:rsidR="000F23BA" w:rsidRDefault="000F23BA" w:rsidP="005000C7">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 xml:space="preserve">La </w:t>
                      </w:r>
                      <w:r w:rsidR="005000C7">
                        <w:rPr>
                          <w:rFonts w:ascii="Calibri" w:hAnsi="Calibri"/>
                          <w:sz w:val="32"/>
                          <w:szCs w:val="32"/>
                        </w:rPr>
                        <w:t>metodología Design Thinking</w:t>
                      </w:r>
                    </w:p>
                    <w:p w14:paraId="72D999D0" w14:textId="3F4C4544" w:rsidR="005000C7" w:rsidRPr="00271955" w:rsidRDefault="005000C7" w:rsidP="005000C7">
                      <w:pPr>
                        <w:pStyle w:val="Prrafodelista"/>
                        <w:numPr>
                          <w:ilvl w:val="0"/>
                          <w:numId w:val="1"/>
                        </w:numPr>
                        <w:spacing w:after="0" w:line="240" w:lineRule="auto"/>
                        <w:ind w:left="426" w:hanging="426"/>
                        <w:rPr>
                          <w:rFonts w:ascii="Calibri" w:hAnsi="Calibri"/>
                          <w:sz w:val="32"/>
                          <w:szCs w:val="32"/>
                        </w:rPr>
                      </w:pPr>
                      <w:r>
                        <w:rPr>
                          <w:rFonts w:ascii="Calibri" w:hAnsi="Calibri"/>
                          <w:sz w:val="32"/>
                          <w:szCs w:val="32"/>
                        </w:rPr>
                        <w:t>Mapa de Empatía</w:t>
                      </w:r>
                    </w:p>
                    <w:p w14:paraId="3A6B0C77" w14:textId="555E4AF9" w:rsidR="002D7A2B" w:rsidRPr="00271955" w:rsidRDefault="002D7A2B" w:rsidP="005575D6">
                      <w:pPr>
                        <w:pStyle w:val="Prrafodelista"/>
                        <w:spacing w:after="0" w:line="240" w:lineRule="auto"/>
                        <w:ind w:left="426"/>
                        <w:rPr>
                          <w:rFonts w:ascii="Calibri" w:hAnsi="Calibri"/>
                          <w:sz w:val="32"/>
                          <w:szCs w:val="32"/>
                        </w:rPr>
                      </w:pPr>
                    </w:p>
                  </w:txbxContent>
                </v:textbox>
                <w10:wrap type="square"/>
              </v:shape>
            </w:pict>
          </mc:Fallback>
        </mc:AlternateContent>
      </w:r>
    </w:p>
    <w:p w14:paraId="3E565CFA" w14:textId="4646B446"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1239B7A4" w14:textId="60973992"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4B46D9BB" w14:textId="55E554FF"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781BBBE3"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B03F550"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41E6F606" w14:textId="0D85665A"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5479169A" w14:textId="77777777" w:rsidR="00EE4EAE" w:rsidRDefault="00EE4EAE" w:rsidP="00283B24">
      <w:pPr>
        <w:spacing w:before="180" w:after="0" w:line="240" w:lineRule="auto"/>
        <w:jc w:val="both"/>
        <w:outlineLvl w:val="2"/>
        <w:rPr>
          <w:rFonts w:ascii="Arial" w:eastAsia="Times New Roman" w:hAnsi="Arial" w:cs="Arial"/>
          <w:b/>
          <w:color w:val="000000"/>
          <w:sz w:val="24"/>
          <w:szCs w:val="24"/>
        </w:rPr>
      </w:pPr>
    </w:p>
    <w:p w14:paraId="279B0B9F" w14:textId="77777777" w:rsidR="009E6175" w:rsidRDefault="009E6175" w:rsidP="00283B24">
      <w:pPr>
        <w:spacing w:before="180" w:after="0" w:line="240" w:lineRule="auto"/>
        <w:jc w:val="both"/>
        <w:outlineLvl w:val="2"/>
        <w:rPr>
          <w:rFonts w:ascii="Arial" w:eastAsia="Times New Roman" w:hAnsi="Arial" w:cs="Arial"/>
          <w:b/>
          <w:color w:val="000000"/>
          <w:sz w:val="24"/>
          <w:szCs w:val="24"/>
        </w:rPr>
      </w:pPr>
    </w:p>
    <w:p w14:paraId="040957FE" w14:textId="7D74D229" w:rsidR="004E42F2" w:rsidRDefault="004E42F2" w:rsidP="00283B24">
      <w:pPr>
        <w:spacing w:after="0" w:line="240" w:lineRule="auto"/>
        <w:jc w:val="both"/>
        <w:rPr>
          <w:rFonts w:ascii="Arial" w:eastAsia="Times New Roman" w:hAnsi="Arial" w:cs="Arial"/>
          <w:b/>
          <w:color w:val="000000"/>
          <w:sz w:val="24"/>
          <w:szCs w:val="24"/>
        </w:rPr>
      </w:pPr>
    </w:p>
    <w:p w14:paraId="7CB1BB62" w14:textId="77777777" w:rsidR="00283B24" w:rsidRDefault="00283B24" w:rsidP="00283B24">
      <w:pPr>
        <w:spacing w:after="0" w:line="240" w:lineRule="auto"/>
        <w:jc w:val="both"/>
        <w:rPr>
          <w:rFonts w:ascii="Arial" w:eastAsia="Times New Roman" w:hAnsi="Arial" w:cs="Arial"/>
          <w:b/>
          <w:color w:val="000000"/>
          <w:sz w:val="24"/>
          <w:szCs w:val="24"/>
        </w:rPr>
      </w:pPr>
    </w:p>
    <w:p w14:paraId="71AC1527" w14:textId="77777777" w:rsidR="00103966" w:rsidRDefault="00103966" w:rsidP="00283B24">
      <w:pPr>
        <w:spacing w:after="0" w:line="240" w:lineRule="auto"/>
        <w:jc w:val="both"/>
        <w:rPr>
          <w:rFonts w:ascii="Arial" w:eastAsia="Times New Roman" w:hAnsi="Arial" w:cs="Arial"/>
          <w:b/>
          <w:color w:val="000000"/>
          <w:sz w:val="24"/>
          <w:szCs w:val="24"/>
        </w:rPr>
      </w:pPr>
    </w:p>
    <w:p w14:paraId="11558897" w14:textId="4B0B8623" w:rsidR="005000C7" w:rsidRPr="005000C7" w:rsidRDefault="005000C7" w:rsidP="005000C7">
      <w:pPr>
        <w:spacing w:after="0" w:line="0" w:lineRule="atLeast"/>
        <w:jc w:val="both"/>
        <w:rPr>
          <w:rFonts w:cstheme="minorHAnsi"/>
          <w:b/>
          <w:color w:val="000000" w:themeColor="text1"/>
          <w:sz w:val="24"/>
          <w:szCs w:val="24"/>
        </w:rPr>
      </w:pPr>
      <w:r w:rsidRPr="005000C7">
        <w:rPr>
          <w:rFonts w:cstheme="minorHAnsi"/>
          <w:b/>
          <w:color w:val="000000" w:themeColor="text1"/>
          <w:sz w:val="24"/>
          <w:szCs w:val="24"/>
        </w:rPr>
        <w:lastRenderedPageBreak/>
        <w:t>ORÍGENES</w:t>
      </w:r>
    </w:p>
    <w:p w14:paraId="1965C5C6" w14:textId="77777777" w:rsidR="005000C7" w:rsidRPr="006B078D" w:rsidRDefault="005000C7" w:rsidP="005000C7">
      <w:pPr>
        <w:spacing w:after="0" w:line="0" w:lineRule="atLeast"/>
        <w:jc w:val="both"/>
        <w:rPr>
          <w:rFonts w:cstheme="minorHAnsi"/>
          <w:sz w:val="24"/>
          <w:szCs w:val="24"/>
          <w:lang w:val="es-ES"/>
        </w:rPr>
      </w:pPr>
      <w:r w:rsidRPr="006B078D">
        <w:rPr>
          <w:rFonts w:cstheme="minorHAnsi"/>
          <w:sz w:val="24"/>
          <w:szCs w:val="24"/>
        </w:rPr>
        <w:t>El concepto de Design Thinking fue planteado a finales d</w:t>
      </w:r>
      <w:r>
        <w:rPr>
          <w:rFonts w:cstheme="minorHAnsi"/>
          <w:sz w:val="24"/>
          <w:szCs w:val="24"/>
        </w:rPr>
        <w:t xml:space="preserve">e los años 80 por David Kelley, </w:t>
      </w:r>
      <w:r w:rsidRPr="006B078D">
        <w:rPr>
          <w:rFonts w:cstheme="minorHAnsi"/>
          <w:sz w:val="24"/>
          <w:szCs w:val="24"/>
        </w:rPr>
        <w:t xml:space="preserve">quien lideró la creación de la d.school de Stanford University. </w:t>
      </w:r>
    </w:p>
    <w:p w14:paraId="25EACAE3" w14:textId="7A4E9763" w:rsidR="005000C7" w:rsidRPr="006B078D" w:rsidRDefault="005000C7" w:rsidP="00D36CB7">
      <w:pPr>
        <w:spacing w:after="0" w:line="0" w:lineRule="atLeast"/>
        <w:ind w:firstLine="284"/>
        <w:jc w:val="both"/>
        <w:rPr>
          <w:rFonts w:cstheme="minorHAnsi"/>
          <w:sz w:val="24"/>
          <w:szCs w:val="24"/>
          <w:lang w:val="es-ES"/>
        </w:rPr>
      </w:pPr>
      <w:r w:rsidRPr="006B078D">
        <w:rPr>
          <w:rFonts w:cstheme="minorHAnsi"/>
          <w:sz w:val="24"/>
          <w:szCs w:val="24"/>
        </w:rPr>
        <w:t>David Kelley es el creador del primer Mouse para Apple; profesor, consultor y co-fundador de la empresa Ideo.</w:t>
      </w:r>
      <w:r>
        <w:rPr>
          <w:rFonts w:cstheme="minorHAnsi"/>
          <w:sz w:val="24"/>
          <w:szCs w:val="24"/>
          <w:lang w:val="es-ES"/>
        </w:rPr>
        <w:t xml:space="preserve"> </w:t>
      </w:r>
      <w:r w:rsidRPr="006B078D">
        <w:rPr>
          <w:rFonts w:cstheme="minorHAnsi"/>
          <w:sz w:val="24"/>
          <w:szCs w:val="24"/>
        </w:rPr>
        <w:t>Ha impulsado su vida como un “designthinker” y es co-autor del libro Creative Confidence.</w:t>
      </w:r>
      <w:r>
        <w:rPr>
          <w:rFonts w:cstheme="minorHAnsi"/>
          <w:sz w:val="24"/>
          <w:szCs w:val="24"/>
          <w:lang w:val="es-ES"/>
        </w:rPr>
        <w:t xml:space="preserve"> </w:t>
      </w:r>
      <w:r>
        <w:rPr>
          <w:rFonts w:cstheme="minorHAnsi"/>
          <w:sz w:val="24"/>
          <w:szCs w:val="24"/>
        </w:rPr>
        <w:t>S</w:t>
      </w:r>
      <w:r w:rsidRPr="006B078D">
        <w:rPr>
          <w:rFonts w:cstheme="minorHAnsi"/>
          <w:sz w:val="24"/>
          <w:szCs w:val="24"/>
        </w:rPr>
        <w:t>u conceptualización y masificación se le debe a Tim Brown, profesor de la escuela de Ingeniería de Stanford University y co-fundador de la empresa consultora Ideo.</w:t>
      </w:r>
    </w:p>
    <w:p w14:paraId="3B762375" w14:textId="77777777" w:rsidR="005000C7" w:rsidRDefault="005000C7" w:rsidP="00D36CB7">
      <w:pPr>
        <w:spacing w:after="0" w:line="0" w:lineRule="atLeast"/>
        <w:ind w:firstLine="284"/>
        <w:jc w:val="both"/>
        <w:rPr>
          <w:rFonts w:cstheme="minorHAnsi"/>
          <w:sz w:val="24"/>
          <w:szCs w:val="24"/>
        </w:rPr>
      </w:pPr>
      <w:r w:rsidRPr="006B078D">
        <w:rPr>
          <w:rFonts w:cstheme="minorHAnsi"/>
          <w:sz w:val="24"/>
          <w:szCs w:val="24"/>
        </w:rPr>
        <w:t>Él explicó con detalles este nuevo concepto en un artículo publicado por Harvard Bussiness Review en el 2008.</w:t>
      </w:r>
    </w:p>
    <w:p w14:paraId="3E3B13CC" w14:textId="77777777" w:rsidR="005000C7" w:rsidRDefault="005000C7" w:rsidP="00D36CB7">
      <w:pPr>
        <w:spacing w:after="0" w:line="0" w:lineRule="atLeast"/>
        <w:ind w:firstLine="284"/>
        <w:jc w:val="both"/>
        <w:rPr>
          <w:rFonts w:cstheme="minorHAnsi"/>
          <w:sz w:val="24"/>
          <w:szCs w:val="24"/>
        </w:rPr>
      </w:pPr>
      <w:r w:rsidRPr="006B078D">
        <w:rPr>
          <w:rFonts w:cstheme="minorHAnsi"/>
          <w:sz w:val="24"/>
          <w:szCs w:val="24"/>
        </w:rPr>
        <w:t>“</w:t>
      </w:r>
      <w:r w:rsidRPr="005000C7">
        <w:rPr>
          <w:rFonts w:cstheme="minorHAnsi"/>
          <w:i/>
          <w:color w:val="229C84"/>
          <w:sz w:val="24"/>
          <w:szCs w:val="24"/>
        </w:rPr>
        <w:t>El Design Thinking es la intersección de las necesidades de las personas, su viabilidad técnica y su viabilidad como negocio</w:t>
      </w:r>
      <w:r>
        <w:rPr>
          <w:rFonts w:cstheme="minorHAnsi"/>
          <w:sz w:val="24"/>
          <w:szCs w:val="24"/>
        </w:rPr>
        <w:t xml:space="preserve">”. </w:t>
      </w:r>
      <w:r w:rsidRPr="006B078D">
        <w:rPr>
          <w:rFonts w:cstheme="minorHAnsi"/>
          <w:sz w:val="24"/>
          <w:szCs w:val="24"/>
        </w:rPr>
        <w:t xml:space="preserve"> (Tim Brown)</w:t>
      </w:r>
    </w:p>
    <w:p w14:paraId="143ECF10" w14:textId="21FBE8E8" w:rsidR="005000C7" w:rsidRDefault="005000C7" w:rsidP="00D36CB7">
      <w:pPr>
        <w:spacing w:after="0" w:line="0" w:lineRule="atLeast"/>
        <w:ind w:firstLine="284"/>
        <w:jc w:val="both"/>
        <w:rPr>
          <w:rFonts w:cstheme="minorHAnsi"/>
          <w:sz w:val="24"/>
          <w:szCs w:val="24"/>
        </w:rPr>
      </w:pPr>
      <w:r w:rsidRPr="006B078D">
        <w:rPr>
          <w:rFonts w:cstheme="minorHAnsi"/>
          <w:sz w:val="24"/>
          <w:szCs w:val="24"/>
        </w:rPr>
        <w:t>“</w:t>
      </w:r>
      <w:r w:rsidRPr="005000C7">
        <w:rPr>
          <w:rFonts w:cstheme="minorHAnsi"/>
          <w:i/>
          <w:color w:val="229C84"/>
          <w:sz w:val="24"/>
          <w:szCs w:val="24"/>
        </w:rPr>
        <w:t>El Design Thinking tiene que ser la respuesta a cualquier necesidad de uno o más individuos, teniendo en cuenta su contexto y los recursos disponibles para resolverlo</w:t>
      </w:r>
      <w:r w:rsidRPr="006B078D">
        <w:rPr>
          <w:rFonts w:cstheme="minorHAnsi"/>
          <w:sz w:val="24"/>
          <w:szCs w:val="24"/>
        </w:rPr>
        <w:t>”. (David Kelley)</w:t>
      </w:r>
    </w:p>
    <w:p w14:paraId="489A4B64" w14:textId="77777777" w:rsidR="005000C7" w:rsidRPr="006B078D" w:rsidRDefault="005000C7" w:rsidP="00D36CB7">
      <w:pPr>
        <w:spacing w:after="0" w:line="0" w:lineRule="atLeast"/>
        <w:ind w:firstLine="284"/>
        <w:jc w:val="both"/>
        <w:rPr>
          <w:rFonts w:cstheme="minorHAnsi"/>
          <w:b/>
          <w:sz w:val="24"/>
          <w:szCs w:val="24"/>
        </w:rPr>
      </w:pPr>
      <w:r w:rsidRPr="006B078D">
        <w:rPr>
          <w:rFonts w:cstheme="minorHAnsi"/>
          <w:b/>
          <w:sz w:val="24"/>
          <w:szCs w:val="24"/>
        </w:rPr>
        <w:t>Pensamiento de diseño</w:t>
      </w:r>
    </w:p>
    <w:p w14:paraId="624B061B" w14:textId="77777777" w:rsidR="005000C7" w:rsidRDefault="005000C7" w:rsidP="00D36CB7">
      <w:pPr>
        <w:spacing w:after="0" w:line="0" w:lineRule="atLeast"/>
        <w:ind w:firstLine="284"/>
        <w:jc w:val="both"/>
        <w:rPr>
          <w:rFonts w:cstheme="minorHAnsi"/>
          <w:sz w:val="24"/>
          <w:szCs w:val="24"/>
        </w:rPr>
      </w:pPr>
      <w:r w:rsidRPr="006B078D">
        <w:rPr>
          <w:rFonts w:cstheme="minorHAnsi"/>
          <w:sz w:val="24"/>
          <w:szCs w:val="24"/>
        </w:rPr>
        <w:t>El Design Thinking hace que los productos y servicios sean pensados para el usuario y desde el usuario, para asegurar que este tendrá una experiencia positiva con el servicio ofrecido.</w:t>
      </w:r>
    </w:p>
    <w:p w14:paraId="73361E49" w14:textId="77777777" w:rsidR="005000C7" w:rsidRPr="006B078D" w:rsidRDefault="005000C7" w:rsidP="00D36CB7">
      <w:pPr>
        <w:spacing w:after="0" w:line="0" w:lineRule="atLeast"/>
        <w:ind w:firstLine="284"/>
        <w:jc w:val="both"/>
        <w:rPr>
          <w:rFonts w:cstheme="minorHAnsi"/>
          <w:sz w:val="24"/>
          <w:szCs w:val="24"/>
          <w:lang w:val="es-ES"/>
        </w:rPr>
      </w:pPr>
      <w:r w:rsidRPr="006B078D">
        <w:rPr>
          <w:rFonts w:cstheme="minorHAnsi"/>
          <w:sz w:val="24"/>
          <w:szCs w:val="24"/>
        </w:rPr>
        <w:t xml:space="preserve">En líneas generales podemos decir que el Design Thinking logra obtener soluciones creativas para diferentes problemas, y que en el proceso de lograr esas soluciones logra involucrar a los usuarios de un producto o servicio para de alguna forma convertirlos en actores activos desde el mismo proceso de creación. </w:t>
      </w:r>
    </w:p>
    <w:p w14:paraId="49B444AF" w14:textId="77777777" w:rsidR="005000C7" w:rsidRDefault="005000C7" w:rsidP="005000C7">
      <w:pPr>
        <w:spacing w:after="0" w:line="0" w:lineRule="atLeast"/>
        <w:jc w:val="both"/>
        <w:rPr>
          <w:rFonts w:cstheme="minorHAnsi"/>
          <w:b/>
          <w:color w:val="0070C0"/>
          <w:sz w:val="24"/>
          <w:szCs w:val="24"/>
        </w:rPr>
      </w:pPr>
    </w:p>
    <w:p w14:paraId="23BBCAB6" w14:textId="0A3EB03E" w:rsidR="005000C7" w:rsidRPr="005000C7" w:rsidRDefault="005000C7" w:rsidP="005000C7">
      <w:pPr>
        <w:spacing w:after="0" w:line="0" w:lineRule="atLeast"/>
        <w:jc w:val="both"/>
        <w:rPr>
          <w:rFonts w:cstheme="minorHAnsi"/>
          <w:b/>
          <w:sz w:val="24"/>
          <w:szCs w:val="24"/>
        </w:rPr>
      </w:pPr>
      <w:r w:rsidRPr="005000C7">
        <w:rPr>
          <w:rFonts w:cstheme="minorHAnsi"/>
          <w:b/>
          <w:sz w:val="24"/>
          <w:szCs w:val="24"/>
        </w:rPr>
        <w:t>ETAPAS</w:t>
      </w:r>
    </w:p>
    <w:p w14:paraId="765C797C" w14:textId="77777777" w:rsidR="005000C7" w:rsidRDefault="005000C7" w:rsidP="005000C7">
      <w:pPr>
        <w:spacing w:after="0" w:line="0" w:lineRule="atLeast"/>
        <w:jc w:val="both"/>
        <w:rPr>
          <w:rFonts w:cstheme="minorHAnsi"/>
          <w:sz w:val="24"/>
          <w:szCs w:val="24"/>
        </w:rPr>
      </w:pPr>
      <w:r w:rsidRPr="006B078D">
        <w:rPr>
          <w:rFonts w:cstheme="minorHAnsi"/>
          <w:sz w:val="24"/>
          <w:szCs w:val="24"/>
        </w:rPr>
        <w:t>Empatizar. Definir. Idear. Prototipar. Evaluar.</w:t>
      </w:r>
    </w:p>
    <w:p w14:paraId="54AD944A" w14:textId="5D6B6EF5" w:rsidR="005000C7" w:rsidRPr="005000C7" w:rsidRDefault="005000C7" w:rsidP="005000C7">
      <w:pPr>
        <w:spacing w:after="0" w:line="0" w:lineRule="atLeast"/>
        <w:jc w:val="both"/>
        <w:rPr>
          <w:rFonts w:cstheme="minorHAnsi"/>
          <w:b/>
          <w:sz w:val="24"/>
          <w:szCs w:val="24"/>
          <w:u w:val="single"/>
        </w:rPr>
      </w:pPr>
      <w:r w:rsidRPr="005000C7">
        <w:rPr>
          <w:rFonts w:cstheme="minorHAnsi"/>
          <w:b/>
          <w:sz w:val="24"/>
          <w:szCs w:val="24"/>
          <w:u w:val="single"/>
        </w:rPr>
        <w:t>EMPATIZAR</w:t>
      </w:r>
    </w:p>
    <w:p w14:paraId="221EB9AB" w14:textId="77777777" w:rsidR="005000C7" w:rsidRPr="006B078D" w:rsidRDefault="005000C7" w:rsidP="005000C7">
      <w:pPr>
        <w:spacing w:after="0" w:line="0" w:lineRule="atLeast"/>
        <w:jc w:val="both"/>
        <w:rPr>
          <w:rFonts w:cstheme="minorHAnsi"/>
          <w:sz w:val="24"/>
          <w:szCs w:val="24"/>
          <w:lang w:val="es-ES"/>
        </w:rPr>
      </w:pPr>
      <w:r w:rsidRPr="006B078D">
        <w:rPr>
          <w:rFonts w:cstheme="minorHAnsi"/>
          <w:i/>
          <w:iCs/>
          <w:sz w:val="24"/>
          <w:szCs w:val="24"/>
        </w:rPr>
        <w:t>“Para crear innovaciones significativas necesitas conocer a tus usuarios y preocuparte de sus vidas”.</w:t>
      </w:r>
    </w:p>
    <w:p w14:paraId="0FC5A659" w14:textId="77777777" w:rsidR="005000C7" w:rsidRPr="006B078D" w:rsidRDefault="005000C7" w:rsidP="005000C7">
      <w:pPr>
        <w:spacing w:after="0" w:line="0" w:lineRule="atLeast"/>
        <w:jc w:val="both"/>
        <w:rPr>
          <w:rFonts w:cstheme="minorHAnsi"/>
          <w:sz w:val="24"/>
          <w:szCs w:val="24"/>
          <w:lang w:val="es-ES"/>
        </w:rPr>
      </w:pPr>
      <w:r w:rsidRPr="006B078D">
        <w:rPr>
          <w:rFonts w:cstheme="minorHAnsi"/>
          <w:sz w:val="24"/>
          <w:szCs w:val="24"/>
        </w:rPr>
        <w:t>Empatía es la base del proceso de diseño que está centrado en las personas y los usuarios.</w:t>
      </w:r>
    </w:p>
    <w:p w14:paraId="2C8B53EA" w14:textId="77777777" w:rsidR="005000C7" w:rsidRDefault="005000C7" w:rsidP="005000C7">
      <w:pPr>
        <w:spacing w:after="0" w:line="0" w:lineRule="atLeast"/>
        <w:jc w:val="both"/>
        <w:rPr>
          <w:rFonts w:cstheme="minorHAnsi"/>
          <w:sz w:val="24"/>
          <w:szCs w:val="24"/>
        </w:rPr>
      </w:pPr>
      <w:r w:rsidRPr="006B078D">
        <w:rPr>
          <w:rFonts w:cstheme="minorHAnsi"/>
          <w:sz w:val="24"/>
          <w:szCs w:val="24"/>
        </w:rPr>
        <w:t>Como diseñador, los problemas que tratas de resolver no son los tuyos, son problemas de otras personas. Para diseñar para estas personas debes adquirir</w:t>
      </w:r>
      <w:r w:rsidRPr="006B078D">
        <w:rPr>
          <w:rFonts w:cstheme="minorHAnsi"/>
          <w:sz w:val="24"/>
          <w:szCs w:val="24"/>
          <w:lang w:val="es-ES"/>
        </w:rPr>
        <w:t xml:space="preserve"> </w:t>
      </w:r>
      <w:r w:rsidRPr="006B078D">
        <w:rPr>
          <w:rFonts w:cstheme="minorHAnsi"/>
          <w:sz w:val="24"/>
          <w:szCs w:val="24"/>
        </w:rPr>
        <w:t>la empatía por lo que ellos son como personas y lo que es importante para ellos.</w:t>
      </w:r>
    </w:p>
    <w:p w14:paraId="781EF898" w14:textId="77777777" w:rsidR="005000C7" w:rsidRPr="006B078D" w:rsidRDefault="005000C7" w:rsidP="005000C7">
      <w:pPr>
        <w:spacing w:after="0" w:line="0" w:lineRule="atLeast"/>
        <w:jc w:val="both"/>
        <w:rPr>
          <w:rFonts w:cstheme="minorHAnsi"/>
          <w:b/>
          <w:sz w:val="24"/>
          <w:szCs w:val="24"/>
        </w:rPr>
      </w:pPr>
      <w:r w:rsidRPr="006B078D">
        <w:rPr>
          <w:rFonts w:cstheme="minorHAnsi"/>
          <w:b/>
          <w:sz w:val="24"/>
          <w:szCs w:val="24"/>
        </w:rPr>
        <w:t>Lo básico para ser empático es:</w:t>
      </w:r>
    </w:p>
    <w:p w14:paraId="5733CF16" w14:textId="5F35855D" w:rsidR="005000C7" w:rsidRPr="005000C7" w:rsidRDefault="005000C7" w:rsidP="005000C7">
      <w:pPr>
        <w:pStyle w:val="Prrafodelista"/>
        <w:numPr>
          <w:ilvl w:val="0"/>
          <w:numId w:val="9"/>
        </w:numPr>
        <w:spacing w:after="0" w:line="0" w:lineRule="atLeast"/>
        <w:ind w:left="426"/>
        <w:jc w:val="both"/>
        <w:rPr>
          <w:rFonts w:cstheme="minorHAnsi"/>
          <w:sz w:val="24"/>
          <w:szCs w:val="24"/>
          <w:lang w:val="es-ES"/>
        </w:rPr>
      </w:pPr>
      <w:r w:rsidRPr="005000C7">
        <w:rPr>
          <w:rFonts w:cstheme="minorHAnsi"/>
          <w:sz w:val="24"/>
          <w:szCs w:val="24"/>
        </w:rPr>
        <w:t>Observa: Mira a los usuarios y su contexto en la vida.</w:t>
      </w:r>
    </w:p>
    <w:p w14:paraId="799C602C" w14:textId="29AA5882" w:rsidR="005000C7" w:rsidRPr="005000C7" w:rsidRDefault="005000C7" w:rsidP="005000C7">
      <w:pPr>
        <w:pStyle w:val="Prrafodelista"/>
        <w:numPr>
          <w:ilvl w:val="0"/>
          <w:numId w:val="9"/>
        </w:numPr>
        <w:spacing w:after="0" w:line="0" w:lineRule="atLeast"/>
        <w:ind w:left="426"/>
        <w:jc w:val="both"/>
        <w:rPr>
          <w:rFonts w:cstheme="minorHAnsi"/>
          <w:sz w:val="24"/>
          <w:szCs w:val="24"/>
          <w:lang w:val="es-ES"/>
        </w:rPr>
      </w:pPr>
      <w:r w:rsidRPr="005000C7">
        <w:rPr>
          <w:rFonts w:cstheme="minorHAnsi"/>
          <w:sz w:val="24"/>
          <w:szCs w:val="24"/>
        </w:rPr>
        <w:t>Involúcrate: Genera una conversación, esta puede ser desde una pregunta de pasillo, breve o una conversación más estructurada.</w:t>
      </w:r>
    </w:p>
    <w:p w14:paraId="7F226860" w14:textId="0C2C076C" w:rsidR="005000C7" w:rsidRPr="005000C7" w:rsidRDefault="005000C7" w:rsidP="005000C7">
      <w:pPr>
        <w:pStyle w:val="Prrafodelista"/>
        <w:numPr>
          <w:ilvl w:val="0"/>
          <w:numId w:val="9"/>
        </w:numPr>
        <w:spacing w:after="0" w:line="0" w:lineRule="atLeast"/>
        <w:ind w:left="426"/>
        <w:jc w:val="both"/>
        <w:rPr>
          <w:rFonts w:cstheme="minorHAnsi"/>
          <w:sz w:val="24"/>
          <w:szCs w:val="24"/>
          <w:lang w:val="es-ES"/>
        </w:rPr>
      </w:pPr>
      <w:r w:rsidRPr="005000C7">
        <w:rPr>
          <w:rFonts w:cstheme="minorHAnsi"/>
          <w:sz w:val="24"/>
          <w:szCs w:val="24"/>
        </w:rPr>
        <w:t>Mira y escucha: Lo mejor es siempre combinar estas dos, la conversación y el compromiso.</w:t>
      </w:r>
    </w:p>
    <w:p w14:paraId="660B1665" w14:textId="6C92B6B0" w:rsidR="005000C7" w:rsidRPr="005000C7" w:rsidRDefault="005000C7" w:rsidP="005000C7">
      <w:pPr>
        <w:pStyle w:val="Prrafodelista"/>
        <w:numPr>
          <w:ilvl w:val="0"/>
          <w:numId w:val="9"/>
        </w:numPr>
        <w:spacing w:after="0" w:line="0" w:lineRule="atLeast"/>
        <w:ind w:left="426"/>
        <w:jc w:val="both"/>
        <w:rPr>
          <w:rFonts w:cstheme="minorHAnsi"/>
          <w:sz w:val="24"/>
          <w:szCs w:val="24"/>
          <w:lang w:val="es-ES"/>
        </w:rPr>
      </w:pPr>
      <w:r w:rsidRPr="005000C7">
        <w:rPr>
          <w:rFonts w:cstheme="minorHAnsi"/>
          <w:sz w:val="24"/>
          <w:szCs w:val="24"/>
        </w:rPr>
        <w:t>Debemos siempre tratar de observar desde el exterior sin entrometerse, las mejores ideas vienen en situaciones así.</w:t>
      </w:r>
    </w:p>
    <w:p w14:paraId="526713B5" w14:textId="3FDB482C" w:rsidR="005000C7" w:rsidRPr="005000C7" w:rsidRDefault="005000C7" w:rsidP="005000C7">
      <w:pPr>
        <w:pStyle w:val="Prrafodelista"/>
        <w:numPr>
          <w:ilvl w:val="0"/>
          <w:numId w:val="9"/>
        </w:numPr>
        <w:spacing w:after="0" w:line="0" w:lineRule="atLeast"/>
        <w:ind w:left="426"/>
        <w:jc w:val="both"/>
        <w:rPr>
          <w:rFonts w:cstheme="minorHAnsi"/>
          <w:sz w:val="24"/>
          <w:szCs w:val="24"/>
          <w:lang w:val="es-ES"/>
        </w:rPr>
      </w:pPr>
      <w:r w:rsidRPr="005000C7">
        <w:rPr>
          <w:rFonts w:cstheme="minorHAnsi"/>
          <w:sz w:val="24"/>
          <w:szCs w:val="24"/>
        </w:rPr>
        <w:t>Prepara algunas preguntas para ir manejando la conversación, siempre manteniendo levemente estructurada.</w:t>
      </w:r>
    </w:p>
    <w:p w14:paraId="5F88A4EB" w14:textId="5ABE2951" w:rsidR="005000C7" w:rsidRPr="005000C7" w:rsidRDefault="005000C7" w:rsidP="005000C7">
      <w:pPr>
        <w:pStyle w:val="Prrafodelista"/>
        <w:numPr>
          <w:ilvl w:val="0"/>
          <w:numId w:val="9"/>
        </w:numPr>
        <w:spacing w:after="0" w:line="0" w:lineRule="atLeast"/>
        <w:ind w:left="426"/>
        <w:jc w:val="both"/>
        <w:rPr>
          <w:rFonts w:cstheme="minorHAnsi"/>
          <w:sz w:val="24"/>
          <w:szCs w:val="24"/>
        </w:rPr>
      </w:pPr>
      <w:r w:rsidRPr="005000C7">
        <w:rPr>
          <w:rFonts w:cstheme="minorHAnsi"/>
          <w:sz w:val="24"/>
          <w:szCs w:val="24"/>
        </w:rPr>
        <w:t>Pídele también que te explique como hace algunas cosas y que vaya vocalizando lo que pasa por su mente cuando esté en su trabajo.</w:t>
      </w:r>
    </w:p>
    <w:p w14:paraId="182BA463" w14:textId="13D5D5DE" w:rsidR="005000C7" w:rsidRPr="005000C7" w:rsidRDefault="005000C7" w:rsidP="005000C7">
      <w:pPr>
        <w:spacing w:after="0" w:line="0" w:lineRule="atLeast"/>
        <w:jc w:val="both"/>
        <w:rPr>
          <w:rFonts w:cstheme="minorHAnsi"/>
          <w:b/>
          <w:sz w:val="24"/>
          <w:szCs w:val="24"/>
          <w:u w:val="single"/>
        </w:rPr>
      </w:pPr>
      <w:r w:rsidRPr="005000C7">
        <w:rPr>
          <w:rFonts w:cstheme="minorHAnsi"/>
          <w:b/>
          <w:sz w:val="24"/>
          <w:szCs w:val="24"/>
          <w:u w:val="single"/>
        </w:rPr>
        <w:t>DEFINIR</w:t>
      </w:r>
    </w:p>
    <w:p w14:paraId="5D4E3BB6" w14:textId="77777777" w:rsidR="005000C7" w:rsidRPr="006B078D" w:rsidRDefault="005000C7" w:rsidP="005000C7">
      <w:pPr>
        <w:spacing w:after="0" w:line="0" w:lineRule="atLeast"/>
        <w:jc w:val="both"/>
        <w:rPr>
          <w:rFonts w:cstheme="minorHAnsi"/>
          <w:sz w:val="24"/>
          <w:szCs w:val="24"/>
          <w:lang w:val="es-ES"/>
        </w:rPr>
      </w:pPr>
      <w:r w:rsidRPr="006B078D">
        <w:rPr>
          <w:rFonts w:cstheme="minorHAnsi"/>
          <w:i/>
          <w:iCs/>
          <w:sz w:val="24"/>
          <w:szCs w:val="24"/>
        </w:rPr>
        <w:t>“Enmarcando el problema adecuado es la única manera de crear la solución correcta.”</w:t>
      </w:r>
    </w:p>
    <w:p w14:paraId="7754336C" w14:textId="66121C6E" w:rsidR="005000C7" w:rsidRPr="006B078D" w:rsidRDefault="005000C7" w:rsidP="005000C7">
      <w:pPr>
        <w:spacing w:after="0" w:line="0" w:lineRule="atLeast"/>
        <w:jc w:val="both"/>
        <w:rPr>
          <w:rFonts w:cstheme="minorHAnsi"/>
          <w:sz w:val="24"/>
          <w:szCs w:val="24"/>
          <w:lang w:val="es-ES"/>
        </w:rPr>
      </w:pPr>
      <w:r w:rsidRPr="006B078D">
        <w:rPr>
          <w:rFonts w:cstheme="minorHAnsi"/>
          <w:sz w:val="24"/>
          <w:szCs w:val="24"/>
        </w:rPr>
        <w:t>En esta etapa traemos claridad y enfoque al espacio de diseño, se definen y redefinen los conceptos.</w:t>
      </w:r>
      <w:r>
        <w:rPr>
          <w:rFonts w:cstheme="minorHAnsi"/>
          <w:sz w:val="24"/>
          <w:szCs w:val="24"/>
          <w:lang w:val="es-ES"/>
        </w:rPr>
        <w:t xml:space="preserve"> </w:t>
      </w:r>
      <w:r w:rsidRPr="006B078D">
        <w:rPr>
          <w:rFonts w:cstheme="minorHAnsi"/>
          <w:sz w:val="24"/>
          <w:szCs w:val="24"/>
        </w:rPr>
        <w:t>Es preciso determinar bien el desafío del proyecto basado en lo aprendido del usuario y su contexto.</w:t>
      </w:r>
    </w:p>
    <w:p w14:paraId="7445A8B9" w14:textId="77777777" w:rsidR="005000C7" w:rsidRPr="006B078D" w:rsidRDefault="005000C7" w:rsidP="005000C7">
      <w:pPr>
        <w:spacing w:after="0" w:line="0" w:lineRule="atLeast"/>
        <w:jc w:val="both"/>
        <w:rPr>
          <w:rFonts w:cstheme="minorHAnsi"/>
          <w:sz w:val="24"/>
          <w:szCs w:val="24"/>
          <w:lang w:val="es-ES"/>
        </w:rPr>
      </w:pPr>
      <w:r w:rsidRPr="006B078D">
        <w:rPr>
          <w:rFonts w:cstheme="minorHAnsi"/>
          <w:sz w:val="24"/>
          <w:szCs w:val="24"/>
        </w:rPr>
        <w:lastRenderedPageBreak/>
        <w:t>La definición del problema toma la forma de la redacción de una frase, una construcción gramática, llamada “Punto de vista” (POV), cuyos elementos son:</w:t>
      </w:r>
    </w:p>
    <w:p w14:paraId="117BC8E6" w14:textId="5FD99342" w:rsidR="005000C7" w:rsidRDefault="005000C7" w:rsidP="005000C7">
      <w:pPr>
        <w:spacing w:after="0" w:line="0" w:lineRule="atLeast"/>
        <w:jc w:val="both"/>
        <w:rPr>
          <w:rFonts w:cstheme="minorHAnsi"/>
          <w:sz w:val="24"/>
          <w:szCs w:val="24"/>
        </w:rPr>
      </w:pPr>
      <w:r w:rsidRPr="006B078D">
        <w:rPr>
          <w:rFonts w:cstheme="minorHAnsi"/>
          <w:b/>
          <w:bCs/>
          <w:sz w:val="24"/>
          <w:szCs w:val="24"/>
        </w:rPr>
        <w:t>Usuario + Necesidad</w:t>
      </w:r>
      <w:r w:rsidRPr="006B078D">
        <w:rPr>
          <w:rFonts w:cstheme="minorHAnsi"/>
          <w:sz w:val="24"/>
          <w:szCs w:val="24"/>
        </w:rPr>
        <w:t> </w:t>
      </w:r>
      <w:r w:rsidRPr="006B078D">
        <w:rPr>
          <w:rFonts w:cstheme="minorHAnsi"/>
          <w:b/>
          <w:bCs/>
          <w:sz w:val="24"/>
          <w:szCs w:val="24"/>
        </w:rPr>
        <w:t>+ Hallazgo</w:t>
      </w:r>
      <w:r w:rsidRPr="006B078D">
        <w:rPr>
          <w:rFonts w:cstheme="minorHAnsi"/>
          <w:sz w:val="24"/>
          <w:szCs w:val="24"/>
        </w:rPr>
        <w:t>. El POV se establece de común acuerdo con el equipo de trabajo y se convierte así en el “problema” accionable sobre el cual continuará el proceso.</w:t>
      </w:r>
    </w:p>
    <w:p w14:paraId="54D6D68D" w14:textId="2A666A8A" w:rsidR="005000C7" w:rsidRPr="005000C7" w:rsidRDefault="005000C7" w:rsidP="005000C7">
      <w:pPr>
        <w:spacing w:after="0" w:line="0" w:lineRule="atLeast"/>
        <w:jc w:val="both"/>
        <w:rPr>
          <w:rFonts w:cstheme="minorHAnsi"/>
          <w:b/>
          <w:sz w:val="24"/>
          <w:szCs w:val="24"/>
          <w:u w:val="single"/>
        </w:rPr>
      </w:pPr>
      <w:r w:rsidRPr="005000C7">
        <w:rPr>
          <w:rFonts w:cstheme="minorHAnsi"/>
          <w:b/>
          <w:sz w:val="24"/>
          <w:szCs w:val="24"/>
          <w:u w:val="single"/>
        </w:rPr>
        <w:t>IDEAR</w:t>
      </w:r>
    </w:p>
    <w:p w14:paraId="50F1C580"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i/>
          <w:iCs/>
          <w:sz w:val="24"/>
          <w:szCs w:val="24"/>
        </w:rPr>
        <w:t>“No es sobre tener la idea correcta, es sobre el crear la mayor cantidad de posibilidades”</w:t>
      </w:r>
    </w:p>
    <w:p w14:paraId="66329704"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 xml:space="preserve">Aquí empieza el proceso de diseño y la generación de múltiples ideas. </w:t>
      </w:r>
    </w:p>
    <w:p w14:paraId="3DD85449" w14:textId="77777777" w:rsidR="005000C7" w:rsidRDefault="005000C7" w:rsidP="00D36CB7">
      <w:pPr>
        <w:spacing w:after="0" w:line="0" w:lineRule="atLeast"/>
        <w:ind w:firstLine="284"/>
        <w:jc w:val="both"/>
        <w:rPr>
          <w:rFonts w:cstheme="minorHAnsi"/>
          <w:sz w:val="24"/>
          <w:szCs w:val="24"/>
        </w:rPr>
      </w:pPr>
      <w:r w:rsidRPr="00AF16CE">
        <w:rPr>
          <w:rFonts w:cstheme="minorHAnsi"/>
          <w:sz w:val="24"/>
          <w:szCs w:val="24"/>
        </w:rPr>
        <w:t>Todas las ideas son válidas y se combina todo, desde el pensamiento inconsciente y consciente, pensamientos racionales y la imaginación.</w:t>
      </w:r>
    </w:p>
    <w:p w14:paraId="2F265A93"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 xml:space="preserve">Es un espacio para desarrollar brainstorming y construir ideas sobre ideas previas. En esta etapa se conciben una gran cantidad de ideas que dan muchas </w:t>
      </w:r>
    </w:p>
    <w:p w14:paraId="6D6D7C03" w14:textId="77777777" w:rsidR="005000C7" w:rsidRDefault="005000C7" w:rsidP="00D36CB7">
      <w:pPr>
        <w:spacing w:after="0" w:line="0" w:lineRule="atLeast"/>
        <w:ind w:firstLine="284"/>
        <w:jc w:val="both"/>
        <w:rPr>
          <w:rFonts w:cstheme="minorHAnsi"/>
          <w:sz w:val="24"/>
          <w:szCs w:val="24"/>
        </w:rPr>
      </w:pPr>
      <w:r w:rsidRPr="00AF16CE">
        <w:rPr>
          <w:rFonts w:cstheme="minorHAnsi"/>
          <w:sz w:val="24"/>
          <w:szCs w:val="24"/>
        </w:rPr>
        <w:t>alternativas de donde elegir como posibles soluciones en vez de encontrar una sola solución. También puedes hacer uso de otras técnicas de creatividad</w:t>
      </w:r>
      <w:r>
        <w:rPr>
          <w:rFonts w:cstheme="minorHAnsi"/>
          <w:sz w:val="24"/>
          <w:szCs w:val="24"/>
          <w:lang w:val="es-ES"/>
        </w:rPr>
        <w:t xml:space="preserve"> </w:t>
      </w:r>
      <w:r w:rsidRPr="00AF16CE">
        <w:rPr>
          <w:rFonts w:cstheme="minorHAnsi"/>
          <w:sz w:val="24"/>
          <w:szCs w:val="24"/>
        </w:rPr>
        <w:t>(Mapas Mentales, SCAMPER, Análisis Morfológico, etc.)</w:t>
      </w:r>
      <w:r>
        <w:rPr>
          <w:rFonts w:cstheme="minorHAnsi"/>
          <w:sz w:val="24"/>
          <w:szCs w:val="24"/>
        </w:rPr>
        <w:t>.</w:t>
      </w:r>
    </w:p>
    <w:p w14:paraId="1C3B6B4A"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 xml:space="preserve">La ideación termina con la selección de conceptos a ser prototipados. </w:t>
      </w:r>
    </w:p>
    <w:p w14:paraId="5A0A6CF4" w14:textId="38F32903" w:rsidR="005000C7" w:rsidRDefault="005000C7" w:rsidP="00D36CB7">
      <w:pPr>
        <w:spacing w:after="0" w:line="0" w:lineRule="atLeast"/>
        <w:ind w:firstLine="284"/>
        <w:jc w:val="both"/>
        <w:rPr>
          <w:rFonts w:cstheme="minorHAnsi"/>
          <w:sz w:val="24"/>
          <w:szCs w:val="24"/>
        </w:rPr>
      </w:pPr>
      <w:r w:rsidRPr="00AF16CE">
        <w:rPr>
          <w:rFonts w:cstheme="minorHAnsi"/>
          <w:sz w:val="24"/>
          <w:szCs w:val="24"/>
        </w:rPr>
        <w:t>Los criterios de votación son previamente definidos por el equipo de Design Thinkers y giran en torno a factibilidad técnica, viabilidad económica y deseabilidad por parte de los usuarios.</w:t>
      </w:r>
    </w:p>
    <w:p w14:paraId="5D02A9ED" w14:textId="6A74C564" w:rsidR="005000C7" w:rsidRPr="005000C7" w:rsidRDefault="005000C7" w:rsidP="005000C7">
      <w:pPr>
        <w:spacing w:after="0" w:line="0" w:lineRule="atLeast"/>
        <w:jc w:val="both"/>
        <w:rPr>
          <w:rFonts w:cstheme="minorHAnsi"/>
          <w:b/>
          <w:sz w:val="24"/>
          <w:szCs w:val="24"/>
          <w:u w:val="single"/>
        </w:rPr>
      </w:pPr>
      <w:r w:rsidRPr="005000C7">
        <w:rPr>
          <w:rFonts w:cstheme="minorHAnsi"/>
          <w:b/>
          <w:sz w:val="24"/>
          <w:szCs w:val="24"/>
          <w:u w:val="single"/>
        </w:rPr>
        <w:t>PROTOTIPAR</w:t>
      </w:r>
    </w:p>
    <w:p w14:paraId="4A3DC868"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“Construye para pensar y evalúa para aprender”</w:t>
      </w:r>
    </w:p>
    <w:p w14:paraId="3F3E196B"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 xml:space="preserve">Prototipar es hacer físicas las ideas. </w:t>
      </w:r>
    </w:p>
    <w:p w14:paraId="4C61FD54"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Es la generación de elementos informativos como dibujos, artefactos y objetos con la intención de responder preguntas que nos acerquen a la solución final.</w:t>
      </w:r>
    </w:p>
    <w:p w14:paraId="66406916"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Debe ser algo con que el usuario pueda trabajar y experimentar.</w:t>
      </w:r>
    </w:p>
    <w:p w14:paraId="500C6E92" w14:textId="34129778"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Los prototipos pueden ser actuaciones, storyboards bocetos, ilustraciones, etc.</w:t>
      </w:r>
    </w:p>
    <w:p w14:paraId="39D8DCF6" w14:textId="3B40EBD9" w:rsidR="005000C7" w:rsidRDefault="005000C7" w:rsidP="00D36CB7">
      <w:pPr>
        <w:spacing w:after="0" w:line="0" w:lineRule="atLeast"/>
        <w:ind w:firstLine="284"/>
        <w:jc w:val="both"/>
        <w:rPr>
          <w:rFonts w:cstheme="minorHAnsi"/>
          <w:sz w:val="24"/>
          <w:szCs w:val="24"/>
        </w:rPr>
      </w:pPr>
      <w:r w:rsidRPr="00AF16CE">
        <w:rPr>
          <w:rFonts w:cstheme="minorHAnsi"/>
          <w:sz w:val="24"/>
          <w:szCs w:val="24"/>
        </w:rPr>
        <w:t>La única regla es consumir la menor cantidad de recursos y tiempo, de modo que se pueda ver y testear las soluciones que han surgido en la etapa de ideación, lo antes posible.</w:t>
      </w:r>
    </w:p>
    <w:p w14:paraId="4FA18A7B" w14:textId="77777777" w:rsidR="005000C7" w:rsidRPr="00AF16CE" w:rsidRDefault="005000C7" w:rsidP="005000C7">
      <w:pPr>
        <w:spacing w:after="0" w:line="0" w:lineRule="atLeast"/>
        <w:jc w:val="both"/>
        <w:rPr>
          <w:rFonts w:cstheme="minorHAnsi"/>
          <w:b/>
          <w:sz w:val="24"/>
          <w:szCs w:val="24"/>
        </w:rPr>
      </w:pPr>
      <w:r w:rsidRPr="00AF16CE">
        <w:rPr>
          <w:rFonts w:cstheme="minorHAnsi"/>
          <w:b/>
          <w:sz w:val="24"/>
          <w:szCs w:val="24"/>
        </w:rPr>
        <w:t>¿Por qué hacer prototipos?</w:t>
      </w:r>
    </w:p>
    <w:p w14:paraId="034A649B" w14:textId="77777777" w:rsidR="005000C7" w:rsidRPr="00AF16CE" w:rsidRDefault="005000C7" w:rsidP="005000C7">
      <w:pPr>
        <w:spacing w:after="0" w:line="0" w:lineRule="atLeast"/>
        <w:ind w:left="142"/>
        <w:jc w:val="both"/>
        <w:rPr>
          <w:rFonts w:cstheme="minorHAnsi"/>
          <w:sz w:val="24"/>
          <w:szCs w:val="24"/>
          <w:lang w:val="es-ES"/>
        </w:rPr>
      </w:pPr>
      <w:r w:rsidRPr="00AF16CE">
        <w:rPr>
          <w:rFonts w:cstheme="minorHAnsi"/>
          <w:sz w:val="24"/>
          <w:szCs w:val="24"/>
        </w:rPr>
        <w:t>Para inventar y construir pensando en resolver el problema.</w:t>
      </w:r>
    </w:p>
    <w:p w14:paraId="58025291" w14:textId="77777777" w:rsidR="005000C7" w:rsidRPr="00AF16CE" w:rsidRDefault="005000C7" w:rsidP="005000C7">
      <w:pPr>
        <w:spacing w:after="0" w:line="0" w:lineRule="atLeast"/>
        <w:ind w:left="142"/>
        <w:jc w:val="both"/>
        <w:rPr>
          <w:rFonts w:cstheme="minorHAnsi"/>
          <w:sz w:val="24"/>
          <w:szCs w:val="24"/>
          <w:lang w:val="es-ES"/>
        </w:rPr>
      </w:pPr>
      <w:r w:rsidRPr="00AF16CE">
        <w:rPr>
          <w:rFonts w:cstheme="minorHAnsi"/>
          <w:sz w:val="24"/>
          <w:szCs w:val="24"/>
        </w:rPr>
        <w:t>Para comunicar.</w:t>
      </w:r>
    </w:p>
    <w:p w14:paraId="6C2670B9" w14:textId="77777777" w:rsidR="005000C7" w:rsidRPr="00AF16CE" w:rsidRDefault="005000C7" w:rsidP="005000C7">
      <w:pPr>
        <w:spacing w:after="0" w:line="0" w:lineRule="atLeast"/>
        <w:ind w:left="142"/>
        <w:jc w:val="both"/>
        <w:rPr>
          <w:rFonts w:cstheme="minorHAnsi"/>
          <w:sz w:val="24"/>
          <w:szCs w:val="24"/>
          <w:lang w:val="es-ES"/>
        </w:rPr>
      </w:pPr>
      <w:r w:rsidRPr="00AF16CE">
        <w:rPr>
          <w:rFonts w:cstheme="minorHAnsi"/>
          <w:sz w:val="24"/>
          <w:szCs w:val="24"/>
        </w:rPr>
        <w:t>Para empezar conversaciones.</w:t>
      </w:r>
    </w:p>
    <w:p w14:paraId="19BF5734" w14:textId="77777777" w:rsidR="005000C7" w:rsidRPr="00AF16CE" w:rsidRDefault="005000C7" w:rsidP="005000C7">
      <w:pPr>
        <w:spacing w:after="0" w:line="0" w:lineRule="atLeast"/>
        <w:ind w:left="142"/>
        <w:jc w:val="both"/>
        <w:rPr>
          <w:rFonts w:cstheme="minorHAnsi"/>
          <w:sz w:val="24"/>
          <w:szCs w:val="24"/>
          <w:lang w:val="es-ES"/>
        </w:rPr>
      </w:pPr>
      <w:r w:rsidRPr="00AF16CE">
        <w:rPr>
          <w:rFonts w:cstheme="minorHAnsi"/>
          <w:sz w:val="24"/>
          <w:szCs w:val="24"/>
        </w:rPr>
        <w:t>Para cometer errores antes y de manera barata.</w:t>
      </w:r>
    </w:p>
    <w:p w14:paraId="5C81323E" w14:textId="77777777" w:rsidR="005000C7" w:rsidRPr="00AF16CE" w:rsidRDefault="005000C7" w:rsidP="005000C7">
      <w:pPr>
        <w:spacing w:after="0" w:line="0" w:lineRule="atLeast"/>
        <w:ind w:left="142"/>
        <w:jc w:val="both"/>
        <w:rPr>
          <w:rFonts w:cstheme="minorHAnsi"/>
          <w:sz w:val="24"/>
          <w:szCs w:val="24"/>
          <w:lang w:val="es-ES"/>
        </w:rPr>
      </w:pPr>
      <w:r w:rsidRPr="00AF16CE">
        <w:rPr>
          <w:rFonts w:cstheme="minorHAnsi"/>
          <w:sz w:val="24"/>
          <w:szCs w:val="24"/>
        </w:rPr>
        <w:t>Para evaluar las alternativas.</w:t>
      </w:r>
    </w:p>
    <w:p w14:paraId="0D5F3162" w14:textId="44A4C70A" w:rsidR="005000C7" w:rsidRDefault="005000C7" w:rsidP="005000C7">
      <w:pPr>
        <w:spacing w:after="0" w:line="0" w:lineRule="atLeast"/>
        <w:ind w:left="142"/>
        <w:jc w:val="both"/>
        <w:rPr>
          <w:rFonts w:cstheme="minorHAnsi"/>
          <w:sz w:val="24"/>
          <w:szCs w:val="24"/>
        </w:rPr>
      </w:pPr>
      <w:r w:rsidRPr="00AF16CE">
        <w:rPr>
          <w:rFonts w:cstheme="minorHAnsi"/>
          <w:sz w:val="24"/>
          <w:szCs w:val="24"/>
        </w:rPr>
        <w:t>Para controlar el proceso de toma de decisiones.</w:t>
      </w:r>
    </w:p>
    <w:p w14:paraId="17F62DC2" w14:textId="5CCBA604" w:rsidR="005000C7" w:rsidRPr="005000C7" w:rsidRDefault="005000C7" w:rsidP="005000C7">
      <w:pPr>
        <w:spacing w:after="0" w:line="0" w:lineRule="atLeast"/>
        <w:jc w:val="both"/>
        <w:rPr>
          <w:rFonts w:cstheme="minorHAnsi"/>
          <w:b/>
          <w:sz w:val="24"/>
          <w:szCs w:val="24"/>
          <w:u w:val="single"/>
        </w:rPr>
      </w:pPr>
      <w:r w:rsidRPr="005000C7">
        <w:rPr>
          <w:rFonts w:cstheme="minorHAnsi"/>
          <w:b/>
          <w:sz w:val="24"/>
          <w:szCs w:val="24"/>
          <w:u w:val="single"/>
        </w:rPr>
        <w:t>EVALUAR</w:t>
      </w:r>
    </w:p>
    <w:p w14:paraId="5A4624F2" w14:textId="77777777" w:rsidR="005000C7" w:rsidRPr="00AF16CE" w:rsidRDefault="005000C7" w:rsidP="00D36CB7">
      <w:pPr>
        <w:spacing w:after="0" w:line="0" w:lineRule="atLeast"/>
        <w:ind w:firstLine="284"/>
        <w:jc w:val="both"/>
        <w:rPr>
          <w:rFonts w:cstheme="minorHAnsi"/>
          <w:sz w:val="24"/>
          <w:szCs w:val="24"/>
          <w:lang w:val="es-ES"/>
        </w:rPr>
      </w:pPr>
      <w:bookmarkStart w:id="0" w:name="_GoBack"/>
      <w:r w:rsidRPr="00AF16CE">
        <w:rPr>
          <w:rFonts w:cstheme="minorHAnsi"/>
          <w:sz w:val="24"/>
          <w:szCs w:val="24"/>
        </w:rPr>
        <w:t>“Evaluar te da la oportunidad para aprender sobre los usuarios y las posibles soluciones”</w:t>
      </w:r>
    </w:p>
    <w:p w14:paraId="50043DF7"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Esta etapa consiste en solicitar feedback y opiniones sobre los prototipos que se han creado.</w:t>
      </w:r>
    </w:p>
    <w:p w14:paraId="4DCA15B4"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Extraer información de las necesidades de los usuarios y de cómo los conceptos generados las satisfacen o no. Es empatizar, pero en base a una “excusa”: El prototipo.</w:t>
      </w:r>
    </w:p>
    <w:p w14:paraId="54CB0D6B" w14:textId="007490FF" w:rsidR="005000C7" w:rsidRDefault="005000C7" w:rsidP="00D36CB7">
      <w:pPr>
        <w:spacing w:after="0" w:line="0" w:lineRule="atLeast"/>
        <w:ind w:firstLine="284"/>
        <w:jc w:val="both"/>
        <w:rPr>
          <w:rFonts w:cstheme="minorHAnsi"/>
          <w:sz w:val="24"/>
          <w:szCs w:val="24"/>
        </w:rPr>
      </w:pPr>
      <w:r w:rsidRPr="00AF16CE">
        <w:rPr>
          <w:rFonts w:cstheme="minorHAnsi"/>
          <w:sz w:val="24"/>
          <w:szCs w:val="24"/>
        </w:rPr>
        <w:t>Esta es la oportunidad para refinar las soluciones y poder mejorarlas. Idealmente se debe evaluar y testear en el contexto mismo del usuario</w:t>
      </w:r>
      <w:r>
        <w:rPr>
          <w:rFonts w:cstheme="minorHAnsi"/>
          <w:sz w:val="24"/>
          <w:szCs w:val="24"/>
        </w:rPr>
        <w:t>.</w:t>
      </w:r>
    </w:p>
    <w:bookmarkEnd w:id="0"/>
    <w:p w14:paraId="0CCEB56A" w14:textId="77777777" w:rsidR="005000C7" w:rsidRPr="00AF16CE" w:rsidRDefault="005000C7" w:rsidP="005000C7">
      <w:pPr>
        <w:spacing w:after="0" w:line="0" w:lineRule="atLeast"/>
        <w:jc w:val="both"/>
        <w:rPr>
          <w:rFonts w:cstheme="minorHAnsi"/>
          <w:b/>
          <w:sz w:val="24"/>
          <w:szCs w:val="24"/>
        </w:rPr>
      </w:pPr>
      <w:r w:rsidRPr="00AF16CE">
        <w:rPr>
          <w:rFonts w:cstheme="minorHAnsi"/>
          <w:b/>
          <w:sz w:val="24"/>
          <w:szCs w:val="24"/>
        </w:rPr>
        <w:t>¿Por qué evaluar?</w:t>
      </w:r>
    </w:p>
    <w:p w14:paraId="71125A6D" w14:textId="77777777" w:rsidR="005000C7" w:rsidRPr="00AF16CE" w:rsidRDefault="005000C7" w:rsidP="005000C7">
      <w:pPr>
        <w:tabs>
          <w:tab w:val="left" w:pos="-1134"/>
        </w:tabs>
        <w:spacing w:after="0" w:line="0" w:lineRule="atLeast"/>
        <w:ind w:left="142"/>
        <w:jc w:val="both"/>
        <w:rPr>
          <w:rFonts w:cstheme="minorHAnsi"/>
          <w:sz w:val="24"/>
          <w:szCs w:val="24"/>
          <w:lang w:val="es-ES"/>
        </w:rPr>
      </w:pPr>
      <w:r w:rsidRPr="00AF16CE">
        <w:rPr>
          <w:rFonts w:cstheme="minorHAnsi"/>
          <w:sz w:val="24"/>
          <w:szCs w:val="24"/>
        </w:rPr>
        <w:t>Para refinar prototipos y soluciones. Informa los siguientes pasos y ayuda a iterar.</w:t>
      </w:r>
    </w:p>
    <w:p w14:paraId="68240D45" w14:textId="77777777" w:rsidR="005000C7" w:rsidRPr="00AF16CE" w:rsidRDefault="005000C7" w:rsidP="005000C7">
      <w:pPr>
        <w:tabs>
          <w:tab w:val="left" w:pos="-1134"/>
        </w:tabs>
        <w:spacing w:after="0" w:line="0" w:lineRule="atLeast"/>
        <w:ind w:left="142"/>
        <w:jc w:val="both"/>
        <w:rPr>
          <w:rFonts w:cstheme="minorHAnsi"/>
          <w:sz w:val="24"/>
          <w:szCs w:val="24"/>
          <w:lang w:val="es-ES"/>
        </w:rPr>
      </w:pPr>
      <w:r w:rsidRPr="00AF16CE">
        <w:rPr>
          <w:rFonts w:cstheme="minorHAnsi"/>
          <w:sz w:val="24"/>
          <w:szCs w:val="24"/>
        </w:rPr>
        <w:t>Para aprender más sobre el usuario.</w:t>
      </w:r>
      <w:r w:rsidRPr="00AF16CE">
        <w:rPr>
          <w:rFonts w:cstheme="minorHAnsi"/>
          <w:sz w:val="24"/>
          <w:szCs w:val="24"/>
          <w:lang w:val="es-ES"/>
        </w:rPr>
        <w:t xml:space="preserve"> Muchas veces entrega inesperados </w:t>
      </w:r>
      <w:proofErr w:type="spellStart"/>
      <w:r w:rsidRPr="00AF16CE">
        <w:rPr>
          <w:rFonts w:cstheme="minorHAnsi"/>
          <w:sz w:val="24"/>
          <w:szCs w:val="24"/>
          <w:lang w:val="es-ES"/>
        </w:rPr>
        <w:t>Insights</w:t>
      </w:r>
      <w:proofErr w:type="spellEnd"/>
      <w:r w:rsidRPr="00AF16CE">
        <w:rPr>
          <w:rFonts w:cstheme="minorHAnsi"/>
          <w:sz w:val="24"/>
          <w:szCs w:val="24"/>
          <w:lang w:val="es-ES"/>
        </w:rPr>
        <w:t>.</w:t>
      </w:r>
    </w:p>
    <w:p w14:paraId="4A1DEBB4" w14:textId="77777777" w:rsidR="005000C7" w:rsidRDefault="005000C7" w:rsidP="005000C7">
      <w:pPr>
        <w:tabs>
          <w:tab w:val="left" w:pos="-1134"/>
        </w:tabs>
        <w:spacing w:after="0" w:line="0" w:lineRule="atLeast"/>
        <w:ind w:left="142"/>
        <w:jc w:val="both"/>
        <w:rPr>
          <w:rFonts w:cstheme="minorHAnsi"/>
          <w:sz w:val="24"/>
          <w:szCs w:val="24"/>
          <w:lang w:val="es-ES"/>
        </w:rPr>
      </w:pPr>
      <w:r w:rsidRPr="00AF16CE">
        <w:rPr>
          <w:rFonts w:cstheme="minorHAnsi"/>
          <w:sz w:val="24"/>
          <w:szCs w:val="24"/>
        </w:rPr>
        <w:t>P</w:t>
      </w:r>
      <w:r w:rsidRPr="00AF16CE">
        <w:rPr>
          <w:rFonts w:cstheme="minorHAnsi"/>
          <w:sz w:val="24"/>
          <w:szCs w:val="24"/>
          <w:lang w:val="es-ES"/>
        </w:rPr>
        <w:t>ara refinar el POV (definir el problema). Algunas veces la evaluación revela que no solo nos equivocamos en la solución, sino también en enmarcar el problema.</w:t>
      </w:r>
    </w:p>
    <w:p w14:paraId="78E837D9" w14:textId="77777777" w:rsidR="005000C7" w:rsidRPr="00AF16CE" w:rsidRDefault="005000C7" w:rsidP="005000C7">
      <w:pPr>
        <w:spacing w:after="0" w:line="0" w:lineRule="atLeast"/>
        <w:jc w:val="both"/>
        <w:rPr>
          <w:rFonts w:cstheme="minorHAnsi"/>
          <w:sz w:val="24"/>
          <w:szCs w:val="24"/>
          <w:lang w:val="es-ES"/>
        </w:rPr>
      </w:pPr>
      <w:r w:rsidRPr="00AF16CE">
        <w:rPr>
          <w:rFonts w:cstheme="minorHAnsi"/>
          <w:b/>
          <w:bCs/>
          <w:sz w:val="24"/>
          <w:szCs w:val="24"/>
        </w:rPr>
        <w:lastRenderedPageBreak/>
        <w:t xml:space="preserve">Iteración: </w:t>
      </w:r>
      <w:r w:rsidRPr="00AF16CE">
        <w:rPr>
          <w:rFonts w:cstheme="minorHAnsi"/>
          <w:sz w:val="24"/>
          <w:szCs w:val="24"/>
        </w:rPr>
        <w:t>Es el acto de repetir un proceso con la intención de alcanzar una meta deseada, objetivo o resultado. Cada repetición del proceso también se le denomina una "iteración", y los resultados de una iteración se utilizan como punto de partida para la siguiente iteración.</w:t>
      </w:r>
      <w:r w:rsidRPr="00AF16CE">
        <w:rPr>
          <w:rFonts w:cstheme="minorHAnsi"/>
          <w:b/>
          <w:bCs/>
          <w:sz w:val="24"/>
          <w:szCs w:val="24"/>
        </w:rPr>
        <w:t xml:space="preserve"> </w:t>
      </w:r>
    </w:p>
    <w:p w14:paraId="7FB36967" w14:textId="77777777" w:rsidR="005000C7" w:rsidRDefault="005000C7" w:rsidP="005000C7">
      <w:pPr>
        <w:spacing w:after="0" w:line="0" w:lineRule="atLeast"/>
        <w:jc w:val="both"/>
        <w:rPr>
          <w:rFonts w:cstheme="minorHAnsi"/>
          <w:sz w:val="24"/>
          <w:szCs w:val="24"/>
        </w:rPr>
      </w:pPr>
      <w:r w:rsidRPr="00AF16CE">
        <w:rPr>
          <w:rFonts w:cstheme="minorHAnsi"/>
          <w:b/>
          <w:bCs/>
          <w:sz w:val="24"/>
          <w:szCs w:val="24"/>
        </w:rPr>
        <w:t>Insight</w:t>
      </w:r>
      <w:r w:rsidRPr="00AF16CE">
        <w:rPr>
          <w:rFonts w:cstheme="minorHAnsi"/>
          <w:sz w:val="24"/>
          <w:szCs w:val="24"/>
        </w:rPr>
        <w:t> es un término utilizado en Psicología proveniente del inglés que se puede traducir al español como "visión interna" o más genéricamente percepción o "entendimiento". Mediante un </w:t>
      </w:r>
      <w:r w:rsidRPr="00AF16CE">
        <w:rPr>
          <w:rFonts w:cstheme="minorHAnsi"/>
          <w:i/>
          <w:iCs/>
          <w:sz w:val="24"/>
          <w:szCs w:val="24"/>
        </w:rPr>
        <w:t>insight</w:t>
      </w:r>
      <w:r w:rsidRPr="00AF16CE">
        <w:rPr>
          <w:rFonts w:cstheme="minorHAnsi"/>
          <w:sz w:val="24"/>
          <w:szCs w:val="24"/>
        </w:rPr>
        <w:t> el sujeto "capta", "internaliza" o comprende, una "verdad" revelada.</w:t>
      </w:r>
    </w:p>
    <w:p w14:paraId="20DF9213" w14:textId="77777777" w:rsidR="005000C7" w:rsidRPr="00AF16CE" w:rsidRDefault="005000C7" w:rsidP="005000C7">
      <w:pPr>
        <w:spacing w:after="0" w:line="0" w:lineRule="atLeast"/>
        <w:jc w:val="both"/>
        <w:rPr>
          <w:rFonts w:cstheme="minorHAnsi"/>
          <w:b/>
          <w:sz w:val="24"/>
          <w:szCs w:val="24"/>
        </w:rPr>
      </w:pPr>
    </w:p>
    <w:p w14:paraId="3BF3ADE8" w14:textId="77777777" w:rsidR="005000C7" w:rsidRPr="005000C7" w:rsidRDefault="005000C7" w:rsidP="005000C7">
      <w:pPr>
        <w:spacing w:after="0" w:line="0" w:lineRule="atLeast"/>
        <w:jc w:val="both"/>
        <w:rPr>
          <w:rFonts w:cstheme="minorHAnsi"/>
          <w:b/>
          <w:sz w:val="24"/>
          <w:szCs w:val="24"/>
        </w:rPr>
      </w:pPr>
      <w:r w:rsidRPr="005000C7">
        <w:rPr>
          <w:rFonts w:cstheme="minorHAnsi"/>
          <w:b/>
          <w:sz w:val="24"/>
          <w:szCs w:val="24"/>
        </w:rPr>
        <w:t>Casos de aplicación</w:t>
      </w:r>
    </w:p>
    <w:p w14:paraId="0E63704E" w14:textId="77777777" w:rsidR="005000C7" w:rsidRPr="00AF16CE" w:rsidRDefault="005000C7" w:rsidP="00D36CB7">
      <w:pPr>
        <w:spacing w:after="0" w:line="0" w:lineRule="atLeast"/>
        <w:ind w:firstLine="284"/>
        <w:jc w:val="both"/>
        <w:rPr>
          <w:rFonts w:cstheme="minorHAnsi"/>
          <w:sz w:val="24"/>
          <w:szCs w:val="24"/>
        </w:rPr>
      </w:pPr>
      <w:r w:rsidRPr="00AF16CE">
        <w:rPr>
          <w:rFonts w:cstheme="minorHAnsi"/>
          <w:sz w:val="24"/>
          <w:szCs w:val="24"/>
        </w:rPr>
        <w:t>Clínica Mayo: La Clínica Mayo trabaja activamente con la metodología del Design Thinking, por lo que en 2008 decidieron crear el Centro para la Innovación (CFI), actuando como un puente entre el Design Thinking y la práctica de la medicina.</w:t>
      </w:r>
    </w:p>
    <w:p w14:paraId="17D81DB4" w14:textId="77777777" w:rsidR="005000C7" w:rsidRPr="00AF16CE" w:rsidRDefault="005000C7" w:rsidP="00D36CB7">
      <w:pPr>
        <w:spacing w:after="0" w:line="0" w:lineRule="atLeast"/>
        <w:ind w:firstLine="284"/>
        <w:jc w:val="both"/>
        <w:rPr>
          <w:rFonts w:cstheme="minorHAnsi"/>
          <w:sz w:val="24"/>
          <w:szCs w:val="24"/>
        </w:rPr>
      </w:pPr>
      <w:r w:rsidRPr="00AF16CE">
        <w:rPr>
          <w:rFonts w:cstheme="minorHAnsi"/>
          <w:sz w:val="24"/>
          <w:szCs w:val="24"/>
        </w:rPr>
        <w:t>Uno de los productos de este centro de innovación fue la Mayo Clinic App.</w:t>
      </w:r>
    </w:p>
    <w:p w14:paraId="58F8532A" w14:textId="77777777" w:rsidR="005000C7" w:rsidRPr="00AF16CE" w:rsidRDefault="005000C7" w:rsidP="00D36CB7">
      <w:pPr>
        <w:spacing w:after="0" w:line="0" w:lineRule="atLeast"/>
        <w:ind w:firstLine="284"/>
        <w:jc w:val="both"/>
        <w:rPr>
          <w:rFonts w:cstheme="minorHAnsi"/>
          <w:sz w:val="24"/>
          <w:szCs w:val="24"/>
          <w:lang w:val="es-ES"/>
        </w:rPr>
      </w:pPr>
      <w:r w:rsidRPr="00AF16CE">
        <w:rPr>
          <w:rFonts w:cstheme="minorHAnsi"/>
          <w:sz w:val="24"/>
          <w:szCs w:val="24"/>
        </w:rPr>
        <w:t>Kaiser Permanente es la mayor organización de EEUU en relación a la administración de cuidados de la salud.</w:t>
      </w:r>
    </w:p>
    <w:p w14:paraId="499B44C1" w14:textId="77777777" w:rsidR="005000C7" w:rsidRDefault="005000C7" w:rsidP="00D36CB7">
      <w:pPr>
        <w:spacing w:after="0" w:line="0" w:lineRule="atLeast"/>
        <w:ind w:firstLine="284"/>
        <w:jc w:val="both"/>
        <w:rPr>
          <w:rFonts w:cstheme="minorHAnsi"/>
          <w:sz w:val="24"/>
          <w:szCs w:val="24"/>
        </w:rPr>
      </w:pPr>
      <w:r w:rsidRPr="00AF16CE">
        <w:rPr>
          <w:rFonts w:cstheme="minorHAnsi"/>
          <w:sz w:val="24"/>
          <w:szCs w:val="24"/>
        </w:rPr>
        <w:t>A raíz de la colaboración con IDEO en 2003, Kaiser Permanente creó un pequeño equipo de trabajo encargado de emplear la metodología del Design Thinking, con el objetivo de desarrollar un proceso más eficiente en su servicio.</w:t>
      </w:r>
    </w:p>
    <w:p w14:paraId="54A43838" w14:textId="12EB2942" w:rsidR="005000C7" w:rsidRDefault="005000C7" w:rsidP="00D36CB7">
      <w:pPr>
        <w:spacing w:after="0" w:line="0" w:lineRule="atLeast"/>
        <w:ind w:firstLine="284"/>
        <w:jc w:val="both"/>
        <w:rPr>
          <w:rFonts w:cstheme="minorHAnsi"/>
          <w:sz w:val="24"/>
          <w:szCs w:val="24"/>
        </w:rPr>
      </w:pPr>
      <w:r w:rsidRPr="00AF16CE">
        <w:rPr>
          <w:rFonts w:cstheme="minorHAnsi"/>
          <w:sz w:val="24"/>
          <w:szCs w:val="24"/>
        </w:rPr>
        <w:t>Doug Dietz rediseñó las salas en donde se encontraban los escáneres de resonancia magnética en un hospital para niños, para aliviarles el trauma de pasar por ahí.</w:t>
      </w:r>
    </w:p>
    <w:p w14:paraId="11C90BF3" w14:textId="7E26E46A" w:rsidR="005000C7" w:rsidRPr="005000C7" w:rsidRDefault="005000C7" w:rsidP="00D36CB7">
      <w:pPr>
        <w:spacing w:after="0" w:line="0" w:lineRule="atLeast"/>
        <w:ind w:firstLine="284"/>
        <w:jc w:val="both"/>
        <w:rPr>
          <w:rFonts w:cstheme="minorHAnsi"/>
          <w:b/>
          <w:sz w:val="24"/>
          <w:szCs w:val="24"/>
        </w:rPr>
      </w:pPr>
      <w:r w:rsidRPr="00AF16CE">
        <w:rPr>
          <w:rFonts w:cstheme="minorHAnsi"/>
          <w:b/>
          <w:sz w:val="24"/>
          <w:szCs w:val="24"/>
        </w:rPr>
        <w:t>Y en el Perú…</w:t>
      </w:r>
      <w:r>
        <w:rPr>
          <w:rFonts w:cstheme="minorHAnsi"/>
          <w:b/>
          <w:sz w:val="24"/>
          <w:szCs w:val="24"/>
        </w:rPr>
        <w:t xml:space="preserve"> </w:t>
      </w:r>
      <w:r w:rsidRPr="00AF16CE">
        <w:rPr>
          <w:rFonts w:cstheme="minorHAnsi"/>
          <w:sz w:val="24"/>
          <w:szCs w:val="24"/>
        </w:rPr>
        <w:t>La Victoria Lab es el laboratorio de innovación del Grupo Intercorp que surgió de las colaboraciones que tuvo con Ideo en el 2011.</w:t>
      </w:r>
    </w:p>
    <w:p w14:paraId="68DC2751" w14:textId="77777777" w:rsidR="005000C7" w:rsidRPr="00AF7CC2" w:rsidRDefault="005000C7" w:rsidP="005000C7">
      <w:pPr>
        <w:spacing w:after="0" w:line="0" w:lineRule="atLeast"/>
        <w:jc w:val="both"/>
        <w:rPr>
          <w:rFonts w:cstheme="minorHAnsi"/>
          <w:color w:val="0070C0"/>
          <w:sz w:val="24"/>
          <w:szCs w:val="24"/>
        </w:rPr>
      </w:pPr>
    </w:p>
    <w:p w14:paraId="60DD378C" w14:textId="5B2C90BF" w:rsidR="005000C7" w:rsidRPr="005000C7" w:rsidRDefault="005000C7" w:rsidP="005000C7">
      <w:pPr>
        <w:spacing w:after="0" w:line="0" w:lineRule="atLeast"/>
        <w:jc w:val="both"/>
        <w:rPr>
          <w:rFonts w:cstheme="minorHAnsi"/>
          <w:b/>
          <w:sz w:val="24"/>
          <w:szCs w:val="24"/>
        </w:rPr>
      </w:pPr>
      <w:r w:rsidRPr="005000C7">
        <w:rPr>
          <w:rFonts w:cstheme="minorHAnsi"/>
          <w:b/>
          <w:sz w:val="24"/>
          <w:szCs w:val="24"/>
        </w:rPr>
        <w:t>MAPA DE EMPATÍA</w:t>
      </w:r>
    </w:p>
    <w:p w14:paraId="21A8EFFF" w14:textId="77777777" w:rsidR="005000C7" w:rsidRPr="00AF16CE" w:rsidRDefault="005000C7" w:rsidP="005000C7">
      <w:pPr>
        <w:spacing w:after="0" w:line="0" w:lineRule="atLeast"/>
        <w:jc w:val="both"/>
        <w:rPr>
          <w:rFonts w:cstheme="minorHAnsi"/>
          <w:sz w:val="24"/>
          <w:szCs w:val="24"/>
          <w:lang w:val="es-ES"/>
        </w:rPr>
      </w:pPr>
      <w:r w:rsidRPr="00AF16CE">
        <w:rPr>
          <w:rFonts w:cstheme="minorHAnsi"/>
          <w:sz w:val="24"/>
          <w:szCs w:val="24"/>
        </w:rPr>
        <w:t>Es una herramienta que nos ayuda a sintetizar las observaciones y descubrir insights inesperados.</w:t>
      </w:r>
    </w:p>
    <w:p w14:paraId="690BBFF5" w14:textId="77777777" w:rsidR="005000C7" w:rsidRDefault="005000C7" w:rsidP="005000C7">
      <w:pPr>
        <w:spacing w:after="0" w:line="0" w:lineRule="atLeast"/>
        <w:jc w:val="both"/>
        <w:rPr>
          <w:rFonts w:cstheme="minorHAnsi"/>
          <w:sz w:val="24"/>
          <w:szCs w:val="24"/>
        </w:rPr>
      </w:pPr>
      <w:r w:rsidRPr="00AF16CE">
        <w:rPr>
          <w:rFonts w:cstheme="minorHAnsi"/>
          <w:sz w:val="24"/>
          <w:szCs w:val="24"/>
        </w:rPr>
        <w:t>Permite conocer a los usuarios en mayor profundidad.</w:t>
      </w:r>
    </w:p>
    <w:p w14:paraId="02C1297E" w14:textId="57B9C4A7" w:rsidR="005000C7" w:rsidRDefault="005000C7" w:rsidP="005000C7">
      <w:pPr>
        <w:spacing w:after="0" w:line="0" w:lineRule="atLeast"/>
        <w:jc w:val="both"/>
        <w:rPr>
          <w:rFonts w:cstheme="minorHAnsi"/>
          <w:sz w:val="24"/>
          <w:szCs w:val="24"/>
        </w:rPr>
      </w:pPr>
      <w:r w:rsidRPr="00AF16CE">
        <w:rPr>
          <w:rFonts w:cstheme="minorHAnsi"/>
          <w:sz w:val="24"/>
          <w:szCs w:val="24"/>
        </w:rPr>
        <w:t>Nos obliga a “ponernos en el lugar de nuestra clientela” con el objetivo de identificar, realmente las características que nos permitirán realizar un mejor ajuste entre nuestros productos o servicios y sus necesidades o intereses.</w:t>
      </w:r>
    </w:p>
    <w:p w14:paraId="47617CE0" w14:textId="77777777" w:rsidR="005000C7" w:rsidRPr="00AF16CE" w:rsidRDefault="005000C7" w:rsidP="005000C7">
      <w:pPr>
        <w:spacing w:after="0" w:line="0" w:lineRule="atLeast"/>
        <w:jc w:val="both"/>
        <w:rPr>
          <w:rFonts w:cstheme="minorHAnsi"/>
          <w:b/>
          <w:sz w:val="24"/>
          <w:szCs w:val="24"/>
          <w:lang w:val="es-ES"/>
        </w:rPr>
      </w:pPr>
      <w:r w:rsidRPr="00AF16CE">
        <w:rPr>
          <w:rFonts w:cstheme="minorHAnsi"/>
          <w:b/>
          <w:sz w:val="24"/>
          <w:szCs w:val="24"/>
        </w:rPr>
        <w:t>Elaboración</w:t>
      </w:r>
    </w:p>
    <w:p w14:paraId="02006D66" w14:textId="77777777" w:rsidR="005000C7" w:rsidRPr="00AF16CE" w:rsidRDefault="005000C7" w:rsidP="005000C7">
      <w:pPr>
        <w:spacing w:after="0" w:line="0" w:lineRule="atLeast"/>
        <w:jc w:val="both"/>
        <w:rPr>
          <w:rFonts w:cstheme="minorHAnsi"/>
          <w:sz w:val="24"/>
          <w:szCs w:val="24"/>
          <w:lang w:val="es-ES"/>
        </w:rPr>
      </w:pPr>
      <w:r w:rsidRPr="00AF16CE">
        <w:rPr>
          <w:rFonts w:cstheme="minorHAnsi"/>
          <w:sz w:val="24"/>
          <w:szCs w:val="24"/>
        </w:rPr>
        <w:t xml:space="preserve">En un pliego, pizarra o muro, crear un cuadrado dividido en cuatro cuadrantes. </w:t>
      </w:r>
    </w:p>
    <w:p w14:paraId="65718D96" w14:textId="77777777" w:rsidR="005000C7" w:rsidRDefault="005000C7" w:rsidP="005000C7">
      <w:pPr>
        <w:spacing w:after="0" w:line="0" w:lineRule="atLeast"/>
        <w:jc w:val="both"/>
        <w:rPr>
          <w:rFonts w:cstheme="minorHAnsi"/>
          <w:sz w:val="24"/>
          <w:szCs w:val="24"/>
        </w:rPr>
      </w:pPr>
      <w:r w:rsidRPr="00AF16CE">
        <w:rPr>
          <w:rFonts w:cstheme="minorHAnsi"/>
          <w:sz w:val="24"/>
          <w:szCs w:val="24"/>
        </w:rPr>
        <w:t>Después de revisar po</w:t>
      </w:r>
      <w:r>
        <w:rPr>
          <w:rFonts w:cstheme="minorHAnsi"/>
          <w:sz w:val="24"/>
          <w:szCs w:val="24"/>
        </w:rPr>
        <w:t>st-its, notas y material, se de</w:t>
      </w:r>
      <w:r w:rsidRPr="00AF16CE">
        <w:rPr>
          <w:rFonts w:cstheme="minorHAnsi"/>
          <w:sz w:val="24"/>
          <w:szCs w:val="24"/>
        </w:rPr>
        <w:t>be llenar cada espacio con notas e información del usuario en relación a estos cuatro elementos:</w:t>
      </w:r>
    </w:p>
    <w:p w14:paraId="5051A1CA" w14:textId="77777777" w:rsidR="005000C7" w:rsidRPr="00AF16CE" w:rsidRDefault="005000C7" w:rsidP="005000C7">
      <w:pPr>
        <w:spacing w:after="0" w:line="0" w:lineRule="atLeast"/>
        <w:jc w:val="both"/>
        <w:rPr>
          <w:rFonts w:cstheme="minorHAnsi"/>
          <w:sz w:val="24"/>
          <w:szCs w:val="24"/>
          <w:lang w:val="es-ES"/>
        </w:rPr>
      </w:pPr>
      <w:r w:rsidRPr="00AF16CE">
        <w:rPr>
          <w:rFonts w:cstheme="minorHAnsi"/>
          <w:sz w:val="24"/>
          <w:szCs w:val="24"/>
        </w:rPr>
        <w:t>SAY (Lo que dice): Frases que el usuario ha dicho.</w:t>
      </w:r>
    </w:p>
    <w:p w14:paraId="66B89B3F" w14:textId="77777777" w:rsidR="005000C7" w:rsidRPr="00AF16CE" w:rsidRDefault="005000C7" w:rsidP="005000C7">
      <w:pPr>
        <w:spacing w:after="0" w:line="0" w:lineRule="atLeast"/>
        <w:jc w:val="both"/>
        <w:rPr>
          <w:rFonts w:cstheme="minorHAnsi"/>
          <w:sz w:val="24"/>
          <w:szCs w:val="24"/>
          <w:lang w:val="es-ES"/>
        </w:rPr>
      </w:pPr>
      <w:r w:rsidRPr="00AF16CE">
        <w:rPr>
          <w:rFonts w:cstheme="minorHAnsi"/>
          <w:sz w:val="24"/>
          <w:szCs w:val="24"/>
        </w:rPr>
        <w:t>DO (Lo que hace): Acciones y comportamientos que notaste.</w:t>
      </w:r>
    </w:p>
    <w:p w14:paraId="5328AA0F" w14:textId="77777777" w:rsidR="005000C7" w:rsidRPr="00AF16CE" w:rsidRDefault="005000C7" w:rsidP="005000C7">
      <w:pPr>
        <w:spacing w:after="0" w:line="0" w:lineRule="atLeast"/>
        <w:jc w:val="both"/>
        <w:rPr>
          <w:rFonts w:cstheme="minorHAnsi"/>
          <w:sz w:val="24"/>
          <w:szCs w:val="24"/>
          <w:lang w:val="es-ES"/>
        </w:rPr>
      </w:pPr>
      <w:r w:rsidRPr="00AF16CE">
        <w:rPr>
          <w:rFonts w:cstheme="minorHAnsi"/>
          <w:sz w:val="24"/>
          <w:szCs w:val="24"/>
        </w:rPr>
        <w:t>THINK (Lo que piensa): Lo que puede estar pensando. ¿Qué te dice su comportamiento?</w:t>
      </w:r>
    </w:p>
    <w:p w14:paraId="5A10EA0C" w14:textId="77777777" w:rsidR="005000C7" w:rsidRPr="00AF7CC2" w:rsidRDefault="005000C7" w:rsidP="005000C7">
      <w:pPr>
        <w:spacing w:after="0" w:line="0" w:lineRule="atLeast"/>
        <w:jc w:val="both"/>
        <w:rPr>
          <w:rFonts w:cstheme="minorHAnsi"/>
          <w:sz w:val="24"/>
          <w:szCs w:val="24"/>
        </w:rPr>
      </w:pPr>
      <w:r w:rsidRPr="00AF16CE">
        <w:rPr>
          <w:rFonts w:cstheme="minorHAnsi"/>
          <w:sz w:val="24"/>
          <w:szCs w:val="24"/>
        </w:rPr>
        <w:t>FEEL (Lo que siente): Qué emociones puede estar sintiendo.</w:t>
      </w:r>
    </w:p>
    <w:p w14:paraId="55EFBE14" w14:textId="77777777" w:rsidR="005000C7" w:rsidRDefault="005000C7" w:rsidP="005000C7">
      <w:pPr>
        <w:spacing w:after="0" w:line="0" w:lineRule="atLeast"/>
        <w:jc w:val="both"/>
        <w:rPr>
          <w:rFonts w:cstheme="minorHAnsi"/>
          <w:b/>
          <w:sz w:val="24"/>
          <w:szCs w:val="24"/>
        </w:rPr>
      </w:pPr>
    </w:p>
    <w:p w14:paraId="695BD86F" w14:textId="5DC22215" w:rsidR="005000C7" w:rsidRPr="005000C7" w:rsidRDefault="005000C7" w:rsidP="005000C7">
      <w:pPr>
        <w:spacing w:after="0" w:line="0" w:lineRule="atLeast"/>
        <w:jc w:val="both"/>
        <w:rPr>
          <w:rFonts w:cstheme="minorHAnsi"/>
          <w:b/>
          <w:sz w:val="24"/>
          <w:szCs w:val="24"/>
        </w:rPr>
      </w:pPr>
      <w:r w:rsidRPr="005000C7">
        <w:rPr>
          <w:rFonts w:cstheme="minorHAnsi"/>
          <w:b/>
          <w:sz w:val="24"/>
          <w:szCs w:val="24"/>
        </w:rPr>
        <w:t>CONCLUSIÓN</w:t>
      </w:r>
    </w:p>
    <w:p w14:paraId="038B0BFF"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Design Thinking es una metodología creada y desarrollada por David Kelley y Tim Brown.</w:t>
      </w:r>
    </w:p>
    <w:p w14:paraId="0857D7CF"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Se basa en el diseño centrado en el usuario.</w:t>
      </w:r>
    </w:p>
    <w:p w14:paraId="2CFECD15"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El Design Thinking hace que los productos y servicios sean pensados para el usuario y desde el usuario.</w:t>
      </w:r>
    </w:p>
    <w:p w14:paraId="460E70E6"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Tiene cinco etapas: Empatizar, Definir, Idear, Prototipar y Evaluar.</w:t>
      </w:r>
    </w:p>
    <w:p w14:paraId="330E1254"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Empatía es la base del proceso de diseño que está centrado en las personas.</w:t>
      </w:r>
    </w:p>
    <w:p w14:paraId="3DE1F423"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En Definir traemos claridad y enfoque al espacio de diseño, se definen y redefinen los conceptos.</w:t>
      </w:r>
    </w:p>
    <w:p w14:paraId="205FB177"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lastRenderedPageBreak/>
        <w:t xml:space="preserve">En Idear empieza el proceso de diseño y la generación de múltiples ideas. </w:t>
      </w:r>
    </w:p>
    <w:p w14:paraId="1227F867"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 xml:space="preserve">Prototipar es hacer físicas las ideas. </w:t>
      </w:r>
    </w:p>
    <w:p w14:paraId="2271368D"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lang w:val="es-ES"/>
        </w:rPr>
      </w:pPr>
      <w:r w:rsidRPr="005000C7">
        <w:rPr>
          <w:rFonts w:cstheme="minorHAnsi"/>
          <w:sz w:val="24"/>
          <w:szCs w:val="24"/>
        </w:rPr>
        <w:t>Evaluar consiste en solicitar feedback y opiniones sobre los prototipos que se han creado.</w:t>
      </w:r>
    </w:p>
    <w:p w14:paraId="6C467C5D" w14:textId="77777777" w:rsidR="005000C7" w:rsidRPr="005000C7" w:rsidRDefault="005000C7" w:rsidP="005000C7">
      <w:pPr>
        <w:pStyle w:val="Prrafodelista"/>
        <w:numPr>
          <w:ilvl w:val="0"/>
          <w:numId w:val="11"/>
        </w:numPr>
        <w:spacing w:after="0" w:line="0" w:lineRule="atLeast"/>
        <w:ind w:left="284" w:hanging="284"/>
        <w:jc w:val="both"/>
        <w:rPr>
          <w:rFonts w:cstheme="minorHAnsi"/>
          <w:sz w:val="24"/>
          <w:szCs w:val="24"/>
        </w:rPr>
      </w:pPr>
      <w:r w:rsidRPr="005000C7">
        <w:rPr>
          <w:rFonts w:cstheme="minorHAnsi"/>
          <w:sz w:val="24"/>
          <w:szCs w:val="24"/>
        </w:rPr>
        <w:t>El mapa de empatía permite conocer a los usuarios en mayor profundidad.</w:t>
      </w:r>
    </w:p>
    <w:p w14:paraId="432FE68F" w14:textId="77777777" w:rsidR="005000C7" w:rsidRPr="007978DD" w:rsidRDefault="005000C7" w:rsidP="005000C7">
      <w:pPr>
        <w:spacing w:after="0" w:line="0" w:lineRule="atLeast"/>
        <w:jc w:val="both"/>
        <w:rPr>
          <w:rFonts w:cstheme="minorHAnsi"/>
          <w:sz w:val="24"/>
          <w:szCs w:val="24"/>
          <w:lang w:val="es-ES"/>
        </w:rPr>
      </w:pPr>
    </w:p>
    <w:p w14:paraId="671DDE04" w14:textId="1EE49B8B" w:rsidR="005000C7" w:rsidRPr="005000C7" w:rsidRDefault="005000C7" w:rsidP="005000C7">
      <w:pPr>
        <w:spacing w:after="0" w:line="0" w:lineRule="atLeast"/>
        <w:jc w:val="both"/>
        <w:rPr>
          <w:rFonts w:cstheme="minorHAnsi"/>
          <w:b/>
          <w:sz w:val="24"/>
          <w:szCs w:val="24"/>
          <w:lang w:val="es-ES"/>
        </w:rPr>
      </w:pPr>
      <w:r w:rsidRPr="005000C7">
        <w:rPr>
          <w:rFonts w:cstheme="minorHAnsi"/>
          <w:b/>
          <w:sz w:val="24"/>
          <w:szCs w:val="24"/>
          <w:lang w:val="es-ES"/>
        </w:rPr>
        <w:t>BIBLIOGRAFÍA</w:t>
      </w:r>
    </w:p>
    <w:p w14:paraId="7FDB1E62" w14:textId="77777777" w:rsidR="005000C7" w:rsidRPr="007978DD" w:rsidRDefault="005000C7" w:rsidP="005000C7">
      <w:pPr>
        <w:spacing w:after="0" w:line="0" w:lineRule="atLeast"/>
        <w:jc w:val="both"/>
        <w:rPr>
          <w:rFonts w:cstheme="minorHAnsi"/>
          <w:sz w:val="24"/>
          <w:szCs w:val="24"/>
          <w:lang w:val="en-US"/>
        </w:rPr>
      </w:pPr>
      <w:r w:rsidRPr="007978DD">
        <w:rPr>
          <w:rFonts w:cstheme="minorHAnsi"/>
          <w:sz w:val="24"/>
          <w:szCs w:val="24"/>
        </w:rPr>
        <w:t xml:space="preserve">Mini guía: Una introducción al Design Thinking. </w:t>
      </w:r>
      <w:proofErr w:type="gramStart"/>
      <w:r w:rsidRPr="007978DD">
        <w:rPr>
          <w:rFonts w:cstheme="minorHAnsi"/>
          <w:sz w:val="24"/>
          <w:szCs w:val="24"/>
          <w:lang w:val="en-US"/>
        </w:rPr>
        <w:t>Institute of Design at Stanford.</w:t>
      </w:r>
      <w:proofErr w:type="gramEnd"/>
    </w:p>
    <w:p w14:paraId="14299B20" w14:textId="77777777" w:rsidR="005000C7" w:rsidRPr="007978DD" w:rsidRDefault="005000C7" w:rsidP="005000C7">
      <w:pPr>
        <w:spacing w:after="0" w:line="0" w:lineRule="atLeast"/>
        <w:jc w:val="both"/>
        <w:rPr>
          <w:rFonts w:cstheme="minorHAnsi"/>
          <w:sz w:val="24"/>
          <w:szCs w:val="24"/>
          <w:lang w:val="es-ES"/>
        </w:rPr>
      </w:pPr>
      <w:r w:rsidRPr="007978DD">
        <w:rPr>
          <w:rFonts w:cstheme="minorHAnsi"/>
          <w:sz w:val="24"/>
          <w:szCs w:val="24"/>
        </w:rPr>
        <w:t>Curso Design Thinking para todos. Universidad Politécnica de Madrid.</w:t>
      </w:r>
    </w:p>
    <w:p w14:paraId="1B30E87A" w14:textId="77777777" w:rsidR="005000C7" w:rsidRPr="007978DD" w:rsidRDefault="005000C7" w:rsidP="005000C7">
      <w:pPr>
        <w:spacing w:after="0" w:line="0" w:lineRule="atLeast"/>
        <w:jc w:val="both"/>
        <w:rPr>
          <w:rFonts w:cstheme="minorHAnsi"/>
          <w:sz w:val="24"/>
          <w:szCs w:val="24"/>
          <w:lang w:val="es-ES"/>
        </w:rPr>
      </w:pPr>
      <w:r w:rsidRPr="007978DD">
        <w:rPr>
          <w:rFonts w:cstheme="minorHAnsi"/>
          <w:sz w:val="24"/>
          <w:szCs w:val="24"/>
          <w:lang w:val="es-ES"/>
        </w:rPr>
        <w:t>https://www.designthinking.services/2017/07/que-es-el-design-thinking-historia-fases-del-design-thinking-proceso/</w:t>
      </w:r>
    </w:p>
    <w:p w14:paraId="3E535F98" w14:textId="77777777" w:rsidR="005000C7" w:rsidRPr="007978DD" w:rsidRDefault="005000C7" w:rsidP="005000C7">
      <w:pPr>
        <w:spacing w:after="0" w:line="0" w:lineRule="atLeast"/>
        <w:jc w:val="both"/>
        <w:rPr>
          <w:rFonts w:cstheme="minorHAnsi"/>
          <w:sz w:val="24"/>
          <w:szCs w:val="24"/>
          <w:lang w:val="es-ES"/>
        </w:rPr>
      </w:pPr>
      <w:r w:rsidRPr="007978DD">
        <w:rPr>
          <w:rFonts w:cstheme="minorHAnsi"/>
          <w:sz w:val="24"/>
          <w:szCs w:val="24"/>
          <w:lang w:val="es-ES"/>
        </w:rPr>
        <w:t>http://bienpensado.com/que-es-el-design-thinking/</w:t>
      </w:r>
    </w:p>
    <w:p w14:paraId="1F872ACE" w14:textId="77777777" w:rsidR="005000C7" w:rsidRPr="007978DD" w:rsidRDefault="005000C7" w:rsidP="005000C7">
      <w:pPr>
        <w:spacing w:after="0" w:line="0" w:lineRule="atLeast"/>
        <w:jc w:val="both"/>
        <w:rPr>
          <w:rFonts w:cstheme="minorHAnsi"/>
          <w:sz w:val="24"/>
          <w:szCs w:val="24"/>
          <w:lang w:val="es-ES"/>
        </w:rPr>
      </w:pPr>
      <w:r w:rsidRPr="007978DD">
        <w:rPr>
          <w:rFonts w:cstheme="minorHAnsi"/>
          <w:sz w:val="24"/>
          <w:szCs w:val="24"/>
          <w:lang w:val="es-ES"/>
        </w:rPr>
        <w:t>https://designthinking.gal/casos-de-exito-de-la-aplicacion-del-design-thinking-en-salud/</w:t>
      </w:r>
    </w:p>
    <w:p w14:paraId="1F81D97C" w14:textId="77777777" w:rsidR="005000C7" w:rsidRPr="00AF16CE" w:rsidRDefault="005000C7" w:rsidP="005000C7">
      <w:pPr>
        <w:jc w:val="both"/>
        <w:rPr>
          <w:rFonts w:cstheme="minorHAnsi"/>
          <w:b/>
          <w:sz w:val="24"/>
          <w:szCs w:val="24"/>
          <w:lang w:val="es-ES"/>
        </w:rPr>
      </w:pPr>
    </w:p>
    <w:p w14:paraId="538129CF" w14:textId="77777777" w:rsidR="005000C7" w:rsidRPr="00AF16CE" w:rsidRDefault="005000C7" w:rsidP="005000C7">
      <w:pPr>
        <w:jc w:val="both"/>
        <w:rPr>
          <w:rFonts w:cstheme="minorHAnsi"/>
          <w:b/>
          <w:sz w:val="24"/>
          <w:szCs w:val="24"/>
          <w:lang w:val="es-ES"/>
        </w:rPr>
      </w:pPr>
    </w:p>
    <w:p w14:paraId="1D2DDA25" w14:textId="77777777" w:rsidR="005000C7" w:rsidRPr="00AF16CE" w:rsidRDefault="005000C7" w:rsidP="005000C7">
      <w:pPr>
        <w:jc w:val="both"/>
        <w:rPr>
          <w:rFonts w:cstheme="minorHAnsi"/>
          <w:sz w:val="24"/>
          <w:szCs w:val="24"/>
          <w:lang w:val="es-ES"/>
        </w:rPr>
      </w:pPr>
    </w:p>
    <w:p w14:paraId="03167F28" w14:textId="77777777" w:rsidR="005000C7" w:rsidRPr="00AF16CE" w:rsidRDefault="005000C7" w:rsidP="005000C7">
      <w:pPr>
        <w:jc w:val="both"/>
        <w:rPr>
          <w:rFonts w:cstheme="minorHAnsi"/>
          <w:sz w:val="24"/>
          <w:szCs w:val="24"/>
          <w:lang w:val="es-ES"/>
        </w:rPr>
      </w:pPr>
    </w:p>
    <w:p w14:paraId="673D07A5" w14:textId="77777777" w:rsidR="005000C7" w:rsidRPr="006B078D" w:rsidRDefault="005000C7" w:rsidP="005000C7">
      <w:pPr>
        <w:jc w:val="both"/>
        <w:rPr>
          <w:rFonts w:cstheme="minorHAnsi"/>
          <w:sz w:val="24"/>
          <w:szCs w:val="24"/>
          <w:lang w:val="es-ES"/>
        </w:rPr>
      </w:pPr>
    </w:p>
    <w:p w14:paraId="2B5B2E98" w14:textId="77777777" w:rsidR="005000C7" w:rsidRPr="006B078D" w:rsidRDefault="005000C7" w:rsidP="005000C7">
      <w:pPr>
        <w:jc w:val="both"/>
        <w:rPr>
          <w:rFonts w:cstheme="minorHAnsi"/>
          <w:sz w:val="24"/>
          <w:szCs w:val="24"/>
          <w:lang w:val="es-ES"/>
        </w:rPr>
      </w:pPr>
    </w:p>
    <w:p w14:paraId="64174C0B" w14:textId="77777777" w:rsidR="005000C7" w:rsidRPr="006B078D" w:rsidRDefault="005000C7" w:rsidP="005000C7">
      <w:pPr>
        <w:jc w:val="both"/>
        <w:rPr>
          <w:rFonts w:cstheme="minorHAnsi"/>
          <w:sz w:val="24"/>
          <w:szCs w:val="24"/>
          <w:lang w:val="es-ES"/>
        </w:rPr>
      </w:pPr>
    </w:p>
    <w:p w14:paraId="6CCD1F21" w14:textId="77777777" w:rsidR="005000C7" w:rsidRPr="00581DDA" w:rsidRDefault="005000C7" w:rsidP="005000C7">
      <w:pPr>
        <w:jc w:val="both"/>
        <w:rPr>
          <w:rFonts w:cstheme="minorHAnsi"/>
          <w:b/>
          <w:sz w:val="24"/>
          <w:szCs w:val="24"/>
          <w:lang w:val="es-ES"/>
        </w:rPr>
      </w:pPr>
    </w:p>
    <w:p w14:paraId="14302CBA" w14:textId="77777777" w:rsidR="005000C7" w:rsidRPr="00581DDA" w:rsidRDefault="005000C7" w:rsidP="005000C7">
      <w:pPr>
        <w:jc w:val="both"/>
        <w:rPr>
          <w:rFonts w:cstheme="minorHAnsi"/>
          <w:sz w:val="24"/>
          <w:szCs w:val="24"/>
          <w:lang w:val="es-ES"/>
        </w:rPr>
      </w:pPr>
    </w:p>
    <w:p w14:paraId="1730993D" w14:textId="77777777" w:rsidR="005000C7" w:rsidRPr="00581DDA" w:rsidRDefault="005000C7" w:rsidP="005000C7">
      <w:pPr>
        <w:jc w:val="both"/>
        <w:rPr>
          <w:rFonts w:cstheme="minorHAnsi"/>
          <w:sz w:val="24"/>
          <w:szCs w:val="24"/>
          <w:lang w:val="es-ES"/>
        </w:rPr>
      </w:pPr>
    </w:p>
    <w:p w14:paraId="3E737F71" w14:textId="77777777" w:rsidR="005000C7" w:rsidRPr="00581DDA" w:rsidRDefault="005000C7" w:rsidP="005000C7">
      <w:pPr>
        <w:jc w:val="both"/>
        <w:rPr>
          <w:rFonts w:cstheme="minorHAnsi"/>
          <w:b/>
          <w:sz w:val="24"/>
          <w:szCs w:val="24"/>
          <w:lang w:val="es-ES"/>
        </w:rPr>
      </w:pPr>
    </w:p>
    <w:p w14:paraId="6FECFA6C" w14:textId="77777777" w:rsidR="005000C7" w:rsidRPr="00581DDA" w:rsidRDefault="005000C7" w:rsidP="005000C7">
      <w:pPr>
        <w:jc w:val="both"/>
        <w:rPr>
          <w:rFonts w:cstheme="minorHAnsi"/>
          <w:sz w:val="24"/>
          <w:szCs w:val="24"/>
          <w:lang w:val="es-ES"/>
        </w:rPr>
      </w:pPr>
    </w:p>
    <w:p w14:paraId="20867E19" w14:textId="77777777" w:rsidR="0080622F" w:rsidRPr="00283B24" w:rsidRDefault="0080622F" w:rsidP="005000C7">
      <w:pPr>
        <w:spacing w:after="0" w:line="240" w:lineRule="auto"/>
        <w:ind w:right="142"/>
        <w:jc w:val="both"/>
        <w:rPr>
          <w:rFonts w:ascii="Calibri" w:hAnsi="Calibri" w:cs="Arial"/>
          <w:sz w:val="24"/>
          <w:szCs w:val="24"/>
        </w:rPr>
      </w:pPr>
    </w:p>
    <w:sectPr w:rsidR="0080622F" w:rsidRPr="00283B24" w:rsidSect="00E93291">
      <w:headerReference w:type="default" r:id="rId9"/>
      <w:footerReference w:type="even" r:id="rId10"/>
      <w:footerReference w:type="default" r:id="rId11"/>
      <w:footerReference w:type="first" r:id="rId12"/>
      <w:pgSz w:w="11900" w:h="16820"/>
      <w:pgMar w:top="1560" w:right="985" w:bottom="1702" w:left="1134"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64607C" w14:textId="77777777" w:rsidR="002D7A2B" w:rsidRDefault="002D7A2B" w:rsidP="00A1615A">
      <w:pPr>
        <w:spacing w:after="0" w:line="240" w:lineRule="auto"/>
      </w:pPr>
      <w:r>
        <w:separator/>
      </w:r>
    </w:p>
  </w:endnote>
  <w:endnote w:type="continuationSeparator" w:id="0">
    <w:p w14:paraId="694698FF" w14:textId="77777777" w:rsidR="002D7A2B" w:rsidRDefault="002D7A2B"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YHRFOF+Bauhaus-Demi">
    <w:altName w:val="Bauhaus"/>
    <w:panose1 w:val="00000000000000000000"/>
    <w:charset w:val="00"/>
    <w:family w:val="swiss"/>
    <w:notTrueType/>
    <w:pitch w:val="default"/>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Microsoft YaHei">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8F202" w14:textId="77777777" w:rsidR="002D7A2B" w:rsidRDefault="002D7A2B"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67393175" w14:textId="77777777" w:rsidR="002D7A2B" w:rsidRDefault="002D7A2B"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82B43BA" w14:textId="77777777" w:rsidR="002D7A2B" w:rsidRDefault="002D7A2B" w:rsidP="00AA6AFF">
    <w:pPr>
      <w:pStyle w:val="Piedepgina"/>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9333A" w14:textId="77777777" w:rsidR="002D7A2B" w:rsidRDefault="002D7A2B"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D36CB7">
      <w:rPr>
        <w:rStyle w:val="Nmerodepgina"/>
        <w:noProof/>
      </w:rPr>
      <w:t>4</w:t>
    </w:r>
    <w:r>
      <w:rPr>
        <w:rStyle w:val="Nmerodepgina"/>
      </w:rPr>
      <w:fldChar w:fldCharType="end"/>
    </w:r>
  </w:p>
  <w:p w14:paraId="329F1F79" w14:textId="325389FE" w:rsidR="002D7A2B" w:rsidRDefault="002D7A2B"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49E1A692" wp14:editId="5AB68F5C">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2D8BA9" w14:textId="1A897060" w:rsidR="002D7A2B" w:rsidRPr="004D7266" w:rsidRDefault="002D7A2B"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D36CB7">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D36CB7">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Cuadro de texto 5" o:spid="_x0000_s1031" type="#_x0000_t202" style="position:absolute;left:0;text-align:left;margin-left:-17.95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" filled="f" stroked="f">
              <v:textbox>
                <w:txbxContent>
                  <w:p w14:paraId="142D8BA9" w14:textId="1A897060" w:rsidR="002D7A2B" w:rsidRPr="004D7266" w:rsidRDefault="002D7A2B"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D36CB7">
                      <w:rPr>
                        <w:rFonts w:ascii="Calibri" w:hAnsi="Calibri"/>
                        <w:b/>
                        <w:bCs/>
                        <w:noProof/>
                        <w:color w:val="FFFFFF" w:themeColor="background1"/>
                        <w:sz w:val="18"/>
                        <w:szCs w:val="18"/>
                      </w:rPr>
                      <w:t>4</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D36CB7">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25E1195E" wp14:editId="3EB870FC">
          <wp:simplePos x="0" y="0"/>
          <wp:positionH relativeFrom="column">
            <wp:posOffset>5829300</wp:posOffset>
          </wp:positionH>
          <wp:positionV relativeFrom="paragraph">
            <wp:posOffset>164465</wp:posOffset>
          </wp:positionV>
          <wp:extent cx="457200" cy="25908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00200695" wp14:editId="7BA917D5">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5FA5F6C"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7A2B" w:rsidRDefault="002D7A2B"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7A2B" w:rsidRDefault="002D7A2B"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71.95pt;margin-top:-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" fillcolor="#229c84" stroked="f">
              <v:textbox>
                <w:txbxContent>
                  <w:p w14:paraId="75FA5F6C"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24F33E3B" w14:textId="77777777" w:rsidR="002D7A2B" w:rsidRDefault="002D7A2B"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2D32191E" w14:textId="00048105" w:rsidR="002D7A2B" w:rsidRDefault="002D7A2B"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5A5DFCF1" w14:textId="77777777" w:rsidR="002D7A2B" w:rsidRDefault="002D7A2B"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28006" w14:textId="77777777" w:rsidR="002D7A2B" w:rsidRDefault="002D7A2B"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1D4651DB" w14:textId="77777777" w:rsidR="002D7A2B" w:rsidRDefault="002D7A2B" w:rsidP="00AA6AFF">
    <w:pPr>
      <w:pStyle w:val="Piedep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37A8C8" w14:textId="77777777" w:rsidR="002D7A2B" w:rsidRDefault="002D7A2B" w:rsidP="00A1615A">
      <w:pPr>
        <w:spacing w:after="0" w:line="240" w:lineRule="auto"/>
      </w:pPr>
      <w:r>
        <w:separator/>
      </w:r>
    </w:p>
  </w:footnote>
  <w:footnote w:type="continuationSeparator" w:id="0">
    <w:p w14:paraId="32BB43AE" w14:textId="77777777" w:rsidR="002D7A2B" w:rsidRDefault="002D7A2B" w:rsidP="00A161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B3BC9" w14:textId="12E16255" w:rsidR="002D7A2B" w:rsidRPr="00BC7BA6" w:rsidRDefault="002D7A2B"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0687BC85" wp14:editId="6D1F2B92">
              <wp:simplePos x="0" y="0"/>
              <wp:positionH relativeFrom="column">
                <wp:posOffset>-114300</wp:posOffset>
              </wp:positionH>
              <wp:positionV relativeFrom="paragraph">
                <wp:posOffset>-6350</wp:posOffset>
              </wp:positionV>
              <wp:extent cx="3086100" cy="28575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30861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F0C480" w14:textId="4AE75DBC" w:rsidR="002D7A2B" w:rsidRPr="007A63FB" w:rsidRDefault="005000C7" w:rsidP="00DE4A42">
                          <w:pPr>
                            <w:rPr>
                              <w:rFonts w:ascii="Calibri" w:hAnsi="Calibri"/>
                              <w:b/>
                              <w:color w:val="404040" w:themeColor="text1" w:themeTint="BF"/>
                              <w:sz w:val="18"/>
                              <w:szCs w:val="18"/>
                            </w:rPr>
                          </w:pPr>
                          <w:r>
                            <w:rPr>
                              <w:rFonts w:ascii="Calibri" w:hAnsi="Calibri"/>
                              <w:b/>
                              <w:color w:val="404040" w:themeColor="text1" w:themeTint="BF"/>
                              <w:sz w:val="18"/>
                              <w:szCs w:val="18"/>
                            </w:rPr>
                            <w:t>DESIGN THINKING</w:t>
                          </w:r>
                        </w:p>
                        <w:p w14:paraId="6CAF470D" w14:textId="6E584E7B" w:rsidR="002D7A2B" w:rsidRPr="007A63FB" w:rsidRDefault="002D7A2B"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16" o:spid="_x0000_s1029" type="#_x0000_t202" style="position:absolute;margin-left:-8.95pt;margin-top:-.45pt;width:243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" filled="f" stroked="f">
              <v:textbox>
                <w:txbxContent>
                  <w:p w14:paraId="61F0C480" w14:textId="4AE75DBC" w:rsidR="002D7A2B" w:rsidRPr="007A63FB" w:rsidRDefault="005000C7" w:rsidP="00DE4A42">
                    <w:pPr>
                      <w:rPr>
                        <w:rFonts w:ascii="Calibri" w:hAnsi="Calibri"/>
                        <w:b/>
                        <w:color w:val="404040" w:themeColor="text1" w:themeTint="BF"/>
                        <w:sz w:val="18"/>
                        <w:szCs w:val="18"/>
                      </w:rPr>
                    </w:pPr>
                    <w:r>
                      <w:rPr>
                        <w:rFonts w:ascii="Calibri" w:hAnsi="Calibri"/>
                        <w:b/>
                        <w:color w:val="404040" w:themeColor="text1" w:themeTint="BF"/>
                        <w:sz w:val="18"/>
                        <w:szCs w:val="18"/>
                      </w:rPr>
                      <w:t>DESIGN THINKING</w:t>
                    </w:r>
                  </w:p>
                  <w:p w14:paraId="6CAF470D" w14:textId="6E584E7B" w:rsidR="002D7A2B" w:rsidRPr="007A63FB" w:rsidRDefault="002D7A2B"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0E6CFABF" wp14:editId="6B8616F1">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6ADA0F" w14:textId="14A3C711" w:rsidR="002D7A2B" w:rsidRDefault="002D7A2B"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304BA0">
                            <w:rPr>
                              <w:rFonts w:ascii="Calibri" w:hAnsi="Calibri"/>
                              <w:b/>
                              <w:color w:val="404040" w:themeColor="text1" w:themeTint="BF"/>
                              <w:sz w:val="18"/>
                              <w:szCs w:val="18"/>
                            </w:rPr>
                            <w:t>1</w:t>
                          </w:r>
                          <w:r w:rsidR="005000C7">
                            <w:rPr>
                              <w:rFonts w:ascii="Calibri" w:hAnsi="Calibri"/>
                              <w:b/>
                              <w:color w:val="404040" w:themeColor="text1" w:themeTint="BF"/>
                              <w:sz w:val="18"/>
                              <w:szCs w:val="18"/>
                            </w:rPr>
                            <w:t>2</w:t>
                          </w:r>
                        </w:p>
                        <w:p w14:paraId="099FCEC5" w14:textId="77777777" w:rsidR="002D7A2B" w:rsidRPr="007A63FB" w:rsidRDefault="002D7A2B" w:rsidP="00D839D0">
                          <w:pPr>
                            <w:jc w:val="right"/>
                            <w:rPr>
                              <w:rFonts w:ascii="Calibri" w:hAnsi="Calibri"/>
                              <w:b/>
                              <w:color w:val="404040" w:themeColor="text1" w:themeTint="BF"/>
                              <w:sz w:val="18"/>
                              <w:szCs w:val="18"/>
                            </w:rPr>
                          </w:pPr>
                        </w:p>
                        <w:p w14:paraId="721D0779" w14:textId="77777777" w:rsidR="002D7A2B" w:rsidRPr="007A63FB" w:rsidRDefault="002D7A2B"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margin-left:5in;margin-top:-.4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" filled="f" stroked="f">
              <v:textbox>
                <w:txbxContent>
                  <w:p w14:paraId="776ADA0F" w14:textId="14A3C711" w:rsidR="002D7A2B" w:rsidRDefault="002D7A2B"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304BA0">
                      <w:rPr>
                        <w:rFonts w:ascii="Calibri" w:hAnsi="Calibri"/>
                        <w:b/>
                        <w:color w:val="404040" w:themeColor="text1" w:themeTint="BF"/>
                        <w:sz w:val="18"/>
                        <w:szCs w:val="18"/>
                      </w:rPr>
                      <w:t>1</w:t>
                    </w:r>
                    <w:r w:rsidR="005000C7">
                      <w:rPr>
                        <w:rFonts w:ascii="Calibri" w:hAnsi="Calibri"/>
                        <w:b/>
                        <w:color w:val="404040" w:themeColor="text1" w:themeTint="BF"/>
                        <w:sz w:val="18"/>
                        <w:szCs w:val="18"/>
                      </w:rPr>
                      <w:t>2</w:t>
                    </w:r>
                  </w:p>
                  <w:p w14:paraId="099FCEC5" w14:textId="77777777" w:rsidR="002D7A2B" w:rsidRPr="007A63FB" w:rsidRDefault="002D7A2B" w:rsidP="00D839D0">
                    <w:pPr>
                      <w:jc w:val="right"/>
                      <w:rPr>
                        <w:rFonts w:ascii="Calibri" w:hAnsi="Calibri"/>
                        <w:b/>
                        <w:color w:val="404040" w:themeColor="text1" w:themeTint="BF"/>
                        <w:sz w:val="18"/>
                        <w:szCs w:val="18"/>
                      </w:rPr>
                    </w:pPr>
                  </w:p>
                  <w:p w14:paraId="721D0779" w14:textId="77777777" w:rsidR="002D7A2B" w:rsidRPr="007A63FB" w:rsidRDefault="002D7A2B"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3B71616A" w14:textId="751FC55C" w:rsidR="002D7A2B" w:rsidRDefault="002D7A2B"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5EE3577A" wp14:editId="00B3B8F3">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" strokecolor="#a5a5a5 [2092]"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C3C7BE8"/>
    <w:multiLevelType w:val="hybridMultilevel"/>
    <w:tmpl w:val="29805CD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34971E1"/>
    <w:multiLevelType w:val="hybridMultilevel"/>
    <w:tmpl w:val="420292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90F6CA6"/>
    <w:multiLevelType w:val="hybridMultilevel"/>
    <w:tmpl w:val="B8BEC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D6284D"/>
    <w:multiLevelType w:val="hybridMultilevel"/>
    <w:tmpl w:val="B60209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AA44CD7"/>
    <w:multiLevelType w:val="hybridMultilevel"/>
    <w:tmpl w:val="38EE7E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3762A2B"/>
    <w:multiLevelType w:val="hybridMultilevel"/>
    <w:tmpl w:val="1E3411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8224AA3"/>
    <w:multiLevelType w:val="hybridMultilevel"/>
    <w:tmpl w:val="37867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90361D4"/>
    <w:multiLevelType w:val="hybridMultilevel"/>
    <w:tmpl w:val="81A898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164042"/>
    <w:multiLevelType w:val="hybridMultilevel"/>
    <w:tmpl w:val="DDD830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B4C0B79"/>
    <w:multiLevelType w:val="hybridMultilevel"/>
    <w:tmpl w:val="CAE41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8"/>
  </w:num>
  <w:num w:numId="5">
    <w:abstractNumId w:val="9"/>
  </w:num>
  <w:num w:numId="6">
    <w:abstractNumId w:val="10"/>
  </w:num>
  <w:num w:numId="7">
    <w:abstractNumId w:val="3"/>
  </w:num>
  <w:num w:numId="8">
    <w:abstractNumId w:val="7"/>
  </w:num>
  <w:num w:numId="9">
    <w:abstractNumId w:val="2"/>
  </w:num>
  <w:num w:numId="10">
    <w:abstractNumId w:val="6"/>
  </w:num>
  <w:num w:numId="1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56A"/>
    <w:rsid w:val="000013BA"/>
    <w:rsid w:val="000039FB"/>
    <w:rsid w:val="000054E4"/>
    <w:rsid w:val="00005678"/>
    <w:rsid w:val="00006B5E"/>
    <w:rsid w:val="00016205"/>
    <w:rsid w:val="0002008D"/>
    <w:rsid w:val="00021D88"/>
    <w:rsid w:val="000230E0"/>
    <w:rsid w:val="00024DBD"/>
    <w:rsid w:val="00025B43"/>
    <w:rsid w:val="00027A60"/>
    <w:rsid w:val="0003542F"/>
    <w:rsid w:val="00035C31"/>
    <w:rsid w:val="000378B1"/>
    <w:rsid w:val="00043FDC"/>
    <w:rsid w:val="0004475F"/>
    <w:rsid w:val="00060B40"/>
    <w:rsid w:val="00060E26"/>
    <w:rsid w:val="00062C77"/>
    <w:rsid w:val="00065E3B"/>
    <w:rsid w:val="00071959"/>
    <w:rsid w:val="000774F2"/>
    <w:rsid w:val="0007790C"/>
    <w:rsid w:val="0008326A"/>
    <w:rsid w:val="000861B2"/>
    <w:rsid w:val="000865F8"/>
    <w:rsid w:val="000A075F"/>
    <w:rsid w:val="000A5DFF"/>
    <w:rsid w:val="000B0A8B"/>
    <w:rsid w:val="000B1CA7"/>
    <w:rsid w:val="000B246E"/>
    <w:rsid w:val="000C212D"/>
    <w:rsid w:val="000C488C"/>
    <w:rsid w:val="000D0041"/>
    <w:rsid w:val="000D1952"/>
    <w:rsid w:val="000D2B32"/>
    <w:rsid w:val="000D7083"/>
    <w:rsid w:val="000E07A2"/>
    <w:rsid w:val="000E32AD"/>
    <w:rsid w:val="000E4B24"/>
    <w:rsid w:val="000F0E5F"/>
    <w:rsid w:val="000F23BA"/>
    <w:rsid w:val="000F4F67"/>
    <w:rsid w:val="001036EB"/>
    <w:rsid w:val="00103966"/>
    <w:rsid w:val="001048A8"/>
    <w:rsid w:val="00105725"/>
    <w:rsid w:val="00110645"/>
    <w:rsid w:val="0011538B"/>
    <w:rsid w:val="0012788F"/>
    <w:rsid w:val="00134A1C"/>
    <w:rsid w:val="001351B1"/>
    <w:rsid w:val="001356CA"/>
    <w:rsid w:val="00135C41"/>
    <w:rsid w:val="00135FBD"/>
    <w:rsid w:val="001440CF"/>
    <w:rsid w:val="0015355A"/>
    <w:rsid w:val="00154E87"/>
    <w:rsid w:val="00162B85"/>
    <w:rsid w:val="001639EE"/>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E7428"/>
    <w:rsid w:val="001F2955"/>
    <w:rsid w:val="001F4C55"/>
    <w:rsid w:val="001F5CFE"/>
    <w:rsid w:val="002056AC"/>
    <w:rsid w:val="00216C3F"/>
    <w:rsid w:val="0022034C"/>
    <w:rsid w:val="0022280F"/>
    <w:rsid w:val="0022372E"/>
    <w:rsid w:val="00225977"/>
    <w:rsid w:val="00232F6C"/>
    <w:rsid w:val="002339A3"/>
    <w:rsid w:val="00235C9B"/>
    <w:rsid w:val="00241AF0"/>
    <w:rsid w:val="00242B57"/>
    <w:rsid w:val="00244EFB"/>
    <w:rsid w:val="002458D3"/>
    <w:rsid w:val="002505F3"/>
    <w:rsid w:val="00257164"/>
    <w:rsid w:val="002572FA"/>
    <w:rsid w:val="00260179"/>
    <w:rsid w:val="00262D0E"/>
    <w:rsid w:val="00267ADF"/>
    <w:rsid w:val="00270506"/>
    <w:rsid w:val="00271955"/>
    <w:rsid w:val="00273F1E"/>
    <w:rsid w:val="0028396B"/>
    <w:rsid w:val="00283B24"/>
    <w:rsid w:val="00292300"/>
    <w:rsid w:val="002C373C"/>
    <w:rsid w:val="002C3E7D"/>
    <w:rsid w:val="002C6AF2"/>
    <w:rsid w:val="002D10D6"/>
    <w:rsid w:val="002D11F4"/>
    <w:rsid w:val="002D24B0"/>
    <w:rsid w:val="002D6D71"/>
    <w:rsid w:val="002D7A2B"/>
    <w:rsid w:val="002E28C5"/>
    <w:rsid w:val="002E31C3"/>
    <w:rsid w:val="002E37F3"/>
    <w:rsid w:val="002E7804"/>
    <w:rsid w:val="002F657B"/>
    <w:rsid w:val="00304BA0"/>
    <w:rsid w:val="0031094A"/>
    <w:rsid w:val="003121C8"/>
    <w:rsid w:val="00320054"/>
    <w:rsid w:val="00335981"/>
    <w:rsid w:val="003474F3"/>
    <w:rsid w:val="003559BF"/>
    <w:rsid w:val="003564A3"/>
    <w:rsid w:val="003575D3"/>
    <w:rsid w:val="003624E9"/>
    <w:rsid w:val="0036501A"/>
    <w:rsid w:val="00365FCB"/>
    <w:rsid w:val="00371629"/>
    <w:rsid w:val="00377E70"/>
    <w:rsid w:val="00384234"/>
    <w:rsid w:val="0038549A"/>
    <w:rsid w:val="00385C12"/>
    <w:rsid w:val="00387464"/>
    <w:rsid w:val="00392FBC"/>
    <w:rsid w:val="00393D8A"/>
    <w:rsid w:val="003962DC"/>
    <w:rsid w:val="003A0253"/>
    <w:rsid w:val="003A5A66"/>
    <w:rsid w:val="003A7A6A"/>
    <w:rsid w:val="003B2350"/>
    <w:rsid w:val="003B5F39"/>
    <w:rsid w:val="003B733B"/>
    <w:rsid w:val="003B74D5"/>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04D35"/>
    <w:rsid w:val="004079E7"/>
    <w:rsid w:val="004142E3"/>
    <w:rsid w:val="004148A9"/>
    <w:rsid w:val="004200C8"/>
    <w:rsid w:val="00424A20"/>
    <w:rsid w:val="00433405"/>
    <w:rsid w:val="0044357E"/>
    <w:rsid w:val="0044634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46D8"/>
    <w:rsid w:val="004C78ED"/>
    <w:rsid w:val="004D1A7C"/>
    <w:rsid w:val="004D1D80"/>
    <w:rsid w:val="004E42F2"/>
    <w:rsid w:val="004E7C88"/>
    <w:rsid w:val="004F231B"/>
    <w:rsid w:val="005000C7"/>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E63"/>
    <w:rsid w:val="00574E2F"/>
    <w:rsid w:val="00575976"/>
    <w:rsid w:val="00575E8A"/>
    <w:rsid w:val="005811B3"/>
    <w:rsid w:val="005827CB"/>
    <w:rsid w:val="00583728"/>
    <w:rsid w:val="0058582F"/>
    <w:rsid w:val="00586866"/>
    <w:rsid w:val="00586FFA"/>
    <w:rsid w:val="0058798C"/>
    <w:rsid w:val="005A4EC6"/>
    <w:rsid w:val="005B169C"/>
    <w:rsid w:val="005B6197"/>
    <w:rsid w:val="005D3401"/>
    <w:rsid w:val="005E33B0"/>
    <w:rsid w:val="005E436C"/>
    <w:rsid w:val="005E54C9"/>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40FC6"/>
    <w:rsid w:val="00642022"/>
    <w:rsid w:val="00647482"/>
    <w:rsid w:val="00652AC1"/>
    <w:rsid w:val="00667590"/>
    <w:rsid w:val="00671EB7"/>
    <w:rsid w:val="00675878"/>
    <w:rsid w:val="006823DB"/>
    <w:rsid w:val="00685378"/>
    <w:rsid w:val="00690273"/>
    <w:rsid w:val="00694C42"/>
    <w:rsid w:val="006A2C13"/>
    <w:rsid w:val="006A302D"/>
    <w:rsid w:val="006B23F0"/>
    <w:rsid w:val="006B42BF"/>
    <w:rsid w:val="006B51C7"/>
    <w:rsid w:val="006B6D97"/>
    <w:rsid w:val="006C24C0"/>
    <w:rsid w:val="006C5FAC"/>
    <w:rsid w:val="006D1963"/>
    <w:rsid w:val="006E13FF"/>
    <w:rsid w:val="006E2094"/>
    <w:rsid w:val="006E4305"/>
    <w:rsid w:val="006E6519"/>
    <w:rsid w:val="006E7A02"/>
    <w:rsid w:val="006F2247"/>
    <w:rsid w:val="00704535"/>
    <w:rsid w:val="00705233"/>
    <w:rsid w:val="007100DB"/>
    <w:rsid w:val="00710792"/>
    <w:rsid w:val="007179AE"/>
    <w:rsid w:val="007249CE"/>
    <w:rsid w:val="00726CBB"/>
    <w:rsid w:val="00740C93"/>
    <w:rsid w:val="00741E45"/>
    <w:rsid w:val="00750327"/>
    <w:rsid w:val="00750D57"/>
    <w:rsid w:val="0075377A"/>
    <w:rsid w:val="00753EB6"/>
    <w:rsid w:val="007564EA"/>
    <w:rsid w:val="00756D1B"/>
    <w:rsid w:val="007610DE"/>
    <w:rsid w:val="00762639"/>
    <w:rsid w:val="00765FD4"/>
    <w:rsid w:val="00770291"/>
    <w:rsid w:val="0077029A"/>
    <w:rsid w:val="00770DD6"/>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C76C3"/>
    <w:rsid w:val="007D048B"/>
    <w:rsid w:val="007D1187"/>
    <w:rsid w:val="007D2D68"/>
    <w:rsid w:val="007D3793"/>
    <w:rsid w:val="007D4958"/>
    <w:rsid w:val="007E0234"/>
    <w:rsid w:val="007E06E9"/>
    <w:rsid w:val="007E110B"/>
    <w:rsid w:val="007E536C"/>
    <w:rsid w:val="007F4D9D"/>
    <w:rsid w:val="0080622F"/>
    <w:rsid w:val="00806E45"/>
    <w:rsid w:val="008104ED"/>
    <w:rsid w:val="00817BE5"/>
    <w:rsid w:val="0082589C"/>
    <w:rsid w:val="00837D1C"/>
    <w:rsid w:val="0084597B"/>
    <w:rsid w:val="00847EE0"/>
    <w:rsid w:val="00850D25"/>
    <w:rsid w:val="008569FF"/>
    <w:rsid w:val="008625F1"/>
    <w:rsid w:val="00862B62"/>
    <w:rsid w:val="00864956"/>
    <w:rsid w:val="008705BE"/>
    <w:rsid w:val="00873C6A"/>
    <w:rsid w:val="008823F6"/>
    <w:rsid w:val="00892AC1"/>
    <w:rsid w:val="00894831"/>
    <w:rsid w:val="008979CC"/>
    <w:rsid w:val="008A0732"/>
    <w:rsid w:val="008A2737"/>
    <w:rsid w:val="008A3AB9"/>
    <w:rsid w:val="008A3B9F"/>
    <w:rsid w:val="008A752F"/>
    <w:rsid w:val="008B3259"/>
    <w:rsid w:val="008B3322"/>
    <w:rsid w:val="008B6099"/>
    <w:rsid w:val="008B7978"/>
    <w:rsid w:val="008C2E67"/>
    <w:rsid w:val="008C641F"/>
    <w:rsid w:val="008D0254"/>
    <w:rsid w:val="008D3E37"/>
    <w:rsid w:val="008F01E8"/>
    <w:rsid w:val="008F444D"/>
    <w:rsid w:val="00900976"/>
    <w:rsid w:val="00905BBB"/>
    <w:rsid w:val="00907CFC"/>
    <w:rsid w:val="009159EC"/>
    <w:rsid w:val="009207C8"/>
    <w:rsid w:val="00920B00"/>
    <w:rsid w:val="0092368F"/>
    <w:rsid w:val="00923D52"/>
    <w:rsid w:val="00924374"/>
    <w:rsid w:val="00924A05"/>
    <w:rsid w:val="009257B3"/>
    <w:rsid w:val="00927A11"/>
    <w:rsid w:val="00932CEE"/>
    <w:rsid w:val="009337C7"/>
    <w:rsid w:val="00937321"/>
    <w:rsid w:val="00942E7F"/>
    <w:rsid w:val="00950174"/>
    <w:rsid w:val="00950F8B"/>
    <w:rsid w:val="00951614"/>
    <w:rsid w:val="00953387"/>
    <w:rsid w:val="00957541"/>
    <w:rsid w:val="00957C1B"/>
    <w:rsid w:val="009604DA"/>
    <w:rsid w:val="0096390B"/>
    <w:rsid w:val="0096495F"/>
    <w:rsid w:val="00972ECF"/>
    <w:rsid w:val="009730CE"/>
    <w:rsid w:val="00973B94"/>
    <w:rsid w:val="00977F7D"/>
    <w:rsid w:val="009840B0"/>
    <w:rsid w:val="009841CF"/>
    <w:rsid w:val="00985067"/>
    <w:rsid w:val="00985202"/>
    <w:rsid w:val="0098717E"/>
    <w:rsid w:val="00987194"/>
    <w:rsid w:val="00990BEF"/>
    <w:rsid w:val="009917CA"/>
    <w:rsid w:val="009A0541"/>
    <w:rsid w:val="009A3C0C"/>
    <w:rsid w:val="009A5B8C"/>
    <w:rsid w:val="009A6745"/>
    <w:rsid w:val="009B56F0"/>
    <w:rsid w:val="009B5C3A"/>
    <w:rsid w:val="009C3E33"/>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30082"/>
    <w:rsid w:val="00A33E64"/>
    <w:rsid w:val="00A40768"/>
    <w:rsid w:val="00A43092"/>
    <w:rsid w:val="00A44D81"/>
    <w:rsid w:val="00A52716"/>
    <w:rsid w:val="00A5496F"/>
    <w:rsid w:val="00A55A41"/>
    <w:rsid w:val="00A61062"/>
    <w:rsid w:val="00A62F6F"/>
    <w:rsid w:val="00A654C4"/>
    <w:rsid w:val="00A71688"/>
    <w:rsid w:val="00A74981"/>
    <w:rsid w:val="00A761A2"/>
    <w:rsid w:val="00A7688B"/>
    <w:rsid w:val="00A81148"/>
    <w:rsid w:val="00A917C2"/>
    <w:rsid w:val="00A92C5E"/>
    <w:rsid w:val="00A93473"/>
    <w:rsid w:val="00A942F3"/>
    <w:rsid w:val="00AA06FB"/>
    <w:rsid w:val="00AA1204"/>
    <w:rsid w:val="00AA6AFF"/>
    <w:rsid w:val="00AA7992"/>
    <w:rsid w:val="00AB6100"/>
    <w:rsid w:val="00AB6F3E"/>
    <w:rsid w:val="00AC0170"/>
    <w:rsid w:val="00AD0CDB"/>
    <w:rsid w:val="00AD6A05"/>
    <w:rsid w:val="00AE73CB"/>
    <w:rsid w:val="00AF7EFF"/>
    <w:rsid w:val="00B03160"/>
    <w:rsid w:val="00B04A4D"/>
    <w:rsid w:val="00B10588"/>
    <w:rsid w:val="00B10B1F"/>
    <w:rsid w:val="00B1152A"/>
    <w:rsid w:val="00B15A0A"/>
    <w:rsid w:val="00B15AB4"/>
    <w:rsid w:val="00B210F9"/>
    <w:rsid w:val="00B21186"/>
    <w:rsid w:val="00B23E56"/>
    <w:rsid w:val="00B25595"/>
    <w:rsid w:val="00B26AF4"/>
    <w:rsid w:val="00B27867"/>
    <w:rsid w:val="00B31B0D"/>
    <w:rsid w:val="00B373C3"/>
    <w:rsid w:val="00B41D20"/>
    <w:rsid w:val="00B436BB"/>
    <w:rsid w:val="00B5010D"/>
    <w:rsid w:val="00B52785"/>
    <w:rsid w:val="00B53E1C"/>
    <w:rsid w:val="00B625AC"/>
    <w:rsid w:val="00B62C06"/>
    <w:rsid w:val="00B635A3"/>
    <w:rsid w:val="00B66A22"/>
    <w:rsid w:val="00B77D51"/>
    <w:rsid w:val="00B87608"/>
    <w:rsid w:val="00B9056C"/>
    <w:rsid w:val="00B93172"/>
    <w:rsid w:val="00B9357D"/>
    <w:rsid w:val="00BA33D5"/>
    <w:rsid w:val="00BA6176"/>
    <w:rsid w:val="00BB0086"/>
    <w:rsid w:val="00BB096C"/>
    <w:rsid w:val="00BC20AD"/>
    <w:rsid w:val="00BC41D0"/>
    <w:rsid w:val="00BC6874"/>
    <w:rsid w:val="00BC7BA6"/>
    <w:rsid w:val="00BD0828"/>
    <w:rsid w:val="00BD0AC7"/>
    <w:rsid w:val="00BD1060"/>
    <w:rsid w:val="00BD4299"/>
    <w:rsid w:val="00BD5EDF"/>
    <w:rsid w:val="00BD70C8"/>
    <w:rsid w:val="00BE19AF"/>
    <w:rsid w:val="00BE2667"/>
    <w:rsid w:val="00BE6CA5"/>
    <w:rsid w:val="00BF07BF"/>
    <w:rsid w:val="00BF0ACE"/>
    <w:rsid w:val="00BF474E"/>
    <w:rsid w:val="00BF7A55"/>
    <w:rsid w:val="00C008CA"/>
    <w:rsid w:val="00C04C95"/>
    <w:rsid w:val="00C21596"/>
    <w:rsid w:val="00C21696"/>
    <w:rsid w:val="00C23A11"/>
    <w:rsid w:val="00C2639D"/>
    <w:rsid w:val="00C306B9"/>
    <w:rsid w:val="00C30D3B"/>
    <w:rsid w:val="00C314DB"/>
    <w:rsid w:val="00C334CE"/>
    <w:rsid w:val="00C40622"/>
    <w:rsid w:val="00C4188C"/>
    <w:rsid w:val="00C41BC0"/>
    <w:rsid w:val="00C46427"/>
    <w:rsid w:val="00C54644"/>
    <w:rsid w:val="00C55227"/>
    <w:rsid w:val="00C574C1"/>
    <w:rsid w:val="00C650EE"/>
    <w:rsid w:val="00C754E6"/>
    <w:rsid w:val="00C75735"/>
    <w:rsid w:val="00C77C49"/>
    <w:rsid w:val="00C93217"/>
    <w:rsid w:val="00C94994"/>
    <w:rsid w:val="00C94BAF"/>
    <w:rsid w:val="00C951AE"/>
    <w:rsid w:val="00CA0AC0"/>
    <w:rsid w:val="00CA1441"/>
    <w:rsid w:val="00CA1A8E"/>
    <w:rsid w:val="00CA2A95"/>
    <w:rsid w:val="00CA4A9F"/>
    <w:rsid w:val="00CA4BBA"/>
    <w:rsid w:val="00CB0BC2"/>
    <w:rsid w:val="00CC18AB"/>
    <w:rsid w:val="00CD2E8F"/>
    <w:rsid w:val="00CD3119"/>
    <w:rsid w:val="00CD4D9C"/>
    <w:rsid w:val="00CD7144"/>
    <w:rsid w:val="00CE3D5E"/>
    <w:rsid w:val="00CE65FA"/>
    <w:rsid w:val="00CE67D8"/>
    <w:rsid w:val="00CF16B2"/>
    <w:rsid w:val="00CF43C8"/>
    <w:rsid w:val="00CF719A"/>
    <w:rsid w:val="00CF7FB3"/>
    <w:rsid w:val="00D01920"/>
    <w:rsid w:val="00D035E7"/>
    <w:rsid w:val="00D05FDC"/>
    <w:rsid w:val="00D070EE"/>
    <w:rsid w:val="00D13072"/>
    <w:rsid w:val="00D13D6A"/>
    <w:rsid w:val="00D16A55"/>
    <w:rsid w:val="00D32646"/>
    <w:rsid w:val="00D33A31"/>
    <w:rsid w:val="00D36CB7"/>
    <w:rsid w:val="00D3786C"/>
    <w:rsid w:val="00D400BB"/>
    <w:rsid w:val="00D41317"/>
    <w:rsid w:val="00D4235A"/>
    <w:rsid w:val="00D42573"/>
    <w:rsid w:val="00D43E9A"/>
    <w:rsid w:val="00D50ABD"/>
    <w:rsid w:val="00D51A23"/>
    <w:rsid w:val="00D553C2"/>
    <w:rsid w:val="00D55638"/>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5447"/>
    <w:rsid w:val="00E36961"/>
    <w:rsid w:val="00E37439"/>
    <w:rsid w:val="00E37F93"/>
    <w:rsid w:val="00E467FE"/>
    <w:rsid w:val="00E50DF7"/>
    <w:rsid w:val="00E54762"/>
    <w:rsid w:val="00E6025A"/>
    <w:rsid w:val="00E60B14"/>
    <w:rsid w:val="00E62D2E"/>
    <w:rsid w:val="00E63119"/>
    <w:rsid w:val="00E652F1"/>
    <w:rsid w:val="00E75F9A"/>
    <w:rsid w:val="00E76618"/>
    <w:rsid w:val="00E8179E"/>
    <w:rsid w:val="00E93291"/>
    <w:rsid w:val="00E964F2"/>
    <w:rsid w:val="00EA0F19"/>
    <w:rsid w:val="00EA2907"/>
    <w:rsid w:val="00EA5425"/>
    <w:rsid w:val="00EA7DA8"/>
    <w:rsid w:val="00EB29D1"/>
    <w:rsid w:val="00EB4535"/>
    <w:rsid w:val="00EB6D19"/>
    <w:rsid w:val="00EC76F7"/>
    <w:rsid w:val="00ED0BFF"/>
    <w:rsid w:val="00ED32D6"/>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245"/>
    <w:rsid w:val="00F8147B"/>
    <w:rsid w:val="00F814E0"/>
    <w:rsid w:val="00F85239"/>
    <w:rsid w:val="00F8548A"/>
    <w:rsid w:val="00F85B79"/>
    <w:rsid w:val="00F918AF"/>
    <w:rsid w:val="00F91B69"/>
    <w:rsid w:val="00F94F36"/>
    <w:rsid w:val="00F95328"/>
    <w:rsid w:val="00F95967"/>
    <w:rsid w:val="00F96499"/>
    <w:rsid w:val="00FB2844"/>
    <w:rsid w:val="00FB2BAF"/>
    <w:rsid w:val="00FB34A9"/>
    <w:rsid w:val="00FB66A2"/>
    <w:rsid w:val="00FC3E11"/>
    <w:rsid w:val="00FC6DB0"/>
    <w:rsid w:val="00FD1573"/>
    <w:rsid w:val="00FD2D8A"/>
    <w:rsid w:val="00FE23A5"/>
    <w:rsid w:val="00FF269D"/>
    <w:rsid w:val="00FF4D46"/>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2A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1"/>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 w:type="paragraph" w:customStyle="1" w:styleId="Predeterminado">
    <w:name w:val="Predeterminado"/>
    <w:rsid w:val="00E9329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after="0" w:line="240" w:lineRule="auto"/>
    </w:pPr>
    <w:rPr>
      <w:rFonts w:ascii="Mangal" w:eastAsia="Microsoft YaHei" w:hAnsi="Mangal" w:cs="Mangal"/>
      <w:color w:val="000000"/>
      <w:sz w:val="36"/>
      <w:szCs w:val="3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decuerpo">
    <w:name w:val="Body Text Indent"/>
    <w:basedOn w:val="Normal"/>
    <w:link w:val="Sangradetdecuerpo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decuerpoCar">
    <w:name w:val="Sangría de t. de cuerpo Car"/>
    <w:basedOn w:val="Fuentedeprrafopredeter"/>
    <w:link w:val="Sangradetdecuerpo"/>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E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1"/>
    <w:rsid w:val="00EB29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 w:type="paragraph" w:customStyle="1" w:styleId="Predeterminado">
    <w:name w:val="Predeterminado"/>
    <w:rsid w:val="00E93291"/>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autoSpaceDE w:val="0"/>
      <w:autoSpaceDN w:val="0"/>
      <w:adjustRightInd w:val="0"/>
      <w:spacing w:after="0" w:line="240" w:lineRule="auto"/>
    </w:pPr>
    <w:rPr>
      <w:rFonts w:ascii="Mangal" w:eastAsia="Microsoft YaHei" w:hAnsi="Mangal" w:cs="Mangal"/>
      <w:color w:val="000000"/>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A33B1-CBF5-6F44-9DC4-CD5344691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1461</Words>
  <Characters>8036</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hola hola</cp:lastModifiedBy>
  <cp:revision>12</cp:revision>
  <cp:lastPrinted>2018-03-27T21:58:00Z</cp:lastPrinted>
  <dcterms:created xsi:type="dcterms:W3CDTF">2018-04-02T14:07:00Z</dcterms:created>
  <dcterms:modified xsi:type="dcterms:W3CDTF">2018-05-07T13:53:00Z</dcterms:modified>
</cp:coreProperties>
</file>