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6F2E2A0" w14:textId="297339D6" w:rsidR="00FC6F36" w:rsidRDefault="00450D42" w:rsidP="00FC6F36">
      <w:pPr>
        <w:spacing w:before="180" w:after="0" w:line="360" w:lineRule="auto"/>
        <w:jc w:val="center"/>
        <w:outlineLvl w:val="2"/>
        <w:rPr>
          <w:rFonts w:ascii="Arial" w:eastAsia="Times New Roman" w:hAnsi="Arial" w:cs="Arial"/>
          <w:b/>
          <w:color w:val="000000"/>
          <w:sz w:val="24"/>
          <w:szCs w:val="24"/>
        </w:rPr>
      </w:pPr>
      <w:r>
        <w:rPr>
          <w:noProof/>
          <w:lang w:val="es-ES" w:eastAsia="es-ES"/>
        </w:rPr>
        <mc:AlternateContent>
          <mc:Choice Requires="wps">
            <w:drawing>
              <wp:anchor distT="0" distB="0" distL="114300" distR="114300" simplePos="0" relativeHeight="251667456" behindDoc="0" locked="0" layoutInCell="1" allowOverlap="1" wp14:anchorId="792D41DE" wp14:editId="4587CC78">
                <wp:simplePos x="0" y="0"/>
                <wp:positionH relativeFrom="column">
                  <wp:posOffset>7620</wp:posOffset>
                </wp:positionH>
                <wp:positionV relativeFrom="paragraph">
                  <wp:posOffset>4829810</wp:posOffset>
                </wp:positionV>
                <wp:extent cx="1371600" cy="457200"/>
                <wp:effectExtent l="0" t="0" r="0" b="0"/>
                <wp:wrapThrough wrapText="bothSides">
                  <wp:wrapPolygon edited="0">
                    <wp:start x="0" y="0"/>
                    <wp:lineTo x="0" y="20400"/>
                    <wp:lineTo x="21200" y="20400"/>
                    <wp:lineTo x="21200" y="0"/>
                    <wp:lineTo x="0" y="0"/>
                  </wp:wrapPolygon>
                </wp:wrapThrough>
                <wp:docPr id="3" name="Rectángulo redondeado 3"/>
                <wp:cNvGraphicFramePr/>
                <a:graphic xmlns:a="http://schemas.openxmlformats.org/drawingml/2006/main">
                  <a:graphicData uri="http://schemas.microsoft.com/office/word/2010/wordprocessingShape">
                    <wps:wsp>
                      <wps:cNvSpPr/>
                      <wps:spPr>
                        <a:xfrm>
                          <a:off x="0" y="0"/>
                          <a:ext cx="1371600" cy="457200"/>
                        </a:xfrm>
                        <a:prstGeom prst="round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09558C81" w14:textId="5135E956" w:rsidR="002D377E" w:rsidRPr="00BB0CCF" w:rsidRDefault="002D377E" w:rsidP="00002984">
                            <w:pPr>
                              <w:jc w:val="center"/>
                              <w:rPr>
                                <w:rFonts w:ascii="Calibri" w:hAnsi="Calibri"/>
                                <w:b/>
                                <w:sz w:val="36"/>
                              </w:rPr>
                            </w:pPr>
                            <w:r w:rsidRPr="00BB0CCF">
                              <w:rPr>
                                <w:rFonts w:ascii="Calibri" w:hAnsi="Calibri"/>
                                <w:sz w:val="36"/>
                              </w:rPr>
                              <w:t>SESIÓN</w:t>
                            </w:r>
                            <w:r>
                              <w:rPr>
                                <w:rFonts w:ascii="Calibri" w:hAnsi="Calibri"/>
                                <w:sz w:val="36"/>
                              </w:rPr>
                              <w:t xml:space="preserve"> </w:t>
                            </w:r>
                            <w:r>
                              <w:rPr>
                                <w:rFonts w:ascii="Calibri" w:hAnsi="Calibri"/>
                                <w:b/>
                                <w:sz w:val="36"/>
                              </w:rPr>
                              <w:t>/</w:t>
                            </w:r>
                            <w:r w:rsidR="00CD66D5">
                              <w:rPr>
                                <w:rFonts w:ascii="Calibri" w:hAnsi="Calibri"/>
                                <w:b/>
                                <w:sz w:val="3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3" o:spid="_x0000_s1026" style="position:absolute;left:0;text-align:left;margin-left:.6pt;margin-top:380.3pt;width:108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" fillcolor="#229c84" stroked="f">
                <v:textbox>
                  <w:txbxContent>
                    <w:p w14:paraId="09558C81" w14:textId="5135E956" w:rsidR="002D377E" w:rsidRPr="00BB0CCF" w:rsidRDefault="002D377E" w:rsidP="00002984">
                      <w:pPr>
                        <w:jc w:val="center"/>
                        <w:rPr>
                          <w:rFonts w:ascii="Calibri" w:hAnsi="Calibri"/>
                          <w:b/>
                          <w:sz w:val="36"/>
                        </w:rPr>
                      </w:pPr>
                      <w:r w:rsidRPr="00BB0CCF">
                        <w:rPr>
                          <w:rFonts w:ascii="Calibri" w:hAnsi="Calibri"/>
                          <w:sz w:val="36"/>
                        </w:rPr>
                        <w:t>SESIÓN</w:t>
                      </w:r>
                      <w:r>
                        <w:rPr>
                          <w:rFonts w:ascii="Calibri" w:hAnsi="Calibri"/>
                          <w:sz w:val="36"/>
                        </w:rPr>
                        <w:t xml:space="preserve"> </w:t>
                      </w:r>
                      <w:r>
                        <w:rPr>
                          <w:rFonts w:ascii="Calibri" w:hAnsi="Calibri"/>
                          <w:b/>
                          <w:sz w:val="36"/>
                        </w:rPr>
                        <w:t>/</w:t>
                      </w:r>
                      <w:r w:rsidR="00CD66D5">
                        <w:rPr>
                          <w:rFonts w:ascii="Calibri" w:hAnsi="Calibri"/>
                          <w:b/>
                          <w:sz w:val="36"/>
                        </w:rPr>
                        <w:t>12</w:t>
                      </w:r>
                    </w:p>
                  </w:txbxContent>
                </v:textbox>
                <w10:wrap type="through"/>
              </v:roundrect>
            </w:pict>
          </mc:Fallback>
        </mc:AlternateContent>
      </w:r>
      <w:r w:rsidR="001B48FF" w:rsidRPr="00363D21">
        <w:rPr>
          <w:noProof/>
          <w:lang w:val="es-ES" w:eastAsia="es-ES"/>
        </w:rPr>
        <mc:AlternateContent>
          <mc:Choice Requires="wps">
            <w:drawing>
              <wp:anchor distT="0" distB="0" distL="114300" distR="114300" simplePos="0" relativeHeight="251668480" behindDoc="0" locked="0" layoutInCell="1" allowOverlap="1" wp14:anchorId="61E4A49E" wp14:editId="00E7D481">
                <wp:simplePos x="0" y="0"/>
                <wp:positionH relativeFrom="column">
                  <wp:posOffset>-875665</wp:posOffset>
                </wp:positionH>
                <wp:positionV relativeFrom="paragraph">
                  <wp:posOffset>234950</wp:posOffset>
                </wp:positionV>
                <wp:extent cx="7886700" cy="685800"/>
                <wp:effectExtent l="0" t="0" r="12700" b="0"/>
                <wp:wrapNone/>
                <wp:docPr id="5" name="Rectángulo 5"/>
                <wp:cNvGraphicFramePr/>
                <a:graphic xmlns:a="http://schemas.openxmlformats.org/drawingml/2006/main">
                  <a:graphicData uri="http://schemas.microsoft.com/office/word/2010/wordprocessingShape">
                    <wps:wsp>
                      <wps:cNvSpPr/>
                      <wps:spPr>
                        <a:xfrm>
                          <a:off x="0" y="0"/>
                          <a:ext cx="78867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2A36CF77" w14:textId="77777777" w:rsidR="002D377E" w:rsidRDefault="002D377E"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13C1D14A" w14:textId="77777777" w:rsidR="002D377E" w:rsidRDefault="002D377E"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0D86BB2F" w14:textId="77777777" w:rsidR="002D377E" w:rsidRDefault="002D377E" w:rsidP="00002984">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04C7AF81" w14:textId="77777777" w:rsidR="002D377E" w:rsidRDefault="002D377E" w:rsidP="000029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7" style="position:absolute;left:0;text-align:left;margin-left:-68.9pt;margin-top:18.5pt;width:621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" fillcolor="#229c84" stroked="f">
                <v:textbox>
                  <w:txbxContent>
                    <w:p w14:paraId="2A36CF77" w14:textId="77777777" w:rsidR="002D377E" w:rsidRDefault="002D377E"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13C1D14A" w14:textId="77777777" w:rsidR="002D377E" w:rsidRDefault="002D377E"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0D86BB2F" w14:textId="77777777" w:rsidR="002D377E" w:rsidRDefault="002D377E" w:rsidP="00002984">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04C7AF81" w14:textId="77777777" w:rsidR="002D377E" w:rsidRDefault="002D377E" w:rsidP="00002984">
                      <w:pPr>
                        <w:jc w:val="center"/>
                      </w:pPr>
                    </w:p>
                  </w:txbxContent>
                </v:textbox>
              </v:rect>
            </w:pict>
          </mc:Fallback>
        </mc:AlternateContent>
      </w:r>
      <w:r w:rsidR="00002984">
        <w:rPr>
          <w:rFonts w:ascii="Arial" w:eastAsia="Times New Roman" w:hAnsi="Arial" w:cs="Arial"/>
          <w:b/>
          <w:noProof/>
          <w:color w:val="000000"/>
          <w:sz w:val="24"/>
          <w:szCs w:val="24"/>
          <w:lang w:val="es-ES" w:eastAsia="es-ES"/>
        </w:rPr>
        <mc:AlternateContent>
          <mc:Choice Requires="wps">
            <w:drawing>
              <wp:anchor distT="0" distB="0" distL="114300" distR="114300" simplePos="0" relativeHeight="251666432" behindDoc="0" locked="0" layoutInCell="1" allowOverlap="1" wp14:anchorId="6AA0ECB3" wp14:editId="474CDF7F">
                <wp:simplePos x="0" y="0"/>
                <wp:positionH relativeFrom="column">
                  <wp:posOffset>-720090</wp:posOffset>
                </wp:positionH>
                <wp:positionV relativeFrom="paragraph">
                  <wp:posOffset>-900430</wp:posOffset>
                </wp:positionV>
                <wp:extent cx="7543800" cy="10730230"/>
                <wp:effectExtent l="0" t="0" r="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7543800" cy="10730230"/>
                        </a:xfrm>
                        <a:prstGeom prst="rect">
                          <a:avLst/>
                        </a:prstGeom>
                        <a:solidFill>
                          <a:srgbClr val="FFFFF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85EF95" w14:textId="77777777" w:rsidR="002D377E" w:rsidRDefault="002D377E" w:rsidP="00002984">
                            <w:pPr>
                              <w:rPr>
                                <w:b/>
                                <w:color w:val="808080" w:themeColor="background1" w:themeShade="80"/>
                                <w:sz w:val="56"/>
                              </w:rPr>
                            </w:pPr>
                          </w:p>
                          <w:p w14:paraId="3344EA0A" w14:textId="77777777" w:rsidR="002D377E" w:rsidRDefault="002D377E" w:rsidP="00002984">
                            <w:pPr>
                              <w:rPr>
                                <w:b/>
                                <w:color w:val="808080" w:themeColor="background1" w:themeShade="80"/>
                                <w:sz w:val="56"/>
                              </w:rPr>
                            </w:pPr>
                          </w:p>
                          <w:p w14:paraId="75D36356" w14:textId="77777777" w:rsidR="002D377E" w:rsidRDefault="002D377E" w:rsidP="00002984">
                            <w:pPr>
                              <w:rPr>
                                <w:b/>
                                <w:color w:val="808080" w:themeColor="background1" w:themeShade="80"/>
                                <w:sz w:val="56"/>
                              </w:rPr>
                            </w:pPr>
                          </w:p>
                          <w:p w14:paraId="4996D50D" w14:textId="77777777" w:rsidR="002D377E" w:rsidRDefault="002D377E" w:rsidP="00002984">
                            <w:pPr>
                              <w:rPr>
                                <w:b/>
                                <w:color w:val="808080" w:themeColor="background1" w:themeShade="80"/>
                                <w:sz w:val="56"/>
                              </w:rPr>
                            </w:pPr>
                          </w:p>
                          <w:p w14:paraId="3A782279" w14:textId="77777777" w:rsidR="002D377E" w:rsidRDefault="002D377E" w:rsidP="00002984">
                            <w:pPr>
                              <w:rPr>
                                <w:b/>
                                <w:color w:val="808080" w:themeColor="background1" w:themeShade="80"/>
                                <w:sz w:val="56"/>
                              </w:rPr>
                            </w:pPr>
                          </w:p>
                          <w:p w14:paraId="2DCF5220" w14:textId="77777777" w:rsidR="002D377E" w:rsidRDefault="002D377E" w:rsidP="00002984">
                            <w:pPr>
                              <w:rPr>
                                <w:b/>
                                <w:color w:val="808080" w:themeColor="background1" w:themeShade="80"/>
                                <w:sz w:val="56"/>
                              </w:rPr>
                            </w:pPr>
                          </w:p>
                          <w:p w14:paraId="058E6B1F" w14:textId="77777777" w:rsidR="002D377E" w:rsidRDefault="002D377E" w:rsidP="00002984">
                            <w:pPr>
                              <w:rPr>
                                <w:b/>
                                <w:color w:val="808080" w:themeColor="background1" w:themeShade="80"/>
                                <w:sz w:val="56"/>
                              </w:rPr>
                            </w:pPr>
                          </w:p>
                          <w:p w14:paraId="43B04167" w14:textId="77777777" w:rsidR="002D377E" w:rsidRDefault="002D377E" w:rsidP="00002984">
                            <w:pPr>
                              <w:rPr>
                                <w:b/>
                                <w:color w:val="808080" w:themeColor="background1" w:themeShade="80"/>
                                <w:sz w:val="56"/>
                              </w:rPr>
                            </w:pPr>
                          </w:p>
                          <w:p w14:paraId="5BC9EEA6" w14:textId="77777777" w:rsidR="002D377E" w:rsidRDefault="002D377E" w:rsidP="00002984">
                            <w:pPr>
                              <w:rPr>
                                <w:b/>
                                <w:color w:val="808080" w:themeColor="background1" w:themeShade="80"/>
                                <w:sz w:val="56"/>
                              </w:rPr>
                            </w:pPr>
                          </w:p>
                          <w:p w14:paraId="4A357221" w14:textId="77777777" w:rsidR="002D377E" w:rsidRDefault="002D377E" w:rsidP="00002984">
                            <w:pPr>
                              <w:rPr>
                                <w:b/>
                                <w:color w:val="808080" w:themeColor="background1" w:themeShade="80"/>
                                <w:sz w:val="56"/>
                              </w:rPr>
                            </w:pPr>
                          </w:p>
                          <w:p w14:paraId="4A656473" w14:textId="6A0E0C10" w:rsidR="002D377E" w:rsidRPr="00002984" w:rsidRDefault="00482858" w:rsidP="00482858">
                            <w:pPr>
                              <w:tabs>
                                <w:tab w:val="left" w:pos="993"/>
                              </w:tabs>
                              <w:spacing w:line="240" w:lineRule="auto"/>
                              <w:ind w:left="993" w:hanging="142"/>
                              <w:rPr>
                                <w:b/>
                                <w:sz w:val="72"/>
                                <w:szCs w:val="72"/>
                              </w:rPr>
                            </w:pPr>
                            <w:r>
                              <w:rPr>
                                <w:b/>
                                <w:color w:val="808080" w:themeColor="background1" w:themeShade="80"/>
                                <w:sz w:val="56"/>
                              </w:rPr>
                              <w:t xml:space="preserve">  </w:t>
                            </w:r>
                            <w:r>
                              <w:rPr>
                                <w:b/>
                                <w:sz w:val="72"/>
                                <w:szCs w:val="72"/>
                              </w:rPr>
                              <w:t>SISTEMA DE GESTIÓN DE LA   CALIDAD ISO 9001:2008</w:t>
                            </w:r>
                          </w:p>
                          <w:p w14:paraId="6871AFD5" w14:textId="77777777" w:rsidR="002D377E" w:rsidRPr="00707403" w:rsidRDefault="002D377E" w:rsidP="00707403">
                            <w:pPr>
                              <w:pStyle w:val="Prrafodelista"/>
                              <w:spacing w:line="240" w:lineRule="auto"/>
                              <w:ind w:left="1514"/>
                              <w:rPr>
                                <w:sz w:val="40"/>
                                <w:szCs w:val="40"/>
                              </w:rPr>
                            </w:pPr>
                          </w:p>
                          <w:p w14:paraId="4DD0E8D4" w14:textId="77777777" w:rsidR="002D377E" w:rsidRDefault="002D377E" w:rsidP="00002984">
                            <w:pPr>
                              <w:ind w:left="1418"/>
                              <w:rPr>
                                <w:b/>
                                <w:color w:val="404040" w:themeColor="text1" w:themeTint="BF"/>
                                <w:sz w:val="56"/>
                              </w:rPr>
                            </w:pPr>
                          </w:p>
                          <w:p w14:paraId="6280FC22" w14:textId="77777777" w:rsidR="002D377E" w:rsidRDefault="002D377E" w:rsidP="000029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32" o:spid="_x0000_s1028" type="#_x0000_t202" style="position:absolute;left:0;text-align:left;margin-left:-56.65pt;margin-top:-70.85pt;width:594pt;height:84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" stroked="f">
                <v:textbox>
                  <w:txbxContent>
                    <w:p w14:paraId="3E85EF95" w14:textId="77777777" w:rsidR="002D377E" w:rsidRDefault="002D377E" w:rsidP="00002984">
                      <w:pPr>
                        <w:rPr>
                          <w:b/>
                          <w:color w:val="808080" w:themeColor="background1" w:themeShade="80"/>
                          <w:sz w:val="56"/>
                        </w:rPr>
                      </w:pPr>
                    </w:p>
                    <w:p w14:paraId="3344EA0A" w14:textId="77777777" w:rsidR="002D377E" w:rsidRDefault="002D377E" w:rsidP="00002984">
                      <w:pPr>
                        <w:rPr>
                          <w:b/>
                          <w:color w:val="808080" w:themeColor="background1" w:themeShade="80"/>
                          <w:sz w:val="56"/>
                        </w:rPr>
                      </w:pPr>
                    </w:p>
                    <w:p w14:paraId="75D36356" w14:textId="77777777" w:rsidR="002D377E" w:rsidRDefault="002D377E" w:rsidP="00002984">
                      <w:pPr>
                        <w:rPr>
                          <w:b/>
                          <w:color w:val="808080" w:themeColor="background1" w:themeShade="80"/>
                          <w:sz w:val="56"/>
                        </w:rPr>
                      </w:pPr>
                    </w:p>
                    <w:p w14:paraId="4996D50D" w14:textId="77777777" w:rsidR="002D377E" w:rsidRDefault="002D377E" w:rsidP="00002984">
                      <w:pPr>
                        <w:rPr>
                          <w:b/>
                          <w:color w:val="808080" w:themeColor="background1" w:themeShade="80"/>
                          <w:sz w:val="56"/>
                        </w:rPr>
                      </w:pPr>
                    </w:p>
                    <w:p w14:paraId="3A782279" w14:textId="77777777" w:rsidR="002D377E" w:rsidRDefault="002D377E" w:rsidP="00002984">
                      <w:pPr>
                        <w:rPr>
                          <w:b/>
                          <w:color w:val="808080" w:themeColor="background1" w:themeShade="80"/>
                          <w:sz w:val="56"/>
                        </w:rPr>
                      </w:pPr>
                    </w:p>
                    <w:p w14:paraId="2DCF5220" w14:textId="77777777" w:rsidR="002D377E" w:rsidRDefault="002D377E" w:rsidP="00002984">
                      <w:pPr>
                        <w:rPr>
                          <w:b/>
                          <w:color w:val="808080" w:themeColor="background1" w:themeShade="80"/>
                          <w:sz w:val="56"/>
                        </w:rPr>
                      </w:pPr>
                    </w:p>
                    <w:p w14:paraId="058E6B1F" w14:textId="77777777" w:rsidR="002D377E" w:rsidRDefault="002D377E" w:rsidP="00002984">
                      <w:pPr>
                        <w:rPr>
                          <w:b/>
                          <w:color w:val="808080" w:themeColor="background1" w:themeShade="80"/>
                          <w:sz w:val="56"/>
                        </w:rPr>
                      </w:pPr>
                    </w:p>
                    <w:p w14:paraId="43B04167" w14:textId="77777777" w:rsidR="002D377E" w:rsidRDefault="002D377E" w:rsidP="00002984">
                      <w:pPr>
                        <w:rPr>
                          <w:b/>
                          <w:color w:val="808080" w:themeColor="background1" w:themeShade="80"/>
                          <w:sz w:val="56"/>
                        </w:rPr>
                      </w:pPr>
                    </w:p>
                    <w:p w14:paraId="5BC9EEA6" w14:textId="77777777" w:rsidR="002D377E" w:rsidRDefault="002D377E" w:rsidP="00002984">
                      <w:pPr>
                        <w:rPr>
                          <w:b/>
                          <w:color w:val="808080" w:themeColor="background1" w:themeShade="80"/>
                          <w:sz w:val="56"/>
                        </w:rPr>
                      </w:pPr>
                    </w:p>
                    <w:p w14:paraId="4A357221" w14:textId="77777777" w:rsidR="002D377E" w:rsidRDefault="002D377E" w:rsidP="00002984">
                      <w:pPr>
                        <w:rPr>
                          <w:b/>
                          <w:color w:val="808080" w:themeColor="background1" w:themeShade="80"/>
                          <w:sz w:val="56"/>
                        </w:rPr>
                      </w:pPr>
                    </w:p>
                    <w:p w14:paraId="4A656473" w14:textId="6A0E0C10" w:rsidR="002D377E" w:rsidRPr="00002984" w:rsidRDefault="00482858" w:rsidP="00482858">
                      <w:pPr>
                        <w:tabs>
                          <w:tab w:val="left" w:pos="993"/>
                        </w:tabs>
                        <w:spacing w:line="240" w:lineRule="auto"/>
                        <w:ind w:left="993" w:hanging="142"/>
                        <w:rPr>
                          <w:b/>
                          <w:sz w:val="72"/>
                          <w:szCs w:val="72"/>
                        </w:rPr>
                      </w:pPr>
                      <w:r>
                        <w:rPr>
                          <w:b/>
                          <w:color w:val="808080" w:themeColor="background1" w:themeShade="80"/>
                          <w:sz w:val="56"/>
                        </w:rPr>
                        <w:t xml:space="preserve">  </w:t>
                      </w:r>
                      <w:bookmarkStart w:id="1" w:name="_GoBack"/>
                      <w:bookmarkEnd w:id="1"/>
                      <w:r>
                        <w:rPr>
                          <w:b/>
                          <w:sz w:val="72"/>
                          <w:szCs w:val="72"/>
                        </w:rPr>
                        <w:t>SISTEMA DE GESTIÓN DE LA   CALIDAD ISO 9001:2008</w:t>
                      </w:r>
                    </w:p>
                    <w:p w14:paraId="6871AFD5" w14:textId="77777777" w:rsidR="002D377E" w:rsidRPr="00707403" w:rsidRDefault="002D377E" w:rsidP="00707403">
                      <w:pPr>
                        <w:pStyle w:val="Prrafodelista"/>
                        <w:spacing w:line="240" w:lineRule="auto"/>
                        <w:ind w:left="1514"/>
                        <w:rPr>
                          <w:sz w:val="40"/>
                          <w:szCs w:val="40"/>
                        </w:rPr>
                      </w:pPr>
                    </w:p>
                    <w:p w14:paraId="4DD0E8D4" w14:textId="77777777" w:rsidR="002D377E" w:rsidRDefault="002D377E" w:rsidP="00002984">
                      <w:pPr>
                        <w:ind w:left="1418"/>
                        <w:rPr>
                          <w:b/>
                          <w:color w:val="404040" w:themeColor="text1" w:themeTint="BF"/>
                          <w:sz w:val="56"/>
                        </w:rPr>
                      </w:pPr>
                    </w:p>
                    <w:p w14:paraId="6280FC22" w14:textId="77777777" w:rsidR="002D377E" w:rsidRDefault="002D377E" w:rsidP="00002984"/>
                  </w:txbxContent>
                </v:textbox>
                <w10:wrap type="square"/>
              </v:shape>
            </w:pict>
          </mc:Fallback>
        </mc:AlternateContent>
      </w:r>
    </w:p>
    <w:p w14:paraId="22A75F3B" w14:textId="77777777" w:rsidR="00CD66D5" w:rsidRDefault="00CD66D5" w:rsidP="00CD66D5">
      <w:pPr>
        <w:pBdr>
          <w:bottom w:val="single" w:sz="6" w:space="1" w:color="auto"/>
        </w:pBdr>
        <w:jc w:val="both"/>
        <w:rPr>
          <w:rFonts w:ascii="Arial" w:hAnsi="Arial" w:cs="Arial"/>
          <w:b/>
          <w:color w:val="000000"/>
          <w:sz w:val="28"/>
          <w:szCs w:val="28"/>
        </w:rPr>
      </w:pPr>
      <w:r>
        <w:rPr>
          <w:rFonts w:ascii="Arial" w:hAnsi="Arial" w:cs="Arial"/>
          <w:b/>
          <w:color w:val="000000"/>
          <w:sz w:val="28"/>
          <w:szCs w:val="28"/>
        </w:rPr>
        <w:lastRenderedPageBreak/>
        <w:t>ISO</w:t>
      </w:r>
    </w:p>
    <w:p w14:paraId="09FD1D33" w14:textId="77777777" w:rsidR="00CD66D5" w:rsidRPr="0022184C" w:rsidRDefault="00CD66D5" w:rsidP="00CD66D5">
      <w:pPr>
        <w:jc w:val="both"/>
        <w:rPr>
          <w:rFonts w:ascii="Arial" w:hAnsi="Arial" w:cs="Arial"/>
          <w:b/>
        </w:rPr>
      </w:pPr>
      <w:r w:rsidRPr="0022184C">
        <w:rPr>
          <w:rFonts w:ascii="Arial" w:hAnsi="Arial" w:cs="Arial"/>
          <w:b/>
        </w:rPr>
        <w:t>ISO en resumen</w:t>
      </w:r>
    </w:p>
    <w:p w14:paraId="4E55DAEF" w14:textId="77777777" w:rsidR="00CD66D5" w:rsidRPr="0022184C" w:rsidRDefault="00CD66D5" w:rsidP="00CD66D5">
      <w:pPr>
        <w:jc w:val="both"/>
        <w:rPr>
          <w:rFonts w:ascii="Arial" w:hAnsi="Arial" w:cs="Arial"/>
          <w:szCs w:val="28"/>
        </w:rPr>
      </w:pPr>
      <w:r w:rsidRPr="0022184C">
        <w:rPr>
          <w:rFonts w:ascii="Arial" w:hAnsi="Arial" w:cs="Arial"/>
          <w:szCs w:val="28"/>
        </w:rPr>
        <w:t>La Organización Internacional de Normalización (ISO) es una organización gubernamental internacional, fundada en 1947, reconocida como la principal en normalización en el mundo</w:t>
      </w:r>
      <w:r>
        <w:rPr>
          <w:rFonts w:ascii="Arial" w:hAnsi="Arial" w:cs="Arial"/>
          <w:szCs w:val="28"/>
        </w:rPr>
        <w:t>.</w:t>
      </w:r>
    </w:p>
    <w:p w14:paraId="4EBCDF83" w14:textId="77777777" w:rsidR="00CD66D5" w:rsidRDefault="00CD66D5" w:rsidP="00CD66D5">
      <w:pPr>
        <w:jc w:val="both"/>
        <w:rPr>
          <w:rFonts w:ascii="Arial" w:hAnsi="Arial" w:cs="Arial"/>
          <w:szCs w:val="28"/>
        </w:rPr>
      </w:pPr>
      <w:r>
        <w:rPr>
          <w:rFonts w:ascii="Arial" w:hAnsi="Arial" w:cs="Arial"/>
          <w:szCs w:val="28"/>
        </w:rPr>
        <w:t>S</w:t>
      </w:r>
      <w:r w:rsidRPr="0022184C">
        <w:rPr>
          <w:rFonts w:ascii="Arial" w:hAnsi="Arial" w:cs="Arial"/>
          <w:szCs w:val="28"/>
        </w:rPr>
        <w:t>u sede principal está en Ginebra (Suiza)</w:t>
      </w:r>
      <w:r>
        <w:rPr>
          <w:rFonts w:ascii="Arial" w:hAnsi="Arial" w:cs="Arial"/>
          <w:szCs w:val="28"/>
        </w:rPr>
        <w:t>.</w:t>
      </w:r>
    </w:p>
    <w:p w14:paraId="3ED77284" w14:textId="77777777" w:rsidR="00CD66D5" w:rsidRDefault="00CD66D5" w:rsidP="00CD66D5">
      <w:pPr>
        <w:jc w:val="both"/>
        <w:rPr>
          <w:rFonts w:ascii="Arial" w:hAnsi="Arial" w:cs="Arial"/>
          <w:szCs w:val="28"/>
        </w:rPr>
      </w:pPr>
      <w:r w:rsidRPr="0022184C">
        <w:rPr>
          <w:rFonts w:ascii="Arial" w:hAnsi="Arial" w:cs="Arial"/>
          <w:szCs w:val="28"/>
        </w:rPr>
        <w:t>El portafolio de más de 19 200 estándares de ISO provee a las empresas, gobiernos y la sociedad con herramientas prácticas para las 3 dimensiones del desarrollo sustentable: económico, medioambiental y social.</w:t>
      </w:r>
    </w:p>
    <w:p w14:paraId="6A510831" w14:textId="77777777" w:rsidR="00CD66D5" w:rsidRDefault="00CD66D5" w:rsidP="00CD66D5">
      <w:pPr>
        <w:jc w:val="both"/>
        <w:rPr>
          <w:rFonts w:ascii="Arial" w:hAnsi="Arial" w:cs="Arial"/>
          <w:szCs w:val="28"/>
        </w:rPr>
      </w:pPr>
      <w:r w:rsidRPr="0022184C">
        <w:rPr>
          <w:rFonts w:ascii="Arial" w:hAnsi="Arial" w:cs="Arial"/>
          <w:szCs w:val="28"/>
        </w:rPr>
        <w:t>Los estándares ISO proveen soluciones y beneficios para casi todos los sectores económicos, incluyendo la agricultura, construcción, ingeniería mecánica, manufactura, distribución, transporte, salud, tecnologías de información y comunicaciones, ambiente, energía, seguridad y prevención, gestión de la calidad y servicios.</w:t>
      </w:r>
    </w:p>
    <w:p w14:paraId="41B442A0" w14:textId="77777777" w:rsidR="00CD66D5" w:rsidRPr="0022184C" w:rsidRDefault="00CD66D5" w:rsidP="00CD66D5">
      <w:pPr>
        <w:jc w:val="both"/>
        <w:rPr>
          <w:rFonts w:ascii="Arial" w:hAnsi="Arial" w:cs="Arial"/>
          <w:szCs w:val="28"/>
        </w:rPr>
      </w:pPr>
      <w:r w:rsidRPr="0022184C">
        <w:rPr>
          <w:rFonts w:ascii="Arial" w:hAnsi="Arial" w:cs="Arial"/>
          <w:szCs w:val="28"/>
        </w:rPr>
        <w:t>Está formada por las organizaciones nacionales de normalización de más de 100 países. El Perú está representado por Indecopi.</w:t>
      </w:r>
    </w:p>
    <w:p w14:paraId="3B6CD382" w14:textId="77777777" w:rsidR="00CD66D5" w:rsidRDefault="00CD66D5" w:rsidP="00CD66D5">
      <w:pPr>
        <w:jc w:val="both"/>
        <w:rPr>
          <w:rFonts w:ascii="Arial" w:hAnsi="Arial" w:cs="Arial"/>
          <w:szCs w:val="28"/>
        </w:rPr>
      </w:pPr>
      <w:r w:rsidRPr="0022184C">
        <w:rPr>
          <w:rFonts w:ascii="Arial" w:hAnsi="Arial" w:cs="Arial"/>
          <w:szCs w:val="28"/>
        </w:rPr>
        <w:t> Actualmente ISO coordina la actividad de más de 200 comités técnicos y 30.000 profesionales expertos de todo el mundo.</w:t>
      </w:r>
    </w:p>
    <w:p w14:paraId="58FB04D5" w14:textId="77777777" w:rsidR="00CD66D5" w:rsidRPr="0022184C" w:rsidRDefault="00CD66D5" w:rsidP="00CD66D5">
      <w:pPr>
        <w:jc w:val="both"/>
        <w:rPr>
          <w:rFonts w:ascii="Arial" w:hAnsi="Arial" w:cs="Arial"/>
          <w:b/>
        </w:rPr>
      </w:pPr>
      <w:r w:rsidRPr="0022184C">
        <w:rPr>
          <w:rFonts w:ascii="Arial" w:hAnsi="Arial" w:cs="Arial"/>
          <w:b/>
        </w:rPr>
        <w:t>Principios básicos en el desarrollo de estándares</w:t>
      </w:r>
    </w:p>
    <w:p w14:paraId="30F53AB8" w14:textId="77777777" w:rsidR="00CD66D5" w:rsidRPr="0022184C" w:rsidRDefault="00CD66D5" w:rsidP="00CD66D5">
      <w:pPr>
        <w:pStyle w:val="Prrafodelista"/>
        <w:numPr>
          <w:ilvl w:val="0"/>
          <w:numId w:val="43"/>
        </w:numPr>
        <w:spacing w:after="200" w:line="276" w:lineRule="auto"/>
        <w:jc w:val="both"/>
        <w:rPr>
          <w:rFonts w:ascii="Arial" w:hAnsi="Arial" w:cs="Arial"/>
          <w:szCs w:val="28"/>
        </w:rPr>
      </w:pPr>
      <w:r w:rsidRPr="0022184C">
        <w:rPr>
          <w:rFonts w:ascii="Arial" w:hAnsi="Arial" w:cs="Arial"/>
          <w:szCs w:val="28"/>
        </w:rPr>
        <w:t>Los estándares ISO responden a una necesidad del mercado</w:t>
      </w:r>
    </w:p>
    <w:p w14:paraId="4ADA686E" w14:textId="77777777" w:rsidR="00CD66D5" w:rsidRPr="0022184C" w:rsidRDefault="00CD66D5" w:rsidP="00CD66D5">
      <w:pPr>
        <w:pStyle w:val="Prrafodelista"/>
        <w:jc w:val="both"/>
        <w:rPr>
          <w:rFonts w:ascii="Arial" w:hAnsi="Arial" w:cs="Arial"/>
          <w:szCs w:val="28"/>
        </w:rPr>
      </w:pPr>
      <w:r w:rsidRPr="0022184C">
        <w:rPr>
          <w:rFonts w:ascii="Arial" w:hAnsi="Arial" w:cs="Arial"/>
          <w:szCs w:val="28"/>
        </w:rPr>
        <w:t>ISO no decide que estándares desarrollar, pero responde a los requerimientos de la industria u otro stakeholders.</w:t>
      </w:r>
    </w:p>
    <w:p w14:paraId="37E517A8" w14:textId="77777777" w:rsidR="00CD66D5" w:rsidRPr="0022184C" w:rsidRDefault="00CD66D5" w:rsidP="00CD66D5">
      <w:pPr>
        <w:jc w:val="both"/>
        <w:rPr>
          <w:rFonts w:ascii="Arial" w:hAnsi="Arial" w:cs="Arial"/>
          <w:szCs w:val="28"/>
        </w:rPr>
      </w:pPr>
    </w:p>
    <w:p w14:paraId="6AC95DBF" w14:textId="77777777" w:rsidR="00CD66D5" w:rsidRPr="0022184C" w:rsidRDefault="00CD66D5" w:rsidP="00CD66D5">
      <w:pPr>
        <w:pStyle w:val="Prrafodelista"/>
        <w:numPr>
          <w:ilvl w:val="0"/>
          <w:numId w:val="43"/>
        </w:numPr>
        <w:spacing w:after="200" w:line="276" w:lineRule="auto"/>
        <w:jc w:val="both"/>
        <w:rPr>
          <w:rFonts w:ascii="Arial" w:hAnsi="Arial" w:cs="Arial"/>
          <w:szCs w:val="28"/>
        </w:rPr>
      </w:pPr>
      <w:r w:rsidRPr="0022184C">
        <w:rPr>
          <w:rFonts w:ascii="Arial" w:hAnsi="Arial" w:cs="Arial"/>
          <w:szCs w:val="28"/>
        </w:rPr>
        <w:t>Los estándares se fundamentan en opiniones de expertos de todo el mundo</w:t>
      </w:r>
    </w:p>
    <w:p w14:paraId="4A1E60CC" w14:textId="77777777" w:rsidR="00CD66D5" w:rsidRPr="0022184C" w:rsidRDefault="00CD66D5" w:rsidP="00CD66D5">
      <w:pPr>
        <w:pStyle w:val="Prrafodelista"/>
        <w:jc w:val="both"/>
        <w:rPr>
          <w:rFonts w:ascii="Arial" w:hAnsi="Arial" w:cs="Arial"/>
          <w:szCs w:val="28"/>
        </w:rPr>
      </w:pPr>
      <w:r w:rsidRPr="0022184C">
        <w:rPr>
          <w:rFonts w:ascii="Arial" w:hAnsi="Arial" w:cs="Arial"/>
          <w:szCs w:val="28"/>
        </w:rPr>
        <w:t>Los estándares ISO son desarrollados por grupos de expertos que son parte de los llamados comités técnicos.</w:t>
      </w:r>
    </w:p>
    <w:p w14:paraId="0A74480E" w14:textId="77777777" w:rsidR="00CD66D5" w:rsidRDefault="00CD66D5" w:rsidP="00CD66D5">
      <w:pPr>
        <w:pStyle w:val="Prrafodelista"/>
        <w:jc w:val="both"/>
        <w:rPr>
          <w:rFonts w:ascii="Arial" w:hAnsi="Arial" w:cs="Arial"/>
          <w:szCs w:val="28"/>
        </w:rPr>
      </w:pPr>
    </w:p>
    <w:p w14:paraId="29FD01AD" w14:textId="77777777" w:rsidR="00CD66D5" w:rsidRPr="0022184C" w:rsidRDefault="00CD66D5" w:rsidP="00CD66D5">
      <w:pPr>
        <w:pStyle w:val="Prrafodelista"/>
        <w:numPr>
          <w:ilvl w:val="0"/>
          <w:numId w:val="43"/>
        </w:numPr>
        <w:spacing w:after="200" w:line="276" w:lineRule="auto"/>
        <w:jc w:val="both"/>
        <w:rPr>
          <w:rFonts w:ascii="Arial" w:hAnsi="Arial" w:cs="Arial"/>
          <w:szCs w:val="28"/>
        </w:rPr>
      </w:pPr>
      <w:r w:rsidRPr="0022184C">
        <w:rPr>
          <w:rFonts w:ascii="Arial" w:hAnsi="Arial" w:cs="Arial"/>
          <w:szCs w:val="28"/>
        </w:rPr>
        <w:t>Los estándares ISO son desarrollados a través de procesos de múltiples partes interesadas</w:t>
      </w:r>
    </w:p>
    <w:p w14:paraId="6A36135A" w14:textId="77777777" w:rsidR="00CD66D5" w:rsidRPr="0022184C" w:rsidRDefault="00CD66D5" w:rsidP="00CD66D5">
      <w:pPr>
        <w:pStyle w:val="Prrafodelista"/>
        <w:jc w:val="both"/>
        <w:rPr>
          <w:rFonts w:ascii="Arial" w:hAnsi="Arial" w:cs="Arial"/>
          <w:szCs w:val="28"/>
        </w:rPr>
      </w:pPr>
      <w:r w:rsidRPr="0022184C">
        <w:rPr>
          <w:rFonts w:ascii="Arial" w:hAnsi="Arial" w:cs="Arial"/>
          <w:szCs w:val="28"/>
        </w:rPr>
        <w:t>Los comités técnicos están conformados por expertos de la industria relacionada, pero también de asociaciones de consumidores, académicos, ONGs y el gobierno.</w:t>
      </w:r>
    </w:p>
    <w:p w14:paraId="379144CE" w14:textId="77777777" w:rsidR="00CD66D5" w:rsidRDefault="00CD66D5" w:rsidP="00CD66D5">
      <w:pPr>
        <w:pStyle w:val="Prrafodelista"/>
        <w:jc w:val="both"/>
        <w:rPr>
          <w:rFonts w:ascii="Arial" w:hAnsi="Arial" w:cs="Arial"/>
          <w:szCs w:val="28"/>
        </w:rPr>
      </w:pPr>
    </w:p>
    <w:p w14:paraId="5B0955E5" w14:textId="77777777" w:rsidR="00CD66D5" w:rsidRPr="0022184C" w:rsidRDefault="00CD66D5" w:rsidP="00CD66D5">
      <w:pPr>
        <w:pStyle w:val="Prrafodelista"/>
        <w:numPr>
          <w:ilvl w:val="0"/>
          <w:numId w:val="43"/>
        </w:numPr>
        <w:spacing w:after="200" w:line="276" w:lineRule="auto"/>
        <w:jc w:val="both"/>
        <w:rPr>
          <w:rFonts w:ascii="Arial" w:hAnsi="Arial" w:cs="Arial"/>
          <w:szCs w:val="28"/>
        </w:rPr>
      </w:pPr>
      <w:r w:rsidRPr="0022184C">
        <w:rPr>
          <w:rFonts w:ascii="Arial" w:hAnsi="Arial" w:cs="Arial"/>
          <w:szCs w:val="28"/>
        </w:rPr>
        <w:t>Los estándares ISO están basados de forma consensuada</w:t>
      </w:r>
    </w:p>
    <w:p w14:paraId="103121D6" w14:textId="77777777" w:rsidR="00CD66D5" w:rsidRDefault="00CD66D5" w:rsidP="00CD66D5">
      <w:pPr>
        <w:pStyle w:val="Prrafodelista"/>
        <w:jc w:val="both"/>
        <w:rPr>
          <w:rFonts w:ascii="Arial" w:hAnsi="Arial" w:cs="Arial"/>
          <w:szCs w:val="28"/>
        </w:rPr>
      </w:pPr>
      <w:r w:rsidRPr="0022184C">
        <w:rPr>
          <w:rFonts w:ascii="Arial" w:hAnsi="Arial" w:cs="Arial"/>
          <w:szCs w:val="28"/>
        </w:rPr>
        <w:t xml:space="preserve">El desarrollo de los estándares ISO es una evaluación basada en el consenso y las opiniones de todos los stakeholders son consideradas. </w:t>
      </w:r>
    </w:p>
    <w:p w14:paraId="47EBDAF2" w14:textId="77777777" w:rsidR="00CD66D5" w:rsidRDefault="00CD66D5" w:rsidP="00CD66D5">
      <w:pPr>
        <w:pBdr>
          <w:bottom w:val="single" w:sz="6" w:space="1" w:color="auto"/>
        </w:pBdr>
        <w:jc w:val="both"/>
        <w:rPr>
          <w:rFonts w:ascii="Arial" w:hAnsi="Arial" w:cs="Arial"/>
          <w:b/>
          <w:color w:val="000000"/>
          <w:sz w:val="28"/>
          <w:szCs w:val="28"/>
        </w:rPr>
      </w:pPr>
    </w:p>
    <w:p w14:paraId="3E3B4557" w14:textId="77777777" w:rsidR="00CD66D5" w:rsidRDefault="00CD66D5" w:rsidP="00CD66D5">
      <w:pPr>
        <w:pBdr>
          <w:bottom w:val="single" w:sz="6" w:space="1" w:color="auto"/>
        </w:pBdr>
        <w:jc w:val="both"/>
        <w:rPr>
          <w:rFonts w:ascii="Arial" w:hAnsi="Arial" w:cs="Arial"/>
          <w:b/>
          <w:color w:val="000000"/>
          <w:sz w:val="28"/>
          <w:szCs w:val="28"/>
        </w:rPr>
      </w:pPr>
      <w:r>
        <w:rPr>
          <w:rFonts w:ascii="Arial" w:hAnsi="Arial" w:cs="Arial"/>
          <w:b/>
          <w:color w:val="000000"/>
          <w:sz w:val="28"/>
          <w:szCs w:val="28"/>
        </w:rPr>
        <w:t>Etapas para el desarrollo de los estándares</w:t>
      </w:r>
    </w:p>
    <w:p w14:paraId="02DFE2C4" w14:textId="77777777" w:rsidR="00CD66D5" w:rsidRPr="0022184C" w:rsidRDefault="00CD66D5" w:rsidP="00CD66D5">
      <w:pPr>
        <w:jc w:val="both"/>
        <w:rPr>
          <w:rFonts w:ascii="Arial" w:hAnsi="Arial" w:cs="Arial"/>
          <w:b/>
        </w:rPr>
      </w:pPr>
      <w:r>
        <w:rPr>
          <w:rFonts w:ascii="Arial" w:hAnsi="Arial" w:cs="Arial"/>
          <w:b/>
        </w:rPr>
        <w:t>Propuesta</w:t>
      </w:r>
    </w:p>
    <w:p w14:paraId="620B299B" w14:textId="77777777" w:rsidR="00CD66D5" w:rsidRPr="00131318" w:rsidRDefault="00CD66D5" w:rsidP="00CD66D5">
      <w:pPr>
        <w:jc w:val="both"/>
        <w:rPr>
          <w:rFonts w:ascii="Arial" w:hAnsi="Arial" w:cs="Arial"/>
          <w:szCs w:val="28"/>
        </w:rPr>
      </w:pPr>
      <w:r w:rsidRPr="00131318">
        <w:rPr>
          <w:rFonts w:ascii="Arial" w:hAnsi="Arial" w:cs="Arial"/>
          <w:szCs w:val="28"/>
        </w:rPr>
        <w:t xml:space="preserve">Este primer paso es confirmar que una nueva norma internacional en la materia es realmente necesaria. Una nueva propuesta de elementos de trabajo se presenta al comité de voto. </w:t>
      </w:r>
    </w:p>
    <w:p w14:paraId="61480630" w14:textId="77777777" w:rsidR="00CD66D5" w:rsidRDefault="00CD66D5" w:rsidP="00CD66D5">
      <w:pPr>
        <w:jc w:val="both"/>
        <w:rPr>
          <w:rFonts w:ascii="Arial" w:hAnsi="Arial" w:cs="Arial"/>
          <w:szCs w:val="28"/>
        </w:rPr>
      </w:pPr>
      <w:r w:rsidRPr="00131318">
        <w:rPr>
          <w:rFonts w:ascii="Arial" w:hAnsi="Arial" w:cs="Arial"/>
          <w:szCs w:val="28"/>
        </w:rPr>
        <w:lastRenderedPageBreak/>
        <w:t>El portal de votación electrónica se debe utilizar en la votación.</w:t>
      </w:r>
    </w:p>
    <w:p w14:paraId="232238FB" w14:textId="77777777" w:rsidR="00CD66D5" w:rsidRPr="0022184C" w:rsidRDefault="00CD66D5" w:rsidP="00CD66D5">
      <w:pPr>
        <w:jc w:val="both"/>
        <w:rPr>
          <w:rFonts w:ascii="Arial" w:hAnsi="Arial" w:cs="Arial"/>
          <w:b/>
        </w:rPr>
      </w:pPr>
      <w:r>
        <w:rPr>
          <w:rFonts w:ascii="Arial" w:hAnsi="Arial" w:cs="Arial"/>
          <w:b/>
        </w:rPr>
        <w:t>Preparatoria</w:t>
      </w:r>
    </w:p>
    <w:p w14:paraId="72F0AAFB" w14:textId="77777777" w:rsidR="00CD66D5" w:rsidRPr="00131318" w:rsidRDefault="00CD66D5" w:rsidP="00CD66D5">
      <w:pPr>
        <w:jc w:val="both"/>
        <w:rPr>
          <w:rFonts w:ascii="Arial" w:hAnsi="Arial" w:cs="Arial"/>
          <w:szCs w:val="28"/>
        </w:rPr>
      </w:pPr>
      <w:r w:rsidRPr="00131318">
        <w:rPr>
          <w:rFonts w:ascii="Arial" w:hAnsi="Arial" w:cs="Arial"/>
          <w:szCs w:val="28"/>
        </w:rPr>
        <w:t> Se forma un grupo de trabajos conformado por expertos y un Coordinador (normalmente el líder del proyecto).</w:t>
      </w:r>
    </w:p>
    <w:p w14:paraId="15DC490F" w14:textId="77777777" w:rsidR="00CD66D5" w:rsidRPr="00131318" w:rsidRDefault="00CD66D5" w:rsidP="00CD66D5">
      <w:pPr>
        <w:jc w:val="both"/>
        <w:rPr>
          <w:rFonts w:ascii="Arial" w:hAnsi="Arial" w:cs="Arial"/>
          <w:szCs w:val="28"/>
        </w:rPr>
      </w:pPr>
      <w:r w:rsidRPr="00131318">
        <w:rPr>
          <w:rFonts w:ascii="Arial" w:hAnsi="Arial" w:cs="Arial"/>
          <w:szCs w:val="28"/>
        </w:rPr>
        <w:t>Durante esta etapa, los expertos continúan con la revisión teniendo en cuenta las cuestiones relacionadas con los derechos de autor, patentes y evaluación de la conformidad.</w:t>
      </w:r>
    </w:p>
    <w:p w14:paraId="3EEB9140" w14:textId="77777777" w:rsidR="00CD66D5" w:rsidRDefault="00CD66D5" w:rsidP="00CD66D5">
      <w:pPr>
        <w:jc w:val="both"/>
        <w:rPr>
          <w:rFonts w:ascii="Arial" w:hAnsi="Arial" w:cs="Arial"/>
          <w:szCs w:val="28"/>
        </w:rPr>
      </w:pPr>
      <w:r w:rsidRPr="00131318">
        <w:rPr>
          <w:rFonts w:ascii="Arial" w:hAnsi="Arial" w:cs="Arial"/>
          <w:szCs w:val="28"/>
        </w:rPr>
        <w:t>Borradores de trabajo sucesivos pueden distribuirse hasta que los expertos están convencidos de que ellos han desarrollado la mejor solución posible. El proyecto es luego enviada al comité de propietarios del grupo de trabajo que decidirá qué etapa para ir al siguiente (etapa de Comité o etapa de Consulta).</w:t>
      </w:r>
    </w:p>
    <w:p w14:paraId="6E30250E" w14:textId="77777777" w:rsidR="00CD66D5" w:rsidRPr="0022184C" w:rsidRDefault="00CD66D5" w:rsidP="00CD66D5">
      <w:pPr>
        <w:jc w:val="both"/>
        <w:rPr>
          <w:rFonts w:ascii="Arial" w:hAnsi="Arial" w:cs="Arial"/>
          <w:b/>
        </w:rPr>
      </w:pPr>
      <w:r w:rsidRPr="00131318">
        <w:rPr>
          <w:rFonts w:ascii="Arial" w:hAnsi="Arial" w:cs="Arial"/>
          <w:szCs w:val="28"/>
        </w:rPr>
        <w:t xml:space="preserve"> </w:t>
      </w:r>
      <w:r>
        <w:rPr>
          <w:rFonts w:ascii="Arial" w:hAnsi="Arial" w:cs="Arial"/>
          <w:b/>
        </w:rPr>
        <w:t>Comité</w:t>
      </w:r>
    </w:p>
    <w:p w14:paraId="480A7E00" w14:textId="77777777" w:rsidR="00CD66D5" w:rsidRPr="00131318" w:rsidRDefault="00CD66D5" w:rsidP="00CD66D5">
      <w:pPr>
        <w:jc w:val="both"/>
        <w:rPr>
          <w:rFonts w:ascii="Arial" w:hAnsi="Arial" w:cs="Arial"/>
          <w:szCs w:val="28"/>
        </w:rPr>
      </w:pPr>
      <w:r w:rsidRPr="00131318">
        <w:rPr>
          <w:rFonts w:ascii="Arial" w:hAnsi="Arial" w:cs="Arial"/>
          <w:szCs w:val="28"/>
        </w:rPr>
        <w:t> Durante esta etapa, el proyecto del grupo de trabajo se comparte con los miembros del comité de propietarios.</w:t>
      </w:r>
    </w:p>
    <w:p w14:paraId="55909FD7" w14:textId="77777777" w:rsidR="00CD66D5" w:rsidRPr="00131318" w:rsidRDefault="00CD66D5" w:rsidP="00CD66D5">
      <w:pPr>
        <w:jc w:val="both"/>
        <w:rPr>
          <w:rFonts w:ascii="Arial" w:hAnsi="Arial" w:cs="Arial"/>
          <w:szCs w:val="28"/>
        </w:rPr>
      </w:pPr>
    </w:p>
    <w:p w14:paraId="2850CCC7" w14:textId="77777777" w:rsidR="00CD66D5" w:rsidRDefault="00CD66D5" w:rsidP="00CD66D5">
      <w:pPr>
        <w:jc w:val="both"/>
        <w:rPr>
          <w:rFonts w:ascii="Arial" w:hAnsi="Arial" w:cs="Arial"/>
          <w:szCs w:val="28"/>
        </w:rPr>
      </w:pPr>
      <w:r w:rsidRPr="00131318">
        <w:rPr>
          <w:rFonts w:ascii="Arial" w:hAnsi="Arial" w:cs="Arial"/>
          <w:szCs w:val="28"/>
        </w:rPr>
        <w:t>El borrador se distribuye a los miembros del comité que luego comentaran y votar utilizando el Portal electrónico de votación. Borradores sucesivos pueden distribuirse hasta que se llegue a un consenso sobre el contenido técnico.</w:t>
      </w:r>
    </w:p>
    <w:p w14:paraId="3ECCC7AF" w14:textId="77777777" w:rsidR="00CD66D5" w:rsidRDefault="00CD66D5" w:rsidP="00CD66D5">
      <w:pPr>
        <w:jc w:val="both"/>
        <w:rPr>
          <w:rFonts w:ascii="Arial" w:hAnsi="Arial" w:cs="Arial"/>
          <w:szCs w:val="28"/>
        </w:rPr>
      </w:pPr>
      <w:r>
        <w:rPr>
          <w:rFonts w:ascii="Arial" w:hAnsi="Arial" w:cs="Arial"/>
          <w:b/>
        </w:rPr>
        <w:t xml:space="preserve">Consulta </w:t>
      </w:r>
    </w:p>
    <w:p w14:paraId="511552CC" w14:textId="77777777" w:rsidR="00CD66D5" w:rsidRPr="00131318" w:rsidRDefault="00CD66D5" w:rsidP="00CD66D5">
      <w:pPr>
        <w:jc w:val="both"/>
        <w:rPr>
          <w:rFonts w:ascii="Arial" w:hAnsi="Arial" w:cs="Arial"/>
          <w:szCs w:val="28"/>
        </w:rPr>
      </w:pPr>
      <w:r w:rsidRPr="00131318">
        <w:rPr>
          <w:rFonts w:ascii="Arial" w:hAnsi="Arial" w:cs="Arial"/>
          <w:szCs w:val="28"/>
        </w:rPr>
        <w:t xml:space="preserve">El Proyecto de Norma Internacional se presenta a la Secretaría Central de ISO por el secretario del comité. A continuación, se distribuye a todos los miembros de la ISO que reciben 3 meses para votar y hacer comentarios sobre el mismo. </w:t>
      </w:r>
    </w:p>
    <w:p w14:paraId="3A164E3A" w14:textId="77777777" w:rsidR="00CD66D5" w:rsidRPr="00131318" w:rsidRDefault="00CD66D5" w:rsidP="00CD66D5">
      <w:pPr>
        <w:jc w:val="both"/>
        <w:rPr>
          <w:rFonts w:ascii="Arial" w:hAnsi="Arial" w:cs="Arial"/>
          <w:szCs w:val="28"/>
        </w:rPr>
      </w:pPr>
      <w:r w:rsidRPr="00131318">
        <w:rPr>
          <w:rFonts w:ascii="Arial" w:hAnsi="Arial" w:cs="Arial"/>
          <w:szCs w:val="28"/>
        </w:rPr>
        <w:t>El Proyecto de Norma Internacional es aprobado si dos tercios de los miembros propietarios del comité técnico están a favor y no más de una cuarta parte del número total de votos emitidos son negativos.</w:t>
      </w:r>
    </w:p>
    <w:p w14:paraId="04C3D30D" w14:textId="77777777" w:rsidR="00CD66D5" w:rsidRDefault="00CD66D5" w:rsidP="00CD66D5">
      <w:pPr>
        <w:jc w:val="both"/>
        <w:rPr>
          <w:rFonts w:ascii="Arial" w:hAnsi="Arial" w:cs="Arial"/>
          <w:szCs w:val="28"/>
        </w:rPr>
      </w:pPr>
      <w:r w:rsidRPr="00131318">
        <w:rPr>
          <w:rFonts w:ascii="Arial" w:hAnsi="Arial" w:cs="Arial"/>
          <w:szCs w:val="28"/>
        </w:rPr>
        <w:t xml:space="preserve"> </w:t>
      </w:r>
      <w:r>
        <w:rPr>
          <w:rFonts w:ascii="Arial" w:hAnsi="Arial" w:cs="Arial"/>
          <w:b/>
        </w:rPr>
        <w:t xml:space="preserve">Publicación </w:t>
      </w:r>
    </w:p>
    <w:p w14:paraId="6784543D" w14:textId="77777777" w:rsidR="00CD66D5" w:rsidRPr="00131318" w:rsidRDefault="00CD66D5" w:rsidP="00CD66D5">
      <w:pPr>
        <w:jc w:val="both"/>
        <w:rPr>
          <w:rFonts w:ascii="Arial" w:hAnsi="Arial" w:cs="Arial"/>
          <w:szCs w:val="28"/>
        </w:rPr>
      </w:pPr>
      <w:r w:rsidRPr="00131318">
        <w:rPr>
          <w:rFonts w:ascii="Arial" w:hAnsi="Arial" w:cs="Arial"/>
          <w:szCs w:val="28"/>
        </w:rPr>
        <w:t xml:space="preserve">En esta etapa el secretario presentará el documento final para su publicación a través de la interfaz de presentación. </w:t>
      </w:r>
    </w:p>
    <w:p w14:paraId="5AA0A30B" w14:textId="77777777" w:rsidR="00CD66D5" w:rsidRDefault="00CD66D5" w:rsidP="00CD66D5">
      <w:pPr>
        <w:jc w:val="both"/>
        <w:rPr>
          <w:rFonts w:ascii="Arial" w:hAnsi="Arial" w:cs="Arial"/>
          <w:szCs w:val="28"/>
        </w:rPr>
      </w:pPr>
      <w:r w:rsidRPr="00131318">
        <w:rPr>
          <w:rFonts w:ascii="Arial" w:hAnsi="Arial" w:cs="Arial"/>
          <w:szCs w:val="28"/>
        </w:rPr>
        <w:t xml:space="preserve">Sólo correcciones editoriales se realizan en el texto final. Finalmente es publicado por la Secretaría Central de la ISO como Norma Internacional. </w:t>
      </w:r>
    </w:p>
    <w:p w14:paraId="5F9BB2A3" w14:textId="77777777" w:rsidR="00CD66D5" w:rsidRDefault="00CD66D5" w:rsidP="00CD66D5">
      <w:pPr>
        <w:jc w:val="both"/>
        <w:rPr>
          <w:rFonts w:ascii="Arial" w:hAnsi="Arial" w:cs="Arial"/>
          <w:szCs w:val="28"/>
        </w:rPr>
      </w:pPr>
    </w:p>
    <w:p w14:paraId="732108A7" w14:textId="77777777" w:rsidR="00CD66D5" w:rsidRDefault="00CD66D5" w:rsidP="00CD66D5">
      <w:pPr>
        <w:pBdr>
          <w:bottom w:val="single" w:sz="6" w:space="1" w:color="auto"/>
        </w:pBdr>
        <w:jc w:val="both"/>
        <w:rPr>
          <w:rFonts w:ascii="Arial" w:hAnsi="Arial" w:cs="Arial"/>
          <w:b/>
          <w:color w:val="000000"/>
          <w:sz w:val="28"/>
          <w:szCs w:val="28"/>
        </w:rPr>
      </w:pPr>
      <w:r w:rsidRPr="00131318">
        <w:rPr>
          <w:rFonts w:ascii="Arial" w:hAnsi="Arial" w:cs="Arial"/>
          <w:b/>
          <w:color w:val="000000"/>
          <w:sz w:val="28"/>
          <w:szCs w:val="28"/>
        </w:rPr>
        <w:t>Requisitos de la Norma ISO 9001:2008</w:t>
      </w:r>
    </w:p>
    <w:p w14:paraId="5555EF05" w14:textId="77777777" w:rsidR="00CD66D5" w:rsidRDefault="00CD66D5" w:rsidP="00CD66D5">
      <w:pPr>
        <w:jc w:val="both"/>
        <w:rPr>
          <w:rFonts w:ascii="Arial" w:hAnsi="Arial" w:cs="Arial"/>
        </w:rPr>
      </w:pPr>
      <w:r>
        <w:rPr>
          <w:rFonts w:ascii="Arial" w:hAnsi="Arial" w:cs="Arial"/>
        </w:rPr>
        <w:t>La Norma ISO 9001 especifica los requisitos para un sistema de gestión de calidad que pueden utilizarse para su aplicación interna por las organizaciones, para certificación o para fines contractuales. Se centra en la eficacia de la calidad para satisfacer los requisitos del cliente.</w:t>
      </w:r>
    </w:p>
    <w:p w14:paraId="5CBF7280" w14:textId="77777777" w:rsidR="00CD66D5" w:rsidRPr="00131318" w:rsidRDefault="00CD66D5" w:rsidP="00CD66D5">
      <w:pPr>
        <w:pStyle w:val="Prrafodelista"/>
        <w:numPr>
          <w:ilvl w:val="0"/>
          <w:numId w:val="44"/>
        </w:numPr>
        <w:spacing w:after="200" w:line="276" w:lineRule="auto"/>
        <w:jc w:val="both"/>
        <w:rPr>
          <w:rFonts w:ascii="Arial" w:hAnsi="Arial" w:cs="Arial"/>
        </w:rPr>
      </w:pPr>
      <w:r w:rsidRPr="00131318">
        <w:rPr>
          <w:rFonts w:ascii="Arial" w:hAnsi="Arial" w:cs="Arial"/>
        </w:rPr>
        <w:t>Objeto y Campo de Aplicación</w:t>
      </w:r>
    </w:p>
    <w:p w14:paraId="3798709E" w14:textId="77777777" w:rsidR="00CD66D5" w:rsidRPr="00131318" w:rsidRDefault="00CD66D5" w:rsidP="00CD66D5">
      <w:pPr>
        <w:pStyle w:val="Prrafodelista"/>
        <w:numPr>
          <w:ilvl w:val="0"/>
          <w:numId w:val="44"/>
        </w:numPr>
        <w:spacing w:after="200" w:line="276" w:lineRule="auto"/>
        <w:jc w:val="both"/>
        <w:rPr>
          <w:rFonts w:ascii="Arial" w:hAnsi="Arial" w:cs="Arial"/>
        </w:rPr>
      </w:pPr>
      <w:r w:rsidRPr="00131318">
        <w:rPr>
          <w:rFonts w:ascii="Arial" w:hAnsi="Arial" w:cs="Arial"/>
        </w:rPr>
        <w:lastRenderedPageBreak/>
        <w:t>Referencias Normativas</w:t>
      </w:r>
    </w:p>
    <w:p w14:paraId="6E252840" w14:textId="77777777" w:rsidR="00CD66D5" w:rsidRPr="00131318" w:rsidRDefault="00CD66D5" w:rsidP="00CD66D5">
      <w:pPr>
        <w:pStyle w:val="Prrafodelista"/>
        <w:numPr>
          <w:ilvl w:val="0"/>
          <w:numId w:val="44"/>
        </w:numPr>
        <w:spacing w:after="200" w:line="276" w:lineRule="auto"/>
        <w:jc w:val="both"/>
        <w:rPr>
          <w:rFonts w:ascii="Arial" w:hAnsi="Arial" w:cs="Arial"/>
        </w:rPr>
      </w:pPr>
      <w:r w:rsidRPr="00131318">
        <w:rPr>
          <w:rFonts w:ascii="Arial" w:hAnsi="Arial" w:cs="Arial"/>
        </w:rPr>
        <w:t xml:space="preserve">Términos y Definiciones </w:t>
      </w:r>
    </w:p>
    <w:p w14:paraId="22860AB3" w14:textId="77777777" w:rsidR="00CD66D5" w:rsidRPr="00131318" w:rsidRDefault="00CD66D5" w:rsidP="00CD66D5">
      <w:pPr>
        <w:pStyle w:val="Prrafodelista"/>
        <w:numPr>
          <w:ilvl w:val="0"/>
          <w:numId w:val="44"/>
        </w:numPr>
        <w:spacing w:after="200" w:line="276" w:lineRule="auto"/>
        <w:jc w:val="both"/>
        <w:rPr>
          <w:rFonts w:ascii="Arial" w:hAnsi="Arial" w:cs="Arial"/>
        </w:rPr>
      </w:pPr>
      <w:r w:rsidRPr="00131318">
        <w:rPr>
          <w:rFonts w:ascii="Arial" w:hAnsi="Arial" w:cs="Arial"/>
        </w:rPr>
        <w:t>Sistema de Gestión de Calidad</w:t>
      </w:r>
    </w:p>
    <w:p w14:paraId="0B553ACA" w14:textId="77777777" w:rsidR="00CD66D5" w:rsidRPr="00131318" w:rsidRDefault="00CD66D5" w:rsidP="00CD66D5">
      <w:pPr>
        <w:pStyle w:val="Prrafodelista"/>
        <w:numPr>
          <w:ilvl w:val="0"/>
          <w:numId w:val="44"/>
        </w:numPr>
        <w:spacing w:after="200" w:line="276" w:lineRule="auto"/>
        <w:jc w:val="both"/>
        <w:rPr>
          <w:rFonts w:ascii="Arial" w:hAnsi="Arial" w:cs="Arial"/>
        </w:rPr>
      </w:pPr>
      <w:r w:rsidRPr="00131318">
        <w:rPr>
          <w:rFonts w:ascii="Arial" w:hAnsi="Arial" w:cs="Arial"/>
        </w:rPr>
        <w:t>Responsabilidad de la Dirección</w:t>
      </w:r>
    </w:p>
    <w:p w14:paraId="5FBD0EFA" w14:textId="77777777" w:rsidR="00CD66D5" w:rsidRPr="00131318" w:rsidRDefault="00CD66D5" w:rsidP="00CD66D5">
      <w:pPr>
        <w:pStyle w:val="Prrafodelista"/>
        <w:numPr>
          <w:ilvl w:val="0"/>
          <w:numId w:val="44"/>
        </w:numPr>
        <w:spacing w:after="200" w:line="276" w:lineRule="auto"/>
        <w:jc w:val="both"/>
        <w:rPr>
          <w:rFonts w:ascii="Arial" w:hAnsi="Arial" w:cs="Arial"/>
        </w:rPr>
      </w:pPr>
      <w:r w:rsidRPr="00131318">
        <w:rPr>
          <w:rFonts w:ascii="Arial" w:hAnsi="Arial" w:cs="Arial"/>
        </w:rPr>
        <w:t>Gestión de Recursos</w:t>
      </w:r>
    </w:p>
    <w:p w14:paraId="72F4847A" w14:textId="77777777" w:rsidR="00CD66D5" w:rsidRDefault="00CD66D5" w:rsidP="00CD66D5">
      <w:pPr>
        <w:pStyle w:val="Prrafodelista"/>
        <w:numPr>
          <w:ilvl w:val="0"/>
          <w:numId w:val="44"/>
        </w:numPr>
        <w:spacing w:after="200" w:line="276" w:lineRule="auto"/>
        <w:jc w:val="both"/>
        <w:rPr>
          <w:rFonts w:ascii="Arial" w:hAnsi="Arial" w:cs="Arial"/>
        </w:rPr>
      </w:pPr>
      <w:r w:rsidRPr="00131318">
        <w:rPr>
          <w:rFonts w:ascii="Arial" w:hAnsi="Arial" w:cs="Arial"/>
        </w:rPr>
        <w:t>Realización del Producto</w:t>
      </w:r>
    </w:p>
    <w:p w14:paraId="298B3F99" w14:textId="77777777" w:rsidR="00CD66D5" w:rsidRDefault="00CD66D5" w:rsidP="00CD66D5">
      <w:pPr>
        <w:pStyle w:val="Prrafodelista"/>
        <w:numPr>
          <w:ilvl w:val="0"/>
          <w:numId w:val="44"/>
        </w:numPr>
        <w:spacing w:after="200" w:line="276" w:lineRule="auto"/>
        <w:jc w:val="both"/>
        <w:rPr>
          <w:rFonts w:ascii="Arial" w:hAnsi="Arial" w:cs="Arial"/>
        </w:rPr>
      </w:pPr>
      <w:r>
        <w:rPr>
          <w:rFonts w:ascii="Arial" w:hAnsi="Arial" w:cs="Arial"/>
        </w:rPr>
        <w:t>Medición, Análisis y Mejora</w:t>
      </w:r>
    </w:p>
    <w:p w14:paraId="5E138D0C" w14:textId="77777777" w:rsidR="00CD66D5" w:rsidRPr="00131318" w:rsidRDefault="00CD66D5" w:rsidP="00CD66D5">
      <w:pPr>
        <w:jc w:val="both"/>
        <w:rPr>
          <w:rFonts w:ascii="Arial" w:hAnsi="Arial" w:cs="Arial"/>
        </w:rPr>
      </w:pPr>
      <w:r>
        <w:rPr>
          <w:rFonts w:ascii="Arial" w:hAnsi="Arial" w:cs="Arial"/>
        </w:rPr>
        <w:t>Revisar la norma completa para una mejor comprensión. Se adjunta archivo PDF para su lectura.</w:t>
      </w:r>
    </w:p>
    <w:p w14:paraId="2F16F59A" w14:textId="77777777" w:rsidR="00CD66D5" w:rsidRPr="00131318" w:rsidRDefault="00CD66D5" w:rsidP="00CD66D5">
      <w:pPr>
        <w:jc w:val="both"/>
        <w:rPr>
          <w:rFonts w:ascii="Arial" w:hAnsi="Arial" w:cs="Arial"/>
          <w:b/>
        </w:rPr>
      </w:pPr>
    </w:p>
    <w:p w14:paraId="1ED8F288" w14:textId="77777777" w:rsidR="00CD66D5" w:rsidRDefault="00CD66D5" w:rsidP="00CD66D5">
      <w:pPr>
        <w:rPr>
          <w:rFonts w:ascii="Arial" w:hAnsi="Arial" w:cs="Arial"/>
          <w:b/>
          <w:sz w:val="28"/>
          <w:szCs w:val="28"/>
        </w:rPr>
      </w:pPr>
      <w:r>
        <w:rPr>
          <w:rFonts w:ascii="Arial" w:hAnsi="Arial" w:cs="Arial"/>
          <w:b/>
          <w:sz w:val="28"/>
          <w:szCs w:val="28"/>
        </w:rPr>
        <w:br w:type="page"/>
      </w:r>
    </w:p>
    <w:p w14:paraId="03DD203B" w14:textId="77777777" w:rsidR="00CD66D5" w:rsidRDefault="00CD66D5" w:rsidP="00CD66D5">
      <w:pPr>
        <w:rPr>
          <w:rFonts w:ascii="Arial" w:hAnsi="Arial" w:cs="Arial"/>
          <w:b/>
          <w:sz w:val="28"/>
          <w:szCs w:val="28"/>
        </w:rPr>
      </w:pPr>
      <w:r w:rsidRPr="00D9088C">
        <w:rPr>
          <w:rFonts w:ascii="Arial" w:hAnsi="Arial" w:cs="Arial"/>
          <w:b/>
          <w:sz w:val="28"/>
          <w:szCs w:val="28"/>
        </w:rPr>
        <w:lastRenderedPageBreak/>
        <w:t>Conclusiones</w:t>
      </w:r>
    </w:p>
    <w:p w14:paraId="552A1C39" w14:textId="77777777" w:rsidR="00CD66D5" w:rsidRDefault="00CD66D5" w:rsidP="00CD66D5">
      <w:pPr>
        <w:jc w:val="both"/>
        <w:rPr>
          <w:rFonts w:ascii="Arial" w:hAnsi="Arial" w:cs="Arial"/>
        </w:rPr>
      </w:pPr>
      <w:r w:rsidRPr="00D9088C">
        <w:rPr>
          <w:rFonts w:ascii="Arial" w:hAnsi="Arial" w:cs="Arial"/>
        </w:rPr>
        <w:t>En esta sesión revisamos</w:t>
      </w:r>
      <w:r>
        <w:rPr>
          <w:rFonts w:ascii="Arial" w:hAnsi="Arial" w:cs="Arial"/>
        </w:rPr>
        <w:t>:</w:t>
      </w:r>
    </w:p>
    <w:p w14:paraId="4B8997AA" w14:textId="77777777" w:rsidR="00CD66D5" w:rsidRPr="00AE3D0F" w:rsidRDefault="00CD66D5" w:rsidP="00CD66D5">
      <w:pPr>
        <w:pStyle w:val="Prrafodelista"/>
        <w:numPr>
          <w:ilvl w:val="0"/>
          <w:numId w:val="32"/>
        </w:numPr>
        <w:spacing w:after="200" w:line="276" w:lineRule="auto"/>
        <w:jc w:val="both"/>
        <w:rPr>
          <w:rFonts w:ascii="Arial" w:hAnsi="Arial" w:cs="Arial"/>
          <w:szCs w:val="28"/>
        </w:rPr>
      </w:pPr>
      <w:r w:rsidRPr="00AE3D0F">
        <w:rPr>
          <w:rFonts w:ascii="Arial" w:hAnsi="Arial" w:cs="Arial"/>
          <w:szCs w:val="28"/>
        </w:rPr>
        <w:t>La Organización Internacional de Normalización (ISO) es una organización gubernamental internacional, fundada en 1947, reconocida como la principal en normalización en el mundo.</w:t>
      </w:r>
    </w:p>
    <w:p w14:paraId="788C303E" w14:textId="77777777" w:rsidR="00CD66D5" w:rsidRDefault="00CD66D5" w:rsidP="00CD66D5">
      <w:pPr>
        <w:pStyle w:val="Prrafodelista"/>
        <w:numPr>
          <w:ilvl w:val="0"/>
          <w:numId w:val="32"/>
        </w:numPr>
        <w:spacing w:after="200" w:line="276" w:lineRule="auto"/>
        <w:jc w:val="both"/>
        <w:rPr>
          <w:rFonts w:ascii="Arial" w:hAnsi="Arial" w:cs="Arial"/>
        </w:rPr>
      </w:pPr>
      <w:r>
        <w:rPr>
          <w:rFonts w:ascii="Arial" w:hAnsi="Arial" w:cs="Arial"/>
        </w:rPr>
        <w:t>Los nuevos estándares ISO pasan por una secuencia ordenada de etapas previas a su aprobación.</w:t>
      </w:r>
    </w:p>
    <w:p w14:paraId="3523B269" w14:textId="77777777" w:rsidR="00CD66D5" w:rsidRPr="00042331" w:rsidRDefault="00CD66D5" w:rsidP="00CD66D5">
      <w:pPr>
        <w:pStyle w:val="Prrafodelista"/>
        <w:numPr>
          <w:ilvl w:val="0"/>
          <w:numId w:val="32"/>
        </w:numPr>
        <w:spacing w:after="200" w:line="276" w:lineRule="auto"/>
        <w:jc w:val="both"/>
        <w:rPr>
          <w:rFonts w:ascii="Arial" w:hAnsi="Arial" w:cs="Arial"/>
        </w:rPr>
      </w:pPr>
      <w:r w:rsidRPr="00042331">
        <w:rPr>
          <w:rFonts w:ascii="Arial" w:hAnsi="Arial" w:cs="Arial"/>
        </w:rPr>
        <w:t>La Norma ISO 9001 especifica los requisitos para un sistema de gestión de calidad que pueden utilizarse para su aplicación interna por las organizaciones, para certificación o para fines contractuales. Se centra en la eficacia de la calidad para satisfacer los requisitos del cliente.</w:t>
      </w:r>
    </w:p>
    <w:p w14:paraId="35803199" w14:textId="77777777" w:rsidR="00CD66D5" w:rsidRPr="00AE2DD9" w:rsidRDefault="00CD66D5" w:rsidP="00CD66D5">
      <w:pPr>
        <w:pStyle w:val="Prrafodelista"/>
        <w:numPr>
          <w:ilvl w:val="0"/>
          <w:numId w:val="32"/>
        </w:numPr>
        <w:spacing w:after="200" w:line="276" w:lineRule="auto"/>
        <w:jc w:val="both"/>
        <w:rPr>
          <w:rFonts w:ascii="Arial" w:hAnsi="Arial" w:cs="Arial"/>
        </w:rPr>
      </w:pPr>
      <w:r>
        <w:rPr>
          <w:rFonts w:ascii="Arial" w:hAnsi="Arial" w:cs="Arial"/>
        </w:rPr>
        <w:t>La Norma ISO 9001:2008 está compuesta por ocho capítulos, y es aplicable a cualquier tipo de empresa sin importar su tamaño, facturación ni la industria de origen.</w:t>
      </w:r>
    </w:p>
    <w:p w14:paraId="2B3DA524" w14:textId="6D5EF926" w:rsidR="00A53D82" w:rsidRPr="006114BF" w:rsidRDefault="00A53D82" w:rsidP="00CD66D5">
      <w:pPr>
        <w:pBdr>
          <w:bottom w:val="single" w:sz="6" w:space="1" w:color="auto"/>
        </w:pBdr>
        <w:jc w:val="both"/>
        <w:rPr>
          <w:rFonts w:ascii="Calibri" w:hAnsi="Calibri" w:cs="Arial"/>
          <w:sz w:val="24"/>
          <w:szCs w:val="24"/>
          <w:lang w:val="es-ES"/>
        </w:rPr>
      </w:pPr>
    </w:p>
    <w:sectPr w:rsidR="00A53D82" w:rsidRPr="006114BF" w:rsidSect="006A2C13">
      <w:headerReference w:type="default" r:id="rId9"/>
      <w:footerReference w:type="even" r:id="rId10"/>
      <w:footerReference w:type="default" r:id="rId11"/>
      <w:footerReference w:type="first" r:id="rId12"/>
      <w:pgSz w:w="11906" w:h="16838"/>
      <w:pgMar w:top="1418" w:right="991" w:bottom="1418"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79393" w14:textId="77777777" w:rsidR="002D377E" w:rsidRDefault="002D377E" w:rsidP="00A1615A">
      <w:pPr>
        <w:spacing w:after="0" w:line="240" w:lineRule="auto"/>
      </w:pPr>
      <w:r>
        <w:separator/>
      </w:r>
    </w:p>
  </w:endnote>
  <w:endnote w:type="continuationSeparator" w:id="0">
    <w:p w14:paraId="0B5CAEE0" w14:textId="77777777" w:rsidR="002D377E" w:rsidRDefault="002D377E" w:rsidP="00A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8F202" w14:textId="77777777" w:rsidR="002D377E" w:rsidRDefault="002D377E"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393175" w14:textId="77777777" w:rsidR="002D377E" w:rsidRDefault="002D377E" w:rsidP="00E60B14">
    <w:pPr>
      <w:pStyle w:val="Piedepgina"/>
      <w:framePr w:wrap="around" w:vAnchor="text" w:hAnchor="margin" w:y="1"/>
      <w:ind w:firstLine="360"/>
      <w:rPr>
        <w:rStyle w:val="Nmerodepgina"/>
      </w:rPr>
    </w:pPr>
    <w:r>
      <w:rPr>
        <w:rStyle w:val="Nmerodepgina"/>
      </w:rPr>
      <w:fldChar w:fldCharType="begin"/>
    </w:r>
    <w:r>
      <w:rPr>
        <w:rStyle w:val="Nmerodepgina"/>
      </w:rPr>
      <w:instrText xml:space="preserve">PAGE  </w:instrText>
    </w:r>
    <w:r>
      <w:rPr>
        <w:rStyle w:val="Nmerodepgina"/>
      </w:rPr>
      <w:fldChar w:fldCharType="end"/>
    </w:r>
  </w:p>
  <w:p w14:paraId="182B43BA" w14:textId="77777777" w:rsidR="002D377E" w:rsidRDefault="002D377E" w:rsidP="00AA6AFF">
    <w:pPr>
      <w:pStyle w:val="Piedepgin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9333A" w14:textId="5ABFC41C" w:rsidR="002D377E" w:rsidRDefault="002D377E" w:rsidP="00E60B14">
    <w:pPr>
      <w:pStyle w:val="Piedepgina"/>
      <w:framePr w:wrap="around" w:vAnchor="text" w:hAnchor="margin" w:y="1"/>
      <w:ind w:left="-426" w:right="-22"/>
      <w:rPr>
        <w:rStyle w:val="Nmerodepgina"/>
      </w:rPr>
    </w:pPr>
    <w:r>
      <w:rPr>
        <w:rStyle w:val="Nmerodepgina"/>
      </w:rPr>
      <w:fldChar w:fldCharType="begin"/>
    </w:r>
    <w:r>
      <w:rPr>
        <w:rStyle w:val="Nmerodepgina"/>
      </w:rPr>
      <w:instrText xml:space="preserve">PAGE  </w:instrText>
    </w:r>
    <w:r>
      <w:rPr>
        <w:rStyle w:val="Nmerodepgina"/>
      </w:rPr>
      <w:fldChar w:fldCharType="separate"/>
    </w:r>
    <w:r w:rsidR="00CC4978">
      <w:rPr>
        <w:rStyle w:val="Nmerodepgina"/>
        <w:noProof/>
      </w:rPr>
      <w:t>2</w:t>
    </w:r>
    <w:r>
      <w:rPr>
        <w:rStyle w:val="Nmerodepgina"/>
      </w:rPr>
      <w:fldChar w:fldCharType="end"/>
    </w:r>
  </w:p>
  <w:p w14:paraId="329F1F79" w14:textId="3EF442AC" w:rsidR="002D377E" w:rsidRDefault="002D377E" w:rsidP="00AD0CDB">
    <w:pPr>
      <w:pStyle w:val="Piedepgina"/>
      <w:tabs>
        <w:tab w:val="clear" w:pos="8504"/>
        <w:tab w:val="left" w:pos="0"/>
        <w:tab w:val="right" w:pos="8505"/>
      </w:tabs>
      <w:ind w:left="-567" w:right="-283" w:firstLine="360"/>
    </w:pPr>
    <w:r>
      <w:rPr>
        <w:noProof/>
        <w:lang w:val="es-ES" w:eastAsia="es-ES"/>
      </w:rPr>
      <mc:AlternateContent>
        <mc:Choice Requires="wps">
          <w:drawing>
            <wp:anchor distT="0" distB="0" distL="114300" distR="114300" simplePos="0" relativeHeight="251666432" behindDoc="0" locked="0" layoutInCell="1" allowOverlap="1" wp14:anchorId="3BAE9DFF" wp14:editId="34F00D7D">
              <wp:simplePos x="0" y="0"/>
              <wp:positionH relativeFrom="column">
                <wp:posOffset>-228600</wp:posOffset>
              </wp:positionH>
              <wp:positionV relativeFrom="paragraph">
                <wp:posOffset>144145</wp:posOffset>
              </wp:positionV>
              <wp:extent cx="1257300" cy="2286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0EE859" w14:textId="77777777" w:rsidR="002D377E" w:rsidRPr="004D7266" w:rsidRDefault="002D377E" w:rsidP="00707403">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CC4978">
                            <w:rPr>
                              <w:rFonts w:ascii="Calibri" w:hAnsi="Calibri"/>
                              <w:b/>
                              <w:bCs/>
                              <w:noProof/>
                              <w:color w:val="FFFFFF" w:themeColor="background1"/>
                              <w:sz w:val="18"/>
                              <w:szCs w:val="18"/>
                            </w:rPr>
                            <w:t>2</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CC4978">
                            <w:rPr>
                              <w:rFonts w:ascii="Calibri" w:hAnsi="Calibri"/>
                              <w:b/>
                              <w:bCs/>
                              <w:noProof/>
                              <w:color w:val="FFFFFF" w:themeColor="background1"/>
                              <w:sz w:val="18"/>
                              <w:szCs w:val="18"/>
                            </w:rPr>
                            <w:t>5</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4" o:spid="_x0000_s1031" type="#_x0000_t202" style="position:absolute;left:0;text-align:left;margin-left:-17.95pt;margin-top:11.35pt;width:99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" filled="f" stroked="f">
              <v:textbox>
                <w:txbxContent>
                  <w:p w14:paraId="080EE859" w14:textId="77777777" w:rsidR="002D377E" w:rsidRPr="004D7266" w:rsidRDefault="002D377E" w:rsidP="00707403">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CC4978">
                      <w:rPr>
                        <w:rFonts w:ascii="Calibri" w:hAnsi="Calibri"/>
                        <w:b/>
                        <w:bCs/>
                        <w:noProof/>
                        <w:color w:val="FFFFFF" w:themeColor="background1"/>
                        <w:sz w:val="18"/>
                        <w:szCs w:val="18"/>
                      </w:rPr>
                      <w:t>2</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CC4978">
                      <w:rPr>
                        <w:rFonts w:ascii="Calibri" w:hAnsi="Calibri"/>
                        <w:b/>
                        <w:bCs/>
                        <w:noProof/>
                        <w:color w:val="FFFFFF" w:themeColor="background1"/>
                        <w:sz w:val="18"/>
                        <w:szCs w:val="18"/>
                      </w:rPr>
                      <w:t>5</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v:textbox>
            </v:shape>
          </w:pict>
        </mc:Fallback>
      </mc:AlternateContent>
    </w:r>
    <w:r w:rsidRPr="00363D21">
      <w:rPr>
        <w:noProof/>
        <w:lang w:val="es-ES" w:eastAsia="es-ES"/>
      </w:rPr>
      <w:drawing>
        <wp:anchor distT="0" distB="0" distL="114300" distR="114300" simplePos="0" relativeHeight="251661312" behindDoc="0" locked="0" layoutInCell="1" allowOverlap="1" wp14:anchorId="25E1195E" wp14:editId="65A1B7A3">
          <wp:simplePos x="0" y="0"/>
          <wp:positionH relativeFrom="column">
            <wp:posOffset>5829300</wp:posOffset>
          </wp:positionH>
          <wp:positionV relativeFrom="paragraph">
            <wp:posOffset>164465</wp:posOffset>
          </wp:positionV>
          <wp:extent cx="457200" cy="25908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Pr="00363D21">
      <w:rPr>
        <w:noProof/>
        <w:lang w:val="es-ES" w:eastAsia="es-ES"/>
      </w:rPr>
      <mc:AlternateContent>
        <mc:Choice Requires="wps">
          <w:drawing>
            <wp:anchor distT="0" distB="0" distL="114300" distR="114300" simplePos="0" relativeHeight="251659263" behindDoc="0" locked="0" layoutInCell="1" allowOverlap="1" wp14:anchorId="00200695" wp14:editId="7BA917D5">
              <wp:simplePos x="0" y="0"/>
              <wp:positionH relativeFrom="column">
                <wp:posOffset>-914400</wp:posOffset>
              </wp:positionH>
              <wp:positionV relativeFrom="paragraph">
                <wp:posOffset>-64135</wp:posOffset>
              </wp:positionV>
              <wp:extent cx="7772400" cy="685800"/>
              <wp:effectExtent l="0" t="0" r="0" b="0"/>
              <wp:wrapNone/>
              <wp:docPr id="1" name="Rectángulo 1"/>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5FA5F6C" w14:textId="77777777" w:rsidR="002D377E" w:rsidRDefault="002D377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2D377E" w:rsidRDefault="002D377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2D377E" w:rsidRDefault="002D377E"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2D377E" w:rsidRDefault="002D377E" w:rsidP="00D83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2" style="position:absolute;left:0;text-align:left;margin-left:-71.95pt;margin-top:-5pt;width:612pt;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" fillcolor="#229c84" stroked="f">
              <v:textbox>
                <w:txbxContent>
                  <w:p w14:paraId="75FA5F6C" w14:textId="77777777" w:rsidR="002D377E" w:rsidRDefault="002D377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2D377E" w:rsidRDefault="002D377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2D377E" w:rsidRDefault="002D377E"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2D377E" w:rsidRDefault="002D377E" w:rsidP="00D839D0">
                    <w:pPr>
                      <w:jc w:val="center"/>
                    </w:pPr>
                  </w:p>
                </w:txbxContent>
              </v:textbox>
            </v:rect>
          </w:pict>
        </mc:Fallback>
      </mc:AlternateContent>
    </w:r>
    <w:r>
      <w:rPr>
        <w:rFonts w:asciiTheme="majorHAnsi" w:hAnsiTheme="majorHAnsi"/>
        <w:color w:val="A6A6A6" w:themeColor="background1" w:themeShade="A6"/>
        <w:sz w:val="18"/>
        <w:szCs w:val="18"/>
      </w:rPr>
      <w:t xml:space="preserve">1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28006" w14:textId="77777777" w:rsidR="002D377E" w:rsidRDefault="002D377E"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D4651DB" w14:textId="77777777" w:rsidR="002D377E" w:rsidRDefault="002D377E" w:rsidP="00AA6AFF">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19E62" w14:textId="77777777" w:rsidR="002D377E" w:rsidRDefault="002D377E" w:rsidP="00A1615A">
      <w:pPr>
        <w:spacing w:after="0" w:line="240" w:lineRule="auto"/>
      </w:pPr>
      <w:r>
        <w:separator/>
      </w:r>
    </w:p>
  </w:footnote>
  <w:footnote w:type="continuationSeparator" w:id="0">
    <w:p w14:paraId="48DB7AC7" w14:textId="77777777" w:rsidR="002D377E" w:rsidRDefault="002D377E" w:rsidP="00A161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B3BC9" w14:textId="12E16255" w:rsidR="002D377E" w:rsidRPr="00BC7BA6" w:rsidRDefault="002D377E" w:rsidP="00DC7539">
    <w:pPr>
      <w:pStyle w:val="Encabezado"/>
      <w:tabs>
        <w:tab w:val="clear" w:pos="4252"/>
        <w:tab w:val="clear" w:pos="8504"/>
        <w:tab w:val="left" w:pos="6343"/>
      </w:tabs>
      <w:rPr>
        <w:b/>
      </w:rPr>
    </w:pPr>
    <w:r w:rsidRPr="00363D21">
      <w:rPr>
        <w:noProof/>
        <w:lang w:val="es-ES" w:eastAsia="es-ES"/>
      </w:rPr>
      <mc:AlternateContent>
        <mc:Choice Requires="wps">
          <w:drawing>
            <wp:anchor distT="0" distB="0" distL="114300" distR="114300" simplePos="0" relativeHeight="251660288" behindDoc="0" locked="0" layoutInCell="1" allowOverlap="1" wp14:anchorId="0687BC85" wp14:editId="653C7A57">
              <wp:simplePos x="0" y="0"/>
              <wp:positionH relativeFrom="column">
                <wp:posOffset>-114301</wp:posOffset>
              </wp:positionH>
              <wp:positionV relativeFrom="paragraph">
                <wp:posOffset>-6351</wp:posOffset>
              </wp:positionV>
              <wp:extent cx="3907155" cy="34226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3907155" cy="342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D795EE" w14:textId="77777777" w:rsidR="00CC4978" w:rsidRPr="007A63FB" w:rsidRDefault="00CC4978" w:rsidP="00CC4978">
                          <w:pPr>
                            <w:rPr>
                              <w:rFonts w:ascii="Calibri" w:hAnsi="Calibri"/>
                              <w:b/>
                              <w:color w:val="404040" w:themeColor="text1" w:themeTint="BF"/>
                              <w:sz w:val="18"/>
                              <w:szCs w:val="18"/>
                            </w:rPr>
                          </w:pPr>
                          <w:r>
                            <w:rPr>
                              <w:rFonts w:ascii="Calibri" w:hAnsi="Calibri"/>
                              <w:b/>
                              <w:color w:val="404040" w:themeColor="text1" w:themeTint="BF"/>
                              <w:sz w:val="18"/>
                              <w:szCs w:val="18"/>
                            </w:rPr>
                            <w:t>GESTIÓN DE PROCESOS, SIMULACIÒN Y MEJORA CONTINUA</w:t>
                          </w:r>
                        </w:p>
                        <w:p w14:paraId="6CAF470D" w14:textId="7FB3768A" w:rsidR="002D377E" w:rsidRPr="007A63FB" w:rsidRDefault="002D377E"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6" o:spid="_x0000_s1029" type="#_x0000_t202" style="position:absolute;margin-left:-8.95pt;margin-top:-.45pt;width:307.65pt;height:2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" filled="f" stroked="f">
              <v:textbox>
                <w:txbxContent>
                  <w:p w14:paraId="22D795EE" w14:textId="77777777" w:rsidR="00CC4978" w:rsidRPr="007A63FB" w:rsidRDefault="00CC4978" w:rsidP="00CC4978">
                    <w:pPr>
                      <w:rPr>
                        <w:rFonts w:ascii="Calibri" w:hAnsi="Calibri"/>
                        <w:b/>
                        <w:color w:val="404040" w:themeColor="text1" w:themeTint="BF"/>
                        <w:sz w:val="18"/>
                        <w:szCs w:val="18"/>
                      </w:rPr>
                    </w:pPr>
                    <w:r>
                      <w:rPr>
                        <w:rFonts w:ascii="Calibri" w:hAnsi="Calibri"/>
                        <w:b/>
                        <w:color w:val="404040" w:themeColor="text1" w:themeTint="BF"/>
                        <w:sz w:val="18"/>
                        <w:szCs w:val="18"/>
                      </w:rPr>
                      <w:t>GESTIÓN DE PROCESOS, SIMULACIÒN Y MEJORA CONTINUA</w:t>
                    </w:r>
                  </w:p>
                  <w:p w14:paraId="6CAF470D" w14:textId="7FB3768A" w:rsidR="002D377E" w:rsidRPr="007A63FB" w:rsidRDefault="002D377E"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363D21">
      <w:rPr>
        <w:noProof/>
        <w:lang w:val="es-ES" w:eastAsia="es-ES"/>
      </w:rPr>
      <mc:AlternateContent>
        <mc:Choice Requires="wps">
          <w:drawing>
            <wp:anchor distT="0" distB="0" distL="114300" distR="114300" simplePos="0" relativeHeight="251663360" behindDoc="0" locked="0" layoutInCell="1" allowOverlap="1" wp14:anchorId="0E6CFABF" wp14:editId="6B8616F1">
              <wp:simplePos x="0" y="0"/>
              <wp:positionH relativeFrom="column">
                <wp:posOffset>4572000</wp:posOffset>
              </wp:positionH>
              <wp:positionV relativeFrom="paragraph">
                <wp:posOffset>-6350</wp:posOffset>
              </wp:positionV>
              <wp:extent cx="1714500" cy="2857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7145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4E54EE" w14:textId="7859F351" w:rsidR="002D377E" w:rsidRPr="007A63FB" w:rsidRDefault="002D377E"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CC4978">
                            <w:rPr>
                              <w:rFonts w:ascii="Calibri" w:hAnsi="Calibri"/>
                              <w:b/>
                              <w:color w:val="404040" w:themeColor="text1" w:themeTint="BF"/>
                              <w:sz w:val="18"/>
                              <w:szCs w:val="18"/>
                            </w:rPr>
                            <w:t>12</w:t>
                          </w:r>
                        </w:p>
                        <w:p w14:paraId="721D0779" w14:textId="77777777" w:rsidR="002D377E" w:rsidRPr="007A63FB" w:rsidRDefault="002D377E"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0" type="#_x0000_t202" style="position:absolute;margin-left:5in;margin-top:-.45pt;width:1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" filled="f" stroked="f">
              <v:textbox>
                <w:txbxContent>
                  <w:p w14:paraId="624E54EE" w14:textId="7859F351" w:rsidR="002D377E" w:rsidRPr="007A63FB" w:rsidRDefault="002D377E"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CC4978">
                      <w:rPr>
                        <w:rFonts w:ascii="Calibri" w:hAnsi="Calibri"/>
                        <w:b/>
                        <w:color w:val="404040" w:themeColor="text1" w:themeTint="BF"/>
                        <w:sz w:val="18"/>
                        <w:szCs w:val="18"/>
                      </w:rPr>
                      <w:t>12</w:t>
                    </w:r>
                  </w:p>
                  <w:p w14:paraId="721D0779" w14:textId="77777777" w:rsidR="002D377E" w:rsidRPr="007A63FB" w:rsidRDefault="002D377E"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BC7BA6">
      <w:rPr>
        <w:b/>
      </w:rPr>
      <w:tab/>
    </w:r>
  </w:p>
  <w:p w14:paraId="3B71616A" w14:textId="751FC55C" w:rsidR="002D377E" w:rsidRDefault="002D377E" w:rsidP="007A63FB">
    <w:pPr>
      <w:pStyle w:val="Encabezado"/>
    </w:pPr>
    <w:r>
      <w:rPr>
        <w:noProof/>
        <w:lang w:val="es-ES" w:eastAsia="es-ES"/>
      </w:rPr>
      <mc:AlternateContent>
        <mc:Choice Requires="wps">
          <w:drawing>
            <wp:anchor distT="0" distB="0" distL="114300" distR="114300" simplePos="0" relativeHeight="251664384" behindDoc="0" locked="0" layoutInCell="1" allowOverlap="1" wp14:anchorId="5EE3577A" wp14:editId="00B3B8F3">
              <wp:simplePos x="0" y="0"/>
              <wp:positionH relativeFrom="column">
                <wp:posOffset>0</wp:posOffset>
              </wp:positionH>
              <wp:positionV relativeFrom="paragraph">
                <wp:posOffset>51435</wp:posOffset>
              </wp:positionV>
              <wp:extent cx="6172200" cy="0"/>
              <wp:effectExtent l="0" t="0" r="25400" b="25400"/>
              <wp:wrapNone/>
              <wp:docPr id="33" name="Conector recto 33"/>
              <wp:cNvGraphicFramePr/>
              <a:graphic xmlns:a="http://schemas.openxmlformats.org/drawingml/2006/main">
                <a:graphicData uri="http://schemas.microsoft.com/office/word/2010/wordprocessingShape">
                  <wps:wsp>
                    <wps:cNvCnPr/>
                    <wps:spPr>
                      <a:xfrm>
                        <a:off x="0" y="0"/>
                        <a:ext cx="6172200" cy="0"/>
                      </a:xfrm>
                      <a:prstGeom prst="line">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5AB80F1" id="Conector recto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5pt" to="48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" strokecolor="#a5a5a5 [2092]"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66B0"/>
    <w:multiLevelType w:val="multilevel"/>
    <w:tmpl w:val="0C0A001F"/>
    <w:styleLink w:val="Estilo1"/>
    <w:lvl w:ilvl="0">
      <w:start w:val="1"/>
      <w:numFmt w:val="decimal"/>
      <w:lvlText w:val="%1."/>
      <w:lvlJc w:val="left"/>
      <w:pPr>
        <w:ind w:left="360" w:hanging="360"/>
      </w:pPr>
      <w:rPr>
        <w:b/>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886BE3"/>
    <w:multiLevelType w:val="hybridMultilevel"/>
    <w:tmpl w:val="6A001D3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1F22B9C"/>
    <w:multiLevelType w:val="multilevel"/>
    <w:tmpl w:val="0EF4E83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3B12450"/>
    <w:multiLevelType w:val="hybridMultilevel"/>
    <w:tmpl w:val="7FD8E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595E06"/>
    <w:multiLevelType w:val="multilevel"/>
    <w:tmpl w:val="0C0A001D"/>
    <w:styleLink w:val="Estilo2"/>
    <w:lvl w:ilvl="0">
      <w:start w:val="1"/>
      <w:numFmt w:val="decimal"/>
      <w:lvlText w:val="%1)"/>
      <w:lvlJc w:val="left"/>
      <w:pPr>
        <w:ind w:left="360" w:hanging="360"/>
      </w:pPr>
    </w:lvl>
    <w:lvl w:ilvl="1">
      <w:start w:val="1"/>
      <w:numFmt w:val="lowerLetter"/>
      <w:lvlText w:val="%2)"/>
      <w:lvlJc w:val="left"/>
      <w:pPr>
        <w:ind w:left="720" w:hanging="360"/>
      </w:pPr>
      <w:rPr>
        <w:b/>
      </w:rPr>
    </w:lvl>
    <w:lvl w:ilvl="2">
      <w:start w:val="1"/>
      <w:numFmt w:val="lowerRoman"/>
      <w:lvlText w:val="%3)"/>
      <w:lvlJc w:val="left"/>
      <w:pPr>
        <w:ind w:left="1080" w:hanging="360"/>
      </w:pPr>
      <w:rPr>
        <w:b/>
      </w:rPr>
    </w:lvl>
    <w:lvl w:ilvl="3">
      <w:start w:val="1"/>
      <w:numFmt w:val="decimal"/>
      <w:lvlText w:val="(%4)"/>
      <w:lvlJc w:val="left"/>
      <w:pPr>
        <w:ind w:left="1440" w:hanging="360"/>
      </w:pPr>
      <w:rPr>
        <w:b/>
      </w:rPr>
    </w:lvl>
    <w:lvl w:ilvl="4">
      <w:start w:val="1"/>
      <w:numFmt w:val="lowerLetter"/>
      <w:lvlText w:val="(%5)"/>
      <w:lvlJc w:val="left"/>
      <w:pPr>
        <w:ind w:left="1800" w:hanging="360"/>
      </w:pPr>
      <w:rPr>
        <w:b/>
      </w:rPr>
    </w:lvl>
    <w:lvl w:ilvl="5">
      <w:start w:val="1"/>
      <w:numFmt w:val="lowerRoman"/>
      <w:lvlText w:val="(%6)"/>
      <w:lvlJc w:val="left"/>
      <w:pPr>
        <w:ind w:left="2160" w:hanging="360"/>
      </w:pPr>
      <w:rPr>
        <w:b/>
      </w:rPr>
    </w:lvl>
    <w:lvl w:ilvl="6">
      <w:start w:val="1"/>
      <w:numFmt w:val="decimal"/>
      <w:lvlText w:val="%7."/>
      <w:lvlJc w:val="left"/>
      <w:pPr>
        <w:ind w:left="2520" w:hanging="360"/>
      </w:pPr>
      <w:rPr>
        <w:b/>
      </w:rPr>
    </w:lvl>
    <w:lvl w:ilvl="7">
      <w:start w:val="1"/>
      <w:numFmt w:val="lowerLetter"/>
      <w:lvlText w:val="%8."/>
      <w:lvlJc w:val="left"/>
      <w:pPr>
        <w:ind w:left="2880" w:hanging="360"/>
      </w:pPr>
      <w:rPr>
        <w:b/>
      </w:rPr>
    </w:lvl>
    <w:lvl w:ilvl="8">
      <w:start w:val="1"/>
      <w:numFmt w:val="lowerRoman"/>
      <w:lvlText w:val="%9."/>
      <w:lvlJc w:val="left"/>
      <w:pPr>
        <w:ind w:left="3240" w:hanging="360"/>
      </w:pPr>
      <w:rPr>
        <w:b/>
      </w:rPr>
    </w:lvl>
  </w:abstractNum>
  <w:abstractNum w:abstractNumId="5">
    <w:nsid w:val="15CF654C"/>
    <w:multiLevelType w:val="hybridMultilevel"/>
    <w:tmpl w:val="CF464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DB3956"/>
    <w:multiLevelType w:val="hybridMultilevel"/>
    <w:tmpl w:val="CAA6E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F028DD"/>
    <w:multiLevelType w:val="hybridMultilevel"/>
    <w:tmpl w:val="AA18E0E6"/>
    <w:lvl w:ilvl="0" w:tplc="C68A593C">
      <w:start w:val="1"/>
      <w:numFmt w:val="lowerLetter"/>
      <w:lvlText w:val="%1)"/>
      <w:lvlJc w:val="left"/>
      <w:pPr>
        <w:ind w:left="720" w:hanging="360"/>
      </w:pPr>
      <w:rPr>
        <w:rFonts w:ascii="Calibri" w:hAnsi="Calibri" w:hint="default"/>
        <w:b/>
        <w:bCs/>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4445DE"/>
    <w:multiLevelType w:val="hybridMultilevel"/>
    <w:tmpl w:val="12C44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1BE2692"/>
    <w:multiLevelType w:val="hybridMultilevel"/>
    <w:tmpl w:val="89F4DCD8"/>
    <w:lvl w:ilvl="0" w:tplc="12D4930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8353D43"/>
    <w:multiLevelType w:val="hybridMultilevel"/>
    <w:tmpl w:val="FBB864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2890611A"/>
    <w:multiLevelType w:val="hybridMultilevel"/>
    <w:tmpl w:val="E864E53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28F45C74"/>
    <w:multiLevelType w:val="hybridMultilevel"/>
    <w:tmpl w:val="0CB4982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2BC97BD0"/>
    <w:multiLevelType w:val="hybridMultilevel"/>
    <w:tmpl w:val="4050BBC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D9D1190"/>
    <w:multiLevelType w:val="hybridMultilevel"/>
    <w:tmpl w:val="0CFC9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12B04F5"/>
    <w:multiLevelType w:val="hybridMultilevel"/>
    <w:tmpl w:val="9BBC11D8"/>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32801E5E"/>
    <w:multiLevelType w:val="hybridMultilevel"/>
    <w:tmpl w:val="63B6AEF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35955779"/>
    <w:multiLevelType w:val="hybridMultilevel"/>
    <w:tmpl w:val="FF3424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360D51EC"/>
    <w:multiLevelType w:val="hybridMultilevel"/>
    <w:tmpl w:val="3C225E60"/>
    <w:lvl w:ilvl="0" w:tplc="C68A593C">
      <w:start w:val="1"/>
      <w:numFmt w:val="lowerLetter"/>
      <w:lvlText w:val="%1)"/>
      <w:lvlJc w:val="left"/>
      <w:pPr>
        <w:ind w:left="720" w:hanging="360"/>
      </w:pPr>
      <w:rPr>
        <w:rFonts w:ascii="Calibri" w:hAnsi="Calibri" w:hint="default"/>
        <w:b/>
        <w:bCs/>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8D0440D"/>
    <w:multiLevelType w:val="hybridMultilevel"/>
    <w:tmpl w:val="F44492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399C4617"/>
    <w:multiLevelType w:val="hybridMultilevel"/>
    <w:tmpl w:val="408CC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F1C5A90"/>
    <w:multiLevelType w:val="hybridMultilevel"/>
    <w:tmpl w:val="CE542662"/>
    <w:lvl w:ilvl="0" w:tplc="DE30611C">
      <w:start w:val="1"/>
      <w:numFmt w:val="lowerLetter"/>
      <w:lvlText w:val="%1)"/>
      <w:lvlJc w:val="left"/>
      <w:pPr>
        <w:ind w:left="804" w:hanging="52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2">
    <w:nsid w:val="41E47778"/>
    <w:multiLevelType w:val="hybridMultilevel"/>
    <w:tmpl w:val="F79CBA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445E1850"/>
    <w:multiLevelType w:val="hybridMultilevel"/>
    <w:tmpl w:val="E6200DA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44DA1DDC"/>
    <w:multiLevelType w:val="hybridMultilevel"/>
    <w:tmpl w:val="0F6E6D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45E51739"/>
    <w:multiLevelType w:val="hybridMultilevel"/>
    <w:tmpl w:val="3CF297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658562E"/>
    <w:multiLevelType w:val="hybridMultilevel"/>
    <w:tmpl w:val="BF6C475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7">
    <w:nsid w:val="4B390358"/>
    <w:multiLevelType w:val="hybridMultilevel"/>
    <w:tmpl w:val="CD5487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4C4369A1"/>
    <w:multiLevelType w:val="hybridMultilevel"/>
    <w:tmpl w:val="1AEAD50A"/>
    <w:lvl w:ilvl="0" w:tplc="C68A593C">
      <w:start w:val="1"/>
      <w:numFmt w:val="lowerLetter"/>
      <w:lvlText w:val="%1)"/>
      <w:lvlJc w:val="left"/>
      <w:pPr>
        <w:ind w:left="720" w:hanging="360"/>
      </w:pPr>
      <w:rPr>
        <w:rFonts w:ascii="Calibri" w:hAnsi="Calibri" w:hint="default"/>
        <w:b/>
        <w:bCs/>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DC95723"/>
    <w:multiLevelType w:val="hybridMultilevel"/>
    <w:tmpl w:val="25E892E2"/>
    <w:lvl w:ilvl="0" w:tplc="23D2A292">
      <w:start w:val="1"/>
      <w:numFmt w:val="decimal"/>
      <w:lvlText w:val="%1"/>
      <w:lvlJc w:val="left"/>
      <w:pPr>
        <w:ind w:left="720" w:hanging="360"/>
      </w:pPr>
      <w:rPr>
        <w:rFonts w:ascii="Calibri" w:hAnsi="Calibri" w:hint="default"/>
        <w:b/>
        <w:bCs/>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00B7634"/>
    <w:multiLevelType w:val="hybridMultilevel"/>
    <w:tmpl w:val="E14CD7E4"/>
    <w:lvl w:ilvl="0" w:tplc="C68A593C">
      <w:start w:val="1"/>
      <w:numFmt w:val="lowerLetter"/>
      <w:lvlText w:val="%1)"/>
      <w:lvlJc w:val="left"/>
      <w:pPr>
        <w:ind w:left="1004" w:hanging="360"/>
      </w:pPr>
      <w:rPr>
        <w:rFonts w:ascii="Calibri" w:hAnsi="Calibri" w:hint="default"/>
        <w:b/>
        <w:bCs/>
        <w:i w:val="0"/>
        <w:iCs w:val="0"/>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1">
    <w:nsid w:val="5184711E"/>
    <w:multiLevelType w:val="hybridMultilevel"/>
    <w:tmpl w:val="53485126"/>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1CD7C0B"/>
    <w:multiLevelType w:val="hybridMultilevel"/>
    <w:tmpl w:val="ECDEA450"/>
    <w:lvl w:ilvl="0" w:tplc="35A4572E">
      <w:start w:val="1"/>
      <w:numFmt w:val="decimal"/>
      <w:lvlText w:val="%1."/>
      <w:lvlJc w:val="left"/>
      <w:pPr>
        <w:ind w:left="1514" w:hanging="380"/>
      </w:pPr>
      <w:rPr>
        <w:rFonts w:ascii="Calibri" w:hAnsi="Calibri" w:hint="default"/>
        <w:b/>
        <w:bCs/>
        <w:i w:val="0"/>
        <w:iCs w:val="0"/>
        <w:color w:val="229C84"/>
        <w:sz w:val="28"/>
        <w:szCs w:val="28"/>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33">
    <w:nsid w:val="5817206D"/>
    <w:multiLevelType w:val="hybridMultilevel"/>
    <w:tmpl w:val="383E1CA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583E02BF"/>
    <w:multiLevelType w:val="hybridMultilevel"/>
    <w:tmpl w:val="3720423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5">
    <w:nsid w:val="5CE924C8"/>
    <w:multiLevelType w:val="hybridMultilevel"/>
    <w:tmpl w:val="7F2E8858"/>
    <w:lvl w:ilvl="0" w:tplc="0D6C66A0">
      <w:start w:val="1"/>
      <w:numFmt w:val="bullet"/>
      <w:lvlText w:val="•"/>
      <w:lvlJc w:val="left"/>
      <w:pPr>
        <w:tabs>
          <w:tab w:val="num" w:pos="720"/>
        </w:tabs>
        <w:ind w:left="720" w:hanging="360"/>
      </w:pPr>
      <w:rPr>
        <w:rFonts w:ascii="Times New Roman" w:hAnsi="Times New Roman" w:hint="default"/>
      </w:rPr>
    </w:lvl>
    <w:lvl w:ilvl="1" w:tplc="9F505972" w:tentative="1">
      <w:start w:val="1"/>
      <w:numFmt w:val="bullet"/>
      <w:lvlText w:val="•"/>
      <w:lvlJc w:val="left"/>
      <w:pPr>
        <w:tabs>
          <w:tab w:val="num" w:pos="1440"/>
        </w:tabs>
        <w:ind w:left="1440" w:hanging="360"/>
      </w:pPr>
      <w:rPr>
        <w:rFonts w:ascii="Times New Roman" w:hAnsi="Times New Roman" w:hint="default"/>
      </w:rPr>
    </w:lvl>
    <w:lvl w:ilvl="2" w:tplc="CB86526A" w:tentative="1">
      <w:start w:val="1"/>
      <w:numFmt w:val="bullet"/>
      <w:lvlText w:val="•"/>
      <w:lvlJc w:val="left"/>
      <w:pPr>
        <w:tabs>
          <w:tab w:val="num" w:pos="2160"/>
        </w:tabs>
        <w:ind w:left="2160" w:hanging="360"/>
      </w:pPr>
      <w:rPr>
        <w:rFonts w:ascii="Times New Roman" w:hAnsi="Times New Roman" w:hint="default"/>
      </w:rPr>
    </w:lvl>
    <w:lvl w:ilvl="3" w:tplc="427ABBC2" w:tentative="1">
      <w:start w:val="1"/>
      <w:numFmt w:val="bullet"/>
      <w:lvlText w:val="•"/>
      <w:lvlJc w:val="left"/>
      <w:pPr>
        <w:tabs>
          <w:tab w:val="num" w:pos="2880"/>
        </w:tabs>
        <w:ind w:left="2880" w:hanging="360"/>
      </w:pPr>
      <w:rPr>
        <w:rFonts w:ascii="Times New Roman" w:hAnsi="Times New Roman" w:hint="default"/>
      </w:rPr>
    </w:lvl>
    <w:lvl w:ilvl="4" w:tplc="86F0392E" w:tentative="1">
      <w:start w:val="1"/>
      <w:numFmt w:val="bullet"/>
      <w:lvlText w:val="•"/>
      <w:lvlJc w:val="left"/>
      <w:pPr>
        <w:tabs>
          <w:tab w:val="num" w:pos="3600"/>
        </w:tabs>
        <w:ind w:left="3600" w:hanging="360"/>
      </w:pPr>
      <w:rPr>
        <w:rFonts w:ascii="Times New Roman" w:hAnsi="Times New Roman" w:hint="default"/>
      </w:rPr>
    </w:lvl>
    <w:lvl w:ilvl="5" w:tplc="2D0A5BC0" w:tentative="1">
      <w:start w:val="1"/>
      <w:numFmt w:val="bullet"/>
      <w:lvlText w:val="•"/>
      <w:lvlJc w:val="left"/>
      <w:pPr>
        <w:tabs>
          <w:tab w:val="num" w:pos="4320"/>
        </w:tabs>
        <w:ind w:left="4320" w:hanging="360"/>
      </w:pPr>
      <w:rPr>
        <w:rFonts w:ascii="Times New Roman" w:hAnsi="Times New Roman" w:hint="default"/>
      </w:rPr>
    </w:lvl>
    <w:lvl w:ilvl="6" w:tplc="40CC449E" w:tentative="1">
      <w:start w:val="1"/>
      <w:numFmt w:val="bullet"/>
      <w:lvlText w:val="•"/>
      <w:lvlJc w:val="left"/>
      <w:pPr>
        <w:tabs>
          <w:tab w:val="num" w:pos="5040"/>
        </w:tabs>
        <w:ind w:left="5040" w:hanging="360"/>
      </w:pPr>
      <w:rPr>
        <w:rFonts w:ascii="Times New Roman" w:hAnsi="Times New Roman" w:hint="default"/>
      </w:rPr>
    </w:lvl>
    <w:lvl w:ilvl="7" w:tplc="EE48D748" w:tentative="1">
      <w:start w:val="1"/>
      <w:numFmt w:val="bullet"/>
      <w:lvlText w:val="•"/>
      <w:lvlJc w:val="left"/>
      <w:pPr>
        <w:tabs>
          <w:tab w:val="num" w:pos="5760"/>
        </w:tabs>
        <w:ind w:left="5760" w:hanging="360"/>
      </w:pPr>
      <w:rPr>
        <w:rFonts w:ascii="Times New Roman" w:hAnsi="Times New Roman" w:hint="default"/>
      </w:rPr>
    </w:lvl>
    <w:lvl w:ilvl="8" w:tplc="9D9C031E" w:tentative="1">
      <w:start w:val="1"/>
      <w:numFmt w:val="bullet"/>
      <w:lvlText w:val="•"/>
      <w:lvlJc w:val="left"/>
      <w:pPr>
        <w:tabs>
          <w:tab w:val="num" w:pos="6480"/>
        </w:tabs>
        <w:ind w:left="6480" w:hanging="360"/>
      </w:pPr>
      <w:rPr>
        <w:rFonts w:ascii="Times New Roman" w:hAnsi="Times New Roman" w:hint="default"/>
      </w:rPr>
    </w:lvl>
  </w:abstractNum>
  <w:abstractNum w:abstractNumId="36">
    <w:nsid w:val="5F337429"/>
    <w:multiLevelType w:val="hybridMultilevel"/>
    <w:tmpl w:val="0F6E6D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nsid w:val="6A92325D"/>
    <w:multiLevelType w:val="hybridMultilevel"/>
    <w:tmpl w:val="C8562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BBB2209"/>
    <w:multiLevelType w:val="hybridMultilevel"/>
    <w:tmpl w:val="A72CF15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39E49CF"/>
    <w:multiLevelType w:val="hybridMultilevel"/>
    <w:tmpl w:val="7FBA7F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5C019BA"/>
    <w:multiLevelType w:val="hybridMultilevel"/>
    <w:tmpl w:val="77CC2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5C9750F"/>
    <w:multiLevelType w:val="hybridMultilevel"/>
    <w:tmpl w:val="14A8AF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nsid w:val="777F1D76"/>
    <w:multiLevelType w:val="hybridMultilevel"/>
    <w:tmpl w:val="EAEE5D6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nsid w:val="7953493C"/>
    <w:multiLevelType w:val="hybridMultilevel"/>
    <w:tmpl w:val="720CB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2"/>
  </w:num>
  <w:num w:numId="4">
    <w:abstractNumId w:val="31"/>
  </w:num>
  <w:num w:numId="5">
    <w:abstractNumId w:val="0"/>
  </w:num>
  <w:num w:numId="6">
    <w:abstractNumId w:val="4"/>
  </w:num>
  <w:num w:numId="7">
    <w:abstractNumId w:val="25"/>
  </w:num>
  <w:num w:numId="8">
    <w:abstractNumId w:val="40"/>
  </w:num>
  <w:num w:numId="9">
    <w:abstractNumId w:val="14"/>
  </w:num>
  <w:num w:numId="10">
    <w:abstractNumId w:val="3"/>
  </w:num>
  <w:num w:numId="11">
    <w:abstractNumId w:val="20"/>
  </w:num>
  <w:num w:numId="12">
    <w:abstractNumId w:val="6"/>
  </w:num>
  <w:num w:numId="13">
    <w:abstractNumId w:val="12"/>
  </w:num>
  <w:num w:numId="14">
    <w:abstractNumId w:val="7"/>
  </w:num>
  <w:num w:numId="15">
    <w:abstractNumId w:val="19"/>
  </w:num>
  <w:num w:numId="16">
    <w:abstractNumId w:val="18"/>
  </w:num>
  <w:num w:numId="17">
    <w:abstractNumId w:val="29"/>
  </w:num>
  <w:num w:numId="18">
    <w:abstractNumId w:val="38"/>
  </w:num>
  <w:num w:numId="19">
    <w:abstractNumId w:val="1"/>
  </w:num>
  <w:num w:numId="20">
    <w:abstractNumId w:val="23"/>
  </w:num>
  <w:num w:numId="21">
    <w:abstractNumId w:val="11"/>
  </w:num>
  <w:num w:numId="22">
    <w:abstractNumId w:val="41"/>
  </w:num>
  <w:num w:numId="23">
    <w:abstractNumId w:val="13"/>
  </w:num>
  <w:num w:numId="24">
    <w:abstractNumId w:val="22"/>
  </w:num>
  <w:num w:numId="25">
    <w:abstractNumId w:val="39"/>
  </w:num>
  <w:num w:numId="26">
    <w:abstractNumId w:val="35"/>
  </w:num>
  <w:num w:numId="27">
    <w:abstractNumId w:val="34"/>
  </w:num>
  <w:num w:numId="28">
    <w:abstractNumId w:val="21"/>
  </w:num>
  <w:num w:numId="29">
    <w:abstractNumId w:val="30"/>
  </w:num>
  <w:num w:numId="30">
    <w:abstractNumId w:val="28"/>
  </w:num>
  <w:num w:numId="31">
    <w:abstractNumId w:val="9"/>
  </w:num>
  <w:num w:numId="32">
    <w:abstractNumId w:val="15"/>
  </w:num>
  <w:num w:numId="33">
    <w:abstractNumId w:val="37"/>
  </w:num>
  <w:num w:numId="34">
    <w:abstractNumId w:val="27"/>
  </w:num>
  <w:num w:numId="35">
    <w:abstractNumId w:val="26"/>
  </w:num>
  <w:num w:numId="36">
    <w:abstractNumId w:val="16"/>
  </w:num>
  <w:num w:numId="37">
    <w:abstractNumId w:val="10"/>
  </w:num>
  <w:num w:numId="38">
    <w:abstractNumId w:val="43"/>
  </w:num>
  <w:num w:numId="39">
    <w:abstractNumId w:val="17"/>
  </w:num>
  <w:num w:numId="40">
    <w:abstractNumId w:val="8"/>
  </w:num>
  <w:num w:numId="41">
    <w:abstractNumId w:val="42"/>
  </w:num>
  <w:num w:numId="42">
    <w:abstractNumId w:val="33"/>
  </w:num>
  <w:num w:numId="43">
    <w:abstractNumId w:val="36"/>
  </w:num>
  <w:num w:numId="44">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09"/>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6A"/>
    <w:rsid w:val="000013BA"/>
    <w:rsid w:val="00002984"/>
    <w:rsid w:val="000039FB"/>
    <w:rsid w:val="000054E4"/>
    <w:rsid w:val="00005678"/>
    <w:rsid w:val="00006B5E"/>
    <w:rsid w:val="0002008D"/>
    <w:rsid w:val="00021D88"/>
    <w:rsid w:val="000230E0"/>
    <w:rsid w:val="00024DBD"/>
    <w:rsid w:val="00025B43"/>
    <w:rsid w:val="00027A60"/>
    <w:rsid w:val="0003542F"/>
    <w:rsid w:val="00035C31"/>
    <w:rsid w:val="000378B1"/>
    <w:rsid w:val="00043FDC"/>
    <w:rsid w:val="0004475F"/>
    <w:rsid w:val="00055609"/>
    <w:rsid w:val="00060B40"/>
    <w:rsid w:val="00060E26"/>
    <w:rsid w:val="00062C77"/>
    <w:rsid w:val="00065E3B"/>
    <w:rsid w:val="00071959"/>
    <w:rsid w:val="000774F2"/>
    <w:rsid w:val="0007790C"/>
    <w:rsid w:val="0008326A"/>
    <w:rsid w:val="000861B2"/>
    <w:rsid w:val="000865F8"/>
    <w:rsid w:val="000A075F"/>
    <w:rsid w:val="000A5DFF"/>
    <w:rsid w:val="000B0A8B"/>
    <w:rsid w:val="000B1CA7"/>
    <w:rsid w:val="000B246E"/>
    <w:rsid w:val="000C212D"/>
    <w:rsid w:val="000C488C"/>
    <w:rsid w:val="000D0041"/>
    <w:rsid w:val="000D1952"/>
    <w:rsid w:val="000D2B32"/>
    <w:rsid w:val="000D7083"/>
    <w:rsid w:val="000E07A2"/>
    <w:rsid w:val="000E19E0"/>
    <w:rsid w:val="000E32AD"/>
    <w:rsid w:val="000E4B24"/>
    <w:rsid w:val="000F0E5F"/>
    <w:rsid w:val="000F4F67"/>
    <w:rsid w:val="001036EB"/>
    <w:rsid w:val="001048A8"/>
    <w:rsid w:val="00110645"/>
    <w:rsid w:val="0012788F"/>
    <w:rsid w:val="001351B1"/>
    <w:rsid w:val="001356CA"/>
    <w:rsid w:val="00135C41"/>
    <w:rsid w:val="00135FBD"/>
    <w:rsid w:val="001440CF"/>
    <w:rsid w:val="0015355A"/>
    <w:rsid w:val="00162B85"/>
    <w:rsid w:val="001639EE"/>
    <w:rsid w:val="00172801"/>
    <w:rsid w:val="00176044"/>
    <w:rsid w:val="0017649A"/>
    <w:rsid w:val="001819A3"/>
    <w:rsid w:val="00182A2B"/>
    <w:rsid w:val="0018513E"/>
    <w:rsid w:val="001929C9"/>
    <w:rsid w:val="0019456A"/>
    <w:rsid w:val="001A567C"/>
    <w:rsid w:val="001A7A58"/>
    <w:rsid w:val="001B2C74"/>
    <w:rsid w:val="001B48FF"/>
    <w:rsid w:val="001B64AA"/>
    <w:rsid w:val="001C2092"/>
    <w:rsid w:val="001C3F44"/>
    <w:rsid w:val="001D03AB"/>
    <w:rsid w:val="001D140E"/>
    <w:rsid w:val="001E7428"/>
    <w:rsid w:val="001F2955"/>
    <w:rsid w:val="001F4C55"/>
    <w:rsid w:val="001F5CFE"/>
    <w:rsid w:val="002056AC"/>
    <w:rsid w:val="00216C3F"/>
    <w:rsid w:val="0022034C"/>
    <w:rsid w:val="0022280F"/>
    <w:rsid w:val="0022372E"/>
    <w:rsid w:val="00225977"/>
    <w:rsid w:val="00232F6C"/>
    <w:rsid w:val="002339A3"/>
    <w:rsid w:val="00235C9B"/>
    <w:rsid w:val="00241AF0"/>
    <w:rsid w:val="00242B57"/>
    <w:rsid w:val="00244EFB"/>
    <w:rsid w:val="00245598"/>
    <w:rsid w:val="002458D3"/>
    <w:rsid w:val="00250804"/>
    <w:rsid w:val="0025588D"/>
    <w:rsid w:val="0025712D"/>
    <w:rsid w:val="00257164"/>
    <w:rsid w:val="002572FA"/>
    <w:rsid w:val="00260179"/>
    <w:rsid w:val="00262D0E"/>
    <w:rsid w:val="00267ADF"/>
    <w:rsid w:val="00270506"/>
    <w:rsid w:val="00273F1E"/>
    <w:rsid w:val="0028396B"/>
    <w:rsid w:val="00292300"/>
    <w:rsid w:val="002A102F"/>
    <w:rsid w:val="002C373C"/>
    <w:rsid w:val="002C3E7D"/>
    <w:rsid w:val="002D10D6"/>
    <w:rsid w:val="002D11F4"/>
    <w:rsid w:val="002D24B0"/>
    <w:rsid w:val="002D377E"/>
    <w:rsid w:val="002D6D71"/>
    <w:rsid w:val="002E28C5"/>
    <w:rsid w:val="002E37F3"/>
    <w:rsid w:val="002E7804"/>
    <w:rsid w:val="002F657B"/>
    <w:rsid w:val="0031094A"/>
    <w:rsid w:val="00320054"/>
    <w:rsid w:val="00335981"/>
    <w:rsid w:val="003474F3"/>
    <w:rsid w:val="003559BF"/>
    <w:rsid w:val="003564A3"/>
    <w:rsid w:val="003575D3"/>
    <w:rsid w:val="003624E9"/>
    <w:rsid w:val="0036501A"/>
    <w:rsid w:val="00365FCB"/>
    <w:rsid w:val="00371629"/>
    <w:rsid w:val="00377E70"/>
    <w:rsid w:val="00384234"/>
    <w:rsid w:val="0038549A"/>
    <w:rsid w:val="00385C12"/>
    <w:rsid w:val="00387464"/>
    <w:rsid w:val="00392FBC"/>
    <w:rsid w:val="003962DC"/>
    <w:rsid w:val="003A0253"/>
    <w:rsid w:val="003A7A6A"/>
    <w:rsid w:val="003B2350"/>
    <w:rsid w:val="003B733B"/>
    <w:rsid w:val="003C479C"/>
    <w:rsid w:val="003C51CA"/>
    <w:rsid w:val="003D0765"/>
    <w:rsid w:val="003D08A4"/>
    <w:rsid w:val="003D10D1"/>
    <w:rsid w:val="003D1DD9"/>
    <w:rsid w:val="003E3552"/>
    <w:rsid w:val="003E7CD5"/>
    <w:rsid w:val="003F2E4F"/>
    <w:rsid w:val="003F3934"/>
    <w:rsid w:val="003F45C2"/>
    <w:rsid w:val="003F74D9"/>
    <w:rsid w:val="00402767"/>
    <w:rsid w:val="0040285A"/>
    <w:rsid w:val="004148A9"/>
    <w:rsid w:val="00424A20"/>
    <w:rsid w:val="0044357E"/>
    <w:rsid w:val="00446348"/>
    <w:rsid w:val="00450D42"/>
    <w:rsid w:val="00462061"/>
    <w:rsid w:val="004666E9"/>
    <w:rsid w:val="00480AD8"/>
    <w:rsid w:val="004813C9"/>
    <w:rsid w:val="00482858"/>
    <w:rsid w:val="00484387"/>
    <w:rsid w:val="0049086C"/>
    <w:rsid w:val="004948E4"/>
    <w:rsid w:val="00495C4A"/>
    <w:rsid w:val="004A103B"/>
    <w:rsid w:val="004B0403"/>
    <w:rsid w:val="004B4F54"/>
    <w:rsid w:val="004B55B3"/>
    <w:rsid w:val="004B6181"/>
    <w:rsid w:val="004C08DB"/>
    <w:rsid w:val="004C78ED"/>
    <w:rsid w:val="004D1A7C"/>
    <w:rsid w:val="004D1D80"/>
    <w:rsid w:val="004E7C88"/>
    <w:rsid w:val="004F231B"/>
    <w:rsid w:val="00502FAB"/>
    <w:rsid w:val="005126EC"/>
    <w:rsid w:val="00514BE5"/>
    <w:rsid w:val="00521B0A"/>
    <w:rsid w:val="00521FE3"/>
    <w:rsid w:val="00523C16"/>
    <w:rsid w:val="00525235"/>
    <w:rsid w:val="0052679E"/>
    <w:rsid w:val="005368CA"/>
    <w:rsid w:val="005451AA"/>
    <w:rsid w:val="0054526D"/>
    <w:rsid w:val="00545DEF"/>
    <w:rsid w:val="00546182"/>
    <w:rsid w:val="0054698F"/>
    <w:rsid w:val="00547C12"/>
    <w:rsid w:val="00555200"/>
    <w:rsid w:val="00556368"/>
    <w:rsid w:val="005608FB"/>
    <w:rsid w:val="00573E63"/>
    <w:rsid w:val="00574E2F"/>
    <w:rsid w:val="00575976"/>
    <w:rsid w:val="00575E8A"/>
    <w:rsid w:val="005811B3"/>
    <w:rsid w:val="005827CB"/>
    <w:rsid w:val="00583728"/>
    <w:rsid w:val="00584C0B"/>
    <w:rsid w:val="0058582F"/>
    <w:rsid w:val="00586866"/>
    <w:rsid w:val="00586FFA"/>
    <w:rsid w:val="0058798C"/>
    <w:rsid w:val="00595436"/>
    <w:rsid w:val="005A27D8"/>
    <w:rsid w:val="005A4EC6"/>
    <w:rsid w:val="005B169C"/>
    <w:rsid w:val="005B6197"/>
    <w:rsid w:val="005D3401"/>
    <w:rsid w:val="005E33B0"/>
    <w:rsid w:val="005E436C"/>
    <w:rsid w:val="005E54C9"/>
    <w:rsid w:val="005F5999"/>
    <w:rsid w:val="005F61FD"/>
    <w:rsid w:val="00604810"/>
    <w:rsid w:val="00604EEE"/>
    <w:rsid w:val="006050D0"/>
    <w:rsid w:val="00610CAF"/>
    <w:rsid w:val="006114BF"/>
    <w:rsid w:val="006132E6"/>
    <w:rsid w:val="006207FC"/>
    <w:rsid w:val="00622576"/>
    <w:rsid w:val="00622C16"/>
    <w:rsid w:val="006241E8"/>
    <w:rsid w:val="00625EA4"/>
    <w:rsid w:val="00631D50"/>
    <w:rsid w:val="006338AE"/>
    <w:rsid w:val="00633E27"/>
    <w:rsid w:val="006361DF"/>
    <w:rsid w:val="00640FC6"/>
    <w:rsid w:val="00642022"/>
    <w:rsid w:val="00647482"/>
    <w:rsid w:val="00652AC1"/>
    <w:rsid w:val="00667590"/>
    <w:rsid w:val="00671EB7"/>
    <w:rsid w:val="006823DB"/>
    <w:rsid w:val="00685378"/>
    <w:rsid w:val="00690273"/>
    <w:rsid w:val="00694C42"/>
    <w:rsid w:val="006A2C13"/>
    <w:rsid w:val="006A302D"/>
    <w:rsid w:val="006B23F0"/>
    <w:rsid w:val="006B42BF"/>
    <w:rsid w:val="006B51C7"/>
    <w:rsid w:val="006B6D97"/>
    <w:rsid w:val="006C24C0"/>
    <w:rsid w:val="006C5FAC"/>
    <w:rsid w:val="006D1963"/>
    <w:rsid w:val="006E13FF"/>
    <w:rsid w:val="006E2094"/>
    <w:rsid w:val="006E4305"/>
    <w:rsid w:val="006E6519"/>
    <w:rsid w:val="006E7A02"/>
    <w:rsid w:val="006F2247"/>
    <w:rsid w:val="00704535"/>
    <w:rsid w:val="00705233"/>
    <w:rsid w:val="00707403"/>
    <w:rsid w:val="007100DB"/>
    <w:rsid w:val="00710792"/>
    <w:rsid w:val="00716EB2"/>
    <w:rsid w:val="007179AE"/>
    <w:rsid w:val="007249CE"/>
    <w:rsid w:val="00726CBB"/>
    <w:rsid w:val="00740C93"/>
    <w:rsid w:val="00741E45"/>
    <w:rsid w:val="007436F4"/>
    <w:rsid w:val="00750327"/>
    <w:rsid w:val="00750D57"/>
    <w:rsid w:val="0075377A"/>
    <w:rsid w:val="00753EB6"/>
    <w:rsid w:val="007564EA"/>
    <w:rsid w:val="00756D1B"/>
    <w:rsid w:val="007610DE"/>
    <w:rsid w:val="00762639"/>
    <w:rsid w:val="00765FD4"/>
    <w:rsid w:val="00770291"/>
    <w:rsid w:val="0077029A"/>
    <w:rsid w:val="00770DD6"/>
    <w:rsid w:val="00781478"/>
    <w:rsid w:val="0078352A"/>
    <w:rsid w:val="0078574A"/>
    <w:rsid w:val="00787C2C"/>
    <w:rsid w:val="00790915"/>
    <w:rsid w:val="0079132C"/>
    <w:rsid w:val="00792E13"/>
    <w:rsid w:val="00793E56"/>
    <w:rsid w:val="00795C3F"/>
    <w:rsid w:val="007A0C03"/>
    <w:rsid w:val="007A2782"/>
    <w:rsid w:val="007A3460"/>
    <w:rsid w:val="007A5B56"/>
    <w:rsid w:val="007A606F"/>
    <w:rsid w:val="007A63FB"/>
    <w:rsid w:val="007B3FE6"/>
    <w:rsid w:val="007B4C16"/>
    <w:rsid w:val="007C2752"/>
    <w:rsid w:val="007C4EA7"/>
    <w:rsid w:val="007C5944"/>
    <w:rsid w:val="007D048B"/>
    <w:rsid w:val="007D1187"/>
    <w:rsid w:val="007D2D68"/>
    <w:rsid w:val="007D3793"/>
    <w:rsid w:val="007E0234"/>
    <w:rsid w:val="007E06E9"/>
    <w:rsid w:val="007E110B"/>
    <w:rsid w:val="007E536C"/>
    <w:rsid w:val="007E772B"/>
    <w:rsid w:val="007F4D9D"/>
    <w:rsid w:val="00806E45"/>
    <w:rsid w:val="008104ED"/>
    <w:rsid w:val="00817BE5"/>
    <w:rsid w:val="0082589C"/>
    <w:rsid w:val="00837D1C"/>
    <w:rsid w:val="0084597B"/>
    <w:rsid w:val="00847EE0"/>
    <w:rsid w:val="008569FF"/>
    <w:rsid w:val="008625F1"/>
    <w:rsid w:val="00862B62"/>
    <w:rsid w:val="00864956"/>
    <w:rsid w:val="008705BE"/>
    <w:rsid w:val="00873C6A"/>
    <w:rsid w:val="008823F6"/>
    <w:rsid w:val="00892AC1"/>
    <w:rsid w:val="00894831"/>
    <w:rsid w:val="008979CC"/>
    <w:rsid w:val="008A0732"/>
    <w:rsid w:val="008A2737"/>
    <w:rsid w:val="008A3AB9"/>
    <w:rsid w:val="008A3B9F"/>
    <w:rsid w:val="008A752F"/>
    <w:rsid w:val="008B3259"/>
    <w:rsid w:val="008B3322"/>
    <w:rsid w:val="008B6099"/>
    <w:rsid w:val="008B7978"/>
    <w:rsid w:val="008C2E67"/>
    <w:rsid w:val="008C641F"/>
    <w:rsid w:val="008D0254"/>
    <w:rsid w:val="008D3E37"/>
    <w:rsid w:val="008D4597"/>
    <w:rsid w:val="008F01E8"/>
    <w:rsid w:val="008F444D"/>
    <w:rsid w:val="00900976"/>
    <w:rsid w:val="00905BBB"/>
    <w:rsid w:val="00907CFC"/>
    <w:rsid w:val="009159EC"/>
    <w:rsid w:val="009207C8"/>
    <w:rsid w:val="00920B00"/>
    <w:rsid w:val="0092368F"/>
    <w:rsid w:val="00923D52"/>
    <w:rsid w:val="00924374"/>
    <w:rsid w:val="00924A05"/>
    <w:rsid w:val="009257B3"/>
    <w:rsid w:val="00927A11"/>
    <w:rsid w:val="00932CEE"/>
    <w:rsid w:val="009337C7"/>
    <w:rsid w:val="00937321"/>
    <w:rsid w:val="00942E7F"/>
    <w:rsid w:val="00950F8B"/>
    <w:rsid w:val="00951614"/>
    <w:rsid w:val="00953387"/>
    <w:rsid w:val="00957C1B"/>
    <w:rsid w:val="009604DA"/>
    <w:rsid w:val="0096390B"/>
    <w:rsid w:val="0096495F"/>
    <w:rsid w:val="00972ECF"/>
    <w:rsid w:val="009730CE"/>
    <w:rsid w:val="00973B94"/>
    <w:rsid w:val="00977F7D"/>
    <w:rsid w:val="009840B0"/>
    <w:rsid w:val="009841CF"/>
    <w:rsid w:val="00985067"/>
    <w:rsid w:val="00985202"/>
    <w:rsid w:val="0098717E"/>
    <w:rsid w:val="00987194"/>
    <w:rsid w:val="00990BEF"/>
    <w:rsid w:val="009917CA"/>
    <w:rsid w:val="009A0541"/>
    <w:rsid w:val="009A3C0C"/>
    <w:rsid w:val="009A5B8C"/>
    <w:rsid w:val="009A6745"/>
    <w:rsid w:val="009B56F0"/>
    <w:rsid w:val="009B5C3A"/>
    <w:rsid w:val="009C3E33"/>
    <w:rsid w:val="009D5B07"/>
    <w:rsid w:val="009D71B1"/>
    <w:rsid w:val="009E09B7"/>
    <w:rsid w:val="009E0D67"/>
    <w:rsid w:val="009E384B"/>
    <w:rsid w:val="009E3CC1"/>
    <w:rsid w:val="009E7E97"/>
    <w:rsid w:val="009F44DF"/>
    <w:rsid w:val="009F7ADE"/>
    <w:rsid w:val="00A06B53"/>
    <w:rsid w:val="00A13992"/>
    <w:rsid w:val="00A1615A"/>
    <w:rsid w:val="00A20398"/>
    <w:rsid w:val="00A205BD"/>
    <w:rsid w:val="00A206B2"/>
    <w:rsid w:val="00A21D95"/>
    <w:rsid w:val="00A24B0F"/>
    <w:rsid w:val="00A30082"/>
    <w:rsid w:val="00A33E64"/>
    <w:rsid w:val="00A40768"/>
    <w:rsid w:val="00A43092"/>
    <w:rsid w:val="00A44D81"/>
    <w:rsid w:val="00A52716"/>
    <w:rsid w:val="00A53D82"/>
    <w:rsid w:val="00A5496F"/>
    <w:rsid w:val="00A55A41"/>
    <w:rsid w:val="00A61062"/>
    <w:rsid w:val="00A62F6F"/>
    <w:rsid w:val="00A654C4"/>
    <w:rsid w:val="00A71688"/>
    <w:rsid w:val="00A74981"/>
    <w:rsid w:val="00A761A2"/>
    <w:rsid w:val="00A7688B"/>
    <w:rsid w:val="00A81148"/>
    <w:rsid w:val="00A917C2"/>
    <w:rsid w:val="00A93473"/>
    <w:rsid w:val="00AA06FB"/>
    <w:rsid w:val="00AA1204"/>
    <w:rsid w:val="00AA6AFF"/>
    <w:rsid w:val="00AA7992"/>
    <w:rsid w:val="00AB6100"/>
    <w:rsid w:val="00AC0170"/>
    <w:rsid w:val="00AD0CDB"/>
    <w:rsid w:val="00AD6A05"/>
    <w:rsid w:val="00AF7EFF"/>
    <w:rsid w:val="00B03160"/>
    <w:rsid w:val="00B04A4D"/>
    <w:rsid w:val="00B10588"/>
    <w:rsid w:val="00B10B1F"/>
    <w:rsid w:val="00B1152A"/>
    <w:rsid w:val="00B15A0A"/>
    <w:rsid w:val="00B15AB4"/>
    <w:rsid w:val="00B210F9"/>
    <w:rsid w:val="00B21186"/>
    <w:rsid w:val="00B21DEC"/>
    <w:rsid w:val="00B25595"/>
    <w:rsid w:val="00B26AF4"/>
    <w:rsid w:val="00B27867"/>
    <w:rsid w:val="00B31B0D"/>
    <w:rsid w:val="00B373C3"/>
    <w:rsid w:val="00B41D20"/>
    <w:rsid w:val="00B436BB"/>
    <w:rsid w:val="00B5010D"/>
    <w:rsid w:val="00B52785"/>
    <w:rsid w:val="00B625AC"/>
    <w:rsid w:val="00B62C06"/>
    <w:rsid w:val="00B635A3"/>
    <w:rsid w:val="00B66A22"/>
    <w:rsid w:val="00B77D51"/>
    <w:rsid w:val="00B87608"/>
    <w:rsid w:val="00B9056C"/>
    <w:rsid w:val="00B93172"/>
    <w:rsid w:val="00B94DAB"/>
    <w:rsid w:val="00BA33D5"/>
    <w:rsid w:val="00BA6176"/>
    <w:rsid w:val="00BB0086"/>
    <w:rsid w:val="00BB096C"/>
    <w:rsid w:val="00BC20AD"/>
    <w:rsid w:val="00BC41D0"/>
    <w:rsid w:val="00BC6874"/>
    <w:rsid w:val="00BC7BA6"/>
    <w:rsid w:val="00BD0828"/>
    <w:rsid w:val="00BD0AC7"/>
    <w:rsid w:val="00BD1060"/>
    <w:rsid w:val="00BD4299"/>
    <w:rsid w:val="00BD70C8"/>
    <w:rsid w:val="00BE19AF"/>
    <w:rsid w:val="00BE2667"/>
    <w:rsid w:val="00BE457B"/>
    <w:rsid w:val="00BE6CA5"/>
    <w:rsid w:val="00BF07BF"/>
    <w:rsid w:val="00BF474E"/>
    <w:rsid w:val="00BF7A55"/>
    <w:rsid w:val="00C008CA"/>
    <w:rsid w:val="00C21596"/>
    <w:rsid w:val="00C21696"/>
    <w:rsid w:val="00C23A11"/>
    <w:rsid w:val="00C2639D"/>
    <w:rsid w:val="00C306B9"/>
    <w:rsid w:val="00C30D3B"/>
    <w:rsid w:val="00C334CE"/>
    <w:rsid w:val="00C40622"/>
    <w:rsid w:val="00C4188C"/>
    <w:rsid w:val="00C41BC0"/>
    <w:rsid w:val="00C46427"/>
    <w:rsid w:val="00C54644"/>
    <w:rsid w:val="00C55227"/>
    <w:rsid w:val="00C574C1"/>
    <w:rsid w:val="00C650EE"/>
    <w:rsid w:val="00C754E6"/>
    <w:rsid w:val="00C75735"/>
    <w:rsid w:val="00C77C49"/>
    <w:rsid w:val="00C93217"/>
    <w:rsid w:val="00C94994"/>
    <w:rsid w:val="00C94BAF"/>
    <w:rsid w:val="00C951AE"/>
    <w:rsid w:val="00CA0AC0"/>
    <w:rsid w:val="00CA1A8E"/>
    <w:rsid w:val="00CA2A95"/>
    <w:rsid w:val="00CA4A9F"/>
    <w:rsid w:val="00CA4BBA"/>
    <w:rsid w:val="00CB0BC2"/>
    <w:rsid w:val="00CB6429"/>
    <w:rsid w:val="00CC18AB"/>
    <w:rsid w:val="00CC4978"/>
    <w:rsid w:val="00CD2E8F"/>
    <w:rsid w:val="00CD4D9C"/>
    <w:rsid w:val="00CD66D5"/>
    <w:rsid w:val="00CD7144"/>
    <w:rsid w:val="00CE3D5E"/>
    <w:rsid w:val="00CE65FA"/>
    <w:rsid w:val="00CE67D8"/>
    <w:rsid w:val="00CF16B2"/>
    <w:rsid w:val="00CF43C8"/>
    <w:rsid w:val="00CF719A"/>
    <w:rsid w:val="00D01920"/>
    <w:rsid w:val="00D035E7"/>
    <w:rsid w:val="00D070EE"/>
    <w:rsid w:val="00D13072"/>
    <w:rsid w:val="00D16A55"/>
    <w:rsid w:val="00D32646"/>
    <w:rsid w:val="00D33A31"/>
    <w:rsid w:val="00D3786C"/>
    <w:rsid w:val="00D400BB"/>
    <w:rsid w:val="00D41317"/>
    <w:rsid w:val="00D4235A"/>
    <w:rsid w:val="00D42573"/>
    <w:rsid w:val="00D43E9A"/>
    <w:rsid w:val="00D50ABD"/>
    <w:rsid w:val="00D51A23"/>
    <w:rsid w:val="00D553C2"/>
    <w:rsid w:val="00D55638"/>
    <w:rsid w:val="00D71D87"/>
    <w:rsid w:val="00D82F9A"/>
    <w:rsid w:val="00D839D0"/>
    <w:rsid w:val="00D8792F"/>
    <w:rsid w:val="00D92CC6"/>
    <w:rsid w:val="00D95F1E"/>
    <w:rsid w:val="00DA0142"/>
    <w:rsid w:val="00DA2BA3"/>
    <w:rsid w:val="00DB1AD6"/>
    <w:rsid w:val="00DB7F3D"/>
    <w:rsid w:val="00DC48E4"/>
    <w:rsid w:val="00DC7539"/>
    <w:rsid w:val="00DD1EAE"/>
    <w:rsid w:val="00DE292D"/>
    <w:rsid w:val="00DE3893"/>
    <w:rsid w:val="00DE4A42"/>
    <w:rsid w:val="00DE5A1D"/>
    <w:rsid w:val="00DE6C2E"/>
    <w:rsid w:val="00DE7FA5"/>
    <w:rsid w:val="00DF6678"/>
    <w:rsid w:val="00E00BB9"/>
    <w:rsid w:val="00E032BE"/>
    <w:rsid w:val="00E051A2"/>
    <w:rsid w:val="00E06726"/>
    <w:rsid w:val="00E0754E"/>
    <w:rsid w:val="00E10452"/>
    <w:rsid w:val="00E15270"/>
    <w:rsid w:val="00E21881"/>
    <w:rsid w:val="00E22B8B"/>
    <w:rsid w:val="00E23C39"/>
    <w:rsid w:val="00E24C7F"/>
    <w:rsid w:val="00E30FDA"/>
    <w:rsid w:val="00E310A0"/>
    <w:rsid w:val="00E35447"/>
    <w:rsid w:val="00E37439"/>
    <w:rsid w:val="00E37F93"/>
    <w:rsid w:val="00E467FE"/>
    <w:rsid w:val="00E50DF7"/>
    <w:rsid w:val="00E54762"/>
    <w:rsid w:val="00E6025A"/>
    <w:rsid w:val="00E60B14"/>
    <w:rsid w:val="00E62D2E"/>
    <w:rsid w:val="00E652F1"/>
    <w:rsid w:val="00E76618"/>
    <w:rsid w:val="00E8179E"/>
    <w:rsid w:val="00E964F2"/>
    <w:rsid w:val="00EA0F19"/>
    <w:rsid w:val="00EA2907"/>
    <w:rsid w:val="00EA5425"/>
    <w:rsid w:val="00EA7DA8"/>
    <w:rsid w:val="00EB29D1"/>
    <w:rsid w:val="00EB4535"/>
    <w:rsid w:val="00EB6D19"/>
    <w:rsid w:val="00EC76F7"/>
    <w:rsid w:val="00ED0BFF"/>
    <w:rsid w:val="00ED32D6"/>
    <w:rsid w:val="00EE2B4D"/>
    <w:rsid w:val="00EE6333"/>
    <w:rsid w:val="00EF0443"/>
    <w:rsid w:val="00EF275B"/>
    <w:rsid w:val="00EF2760"/>
    <w:rsid w:val="00EF5902"/>
    <w:rsid w:val="00EF5BA1"/>
    <w:rsid w:val="00F04793"/>
    <w:rsid w:val="00F112B1"/>
    <w:rsid w:val="00F12CB9"/>
    <w:rsid w:val="00F17161"/>
    <w:rsid w:val="00F20ECC"/>
    <w:rsid w:val="00F26F9E"/>
    <w:rsid w:val="00F324A7"/>
    <w:rsid w:val="00F35533"/>
    <w:rsid w:val="00F35E56"/>
    <w:rsid w:val="00F36EED"/>
    <w:rsid w:val="00F40117"/>
    <w:rsid w:val="00F55FA5"/>
    <w:rsid w:val="00F5700D"/>
    <w:rsid w:val="00F57D27"/>
    <w:rsid w:val="00F61F21"/>
    <w:rsid w:val="00F66F5D"/>
    <w:rsid w:val="00F72076"/>
    <w:rsid w:val="00F76245"/>
    <w:rsid w:val="00F814E0"/>
    <w:rsid w:val="00F85239"/>
    <w:rsid w:val="00F8548A"/>
    <w:rsid w:val="00F85B79"/>
    <w:rsid w:val="00F864AA"/>
    <w:rsid w:val="00F918AF"/>
    <w:rsid w:val="00F91B69"/>
    <w:rsid w:val="00F94F36"/>
    <w:rsid w:val="00F95328"/>
    <w:rsid w:val="00F95967"/>
    <w:rsid w:val="00F96499"/>
    <w:rsid w:val="00FB2844"/>
    <w:rsid w:val="00FB2BAF"/>
    <w:rsid w:val="00FB34A9"/>
    <w:rsid w:val="00FC3E11"/>
    <w:rsid w:val="00FC6DB0"/>
    <w:rsid w:val="00FC6F36"/>
    <w:rsid w:val="00FD2D8A"/>
    <w:rsid w:val="00FE23A5"/>
    <w:rsid w:val="00FF269D"/>
    <w:rsid w:val="00FF4D46"/>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2A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250804"/>
    <w:pPr>
      <w:spacing w:after="0" w:line="0" w:lineRule="atLeast"/>
      <w:ind w:left="426"/>
      <w:contextualSpacing/>
    </w:pPr>
    <w:rPr>
      <w:rFonts w:ascii="Calibri" w:hAnsi="Calibri"/>
      <w:sz w:val="24"/>
      <w:szCs w:val="24"/>
    </w:r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styleId="Textodelmarcadordeposicin">
    <w:name w:val="Placeholder Text"/>
    <w:basedOn w:val="Fuentedeprrafopredeter"/>
    <w:uiPriority w:val="99"/>
    <w:semiHidden/>
    <w:rsid w:val="00B21DEC"/>
    <w:rPr>
      <w:color w:val="808080"/>
    </w:rPr>
  </w:style>
  <w:style w:type="character" w:styleId="Refdecomentario">
    <w:name w:val="annotation reference"/>
    <w:basedOn w:val="Fuentedeprrafopredeter"/>
    <w:uiPriority w:val="99"/>
    <w:semiHidden/>
    <w:unhideWhenUsed/>
    <w:rsid w:val="00D82F9A"/>
    <w:rPr>
      <w:sz w:val="16"/>
      <w:szCs w:val="16"/>
    </w:rPr>
  </w:style>
  <w:style w:type="paragraph" w:styleId="Textocomentario">
    <w:name w:val="annotation text"/>
    <w:basedOn w:val="Normal"/>
    <w:link w:val="TextocomentarioCar"/>
    <w:uiPriority w:val="99"/>
    <w:semiHidden/>
    <w:unhideWhenUsed/>
    <w:rsid w:val="00D82F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2F9A"/>
    <w:rPr>
      <w:sz w:val="20"/>
      <w:szCs w:val="20"/>
    </w:rPr>
  </w:style>
  <w:style w:type="paragraph" w:styleId="Asuntodelcomentario">
    <w:name w:val="annotation subject"/>
    <w:basedOn w:val="Textocomentario"/>
    <w:next w:val="Textocomentario"/>
    <w:link w:val="AsuntodelcomentarioCar"/>
    <w:uiPriority w:val="99"/>
    <w:semiHidden/>
    <w:unhideWhenUsed/>
    <w:rsid w:val="00D82F9A"/>
    <w:rPr>
      <w:b/>
      <w:bCs/>
    </w:rPr>
  </w:style>
  <w:style w:type="character" w:customStyle="1" w:styleId="AsuntodelcomentarioCar">
    <w:name w:val="Asunto del comentario Car"/>
    <w:basedOn w:val="TextocomentarioCar"/>
    <w:link w:val="Asuntodelcomentario"/>
    <w:uiPriority w:val="99"/>
    <w:semiHidden/>
    <w:rsid w:val="00D82F9A"/>
    <w:rPr>
      <w:b/>
      <w:bCs/>
      <w:sz w:val="20"/>
      <w:szCs w:val="20"/>
    </w:rPr>
  </w:style>
  <w:style w:type="character" w:styleId="Referenciasutil">
    <w:name w:val="Subtle Reference"/>
    <w:basedOn w:val="Fuentedeprrafopredeter"/>
    <w:uiPriority w:val="31"/>
    <w:qFormat/>
    <w:rsid w:val="007436F4"/>
    <w:rPr>
      <w:smallCaps/>
      <w:color w:val="5A5A5A" w:themeColor="text1" w:themeTint="A5"/>
    </w:rPr>
  </w:style>
  <w:style w:type="numbering" w:customStyle="1" w:styleId="Estilo1">
    <w:name w:val="Estilo1"/>
    <w:uiPriority w:val="99"/>
    <w:rsid w:val="00716EB2"/>
    <w:pPr>
      <w:numPr>
        <w:numId w:val="5"/>
      </w:numPr>
    </w:pPr>
  </w:style>
  <w:style w:type="numbering" w:customStyle="1" w:styleId="Estilo2">
    <w:name w:val="Estilo2"/>
    <w:uiPriority w:val="99"/>
    <w:rsid w:val="00716EB2"/>
    <w:pPr>
      <w:numPr>
        <w:numId w:val="6"/>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250804"/>
    <w:pPr>
      <w:spacing w:after="0" w:line="0" w:lineRule="atLeast"/>
      <w:ind w:left="426"/>
      <w:contextualSpacing/>
    </w:pPr>
    <w:rPr>
      <w:rFonts w:ascii="Calibri" w:hAnsi="Calibri"/>
      <w:sz w:val="24"/>
      <w:szCs w:val="24"/>
    </w:r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styleId="Textodelmarcadordeposicin">
    <w:name w:val="Placeholder Text"/>
    <w:basedOn w:val="Fuentedeprrafopredeter"/>
    <w:uiPriority w:val="99"/>
    <w:semiHidden/>
    <w:rsid w:val="00B21DEC"/>
    <w:rPr>
      <w:color w:val="808080"/>
    </w:rPr>
  </w:style>
  <w:style w:type="character" w:styleId="Refdecomentario">
    <w:name w:val="annotation reference"/>
    <w:basedOn w:val="Fuentedeprrafopredeter"/>
    <w:uiPriority w:val="99"/>
    <w:semiHidden/>
    <w:unhideWhenUsed/>
    <w:rsid w:val="00D82F9A"/>
    <w:rPr>
      <w:sz w:val="16"/>
      <w:szCs w:val="16"/>
    </w:rPr>
  </w:style>
  <w:style w:type="paragraph" w:styleId="Textocomentario">
    <w:name w:val="annotation text"/>
    <w:basedOn w:val="Normal"/>
    <w:link w:val="TextocomentarioCar"/>
    <w:uiPriority w:val="99"/>
    <w:semiHidden/>
    <w:unhideWhenUsed/>
    <w:rsid w:val="00D82F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2F9A"/>
    <w:rPr>
      <w:sz w:val="20"/>
      <w:szCs w:val="20"/>
    </w:rPr>
  </w:style>
  <w:style w:type="paragraph" w:styleId="Asuntodelcomentario">
    <w:name w:val="annotation subject"/>
    <w:basedOn w:val="Textocomentario"/>
    <w:next w:val="Textocomentario"/>
    <w:link w:val="AsuntodelcomentarioCar"/>
    <w:uiPriority w:val="99"/>
    <w:semiHidden/>
    <w:unhideWhenUsed/>
    <w:rsid w:val="00D82F9A"/>
    <w:rPr>
      <w:b/>
      <w:bCs/>
    </w:rPr>
  </w:style>
  <w:style w:type="character" w:customStyle="1" w:styleId="AsuntodelcomentarioCar">
    <w:name w:val="Asunto del comentario Car"/>
    <w:basedOn w:val="TextocomentarioCar"/>
    <w:link w:val="Asuntodelcomentario"/>
    <w:uiPriority w:val="99"/>
    <w:semiHidden/>
    <w:rsid w:val="00D82F9A"/>
    <w:rPr>
      <w:b/>
      <w:bCs/>
      <w:sz w:val="20"/>
      <w:szCs w:val="20"/>
    </w:rPr>
  </w:style>
  <w:style w:type="character" w:styleId="Referenciasutil">
    <w:name w:val="Subtle Reference"/>
    <w:basedOn w:val="Fuentedeprrafopredeter"/>
    <w:uiPriority w:val="31"/>
    <w:qFormat/>
    <w:rsid w:val="007436F4"/>
    <w:rPr>
      <w:smallCaps/>
      <w:color w:val="5A5A5A" w:themeColor="text1" w:themeTint="A5"/>
    </w:rPr>
  </w:style>
  <w:style w:type="numbering" w:customStyle="1" w:styleId="Estilo1">
    <w:name w:val="Estilo1"/>
    <w:uiPriority w:val="99"/>
    <w:rsid w:val="00716EB2"/>
    <w:pPr>
      <w:numPr>
        <w:numId w:val="5"/>
      </w:numPr>
    </w:pPr>
  </w:style>
  <w:style w:type="numbering" w:customStyle="1" w:styleId="Estilo2">
    <w:name w:val="Estilo2"/>
    <w:uiPriority w:val="99"/>
    <w:rsid w:val="00716EB2"/>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361793">
      <w:bodyDiv w:val="1"/>
      <w:marLeft w:val="0"/>
      <w:marRight w:val="0"/>
      <w:marTop w:val="0"/>
      <w:marBottom w:val="0"/>
      <w:divBdr>
        <w:top w:val="none" w:sz="0" w:space="0" w:color="auto"/>
        <w:left w:val="none" w:sz="0" w:space="0" w:color="auto"/>
        <w:bottom w:val="none" w:sz="0" w:space="0" w:color="auto"/>
        <w:right w:val="none" w:sz="0" w:space="0" w:color="auto"/>
      </w:divBdr>
    </w:div>
    <w:div w:id="249169015">
      <w:bodyDiv w:val="1"/>
      <w:marLeft w:val="0"/>
      <w:marRight w:val="0"/>
      <w:marTop w:val="0"/>
      <w:marBottom w:val="0"/>
      <w:divBdr>
        <w:top w:val="none" w:sz="0" w:space="0" w:color="auto"/>
        <w:left w:val="none" w:sz="0" w:space="0" w:color="auto"/>
        <w:bottom w:val="none" w:sz="0" w:space="0" w:color="auto"/>
        <w:right w:val="none" w:sz="0" w:space="0" w:color="auto"/>
      </w:divBdr>
    </w:div>
    <w:div w:id="262111206">
      <w:bodyDiv w:val="1"/>
      <w:marLeft w:val="0"/>
      <w:marRight w:val="0"/>
      <w:marTop w:val="0"/>
      <w:marBottom w:val="0"/>
      <w:divBdr>
        <w:top w:val="none" w:sz="0" w:space="0" w:color="auto"/>
        <w:left w:val="none" w:sz="0" w:space="0" w:color="auto"/>
        <w:bottom w:val="none" w:sz="0" w:space="0" w:color="auto"/>
        <w:right w:val="none" w:sz="0" w:space="0" w:color="auto"/>
      </w:divBdr>
      <w:divsChild>
        <w:div w:id="539172625">
          <w:marLeft w:val="720"/>
          <w:marRight w:val="0"/>
          <w:marTop w:val="288"/>
          <w:marBottom w:val="0"/>
          <w:divBdr>
            <w:top w:val="none" w:sz="0" w:space="0" w:color="auto"/>
            <w:left w:val="none" w:sz="0" w:space="0" w:color="auto"/>
            <w:bottom w:val="none" w:sz="0" w:space="0" w:color="auto"/>
            <w:right w:val="none" w:sz="0" w:space="0" w:color="auto"/>
          </w:divBdr>
        </w:div>
        <w:div w:id="1676835836">
          <w:marLeft w:val="720"/>
          <w:marRight w:val="0"/>
          <w:marTop w:val="288"/>
          <w:marBottom w:val="0"/>
          <w:divBdr>
            <w:top w:val="none" w:sz="0" w:space="0" w:color="auto"/>
            <w:left w:val="none" w:sz="0" w:space="0" w:color="auto"/>
            <w:bottom w:val="none" w:sz="0" w:space="0" w:color="auto"/>
            <w:right w:val="none" w:sz="0" w:space="0" w:color="auto"/>
          </w:divBdr>
        </w:div>
      </w:divsChild>
    </w:div>
    <w:div w:id="274599316">
      <w:bodyDiv w:val="1"/>
      <w:marLeft w:val="0"/>
      <w:marRight w:val="0"/>
      <w:marTop w:val="0"/>
      <w:marBottom w:val="0"/>
      <w:divBdr>
        <w:top w:val="none" w:sz="0" w:space="0" w:color="auto"/>
        <w:left w:val="none" w:sz="0" w:space="0" w:color="auto"/>
        <w:bottom w:val="none" w:sz="0" w:space="0" w:color="auto"/>
        <w:right w:val="none" w:sz="0" w:space="0" w:color="auto"/>
      </w:divBdr>
      <w:divsChild>
        <w:div w:id="1406535362">
          <w:marLeft w:val="547"/>
          <w:marRight w:val="0"/>
          <w:marTop w:val="154"/>
          <w:marBottom w:val="0"/>
          <w:divBdr>
            <w:top w:val="none" w:sz="0" w:space="0" w:color="auto"/>
            <w:left w:val="none" w:sz="0" w:space="0" w:color="auto"/>
            <w:bottom w:val="none" w:sz="0" w:space="0" w:color="auto"/>
            <w:right w:val="none" w:sz="0" w:space="0" w:color="auto"/>
          </w:divBdr>
        </w:div>
        <w:div w:id="1310015043">
          <w:marLeft w:val="547"/>
          <w:marRight w:val="0"/>
          <w:marTop w:val="154"/>
          <w:marBottom w:val="0"/>
          <w:divBdr>
            <w:top w:val="none" w:sz="0" w:space="0" w:color="auto"/>
            <w:left w:val="none" w:sz="0" w:space="0" w:color="auto"/>
            <w:bottom w:val="none" w:sz="0" w:space="0" w:color="auto"/>
            <w:right w:val="none" w:sz="0" w:space="0" w:color="auto"/>
          </w:divBdr>
        </w:div>
        <w:div w:id="539981149">
          <w:marLeft w:val="547"/>
          <w:marRight w:val="0"/>
          <w:marTop w:val="154"/>
          <w:marBottom w:val="0"/>
          <w:divBdr>
            <w:top w:val="none" w:sz="0" w:space="0" w:color="auto"/>
            <w:left w:val="none" w:sz="0" w:space="0" w:color="auto"/>
            <w:bottom w:val="none" w:sz="0" w:space="0" w:color="auto"/>
            <w:right w:val="none" w:sz="0" w:space="0" w:color="auto"/>
          </w:divBdr>
        </w:div>
      </w:divsChild>
    </w:div>
    <w:div w:id="322008908">
      <w:bodyDiv w:val="1"/>
      <w:marLeft w:val="0"/>
      <w:marRight w:val="0"/>
      <w:marTop w:val="0"/>
      <w:marBottom w:val="0"/>
      <w:divBdr>
        <w:top w:val="none" w:sz="0" w:space="0" w:color="auto"/>
        <w:left w:val="none" w:sz="0" w:space="0" w:color="auto"/>
        <w:bottom w:val="none" w:sz="0" w:space="0" w:color="auto"/>
        <w:right w:val="none" w:sz="0" w:space="0" w:color="auto"/>
      </w:divBdr>
    </w:div>
    <w:div w:id="33916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196">
          <w:marLeft w:val="720"/>
          <w:marRight w:val="0"/>
          <w:marTop w:val="288"/>
          <w:marBottom w:val="0"/>
          <w:divBdr>
            <w:top w:val="none" w:sz="0" w:space="0" w:color="auto"/>
            <w:left w:val="none" w:sz="0" w:space="0" w:color="auto"/>
            <w:bottom w:val="none" w:sz="0" w:space="0" w:color="auto"/>
            <w:right w:val="none" w:sz="0" w:space="0" w:color="auto"/>
          </w:divBdr>
        </w:div>
      </w:divsChild>
    </w:div>
    <w:div w:id="346717512">
      <w:bodyDiv w:val="1"/>
      <w:marLeft w:val="0"/>
      <w:marRight w:val="0"/>
      <w:marTop w:val="0"/>
      <w:marBottom w:val="0"/>
      <w:divBdr>
        <w:top w:val="none" w:sz="0" w:space="0" w:color="auto"/>
        <w:left w:val="none" w:sz="0" w:space="0" w:color="auto"/>
        <w:bottom w:val="none" w:sz="0" w:space="0" w:color="auto"/>
        <w:right w:val="none" w:sz="0" w:space="0" w:color="auto"/>
      </w:divBdr>
      <w:divsChild>
        <w:div w:id="843400711">
          <w:marLeft w:val="547"/>
          <w:marRight w:val="0"/>
          <w:marTop w:val="134"/>
          <w:marBottom w:val="0"/>
          <w:divBdr>
            <w:top w:val="none" w:sz="0" w:space="0" w:color="auto"/>
            <w:left w:val="none" w:sz="0" w:space="0" w:color="auto"/>
            <w:bottom w:val="none" w:sz="0" w:space="0" w:color="auto"/>
            <w:right w:val="none" w:sz="0" w:space="0" w:color="auto"/>
          </w:divBdr>
        </w:div>
      </w:divsChild>
    </w:div>
    <w:div w:id="348872772">
      <w:bodyDiv w:val="1"/>
      <w:marLeft w:val="0"/>
      <w:marRight w:val="0"/>
      <w:marTop w:val="0"/>
      <w:marBottom w:val="0"/>
      <w:divBdr>
        <w:top w:val="none" w:sz="0" w:space="0" w:color="auto"/>
        <w:left w:val="none" w:sz="0" w:space="0" w:color="auto"/>
        <w:bottom w:val="none" w:sz="0" w:space="0" w:color="auto"/>
        <w:right w:val="none" w:sz="0" w:space="0" w:color="auto"/>
      </w:divBdr>
      <w:divsChild>
        <w:div w:id="742725908">
          <w:marLeft w:val="0"/>
          <w:marRight w:val="0"/>
          <w:marTop w:val="0"/>
          <w:marBottom w:val="0"/>
          <w:divBdr>
            <w:top w:val="none" w:sz="0" w:space="0" w:color="auto"/>
            <w:left w:val="none" w:sz="0" w:space="0" w:color="auto"/>
            <w:bottom w:val="none" w:sz="0" w:space="0" w:color="auto"/>
            <w:right w:val="none" w:sz="0" w:space="0" w:color="auto"/>
          </w:divBdr>
          <w:divsChild>
            <w:div w:id="2101633240">
              <w:marLeft w:val="0"/>
              <w:marRight w:val="0"/>
              <w:marTop w:val="0"/>
              <w:marBottom w:val="0"/>
              <w:divBdr>
                <w:top w:val="none" w:sz="0" w:space="0" w:color="auto"/>
                <w:left w:val="none" w:sz="0" w:space="0" w:color="auto"/>
                <w:bottom w:val="none" w:sz="0" w:space="0" w:color="auto"/>
                <w:right w:val="none" w:sz="0" w:space="0" w:color="auto"/>
              </w:divBdr>
            </w:div>
            <w:div w:id="1712723043">
              <w:marLeft w:val="0"/>
              <w:marRight w:val="0"/>
              <w:marTop w:val="0"/>
              <w:marBottom w:val="0"/>
              <w:divBdr>
                <w:top w:val="none" w:sz="0" w:space="0" w:color="auto"/>
                <w:left w:val="none" w:sz="0" w:space="0" w:color="auto"/>
                <w:bottom w:val="none" w:sz="0" w:space="0" w:color="auto"/>
                <w:right w:val="none" w:sz="0" w:space="0" w:color="auto"/>
              </w:divBdr>
              <w:divsChild>
                <w:div w:id="19577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236">
      <w:bodyDiv w:val="1"/>
      <w:marLeft w:val="0"/>
      <w:marRight w:val="0"/>
      <w:marTop w:val="0"/>
      <w:marBottom w:val="0"/>
      <w:divBdr>
        <w:top w:val="none" w:sz="0" w:space="0" w:color="auto"/>
        <w:left w:val="none" w:sz="0" w:space="0" w:color="auto"/>
        <w:bottom w:val="none" w:sz="0" w:space="0" w:color="auto"/>
        <w:right w:val="none" w:sz="0" w:space="0" w:color="auto"/>
      </w:divBdr>
    </w:div>
    <w:div w:id="414329307">
      <w:bodyDiv w:val="1"/>
      <w:marLeft w:val="0"/>
      <w:marRight w:val="0"/>
      <w:marTop w:val="0"/>
      <w:marBottom w:val="0"/>
      <w:divBdr>
        <w:top w:val="none" w:sz="0" w:space="0" w:color="auto"/>
        <w:left w:val="none" w:sz="0" w:space="0" w:color="auto"/>
        <w:bottom w:val="none" w:sz="0" w:space="0" w:color="auto"/>
        <w:right w:val="none" w:sz="0" w:space="0" w:color="auto"/>
      </w:divBdr>
    </w:div>
    <w:div w:id="434640668">
      <w:bodyDiv w:val="1"/>
      <w:marLeft w:val="0"/>
      <w:marRight w:val="0"/>
      <w:marTop w:val="0"/>
      <w:marBottom w:val="0"/>
      <w:divBdr>
        <w:top w:val="none" w:sz="0" w:space="0" w:color="auto"/>
        <w:left w:val="none" w:sz="0" w:space="0" w:color="auto"/>
        <w:bottom w:val="none" w:sz="0" w:space="0" w:color="auto"/>
        <w:right w:val="none" w:sz="0" w:space="0" w:color="auto"/>
      </w:divBdr>
    </w:div>
    <w:div w:id="519323437">
      <w:bodyDiv w:val="1"/>
      <w:marLeft w:val="0"/>
      <w:marRight w:val="0"/>
      <w:marTop w:val="0"/>
      <w:marBottom w:val="0"/>
      <w:divBdr>
        <w:top w:val="none" w:sz="0" w:space="0" w:color="auto"/>
        <w:left w:val="none" w:sz="0" w:space="0" w:color="auto"/>
        <w:bottom w:val="none" w:sz="0" w:space="0" w:color="auto"/>
        <w:right w:val="none" w:sz="0" w:space="0" w:color="auto"/>
      </w:divBdr>
    </w:div>
    <w:div w:id="535194988">
      <w:bodyDiv w:val="1"/>
      <w:marLeft w:val="0"/>
      <w:marRight w:val="0"/>
      <w:marTop w:val="0"/>
      <w:marBottom w:val="0"/>
      <w:divBdr>
        <w:top w:val="none" w:sz="0" w:space="0" w:color="auto"/>
        <w:left w:val="none" w:sz="0" w:space="0" w:color="auto"/>
        <w:bottom w:val="none" w:sz="0" w:space="0" w:color="auto"/>
        <w:right w:val="none" w:sz="0" w:space="0" w:color="auto"/>
      </w:divBdr>
      <w:divsChild>
        <w:div w:id="861937967">
          <w:marLeft w:val="547"/>
          <w:marRight w:val="0"/>
          <w:marTop w:val="154"/>
          <w:marBottom w:val="0"/>
          <w:divBdr>
            <w:top w:val="none" w:sz="0" w:space="0" w:color="auto"/>
            <w:left w:val="none" w:sz="0" w:space="0" w:color="auto"/>
            <w:bottom w:val="none" w:sz="0" w:space="0" w:color="auto"/>
            <w:right w:val="none" w:sz="0" w:space="0" w:color="auto"/>
          </w:divBdr>
        </w:div>
        <w:div w:id="528759579">
          <w:marLeft w:val="547"/>
          <w:marRight w:val="0"/>
          <w:marTop w:val="154"/>
          <w:marBottom w:val="0"/>
          <w:divBdr>
            <w:top w:val="none" w:sz="0" w:space="0" w:color="auto"/>
            <w:left w:val="none" w:sz="0" w:space="0" w:color="auto"/>
            <w:bottom w:val="none" w:sz="0" w:space="0" w:color="auto"/>
            <w:right w:val="none" w:sz="0" w:space="0" w:color="auto"/>
          </w:divBdr>
        </w:div>
        <w:div w:id="516773538">
          <w:marLeft w:val="547"/>
          <w:marRight w:val="0"/>
          <w:marTop w:val="154"/>
          <w:marBottom w:val="0"/>
          <w:divBdr>
            <w:top w:val="none" w:sz="0" w:space="0" w:color="auto"/>
            <w:left w:val="none" w:sz="0" w:space="0" w:color="auto"/>
            <w:bottom w:val="none" w:sz="0" w:space="0" w:color="auto"/>
            <w:right w:val="none" w:sz="0" w:space="0" w:color="auto"/>
          </w:divBdr>
        </w:div>
      </w:divsChild>
    </w:div>
    <w:div w:id="553737263">
      <w:bodyDiv w:val="1"/>
      <w:marLeft w:val="0"/>
      <w:marRight w:val="0"/>
      <w:marTop w:val="0"/>
      <w:marBottom w:val="0"/>
      <w:divBdr>
        <w:top w:val="none" w:sz="0" w:space="0" w:color="auto"/>
        <w:left w:val="none" w:sz="0" w:space="0" w:color="auto"/>
        <w:bottom w:val="none" w:sz="0" w:space="0" w:color="auto"/>
        <w:right w:val="none" w:sz="0" w:space="0" w:color="auto"/>
      </w:divBdr>
      <w:divsChild>
        <w:div w:id="653220329">
          <w:marLeft w:val="547"/>
          <w:marRight w:val="0"/>
          <w:marTop w:val="77"/>
          <w:marBottom w:val="0"/>
          <w:divBdr>
            <w:top w:val="none" w:sz="0" w:space="0" w:color="auto"/>
            <w:left w:val="none" w:sz="0" w:space="0" w:color="auto"/>
            <w:bottom w:val="none" w:sz="0" w:space="0" w:color="auto"/>
            <w:right w:val="none" w:sz="0" w:space="0" w:color="auto"/>
          </w:divBdr>
        </w:div>
        <w:div w:id="1366976748">
          <w:marLeft w:val="547"/>
          <w:marRight w:val="0"/>
          <w:marTop w:val="77"/>
          <w:marBottom w:val="0"/>
          <w:divBdr>
            <w:top w:val="none" w:sz="0" w:space="0" w:color="auto"/>
            <w:left w:val="none" w:sz="0" w:space="0" w:color="auto"/>
            <w:bottom w:val="none" w:sz="0" w:space="0" w:color="auto"/>
            <w:right w:val="none" w:sz="0" w:space="0" w:color="auto"/>
          </w:divBdr>
        </w:div>
        <w:div w:id="1075472218">
          <w:marLeft w:val="547"/>
          <w:marRight w:val="0"/>
          <w:marTop w:val="77"/>
          <w:marBottom w:val="0"/>
          <w:divBdr>
            <w:top w:val="none" w:sz="0" w:space="0" w:color="auto"/>
            <w:left w:val="none" w:sz="0" w:space="0" w:color="auto"/>
            <w:bottom w:val="none" w:sz="0" w:space="0" w:color="auto"/>
            <w:right w:val="none" w:sz="0" w:space="0" w:color="auto"/>
          </w:divBdr>
        </w:div>
      </w:divsChild>
    </w:div>
    <w:div w:id="585042981">
      <w:bodyDiv w:val="1"/>
      <w:marLeft w:val="0"/>
      <w:marRight w:val="0"/>
      <w:marTop w:val="0"/>
      <w:marBottom w:val="0"/>
      <w:divBdr>
        <w:top w:val="none" w:sz="0" w:space="0" w:color="auto"/>
        <w:left w:val="none" w:sz="0" w:space="0" w:color="auto"/>
        <w:bottom w:val="none" w:sz="0" w:space="0" w:color="auto"/>
        <w:right w:val="none" w:sz="0" w:space="0" w:color="auto"/>
      </w:divBdr>
    </w:div>
    <w:div w:id="638539042">
      <w:bodyDiv w:val="1"/>
      <w:marLeft w:val="0"/>
      <w:marRight w:val="0"/>
      <w:marTop w:val="0"/>
      <w:marBottom w:val="0"/>
      <w:divBdr>
        <w:top w:val="none" w:sz="0" w:space="0" w:color="auto"/>
        <w:left w:val="none" w:sz="0" w:space="0" w:color="auto"/>
        <w:bottom w:val="none" w:sz="0" w:space="0" w:color="auto"/>
        <w:right w:val="none" w:sz="0" w:space="0" w:color="auto"/>
      </w:divBdr>
    </w:div>
    <w:div w:id="660737285">
      <w:bodyDiv w:val="1"/>
      <w:marLeft w:val="0"/>
      <w:marRight w:val="0"/>
      <w:marTop w:val="0"/>
      <w:marBottom w:val="0"/>
      <w:divBdr>
        <w:top w:val="none" w:sz="0" w:space="0" w:color="auto"/>
        <w:left w:val="none" w:sz="0" w:space="0" w:color="auto"/>
        <w:bottom w:val="none" w:sz="0" w:space="0" w:color="auto"/>
        <w:right w:val="none" w:sz="0" w:space="0" w:color="auto"/>
      </w:divBdr>
    </w:div>
    <w:div w:id="679814133">
      <w:bodyDiv w:val="1"/>
      <w:marLeft w:val="0"/>
      <w:marRight w:val="0"/>
      <w:marTop w:val="0"/>
      <w:marBottom w:val="0"/>
      <w:divBdr>
        <w:top w:val="none" w:sz="0" w:space="0" w:color="auto"/>
        <w:left w:val="none" w:sz="0" w:space="0" w:color="auto"/>
        <w:bottom w:val="none" w:sz="0" w:space="0" w:color="auto"/>
        <w:right w:val="none" w:sz="0" w:space="0" w:color="auto"/>
      </w:divBdr>
      <w:divsChild>
        <w:div w:id="1237781724">
          <w:marLeft w:val="720"/>
          <w:marRight w:val="0"/>
          <w:marTop w:val="288"/>
          <w:marBottom w:val="0"/>
          <w:divBdr>
            <w:top w:val="none" w:sz="0" w:space="0" w:color="auto"/>
            <w:left w:val="none" w:sz="0" w:space="0" w:color="auto"/>
            <w:bottom w:val="none" w:sz="0" w:space="0" w:color="auto"/>
            <w:right w:val="none" w:sz="0" w:space="0" w:color="auto"/>
          </w:divBdr>
        </w:div>
        <w:div w:id="1631789717">
          <w:marLeft w:val="720"/>
          <w:marRight w:val="0"/>
          <w:marTop w:val="288"/>
          <w:marBottom w:val="0"/>
          <w:divBdr>
            <w:top w:val="none" w:sz="0" w:space="0" w:color="auto"/>
            <w:left w:val="none" w:sz="0" w:space="0" w:color="auto"/>
            <w:bottom w:val="none" w:sz="0" w:space="0" w:color="auto"/>
            <w:right w:val="none" w:sz="0" w:space="0" w:color="auto"/>
          </w:divBdr>
        </w:div>
        <w:div w:id="1287782408">
          <w:marLeft w:val="720"/>
          <w:marRight w:val="0"/>
          <w:marTop w:val="288"/>
          <w:marBottom w:val="0"/>
          <w:divBdr>
            <w:top w:val="none" w:sz="0" w:space="0" w:color="auto"/>
            <w:left w:val="none" w:sz="0" w:space="0" w:color="auto"/>
            <w:bottom w:val="none" w:sz="0" w:space="0" w:color="auto"/>
            <w:right w:val="none" w:sz="0" w:space="0" w:color="auto"/>
          </w:divBdr>
        </w:div>
      </w:divsChild>
    </w:div>
    <w:div w:id="701442726">
      <w:bodyDiv w:val="1"/>
      <w:marLeft w:val="0"/>
      <w:marRight w:val="0"/>
      <w:marTop w:val="0"/>
      <w:marBottom w:val="0"/>
      <w:divBdr>
        <w:top w:val="none" w:sz="0" w:space="0" w:color="auto"/>
        <w:left w:val="none" w:sz="0" w:space="0" w:color="auto"/>
        <w:bottom w:val="none" w:sz="0" w:space="0" w:color="auto"/>
        <w:right w:val="none" w:sz="0" w:space="0" w:color="auto"/>
      </w:divBdr>
      <w:divsChild>
        <w:div w:id="1524857297">
          <w:marLeft w:val="547"/>
          <w:marRight w:val="0"/>
          <w:marTop w:val="154"/>
          <w:marBottom w:val="0"/>
          <w:divBdr>
            <w:top w:val="none" w:sz="0" w:space="0" w:color="auto"/>
            <w:left w:val="none" w:sz="0" w:space="0" w:color="auto"/>
            <w:bottom w:val="none" w:sz="0" w:space="0" w:color="auto"/>
            <w:right w:val="none" w:sz="0" w:space="0" w:color="auto"/>
          </w:divBdr>
        </w:div>
        <w:div w:id="644628796">
          <w:marLeft w:val="1800"/>
          <w:marRight w:val="0"/>
          <w:marTop w:val="115"/>
          <w:marBottom w:val="0"/>
          <w:divBdr>
            <w:top w:val="none" w:sz="0" w:space="0" w:color="auto"/>
            <w:left w:val="none" w:sz="0" w:space="0" w:color="auto"/>
            <w:bottom w:val="none" w:sz="0" w:space="0" w:color="auto"/>
            <w:right w:val="none" w:sz="0" w:space="0" w:color="auto"/>
          </w:divBdr>
        </w:div>
        <w:div w:id="2070761772">
          <w:marLeft w:val="1800"/>
          <w:marRight w:val="0"/>
          <w:marTop w:val="115"/>
          <w:marBottom w:val="0"/>
          <w:divBdr>
            <w:top w:val="none" w:sz="0" w:space="0" w:color="auto"/>
            <w:left w:val="none" w:sz="0" w:space="0" w:color="auto"/>
            <w:bottom w:val="none" w:sz="0" w:space="0" w:color="auto"/>
            <w:right w:val="none" w:sz="0" w:space="0" w:color="auto"/>
          </w:divBdr>
        </w:div>
        <w:div w:id="1739478878">
          <w:marLeft w:val="1800"/>
          <w:marRight w:val="0"/>
          <w:marTop w:val="115"/>
          <w:marBottom w:val="0"/>
          <w:divBdr>
            <w:top w:val="none" w:sz="0" w:space="0" w:color="auto"/>
            <w:left w:val="none" w:sz="0" w:space="0" w:color="auto"/>
            <w:bottom w:val="none" w:sz="0" w:space="0" w:color="auto"/>
            <w:right w:val="none" w:sz="0" w:space="0" w:color="auto"/>
          </w:divBdr>
        </w:div>
        <w:div w:id="1706252302">
          <w:marLeft w:val="1800"/>
          <w:marRight w:val="0"/>
          <w:marTop w:val="115"/>
          <w:marBottom w:val="0"/>
          <w:divBdr>
            <w:top w:val="none" w:sz="0" w:space="0" w:color="auto"/>
            <w:left w:val="none" w:sz="0" w:space="0" w:color="auto"/>
            <w:bottom w:val="none" w:sz="0" w:space="0" w:color="auto"/>
            <w:right w:val="none" w:sz="0" w:space="0" w:color="auto"/>
          </w:divBdr>
        </w:div>
      </w:divsChild>
    </w:div>
    <w:div w:id="756752505">
      <w:bodyDiv w:val="1"/>
      <w:marLeft w:val="0"/>
      <w:marRight w:val="0"/>
      <w:marTop w:val="0"/>
      <w:marBottom w:val="0"/>
      <w:divBdr>
        <w:top w:val="none" w:sz="0" w:space="0" w:color="auto"/>
        <w:left w:val="none" w:sz="0" w:space="0" w:color="auto"/>
        <w:bottom w:val="none" w:sz="0" w:space="0" w:color="auto"/>
        <w:right w:val="none" w:sz="0" w:space="0" w:color="auto"/>
      </w:divBdr>
    </w:div>
    <w:div w:id="850416796">
      <w:bodyDiv w:val="1"/>
      <w:marLeft w:val="0"/>
      <w:marRight w:val="0"/>
      <w:marTop w:val="0"/>
      <w:marBottom w:val="0"/>
      <w:divBdr>
        <w:top w:val="none" w:sz="0" w:space="0" w:color="auto"/>
        <w:left w:val="none" w:sz="0" w:space="0" w:color="auto"/>
        <w:bottom w:val="none" w:sz="0" w:space="0" w:color="auto"/>
        <w:right w:val="none" w:sz="0" w:space="0" w:color="auto"/>
      </w:divBdr>
    </w:div>
    <w:div w:id="865404901">
      <w:bodyDiv w:val="1"/>
      <w:marLeft w:val="0"/>
      <w:marRight w:val="0"/>
      <w:marTop w:val="0"/>
      <w:marBottom w:val="0"/>
      <w:divBdr>
        <w:top w:val="none" w:sz="0" w:space="0" w:color="auto"/>
        <w:left w:val="none" w:sz="0" w:space="0" w:color="auto"/>
        <w:bottom w:val="none" w:sz="0" w:space="0" w:color="auto"/>
        <w:right w:val="none" w:sz="0" w:space="0" w:color="auto"/>
      </w:divBdr>
      <w:divsChild>
        <w:div w:id="1153451928">
          <w:marLeft w:val="0"/>
          <w:marRight w:val="0"/>
          <w:marTop w:val="0"/>
          <w:marBottom w:val="0"/>
          <w:divBdr>
            <w:top w:val="none" w:sz="0" w:space="0" w:color="auto"/>
            <w:left w:val="none" w:sz="0" w:space="0" w:color="auto"/>
            <w:bottom w:val="none" w:sz="0" w:space="0" w:color="auto"/>
            <w:right w:val="none" w:sz="0" w:space="0" w:color="auto"/>
          </w:divBdr>
          <w:divsChild>
            <w:div w:id="766537833">
              <w:marLeft w:val="0"/>
              <w:marRight w:val="0"/>
              <w:marTop w:val="0"/>
              <w:marBottom w:val="0"/>
              <w:divBdr>
                <w:top w:val="none" w:sz="0" w:space="0" w:color="auto"/>
                <w:left w:val="none" w:sz="0" w:space="0" w:color="auto"/>
                <w:bottom w:val="none" w:sz="0" w:space="0" w:color="auto"/>
                <w:right w:val="none" w:sz="0" w:space="0" w:color="auto"/>
              </w:divBdr>
            </w:div>
            <w:div w:id="1695307163">
              <w:marLeft w:val="0"/>
              <w:marRight w:val="0"/>
              <w:marTop w:val="0"/>
              <w:marBottom w:val="0"/>
              <w:divBdr>
                <w:top w:val="none" w:sz="0" w:space="0" w:color="auto"/>
                <w:left w:val="none" w:sz="0" w:space="0" w:color="auto"/>
                <w:bottom w:val="none" w:sz="0" w:space="0" w:color="auto"/>
                <w:right w:val="none" w:sz="0" w:space="0" w:color="auto"/>
              </w:divBdr>
              <w:divsChild>
                <w:div w:id="1702894431">
                  <w:marLeft w:val="0"/>
                  <w:marRight w:val="0"/>
                  <w:marTop w:val="0"/>
                  <w:marBottom w:val="0"/>
                  <w:divBdr>
                    <w:top w:val="none" w:sz="0" w:space="0" w:color="auto"/>
                    <w:left w:val="none" w:sz="0" w:space="0" w:color="auto"/>
                    <w:bottom w:val="none" w:sz="0" w:space="0" w:color="auto"/>
                    <w:right w:val="none" w:sz="0" w:space="0" w:color="auto"/>
                  </w:divBdr>
                </w:div>
                <w:div w:id="482936641">
                  <w:marLeft w:val="0"/>
                  <w:marRight w:val="0"/>
                  <w:marTop w:val="0"/>
                  <w:marBottom w:val="0"/>
                  <w:divBdr>
                    <w:top w:val="none" w:sz="0" w:space="0" w:color="auto"/>
                    <w:left w:val="none" w:sz="0" w:space="0" w:color="auto"/>
                    <w:bottom w:val="none" w:sz="0" w:space="0" w:color="auto"/>
                    <w:right w:val="none" w:sz="0" w:space="0" w:color="auto"/>
                  </w:divBdr>
                </w:div>
              </w:divsChild>
            </w:div>
            <w:div w:id="1141919462">
              <w:marLeft w:val="0"/>
              <w:marRight w:val="0"/>
              <w:marTop w:val="0"/>
              <w:marBottom w:val="0"/>
              <w:divBdr>
                <w:top w:val="none" w:sz="0" w:space="0" w:color="auto"/>
                <w:left w:val="none" w:sz="0" w:space="0" w:color="auto"/>
                <w:bottom w:val="none" w:sz="0" w:space="0" w:color="auto"/>
                <w:right w:val="none" w:sz="0" w:space="0" w:color="auto"/>
              </w:divBdr>
            </w:div>
            <w:div w:id="1690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775">
      <w:bodyDiv w:val="1"/>
      <w:marLeft w:val="0"/>
      <w:marRight w:val="0"/>
      <w:marTop w:val="0"/>
      <w:marBottom w:val="0"/>
      <w:divBdr>
        <w:top w:val="none" w:sz="0" w:space="0" w:color="auto"/>
        <w:left w:val="none" w:sz="0" w:space="0" w:color="auto"/>
        <w:bottom w:val="none" w:sz="0" w:space="0" w:color="auto"/>
        <w:right w:val="none" w:sz="0" w:space="0" w:color="auto"/>
      </w:divBdr>
      <w:divsChild>
        <w:div w:id="1914896754">
          <w:marLeft w:val="418"/>
          <w:marRight w:val="0"/>
          <w:marTop w:val="120"/>
          <w:marBottom w:val="120"/>
          <w:divBdr>
            <w:top w:val="none" w:sz="0" w:space="0" w:color="auto"/>
            <w:left w:val="none" w:sz="0" w:space="0" w:color="auto"/>
            <w:bottom w:val="none" w:sz="0" w:space="0" w:color="auto"/>
            <w:right w:val="none" w:sz="0" w:space="0" w:color="auto"/>
          </w:divBdr>
        </w:div>
        <w:div w:id="144516730">
          <w:marLeft w:val="418"/>
          <w:marRight w:val="0"/>
          <w:marTop w:val="120"/>
          <w:marBottom w:val="120"/>
          <w:divBdr>
            <w:top w:val="none" w:sz="0" w:space="0" w:color="auto"/>
            <w:left w:val="none" w:sz="0" w:space="0" w:color="auto"/>
            <w:bottom w:val="none" w:sz="0" w:space="0" w:color="auto"/>
            <w:right w:val="none" w:sz="0" w:space="0" w:color="auto"/>
          </w:divBdr>
        </w:div>
        <w:div w:id="520514928">
          <w:marLeft w:val="418"/>
          <w:marRight w:val="0"/>
          <w:marTop w:val="120"/>
          <w:marBottom w:val="120"/>
          <w:divBdr>
            <w:top w:val="none" w:sz="0" w:space="0" w:color="auto"/>
            <w:left w:val="none" w:sz="0" w:space="0" w:color="auto"/>
            <w:bottom w:val="none" w:sz="0" w:space="0" w:color="auto"/>
            <w:right w:val="none" w:sz="0" w:space="0" w:color="auto"/>
          </w:divBdr>
        </w:div>
        <w:div w:id="152141388">
          <w:marLeft w:val="418"/>
          <w:marRight w:val="0"/>
          <w:marTop w:val="120"/>
          <w:marBottom w:val="120"/>
          <w:divBdr>
            <w:top w:val="none" w:sz="0" w:space="0" w:color="auto"/>
            <w:left w:val="none" w:sz="0" w:space="0" w:color="auto"/>
            <w:bottom w:val="none" w:sz="0" w:space="0" w:color="auto"/>
            <w:right w:val="none" w:sz="0" w:space="0" w:color="auto"/>
          </w:divBdr>
        </w:div>
        <w:div w:id="1391031992">
          <w:marLeft w:val="418"/>
          <w:marRight w:val="0"/>
          <w:marTop w:val="120"/>
          <w:marBottom w:val="120"/>
          <w:divBdr>
            <w:top w:val="none" w:sz="0" w:space="0" w:color="auto"/>
            <w:left w:val="none" w:sz="0" w:space="0" w:color="auto"/>
            <w:bottom w:val="none" w:sz="0" w:space="0" w:color="auto"/>
            <w:right w:val="none" w:sz="0" w:space="0" w:color="auto"/>
          </w:divBdr>
        </w:div>
        <w:div w:id="554663068">
          <w:marLeft w:val="418"/>
          <w:marRight w:val="0"/>
          <w:marTop w:val="120"/>
          <w:marBottom w:val="120"/>
          <w:divBdr>
            <w:top w:val="none" w:sz="0" w:space="0" w:color="auto"/>
            <w:left w:val="none" w:sz="0" w:space="0" w:color="auto"/>
            <w:bottom w:val="none" w:sz="0" w:space="0" w:color="auto"/>
            <w:right w:val="none" w:sz="0" w:space="0" w:color="auto"/>
          </w:divBdr>
        </w:div>
        <w:div w:id="210775912">
          <w:marLeft w:val="418"/>
          <w:marRight w:val="0"/>
          <w:marTop w:val="120"/>
          <w:marBottom w:val="120"/>
          <w:divBdr>
            <w:top w:val="none" w:sz="0" w:space="0" w:color="auto"/>
            <w:left w:val="none" w:sz="0" w:space="0" w:color="auto"/>
            <w:bottom w:val="none" w:sz="0" w:space="0" w:color="auto"/>
            <w:right w:val="none" w:sz="0" w:space="0" w:color="auto"/>
          </w:divBdr>
        </w:div>
      </w:divsChild>
    </w:div>
    <w:div w:id="948896575">
      <w:bodyDiv w:val="1"/>
      <w:marLeft w:val="0"/>
      <w:marRight w:val="0"/>
      <w:marTop w:val="0"/>
      <w:marBottom w:val="0"/>
      <w:divBdr>
        <w:top w:val="none" w:sz="0" w:space="0" w:color="auto"/>
        <w:left w:val="none" w:sz="0" w:space="0" w:color="auto"/>
        <w:bottom w:val="none" w:sz="0" w:space="0" w:color="auto"/>
        <w:right w:val="none" w:sz="0" w:space="0" w:color="auto"/>
      </w:divBdr>
      <w:divsChild>
        <w:div w:id="451168478">
          <w:marLeft w:val="547"/>
          <w:marRight w:val="0"/>
          <w:marTop w:val="144"/>
          <w:marBottom w:val="0"/>
          <w:divBdr>
            <w:top w:val="none" w:sz="0" w:space="0" w:color="auto"/>
            <w:left w:val="none" w:sz="0" w:space="0" w:color="auto"/>
            <w:bottom w:val="none" w:sz="0" w:space="0" w:color="auto"/>
            <w:right w:val="none" w:sz="0" w:space="0" w:color="auto"/>
          </w:divBdr>
        </w:div>
        <w:div w:id="211618084">
          <w:marLeft w:val="547"/>
          <w:marRight w:val="0"/>
          <w:marTop w:val="144"/>
          <w:marBottom w:val="0"/>
          <w:divBdr>
            <w:top w:val="none" w:sz="0" w:space="0" w:color="auto"/>
            <w:left w:val="none" w:sz="0" w:space="0" w:color="auto"/>
            <w:bottom w:val="none" w:sz="0" w:space="0" w:color="auto"/>
            <w:right w:val="none" w:sz="0" w:space="0" w:color="auto"/>
          </w:divBdr>
        </w:div>
        <w:div w:id="959259852">
          <w:marLeft w:val="547"/>
          <w:marRight w:val="0"/>
          <w:marTop w:val="144"/>
          <w:marBottom w:val="0"/>
          <w:divBdr>
            <w:top w:val="none" w:sz="0" w:space="0" w:color="auto"/>
            <w:left w:val="none" w:sz="0" w:space="0" w:color="auto"/>
            <w:bottom w:val="none" w:sz="0" w:space="0" w:color="auto"/>
            <w:right w:val="none" w:sz="0" w:space="0" w:color="auto"/>
          </w:divBdr>
        </w:div>
      </w:divsChild>
    </w:div>
    <w:div w:id="992298449">
      <w:bodyDiv w:val="1"/>
      <w:marLeft w:val="0"/>
      <w:marRight w:val="0"/>
      <w:marTop w:val="0"/>
      <w:marBottom w:val="0"/>
      <w:divBdr>
        <w:top w:val="none" w:sz="0" w:space="0" w:color="auto"/>
        <w:left w:val="none" w:sz="0" w:space="0" w:color="auto"/>
        <w:bottom w:val="none" w:sz="0" w:space="0" w:color="auto"/>
        <w:right w:val="none" w:sz="0" w:space="0" w:color="auto"/>
      </w:divBdr>
    </w:div>
    <w:div w:id="1033968776">
      <w:bodyDiv w:val="1"/>
      <w:marLeft w:val="0"/>
      <w:marRight w:val="0"/>
      <w:marTop w:val="0"/>
      <w:marBottom w:val="0"/>
      <w:divBdr>
        <w:top w:val="none" w:sz="0" w:space="0" w:color="auto"/>
        <w:left w:val="none" w:sz="0" w:space="0" w:color="auto"/>
        <w:bottom w:val="none" w:sz="0" w:space="0" w:color="auto"/>
        <w:right w:val="none" w:sz="0" w:space="0" w:color="auto"/>
      </w:divBdr>
    </w:div>
    <w:div w:id="1088037510">
      <w:bodyDiv w:val="1"/>
      <w:marLeft w:val="0"/>
      <w:marRight w:val="0"/>
      <w:marTop w:val="0"/>
      <w:marBottom w:val="0"/>
      <w:divBdr>
        <w:top w:val="none" w:sz="0" w:space="0" w:color="auto"/>
        <w:left w:val="none" w:sz="0" w:space="0" w:color="auto"/>
        <w:bottom w:val="none" w:sz="0" w:space="0" w:color="auto"/>
        <w:right w:val="none" w:sz="0" w:space="0" w:color="auto"/>
      </w:divBdr>
    </w:div>
    <w:div w:id="1191719571">
      <w:bodyDiv w:val="1"/>
      <w:marLeft w:val="0"/>
      <w:marRight w:val="0"/>
      <w:marTop w:val="0"/>
      <w:marBottom w:val="0"/>
      <w:divBdr>
        <w:top w:val="none" w:sz="0" w:space="0" w:color="auto"/>
        <w:left w:val="none" w:sz="0" w:space="0" w:color="auto"/>
        <w:bottom w:val="none" w:sz="0" w:space="0" w:color="auto"/>
        <w:right w:val="none" w:sz="0" w:space="0" w:color="auto"/>
      </w:divBdr>
      <w:divsChild>
        <w:div w:id="1960140117">
          <w:marLeft w:val="547"/>
          <w:marRight w:val="0"/>
          <w:marTop w:val="154"/>
          <w:marBottom w:val="0"/>
          <w:divBdr>
            <w:top w:val="none" w:sz="0" w:space="0" w:color="auto"/>
            <w:left w:val="none" w:sz="0" w:space="0" w:color="auto"/>
            <w:bottom w:val="none" w:sz="0" w:space="0" w:color="auto"/>
            <w:right w:val="none" w:sz="0" w:space="0" w:color="auto"/>
          </w:divBdr>
        </w:div>
        <w:div w:id="1870147472">
          <w:marLeft w:val="1166"/>
          <w:marRight w:val="0"/>
          <w:marTop w:val="134"/>
          <w:marBottom w:val="0"/>
          <w:divBdr>
            <w:top w:val="none" w:sz="0" w:space="0" w:color="auto"/>
            <w:left w:val="none" w:sz="0" w:space="0" w:color="auto"/>
            <w:bottom w:val="none" w:sz="0" w:space="0" w:color="auto"/>
            <w:right w:val="none" w:sz="0" w:space="0" w:color="auto"/>
          </w:divBdr>
        </w:div>
        <w:div w:id="1437671632">
          <w:marLeft w:val="1166"/>
          <w:marRight w:val="0"/>
          <w:marTop w:val="134"/>
          <w:marBottom w:val="0"/>
          <w:divBdr>
            <w:top w:val="none" w:sz="0" w:space="0" w:color="auto"/>
            <w:left w:val="none" w:sz="0" w:space="0" w:color="auto"/>
            <w:bottom w:val="none" w:sz="0" w:space="0" w:color="auto"/>
            <w:right w:val="none" w:sz="0" w:space="0" w:color="auto"/>
          </w:divBdr>
        </w:div>
        <w:div w:id="528228959">
          <w:marLeft w:val="1166"/>
          <w:marRight w:val="0"/>
          <w:marTop w:val="134"/>
          <w:marBottom w:val="0"/>
          <w:divBdr>
            <w:top w:val="none" w:sz="0" w:space="0" w:color="auto"/>
            <w:left w:val="none" w:sz="0" w:space="0" w:color="auto"/>
            <w:bottom w:val="none" w:sz="0" w:space="0" w:color="auto"/>
            <w:right w:val="none" w:sz="0" w:space="0" w:color="auto"/>
          </w:divBdr>
        </w:div>
        <w:div w:id="236984719">
          <w:marLeft w:val="1166"/>
          <w:marRight w:val="0"/>
          <w:marTop w:val="134"/>
          <w:marBottom w:val="0"/>
          <w:divBdr>
            <w:top w:val="none" w:sz="0" w:space="0" w:color="auto"/>
            <w:left w:val="none" w:sz="0" w:space="0" w:color="auto"/>
            <w:bottom w:val="none" w:sz="0" w:space="0" w:color="auto"/>
            <w:right w:val="none" w:sz="0" w:space="0" w:color="auto"/>
          </w:divBdr>
        </w:div>
        <w:div w:id="1437359409">
          <w:marLeft w:val="1166"/>
          <w:marRight w:val="0"/>
          <w:marTop w:val="134"/>
          <w:marBottom w:val="0"/>
          <w:divBdr>
            <w:top w:val="none" w:sz="0" w:space="0" w:color="auto"/>
            <w:left w:val="none" w:sz="0" w:space="0" w:color="auto"/>
            <w:bottom w:val="none" w:sz="0" w:space="0" w:color="auto"/>
            <w:right w:val="none" w:sz="0" w:space="0" w:color="auto"/>
          </w:divBdr>
        </w:div>
      </w:divsChild>
    </w:div>
    <w:div w:id="1309703969">
      <w:bodyDiv w:val="1"/>
      <w:marLeft w:val="0"/>
      <w:marRight w:val="0"/>
      <w:marTop w:val="0"/>
      <w:marBottom w:val="0"/>
      <w:divBdr>
        <w:top w:val="none" w:sz="0" w:space="0" w:color="auto"/>
        <w:left w:val="none" w:sz="0" w:space="0" w:color="auto"/>
        <w:bottom w:val="none" w:sz="0" w:space="0" w:color="auto"/>
        <w:right w:val="none" w:sz="0" w:space="0" w:color="auto"/>
      </w:divBdr>
    </w:div>
    <w:div w:id="1352680773">
      <w:bodyDiv w:val="1"/>
      <w:marLeft w:val="0"/>
      <w:marRight w:val="0"/>
      <w:marTop w:val="0"/>
      <w:marBottom w:val="0"/>
      <w:divBdr>
        <w:top w:val="none" w:sz="0" w:space="0" w:color="auto"/>
        <w:left w:val="none" w:sz="0" w:space="0" w:color="auto"/>
        <w:bottom w:val="none" w:sz="0" w:space="0" w:color="auto"/>
        <w:right w:val="none" w:sz="0" w:space="0" w:color="auto"/>
      </w:divBdr>
    </w:div>
    <w:div w:id="1381592408">
      <w:bodyDiv w:val="1"/>
      <w:marLeft w:val="0"/>
      <w:marRight w:val="0"/>
      <w:marTop w:val="0"/>
      <w:marBottom w:val="0"/>
      <w:divBdr>
        <w:top w:val="none" w:sz="0" w:space="0" w:color="auto"/>
        <w:left w:val="none" w:sz="0" w:space="0" w:color="auto"/>
        <w:bottom w:val="none" w:sz="0" w:space="0" w:color="auto"/>
        <w:right w:val="none" w:sz="0" w:space="0" w:color="auto"/>
      </w:divBdr>
    </w:div>
    <w:div w:id="1426152654">
      <w:bodyDiv w:val="1"/>
      <w:marLeft w:val="0"/>
      <w:marRight w:val="0"/>
      <w:marTop w:val="0"/>
      <w:marBottom w:val="0"/>
      <w:divBdr>
        <w:top w:val="none" w:sz="0" w:space="0" w:color="auto"/>
        <w:left w:val="none" w:sz="0" w:space="0" w:color="auto"/>
        <w:bottom w:val="none" w:sz="0" w:space="0" w:color="auto"/>
        <w:right w:val="none" w:sz="0" w:space="0" w:color="auto"/>
      </w:divBdr>
      <w:divsChild>
        <w:div w:id="2000620062">
          <w:marLeft w:val="547"/>
          <w:marRight w:val="0"/>
          <w:marTop w:val="134"/>
          <w:marBottom w:val="0"/>
          <w:divBdr>
            <w:top w:val="none" w:sz="0" w:space="0" w:color="auto"/>
            <w:left w:val="none" w:sz="0" w:space="0" w:color="auto"/>
            <w:bottom w:val="none" w:sz="0" w:space="0" w:color="auto"/>
            <w:right w:val="none" w:sz="0" w:space="0" w:color="auto"/>
          </w:divBdr>
        </w:div>
        <w:div w:id="1672760684">
          <w:marLeft w:val="1166"/>
          <w:marRight w:val="0"/>
          <w:marTop w:val="115"/>
          <w:marBottom w:val="0"/>
          <w:divBdr>
            <w:top w:val="none" w:sz="0" w:space="0" w:color="auto"/>
            <w:left w:val="none" w:sz="0" w:space="0" w:color="auto"/>
            <w:bottom w:val="none" w:sz="0" w:space="0" w:color="auto"/>
            <w:right w:val="none" w:sz="0" w:space="0" w:color="auto"/>
          </w:divBdr>
        </w:div>
        <w:div w:id="1457941543">
          <w:marLeft w:val="1800"/>
          <w:marRight w:val="0"/>
          <w:marTop w:val="96"/>
          <w:marBottom w:val="0"/>
          <w:divBdr>
            <w:top w:val="none" w:sz="0" w:space="0" w:color="auto"/>
            <w:left w:val="none" w:sz="0" w:space="0" w:color="auto"/>
            <w:bottom w:val="none" w:sz="0" w:space="0" w:color="auto"/>
            <w:right w:val="none" w:sz="0" w:space="0" w:color="auto"/>
          </w:divBdr>
        </w:div>
        <w:div w:id="1423990941">
          <w:marLeft w:val="1800"/>
          <w:marRight w:val="0"/>
          <w:marTop w:val="96"/>
          <w:marBottom w:val="0"/>
          <w:divBdr>
            <w:top w:val="none" w:sz="0" w:space="0" w:color="auto"/>
            <w:left w:val="none" w:sz="0" w:space="0" w:color="auto"/>
            <w:bottom w:val="none" w:sz="0" w:space="0" w:color="auto"/>
            <w:right w:val="none" w:sz="0" w:space="0" w:color="auto"/>
          </w:divBdr>
        </w:div>
        <w:div w:id="458956385">
          <w:marLeft w:val="1800"/>
          <w:marRight w:val="0"/>
          <w:marTop w:val="96"/>
          <w:marBottom w:val="0"/>
          <w:divBdr>
            <w:top w:val="none" w:sz="0" w:space="0" w:color="auto"/>
            <w:left w:val="none" w:sz="0" w:space="0" w:color="auto"/>
            <w:bottom w:val="none" w:sz="0" w:space="0" w:color="auto"/>
            <w:right w:val="none" w:sz="0" w:space="0" w:color="auto"/>
          </w:divBdr>
        </w:div>
        <w:div w:id="983000701">
          <w:marLeft w:val="1800"/>
          <w:marRight w:val="0"/>
          <w:marTop w:val="96"/>
          <w:marBottom w:val="0"/>
          <w:divBdr>
            <w:top w:val="none" w:sz="0" w:space="0" w:color="auto"/>
            <w:left w:val="none" w:sz="0" w:space="0" w:color="auto"/>
            <w:bottom w:val="none" w:sz="0" w:space="0" w:color="auto"/>
            <w:right w:val="none" w:sz="0" w:space="0" w:color="auto"/>
          </w:divBdr>
        </w:div>
        <w:div w:id="1499152201">
          <w:marLeft w:val="1166"/>
          <w:marRight w:val="0"/>
          <w:marTop w:val="115"/>
          <w:marBottom w:val="0"/>
          <w:divBdr>
            <w:top w:val="none" w:sz="0" w:space="0" w:color="auto"/>
            <w:left w:val="none" w:sz="0" w:space="0" w:color="auto"/>
            <w:bottom w:val="none" w:sz="0" w:space="0" w:color="auto"/>
            <w:right w:val="none" w:sz="0" w:space="0" w:color="auto"/>
          </w:divBdr>
        </w:div>
        <w:div w:id="1411660654">
          <w:marLeft w:val="1800"/>
          <w:marRight w:val="0"/>
          <w:marTop w:val="96"/>
          <w:marBottom w:val="0"/>
          <w:divBdr>
            <w:top w:val="none" w:sz="0" w:space="0" w:color="auto"/>
            <w:left w:val="none" w:sz="0" w:space="0" w:color="auto"/>
            <w:bottom w:val="none" w:sz="0" w:space="0" w:color="auto"/>
            <w:right w:val="none" w:sz="0" w:space="0" w:color="auto"/>
          </w:divBdr>
        </w:div>
        <w:div w:id="985818455">
          <w:marLeft w:val="1800"/>
          <w:marRight w:val="0"/>
          <w:marTop w:val="96"/>
          <w:marBottom w:val="0"/>
          <w:divBdr>
            <w:top w:val="none" w:sz="0" w:space="0" w:color="auto"/>
            <w:left w:val="none" w:sz="0" w:space="0" w:color="auto"/>
            <w:bottom w:val="none" w:sz="0" w:space="0" w:color="auto"/>
            <w:right w:val="none" w:sz="0" w:space="0" w:color="auto"/>
          </w:divBdr>
        </w:div>
        <w:div w:id="1010252913">
          <w:marLeft w:val="1800"/>
          <w:marRight w:val="0"/>
          <w:marTop w:val="96"/>
          <w:marBottom w:val="0"/>
          <w:divBdr>
            <w:top w:val="none" w:sz="0" w:space="0" w:color="auto"/>
            <w:left w:val="none" w:sz="0" w:space="0" w:color="auto"/>
            <w:bottom w:val="none" w:sz="0" w:space="0" w:color="auto"/>
            <w:right w:val="none" w:sz="0" w:space="0" w:color="auto"/>
          </w:divBdr>
        </w:div>
      </w:divsChild>
    </w:div>
    <w:div w:id="1444349501">
      <w:bodyDiv w:val="1"/>
      <w:marLeft w:val="0"/>
      <w:marRight w:val="0"/>
      <w:marTop w:val="0"/>
      <w:marBottom w:val="0"/>
      <w:divBdr>
        <w:top w:val="none" w:sz="0" w:space="0" w:color="auto"/>
        <w:left w:val="none" w:sz="0" w:space="0" w:color="auto"/>
        <w:bottom w:val="none" w:sz="0" w:space="0" w:color="auto"/>
        <w:right w:val="none" w:sz="0" w:space="0" w:color="auto"/>
      </w:divBdr>
    </w:div>
    <w:div w:id="1497303175">
      <w:bodyDiv w:val="1"/>
      <w:marLeft w:val="0"/>
      <w:marRight w:val="0"/>
      <w:marTop w:val="0"/>
      <w:marBottom w:val="0"/>
      <w:divBdr>
        <w:top w:val="none" w:sz="0" w:space="0" w:color="auto"/>
        <w:left w:val="none" w:sz="0" w:space="0" w:color="auto"/>
        <w:bottom w:val="none" w:sz="0" w:space="0" w:color="auto"/>
        <w:right w:val="none" w:sz="0" w:space="0" w:color="auto"/>
      </w:divBdr>
    </w:div>
    <w:div w:id="1514028310">
      <w:bodyDiv w:val="1"/>
      <w:marLeft w:val="0"/>
      <w:marRight w:val="0"/>
      <w:marTop w:val="0"/>
      <w:marBottom w:val="0"/>
      <w:divBdr>
        <w:top w:val="none" w:sz="0" w:space="0" w:color="auto"/>
        <w:left w:val="none" w:sz="0" w:space="0" w:color="auto"/>
        <w:bottom w:val="none" w:sz="0" w:space="0" w:color="auto"/>
        <w:right w:val="none" w:sz="0" w:space="0" w:color="auto"/>
      </w:divBdr>
    </w:div>
    <w:div w:id="1540360663">
      <w:bodyDiv w:val="1"/>
      <w:marLeft w:val="0"/>
      <w:marRight w:val="0"/>
      <w:marTop w:val="0"/>
      <w:marBottom w:val="0"/>
      <w:divBdr>
        <w:top w:val="none" w:sz="0" w:space="0" w:color="auto"/>
        <w:left w:val="none" w:sz="0" w:space="0" w:color="auto"/>
        <w:bottom w:val="none" w:sz="0" w:space="0" w:color="auto"/>
        <w:right w:val="none" w:sz="0" w:space="0" w:color="auto"/>
      </w:divBdr>
      <w:divsChild>
        <w:div w:id="398133676">
          <w:marLeft w:val="547"/>
          <w:marRight w:val="0"/>
          <w:marTop w:val="154"/>
          <w:marBottom w:val="0"/>
          <w:divBdr>
            <w:top w:val="none" w:sz="0" w:space="0" w:color="auto"/>
            <w:left w:val="none" w:sz="0" w:space="0" w:color="auto"/>
            <w:bottom w:val="none" w:sz="0" w:space="0" w:color="auto"/>
            <w:right w:val="none" w:sz="0" w:space="0" w:color="auto"/>
          </w:divBdr>
        </w:div>
        <w:div w:id="200019725">
          <w:marLeft w:val="1166"/>
          <w:marRight w:val="0"/>
          <w:marTop w:val="134"/>
          <w:marBottom w:val="0"/>
          <w:divBdr>
            <w:top w:val="none" w:sz="0" w:space="0" w:color="auto"/>
            <w:left w:val="none" w:sz="0" w:space="0" w:color="auto"/>
            <w:bottom w:val="none" w:sz="0" w:space="0" w:color="auto"/>
            <w:right w:val="none" w:sz="0" w:space="0" w:color="auto"/>
          </w:divBdr>
        </w:div>
        <w:div w:id="1824199946">
          <w:marLeft w:val="1166"/>
          <w:marRight w:val="0"/>
          <w:marTop w:val="134"/>
          <w:marBottom w:val="0"/>
          <w:divBdr>
            <w:top w:val="none" w:sz="0" w:space="0" w:color="auto"/>
            <w:left w:val="none" w:sz="0" w:space="0" w:color="auto"/>
            <w:bottom w:val="none" w:sz="0" w:space="0" w:color="auto"/>
            <w:right w:val="none" w:sz="0" w:space="0" w:color="auto"/>
          </w:divBdr>
        </w:div>
        <w:div w:id="1815488330">
          <w:marLeft w:val="1166"/>
          <w:marRight w:val="0"/>
          <w:marTop w:val="134"/>
          <w:marBottom w:val="0"/>
          <w:divBdr>
            <w:top w:val="none" w:sz="0" w:space="0" w:color="auto"/>
            <w:left w:val="none" w:sz="0" w:space="0" w:color="auto"/>
            <w:bottom w:val="none" w:sz="0" w:space="0" w:color="auto"/>
            <w:right w:val="none" w:sz="0" w:space="0" w:color="auto"/>
          </w:divBdr>
        </w:div>
      </w:divsChild>
    </w:div>
    <w:div w:id="1543593574">
      <w:bodyDiv w:val="1"/>
      <w:marLeft w:val="0"/>
      <w:marRight w:val="0"/>
      <w:marTop w:val="0"/>
      <w:marBottom w:val="0"/>
      <w:divBdr>
        <w:top w:val="none" w:sz="0" w:space="0" w:color="auto"/>
        <w:left w:val="none" w:sz="0" w:space="0" w:color="auto"/>
        <w:bottom w:val="none" w:sz="0" w:space="0" w:color="auto"/>
        <w:right w:val="none" w:sz="0" w:space="0" w:color="auto"/>
      </w:divBdr>
      <w:divsChild>
        <w:div w:id="1329869924">
          <w:marLeft w:val="0"/>
          <w:marRight w:val="0"/>
          <w:marTop w:val="0"/>
          <w:marBottom w:val="0"/>
          <w:divBdr>
            <w:top w:val="none" w:sz="0" w:space="0" w:color="auto"/>
            <w:left w:val="none" w:sz="0" w:space="0" w:color="auto"/>
            <w:bottom w:val="none" w:sz="0" w:space="0" w:color="auto"/>
            <w:right w:val="none" w:sz="0" w:space="0" w:color="auto"/>
          </w:divBdr>
        </w:div>
        <w:div w:id="1870096874">
          <w:marLeft w:val="0"/>
          <w:marRight w:val="0"/>
          <w:marTop w:val="0"/>
          <w:marBottom w:val="0"/>
          <w:divBdr>
            <w:top w:val="none" w:sz="0" w:space="0" w:color="auto"/>
            <w:left w:val="none" w:sz="0" w:space="0" w:color="auto"/>
            <w:bottom w:val="none" w:sz="0" w:space="0" w:color="auto"/>
            <w:right w:val="none" w:sz="0" w:space="0" w:color="auto"/>
          </w:divBdr>
        </w:div>
      </w:divsChild>
    </w:div>
    <w:div w:id="1565725758">
      <w:bodyDiv w:val="1"/>
      <w:marLeft w:val="0"/>
      <w:marRight w:val="0"/>
      <w:marTop w:val="0"/>
      <w:marBottom w:val="0"/>
      <w:divBdr>
        <w:top w:val="none" w:sz="0" w:space="0" w:color="auto"/>
        <w:left w:val="none" w:sz="0" w:space="0" w:color="auto"/>
        <w:bottom w:val="none" w:sz="0" w:space="0" w:color="auto"/>
        <w:right w:val="none" w:sz="0" w:space="0" w:color="auto"/>
      </w:divBdr>
    </w:div>
    <w:div w:id="1678540546">
      <w:bodyDiv w:val="1"/>
      <w:marLeft w:val="0"/>
      <w:marRight w:val="0"/>
      <w:marTop w:val="0"/>
      <w:marBottom w:val="0"/>
      <w:divBdr>
        <w:top w:val="none" w:sz="0" w:space="0" w:color="auto"/>
        <w:left w:val="none" w:sz="0" w:space="0" w:color="auto"/>
        <w:bottom w:val="none" w:sz="0" w:space="0" w:color="auto"/>
        <w:right w:val="none" w:sz="0" w:space="0" w:color="auto"/>
      </w:divBdr>
    </w:div>
    <w:div w:id="1734352561">
      <w:bodyDiv w:val="1"/>
      <w:marLeft w:val="0"/>
      <w:marRight w:val="0"/>
      <w:marTop w:val="0"/>
      <w:marBottom w:val="0"/>
      <w:divBdr>
        <w:top w:val="none" w:sz="0" w:space="0" w:color="auto"/>
        <w:left w:val="none" w:sz="0" w:space="0" w:color="auto"/>
        <w:bottom w:val="none" w:sz="0" w:space="0" w:color="auto"/>
        <w:right w:val="none" w:sz="0" w:space="0" w:color="auto"/>
      </w:divBdr>
      <w:divsChild>
        <w:div w:id="681587462">
          <w:marLeft w:val="547"/>
          <w:marRight w:val="0"/>
          <w:marTop w:val="154"/>
          <w:marBottom w:val="0"/>
          <w:divBdr>
            <w:top w:val="none" w:sz="0" w:space="0" w:color="auto"/>
            <w:left w:val="none" w:sz="0" w:space="0" w:color="auto"/>
            <w:bottom w:val="none" w:sz="0" w:space="0" w:color="auto"/>
            <w:right w:val="none" w:sz="0" w:space="0" w:color="auto"/>
          </w:divBdr>
        </w:div>
        <w:div w:id="802847224">
          <w:marLeft w:val="1166"/>
          <w:marRight w:val="0"/>
          <w:marTop w:val="134"/>
          <w:marBottom w:val="0"/>
          <w:divBdr>
            <w:top w:val="none" w:sz="0" w:space="0" w:color="auto"/>
            <w:left w:val="none" w:sz="0" w:space="0" w:color="auto"/>
            <w:bottom w:val="none" w:sz="0" w:space="0" w:color="auto"/>
            <w:right w:val="none" w:sz="0" w:space="0" w:color="auto"/>
          </w:divBdr>
        </w:div>
        <w:div w:id="228149283">
          <w:marLeft w:val="1166"/>
          <w:marRight w:val="0"/>
          <w:marTop w:val="134"/>
          <w:marBottom w:val="0"/>
          <w:divBdr>
            <w:top w:val="none" w:sz="0" w:space="0" w:color="auto"/>
            <w:left w:val="none" w:sz="0" w:space="0" w:color="auto"/>
            <w:bottom w:val="none" w:sz="0" w:space="0" w:color="auto"/>
            <w:right w:val="none" w:sz="0" w:space="0" w:color="auto"/>
          </w:divBdr>
        </w:div>
        <w:div w:id="8263149">
          <w:marLeft w:val="1166"/>
          <w:marRight w:val="0"/>
          <w:marTop w:val="134"/>
          <w:marBottom w:val="0"/>
          <w:divBdr>
            <w:top w:val="none" w:sz="0" w:space="0" w:color="auto"/>
            <w:left w:val="none" w:sz="0" w:space="0" w:color="auto"/>
            <w:bottom w:val="none" w:sz="0" w:space="0" w:color="auto"/>
            <w:right w:val="none" w:sz="0" w:space="0" w:color="auto"/>
          </w:divBdr>
        </w:div>
        <w:div w:id="1602565477">
          <w:marLeft w:val="1166"/>
          <w:marRight w:val="0"/>
          <w:marTop w:val="134"/>
          <w:marBottom w:val="0"/>
          <w:divBdr>
            <w:top w:val="none" w:sz="0" w:space="0" w:color="auto"/>
            <w:left w:val="none" w:sz="0" w:space="0" w:color="auto"/>
            <w:bottom w:val="none" w:sz="0" w:space="0" w:color="auto"/>
            <w:right w:val="none" w:sz="0" w:space="0" w:color="auto"/>
          </w:divBdr>
        </w:div>
        <w:div w:id="668824163">
          <w:marLeft w:val="1166"/>
          <w:marRight w:val="0"/>
          <w:marTop w:val="134"/>
          <w:marBottom w:val="0"/>
          <w:divBdr>
            <w:top w:val="none" w:sz="0" w:space="0" w:color="auto"/>
            <w:left w:val="none" w:sz="0" w:space="0" w:color="auto"/>
            <w:bottom w:val="none" w:sz="0" w:space="0" w:color="auto"/>
            <w:right w:val="none" w:sz="0" w:space="0" w:color="auto"/>
          </w:divBdr>
        </w:div>
      </w:divsChild>
    </w:div>
    <w:div w:id="1750422646">
      <w:bodyDiv w:val="1"/>
      <w:marLeft w:val="0"/>
      <w:marRight w:val="0"/>
      <w:marTop w:val="0"/>
      <w:marBottom w:val="0"/>
      <w:divBdr>
        <w:top w:val="none" w:sz="0" w:space="0" w:color="auto"/>
        <w:left w:val="none" w:sz="0" w:space="0" w:color="auto"/>
        <w:bottom w:val="none" w:sz="0" w:space="0" w:color="auto"/>
        <w:right w:val="none" w:sz="0" w:space="0" w:color="auto"/>
      </w:divBdr>
    </w:div>
    <w:div w:id="1935244561">
      <w:bodyDiv w:val="1"/>
      <w:marLeft w:val="0"/>
      <w:marRight w:val="0"/>
      <w:marTop w:val="0"/>
      <w:marBottom w:val="0"/>
      <w:divBdr>
        <w:top w:val="none" w:sz="0" w:space="0" w:color="auto"/>
        <w:left w:val="none" w:sz="0" w:space="0" w:color="auto"/>
        <w:bottom w:val="none" w:sz="0" w:space="0" w:color="auto"/>
        <w:right w:val="none" w:sz="0" w:space="0" w:color="auto"/>
      </w:divBdr>
    </w:div>
    <w:div w:id="1938246187">
      <w:bodyDiv w:val="1"/>
      <w:marLeft w:val="0"/>
      <w:marRight w:val="0"/>
      <w:marTop w:val="0"/>
      <w:marBottom w:val="0"/>
      <w:divBdr>
        <w:top w:val="none" w:sz="0" w:space="0" w:color="auto"/>
        <w:left w:val="none" w:sz="0" w:space="0" w:color="auto"/>
        <w:bottom w:val="none" w:sz="0" w:space="0" w:color="auto"/>
        <w:right w:val="none" w:sz="0" w:space="0" w:color="auto"/>
      </w:divBdr>
    </w:div>
    <w:div w:id="1944191417">
      <w:bodyDiv w:val="1"/>
      <w:marLeft w:val="0"/>
      <w:marRight w:val="0"/>
      <w:marTop w:val="0"/>
      <w:marBottom w:val="0"/>
      <w:divBdr>
        <w:top w:val="none" w:sz="0" w:space="0" w:color="auto"/>
        <w:left w:val="none" w:sz="0" w:space="0" w:color="auto"/>
        <w:bottom w:val="none" w:sz="0" w:space="0" w:color="auto"/>
        <w:right w:val="none" w:sz="0" w:space="0" w:color="auto"/>
      </w:divBdr>
    </w:div>
    <w:div w:id="2033068775">
      <w:bodyDiv w:val="1"/>
      <w:marLeft w:val="0"/>
      <w:marRight w:val="0"/>
      <w:marTop w:val="0"/>
      <w:marBottom w:val="0"/>
      <w:divBdr>
        <w:top w:val="none" w:sz="0" w:space="0" w:color="auto"/>
        <w:left w:val="none" w:sz="0" w:space="0" w:color="auto"/>
        <w:bottom w:val="none" w:sz="0" w:space="0" w:color="auto"/>
        <w:right w:val="none" w:sz="0" w:space="0" w:color="auto"/>
      </w:divBdr>
      <w:divsChild>
        <w:div w:id="1997487464">
          <w:marLeft w:val="0"/>
          <w:marRight w:val="0"/>
          <w:marTop w:val="0"/>
          <w:marBottom w:val="0"/>
          <w:divBdr>
            <w:top w:val="none" w:sz="0" w:space="0" w:color="auto"/>
            <w:left w:val="none" w:sz="0" w:space="0" w:color="auto"/>
            <w:bottom w:val="none" w:sz="0" w:space="0" w:color="auto"/>
            <w:right w:val="none" w:sz="0" w:space="0" w:color="auto"/>
          </w:divBdr>
        </w:div>
        <w:div w:id="1652564011">
          <w:marLeft w:val="0"/>
          <w:marRight w:val="0"/>
          <w:marTop w:val="0"/>
          <w:marBottom w:val="0"/>
          <w:divBdr>
            <w:top w:val="none" w:sz="0" w:space="0" w:color="auto"/>
            <w:left w:val="none" w:sz="0" w:space="0" w:color="auto"/>
            <w:bottom w:val="none" w:sz="0" w:space="0" w:color="auto"/>
            <w:right w:val="none" w:sz="0" w:space="0" w:color="auto"/>
          </w:divBdr>
        </w:div>
        <w:div w:id="686441433">
          <w:marLeft w:val="0"/>
          <w:marRight w:val="0"/>
          <w:marTop w:val="0"/>
          <w:marBottom w:val="0"/>
          <w:divBdr>
            <w:top w:val="none" w:sz="0" w:space="0" w:color="auto"/>
            <w:left w:val="none" w:sz="0" w:space="0" w:color="auto"/>
            <w:bottom w:val="none" w:sz="0" w:space="0" w:color="auto"/>
            <w:right w:val="none" w:sz="0" w:space="0" w:color="auto"/>
          </w:divBdr>
        </w:div>
      </w:divsChild>
    </w:div>
    <w:div w:id="2054693459">
      <w:bodyDiv w:val="1"/>
      <w:marLeft w:val="0"/>
      <w:marRight w:val="0"/>
      <w:marTop w:val="0"/>
      <w:marBottom w:val="0"/>
      <w:divBdr>
        <w:top w:val="none" w:sz="0" w:space="0" w:color="auto"/>
        <w:left w:val="none" w:sz="0" w:space="0" w:color="auto"/>
        <w:bottom w:val="none" w:sz="0" w:space="0" w:color="auto"/>
        <w:right w:val="none" w:sz="0" w:space="0" w:color="auto"/>
      </w:divBdr>
    </w:div>
    <w:div w:id="2075473179">
      <w:bodyDiv w:val="1"/>
      <w:marLeft w:val="0"/>
      <w:marRight w:val="0"/>
      <w:marTop w:val="0"/>
      <w:marBottom w:val="0"/>
      <w:divBdr>
        <w:top w:val="none" w:sz="0" w:space="0" w:color="auto"/>
        <w:left w:val="none" w:sz="0" w:space="0" w:color="auto"/>
        <w:bottom w:val="none" w:sz="0" w:space="0" w:color="auto"/>
        <w:right w:val="none" w:sz="0" w:space="0" w:color="auto"/>
      </w:divBdr>
    </w:div>
    <w:div w:id="2111926895">
      <w:bodyDiv w:val="1"/>
      <w:marLeft w:val="0"/>
      <w:marRight w:val="0"/>
      <w:marTop w:val="0"/>
      <w:marBottom w:val="0"/>
      <w:divBdr>
        <w:top w:val="none" w:sz="0" w:space="0" w:color="auto"/>
        <w:left w:val="none" w:sz="0" w:space="0" w:color="auto"/>
        <w:bottom w:val="none" w:sz="0" w:space="0" w:color="auto"/>
        <w:right w:val="none" w:sz="0" w:space="0" w:color="auto"/>
      </w:divBdr>
      <w:divsChild>
        <w:div w:id="565799331">
          <w:marLeft w:val="547"/>
          <w:marRight w:val="0"/>
          <w:marTop w:val="77"/>
          <w:marBottom w:val="0"/>
          <w:divBdr>
            <w:top w:val="none" w:sz="0" w:space="0" w:color="auto"/>
            <w:left w:val="none" w:sz="0" w:space="0" w:color="auto"/>
            <w:bottom w:val="none" w:sz="0" w:space="0" w:color="auto"/>
            <w:right w:val="none" w:sz="0" w:space="0" w:color="auto"/>
          </w:divBdr>
        </w:div>
        <w:div w:id="737676980">
          <w:marLeft w:val="547"/>
          <w:marRight w:val="0"/>
          <w:marTop w:val="77"/>
          <w:marBottom w:val="0"/>
          <w:divBdr>
            <w:top w:val="none" w:sz="0" w:space="0" w:color="auto"/>
            <w:left w:val="none" w:sz="0" w:space="0" w:color="auto"/>
            <w:bottom w:val="none" w:sz="0" w:space="0" w:color="auto"/>
            <w:right w:val="none" w:sz="0" w:space="0" w:color="auto"/>
          </w:divBdr>
        </w:div>
        <w:div w:id="215625646">
          <w:marLeft w:val="547"/>
          <w:marRight w:val="0"/>
          <w:marTop w:val="77"/>
          <w:marBottom w:val="0"/>
          <w:divBdr>
            <w:top w:val="none" w:sz="0" w:space="0" w:color="auto"/>
            <w:left w:val="none" w:sz="0" w:space="0" w:color="auto"/>
            <w:bottom w:val="none" w:sz="0" w:space="0" w:color="auto"/>
            <w:right w:val="none" w:sz="0" w:space="0" w:color="auto"/>
          </w:divBdr>
        </w:div>
        <w:div w:id="884416380">
          <w:marLeft w:val="547"/>
          <w:marRight w:val="0"/>
          <w:marTop w:val="77"/>
          <w:marBottom w:val="0"/>
          <w:divBdr>
            <w:top w:val="none" w:sz="0" w:space="0" w:color="auto"/>
            <w:left w:val="none" w:sz="0" w:space="0" w:color="auto"/>
            <w:bottom w:val="none" w:sz="0" w:space="0" w:color="auto"/>
            <w:right w:val="none" w:sz="0" w:space="0" w:color="auto"/>
          </w:divBdr>
        </w:div>
        <w:div w:id="2041929201">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E4BBC-7173-FE47-8927-889E22B46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807</Words>
  <Characters>4440</Characters>
  <Application>Microsoft Macintosh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JKaneko</dc:creator>
  <cp:lastModifiedBy>IMAC A110</cp:lastModifiedBy>
  <cp:revision>6</cp:revision>
  <cp:lastPrinted>2015-06-24T22:04:00Z</cp:lastPrinted>
  <dcterms:created xsi:type="dcterms:W3CDTF">2018-09-25T17:12:00Z</dcterms:created>
  <dcterms:modified xsi:type="dcterms:W3CDTF">2018-10-18T17:45:00Z</dcterms:modified>
</cp:coreProperties>
</file>