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85C" w:rsidRDefault="003B75BF">
      <w:pPr>
        <w:rPr>
          <w:lang w:val="es-ES"/>
        </w:rPr>
      </w:pPr>
      <w:bookmarkStart w:id="0" w:name="_GoBack"/>
      <w:r>
        <w:rPr>
          <w:lang w:val="es-ES"/>
        </w:rPr>
        <w:t>Grupos ADS NRC 3620.202420</w:t>
      </w:r>
    </w:p>
    <w:bookmarkEnd w:id="0"/>
    <w:p w:rsidR="003B75BF" w:rsidRDefault="003B75BF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8D98715" wp14:editId="4E4E1AD8">
            <wp:extent cx="50006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BF" w:rsidRPr="003B75BF" w:rsidRDefault="003B75BF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C4C1B75" wp14:editId="576081CF">
            <wp:extent cx="472440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27E1D5D3" wp14:editId="087AB607">
            <wp:extent cx="466725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6AD46579" wp14:editId="6FF55926">
            <wp:extent cx="5400040" cy="1595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0DC76A57" wp14:editId="66B075C6">
            <wp:extent cx="4933950" cy="175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0AE5ED53" wp14:editId="02AC33F7">
            <wp:extent cx="5400040" cy="1875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64EF907F" wp14:editId="2CD86FDA">
            <wp:extent cx="4733925" cy="1866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1DE28570" wp14:editId="375247BB">
            <wp:extent cx="4752975" cy="1619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4CC243E2" wp14:editId="49BA4B3C">
            <wp:extent cx="4467225" cy="1838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45A8FCA3" wp14:editId="53390F95">
            <wp:extent cx="4619625" cy="1562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BF" w:rsidRPr="003B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BF"/>
    <w:rsid w:val="003B75BF"/>
    <w:rsid w:val="00E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5540F"/>
  <w15:chartTrackingRefBased/>
  <w15:docId w15:val="{097ECB45-0FD8-43DC-8D11-6638E7DA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Genérico Profesor EEGGLL</dc:creator>
  <cp:keywords/>
  <dc:description/>
  <cp:lastModifiedBy>Usuario Genérico Profesor EEGGLL</cp:lastModifiedBy>
  <cp:revision>1</cp:revision>
  <dcterms:created xsi:type="dcterms:W3CDTF">2024-09-19T17:05:00Z</dcterms:created>
  <dcterms:modified xsi:type="dcterms:W3CDTF">2024-09-19T17:12:00Z</dcterms:modified>
</cp:coreProperties>
</file>