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E1F6" w14:textId="7544ADF2" w:rsidR="005877D8" w:rsidRPr="005877D8" w:rsidRDefault="005877D8" w:rsidP="005877D8">
      <w:pPr>
        <w:rPr>
          <w:b/>
          <w:u w:val="single"/>
        </w:rPr>
      </w:pPr>
      <w:r w:rsidRPr="005877D8">
        <w:rPr>
          <w:b/>
          <w:u w:val="single"/>
        </w:rPr>
        <w:t>CONSIDERACIONES PARA LA ELABORACIÓN DE UNA</w:t>
      </w:r>
      <w:r w:rsidR="007F6816">
        <w:rPr>
          <w:b/>
          <w:u w:val="single"/>
        </w:rPr>
        <w:t xml:space="preserve"> EVALUACIÓN P</w:t>
      </w:r>
      <w:r w:rsidR="001304F6">
        <w:rPr>
          <w:b/>
          <w:u w:val="single"/>
        </w:rPr>
        <w:t>ERMANENTE</w:t>
      </w:r>
      <w:r w:rsidR="007F6816">
        <w:rPr>
          <w:b/>
          <w:u w:val="single"/>
        </w:rPr>
        <w:t xml:space="preserve"> REMOTA</w:t>
      </w:r>
    </w:p>
    <w:p w14:paraId="53CE1261" w14:textId="77777777" w:rsidR="005877D8" w:rsidRDefault="005877D8" w:rsidP="005877D8"/>
    <w:p w14:paraId="6343A481" w14:textId="77777777" w:rsidR="005877D8" w:rsidRDefault="005877D8" w:rsidP="005877D8"/>
    <w:p w14:paraId="0313BF76" w14:textId="6CB3B316" w:rsidR="00F70009" w:rsidRDefault="00F70009" w:rsidP="005877D8">
      <w:r>
        <w:t xml:space="preserve">Una </w:t>
      </w:r>
      <w:r w:rsidR="007F6816">
        <w:t xml:space="preserve">evaluación parcial remota </w:t>
      </w:r>
      <w:r>
        <w:t>debe tener la siguiente estructura:</w:t>
      </w:r>
    </w:p>
    <w:p w14:paraId="2B0A9A17" w14:textId="77777777" w:rsidR="00F70009" w:rsidRDefault="00F70009" w:rsidP="005877D8"/>
    <w:p w14:paraId="5BF467E2" w14:textId="633FA0ED" w:rsidR="00F70009" w:rsidRDefault="00F70009" w:rsidP="008D6EF1">
      <w:pPr>
        <w:pStyle w:val="Prrafodelista"/>
        <w:numPr>
          <w:ilvl w:val="0"/>
          <w:numId w:val="3"/>
        </w:numPr>
        <w:jc w:val="both"/>
      </w:pPr>
      <w:r w:rsidRPr="00F70009">
        <w:rPr>
          <w:b/>
          <w:color w:val="00B0F0"/>
        </w:rPr>
        <w:t>INSTRUCCIONES</w:t>
      </w:r>
      <w:r w:rsidR="0006433A">
        <w:rPr>
          <w:b/>
          <w:color w:val="00B0F0"/>
        </w:rPr>
        <w:t xml:space="preserve"> GENERALES</w:t>
      </w:r>
      <w:r>
        <w:t xml:space="preserve">, son pautas generales para el alumno antes de realizar la </w:t>
      </w:r>
      <w:r w:rsidR="005B02F6">
        <w:t>evaluación</w:t>
      </w:r>
      <w:r>
        <w:t>.</w:t>
      </w:r>
    </w:p>
    <w:p w14:paraId="3B814436" w14:textId="77777777" w:rsidR="00F70009" w:rsidRDefault="00F70009" w:rsidP="00230F13">
      <w:pPr>
        <w:pStyle w:val="Prrafodelista"/>
        <w:jc w:val="both"/>
      </w:pPr>
    </w:p>
    <w:p w14:paraId="0A05F532" w14:textId="566FDE36" w:rsidR="00F70009" w:rsidRDefault="00F70009" w:rsidP="008D6EF1">
      <w:pPr>
        <w:pStyle w:val="Prrafodelista"/>
        <w:numPr>
          <w:ilvl w:val="0"/>
          <w:numId w:val="3"/>
        </w:numPr>
        <w:jc w:val="both"/>
      </w:pPr>
      <w:r w:rsidRPr="00F70009">
        <w:rPr>
          <w:b/>
          <w:color w:val="00B0F0"/>
        </w:rPr>
        <w:t>COMPROMISO ÉTICO</w:t>
      </w:r>
      <w:r>
        <w:t>, es una declaración del alumno en la cual se compromete a no realizar plagio teniendo en c</w:t>
      </w:r>
      <w:r w:rsidR="00230F13">
        <w:t xml:space="preserve">uenta que el hacerlo implica además </w:t>
      </w:r>
      <w:r w:rsidR="000A7CAE">
        <w:t xml:space="preserve">de una falta ética, </w:t>
      </w:r>
      <w:r w:rsidR="00230F13">
        <w:t>una falta grave establecida en el reglamento de estudios.</w:t>
      </w:r>
    </w:p>
    <w:p w14:paraId="20F0898B" w14:textId="77777777" w:rsidR="00230F13" w:rsidRDefault="00230F13" w:rsidP="00230F13">
      <w:pPr>
        <w:pStyle w:val="Prrafodelista"/>
        <w:jc w:val="both"/>
      </w:pPr>
    </w:p>
    <w:p w14:paraId="0B2448E1" w14:textId="2D1D5767" w:rsidR="00F70009" w:rsidRPr="007F6816" w:rsidRDefault="0006433A" w:rsidP="008D6EF1">
      <w:pPr>
        <w:pStyle w:val="Prrafodelista"/>
        <w:numPr>
          <w:ilvl w:val="0"/>
          <w:numId w:val="3"/>
        </w:numPr>
        <w:jc w:val="both"/>
        <w:rPr>
          <w:rFonts w:cs="Arial"/>
          <w:b/>
          <w:color w:val="00B0F0"/>
          <w:lang w:eastAsia="es-PE"/>
        </w:rPr>
      </w:pPr>
      <w:r w:rsidRPr="00230F13">
        <w:rPr>
          <w:rFonts w:cs="Arial"/>
          <w:b/>
          <w:color w:val="00B0F0"/>
          <w:lang w:eastAsia="es-PE"/>
        </w:rPr>
        <w:t xml:space="preserve">INSTRUCCIONES DE LA </w:t>
      </w:r>
      <w:r w:rsidR="007F6816">
        <w:rPr>
          <w:rFonts w:cs="Arial"/>
          <w:b/>
          <w:color w:val="00B0F0"/>
          <w:lang w:eastAsia="es-PE"/>
        </w:rPr>
        <w:t>EVALUACIÓN</w:t>
      </w:r>
      <w:r w:rsidR="00230F13">
        <w:rPr>
          <w:rFonts w:cs="Arial"/>
          <w:b/>
          <w:color w:val="00B0F0"/>
          <w:lang w:eastAsia="es-PE"/>
        </w:rPr>
        <w:t xml:space="preserve">, </w:t>
      </w:r>
      <w:r w:rsidR="00230F13" w:rsidRPr="00230F13">
        <w:rPr>
          <w:color w:val="000000" w:themeColor="text1"/>
        </w:rPr>
        <w:t xml:space="preserve">Se debe colocar todos los criterios solicitados para la </w:t>
      </w:r>
      <w:r w:rsidR="005B02F6">
        <w:rPr>
          <w:color w:val="000000" w:themeColor="text1"/>
        </w:rPr>
        <w:t>evaluación</w:t>
      </w:r>
      <w:r w:rsidR="00230F13" w:rsidRPr="00230F13">
        <w:rPr>
          <w:color w:val="000000" w:themeColor="text1"/>
        </w:rPr>
        <w:t xml:space="preserve">, debemos ser lo más claros posibles para que el alumno pueda comprender qué es lo que estamos </w:t>
      </w:r>
      <w:r w:rsidR="005B02F6">
        <w:rPr>
          <w:color w:val="000000" w:themeColor="text1"/>
        </w:rPr>
        <w:t xml:space="preserve">solicitando y </w:t>
      </w:r>
      <w:r w:rsidR="00230F13" w:rsidRPr="00230F13">
        <w:rPr>
          <w:color w:val="000000" w:themeColor="text1"/>
        </w:rPr>
        <w:t xml:space="preserve">calificando. </w:t>
      </w:r>
    </w:p>
    <w:p w14:paraId="44F3F064" w14:textId="77777777" w:rsidR="00230F13" w:rsidRDefault="00230F13" w:rsidP="00230F13">
      <w:pPr>
        <w:pStyle w:val="Prrafodelista"/>
        <w:jc w:val="both"/>
      </w:pPr>
    </w:p>
    <w:p w14:paraId="27A4BCE1" w14:textId="1CACAA44" w:rsidR="000A7CAE" w:rsidRDefault="000A7CAE">
      <w:pPr>
        <w:spacing w:after="160" w:line="259" w:lineRule="auto"/>
      </w:pPr>
      <w:r>
        <w:br w:type="page"/>
      </w:r>
    </w:p>
    <w:p w14:paraId="1A7A98C5" w14:textId="2D37BA8D" w:rsidR="005877D8" w:rsidRPr="007F6816" w:rsidRDefault="00BD7DFB" w:rsidP="005877D8">
      <w:pPr>
        <w:jc w:val="center"/>
        <w:rPr>
          <w:sz w:val="32"/>
          <w:szCs w:val="32"/>
        </w:rPr>
      </w:pPr>
      <w:r>
        <w:rPr>
          <w:sz w:val="32"/>
          <w:szCs w:val="32"/>
        </w:rPr>
        <w:lastRenderedPageBreak/>
        <w:t>ANÁLISIS Y DISEÑO DE SISTEMAS</w:t>
      </w:r>
      <w:r w:rsidR="0096712F">
        <w:rPr>
          <w:sz w:val="32"/>
          <w:szCs w:val="32"/>
        </w:rPr>
        <w:t xml:space="preserve"> I</w:t>
      </w:r>
    </w:p>
    <w:p w14:paraId="759A3D4E" w14:textId="7482590A" w:rsidR="007F6816" w:rsidRPr="007F6816" w:rsidRDefault="007F6816" w:rsidP="005877D8">
      <w:pPr>
        <w:jc w:val="center"/>
        <w:rPr>
          <w:sz w:val="32"/>
          <w:szCs w:val="32"/>
        </w:rPr>
      </w:pPr>
      <w:r w:rsidRPr="007F6816">
        <w:rPr>
          <w:sz w:val="32"/>
          <w:szCs w:val="32"/>
        </w:rPr>
        <w:t>EVALUACIÓN P</w:t>
      </w:r>
      <w:r w:rsidR="001304F6">
        <w:rPr>
          <w:sz w:val="32"/>
          <w:szCs w:val="32"/>
        </w:rPr>
        <w:t>ERMANENTE</w:t>
      </w:r>
      <w:r w:rsidR="00C54554">
        <w:rPr>
          <w:sz w:val="32"/>
          <w:szCs w:val="32"/>
        </w:rPr>
        <w:t xml:space="preserve"> </w:t>
      </w:r>
      <w:r w:rsidR="00AF044A">
        <w:rPr>
          <w:sz w:val="32"/>
          <w:szCs w:val="32"/>
        </w:rPr>
        <w:t>3</w:t>
      </w:r>
    </w:p>
    <w:p w14:paraId="6E21A43B" w14:textId="77777777" w:rsidR="005877D8" w:rsidRDefault="005877D8" w:rsidP="00A55D95">
      <w:pPr>
        <w:pBdr>
          <w:bottom w:val="single" w:sz="6" w:space="1" w:color="auto"/>
        </w:pBdr>
        <w:ind w:left="426"/>
      </w:pPr>
    </w:p>
    <w:p w14:paraId="1BA65CA7" w14:textId="77777777" w:rsidR="005877D8" w:rsidRDefault="005877D8" w:rsidP="005877D8">
      <w:pPr>
        <w:ind w:left="360"/>
        <w:jc w:val="both"/>
        <w:rPr>
          <w:b/>
        </w:rPr>
      </w:pPr>
    </w:p>
    <w:p w14:paraId="583D37D3" w14:textId="77777777" w:rsidR="005877D8" w:rsidRPr="006A1CF9" w:rsidRDefault="005877D8" w:rsidP="005877D8">
      <w:pPr>
        <w:ind w:left="360"/>
        <w:jc w:val="both"/>
        <w:rPr>
          <w:b/>
        </w:rPr>
      </w:pPr>
      <w:r w:rsidRPr="006A1CF9">
        <w:rPr>
          <w:b/>
        </w:rPr>
        <w:t>INSTRUCCIONES:</w:t>
      </w:r>
    </w:p>
    <w:p w14:paraId="3F938C98" w14:textId="75CE41EC" w:rsidR="005877D8" w:rsidRPr="00416CE4" w:rsidRDefault="005877D8" w:rsidP="008D6EF1">
      <w:pPr>
        <w:pStyle w:val="Prrafodelista"/>
        <w:numPr>
          <w:ilvl w:val="0"/>
          <w:numId w:val="1"/>
        </w:numPr>
        <w:ind w:left="720"/>
        <w:jc w:val="both"/>
        <w:rPr>
          <w:b/>
        </w:rPr>
      </w:pPr>
      <w:r w:rsidRPr="00416CE4">
        <w:rPr>
          <w:b/>
        </w:rPr>
        <w:t>El alumno debe leer el compromiso ético de la</w:t>
      </w:r>
      <w:r w:rsidR="005B02F6">
        <w:rPr>
          <w:b/>
        </w:rPr>
        <w:t xml:space="preserve"> evaluación</w:t>
      </w:r>
      <w:r w:rsidRPr="00416CE4">
        <w:rPr>
          <w:b/>
        </w:rPr>
        <w:t xml:space="preserve">. </w:t>
      </w:r>
    </w:p>
    <w:p w14:paraId="1A856F20" w14:textId="7E20BD19" w:rsidR="005877D8" w:rsidRPr="00416CE4" w:rsidRDefault="005877D8" w:rsidP="008D6EF1">
      <w:pPr>
        <w:pStyle w:val="Prrafodelista"/>
        <w:numPr>
          <w:ilvl w:val="0"/>
          <w:numId w:val="1"/>
        </w:numPr>
        <w:ind w:left="720"/>
        <w:jc w:val="both"/>
        <w:rPr>
          <w:b/>
        </w:rPr>
      </w:pPr>
      <w:r w:rsidRPr="00416CE4">
        <w:rPr>
          <w:b/>
        </w:rPr>
        <w:t xml:space="preserve">El alumno debe redactar su apellido, nombre y DNI, en el párrafo del compromiso ético caso contrario la </w:t>
      </w:r>
      <w:r w:rsidR="00C22FD9">
        <w:rPr>
          <w:b/>
        </w:rPr>
        <w:t>evaluación</w:t>
      </w:r>
      <w:r w:rsidRPr="00416CE4">
        <w:rPr>
          <w:b/>
        </w:rPr>
        <w:t xml:space="preserve"> no será corregida. </w:t>
      </w:r>
    </w:p>
    <w:p w14:paraId="52EDD00C" w14:textId="77777777" w:rsidR="00501F4A" w:rsidRDefault="005877D8" w:rsidP="008D6EF1">
      <w:pPr>
        <w:pStyle w:val="Prrafodelista"/>
        <w:numPr>
          <w:ilvl w:val="0"/>
          <w:numId w:val="1"/>
        </w:numPr>
        <w:ind w:left="720"/>
        <w:jc w:val="both"/>
      </w:pPr>
      <w:r>
        <w:t xml:space="preserve">El alumno deberá leer detenidamente cada una de las indicaciones </w:t>
      </w:r>
      <w:r w:rsidR="007F6816">
        <w:t xml:space="preserve">de la evaluación </w:t>
      </w:r>
      <w:r>
        <w:t>con la finalidad de cumplir con todos los puntos solicitados.</w:t>
      </w:r>
    </w:p>
    <w:p w14:paraId="757D8A9C" w14:textId="77777777" w:rsidR="00501F4A" w:rsidRPr="00501F4A" w:rsidRDefault="00501F4A" w:rsidP="008D6EF1">
      <w:pPr>
        <w:pStyle w:val="Prrafodelista"/>
        <w:numPr>
          <w:ilvl w:val="0"/>
          <w:numId w:val="1"/>
        </w:numPr>
        <w:ind w:left="720"/>
        <w:jc w:val="both"/>
      </w:pPr>
      <w:r w:rsidRPr="00501F4A">
        <w:rPr>
          <w:rFonts w:ascii="Calibri" w:hAnsi="Calibri"/>
          <w:sz w:val="22"/>
          <w:szCs w:val="22"/>
        </w:rPr>
        <w:t>Para recibir toda la puntuación, la respuesta debe estar debidamente sustentada. Caso contrario la puntuación quedará a criterio del profesor.</w:t>
      </w:r>
    </w:p>
    <w:p w14:paraId="40423926" w14:textId="77777777" w:rsidR="00501F4A" w:rsidRPr="00501F4A" w:rsidRDefault="00501F4A" w:rsidP="008D6EF1">
      <w:pPr>
        <w:pStyle w:val="Prrafodelista"/>
        <w:numPr>
          <w:ilvl w:val="0"/>
          <w:numId w:val="1"/>
        </w:numPr>
        <w:ind w:left="720"/>
        <w:jc w:val="both"/>
      </w:pPr>
      <w:r w:rsidRPr="00501F4A">
        <w:rPr>
          <w:rFonts w:ascii="Calibri" w:hAnsi="Calibri"/>
          <w:sz w:val="22"/>
          <w:szCs w:val="22"/>
        </w:rPr>
        <w:t>Debe utilizar variables descriptivas, mensajes descriptivos y debe validar datos de entrada.</w:t>
      </w:r>
    </w:p>
    <w:p w14:paraId="61E02AF0" w14:textId="22C7CA0E" w:rsidR="00501F4A" w:rsidRPr="0004621E" w:rsidRDefault="00501F4A" w:rsidP="008D6EF1">
      <w:pPr>
        <w:pStyle w:val="Prrafodelista"/>
        <w:numPr>
          <w:ilvl w:val="0"/>
          <w:numId w:val="1"/>
        </w:numPr>
        <w:ind w:left="720"/>
        <w:jc w:val="both"/>
      </w:pPr>
      <w:r w:rsidRPr="00501F4A">
        <w:rPr>
          <w:rFonts w:ascii="Calibri" w:hAnsi="Calibri"/>
          <w:sz w:val="22"/>
          <w:szCs w:val="22"/>
        </w:rPr>
        <w:t>El orden y la eficiencia de su implementación será considerados en la calificación.</w:t>
      </w:r>
    </w:p>
    <w:p w14:paraId="659F444A" w14:textId="67E9B7FA" w:rsidR="0004621E" w:rsidRPr="00501F4A" w:rsidRDefault="0004621E" w:rsidP="008D6EF1">
      <w:pPr>
        <w:pStyle w:val="Prrafodelista"/>
        <w:numPr>
          <w:ilvl w:val="0"/>
          <w:numId w:val="1"/>
        </w:numPr>
        <w:ind w:left="720"/>
        <w:jc w:val="both"/>
      </w:pPr>
      <w:r>
        <w:rPr>
          <w:rFonts w:ascii="Calibri" w:hAnsi="Calibri"/>
          <w:sz w:val="22"/>
          <w:szCs w:val="22"/>
        </w:rPr>
        <w:t>Deben entregar este documento con sus datos y la sección de compromiso ético lleno.</w:t>
      </w:r>
    </w:p>
    <w:p w14:paraId="530E7739" w14:textId="54D4FB4A" w:rsidR="00501F4A" w:rsidRPr="00501F4A" w:rsidRDefault="00501F4A" w:rsidP="008D6EF1">
      <w:pPr>
        <w:pStyle w:val="Prrafodelista"/>
        <w:numPr>
          <w:ilvl w:val="0"/>
          <w:numId w:val="1"/>
        </w:numPr>
        <w:ind w:left="720"/>
        <w:jc w:val="both"/>
      </w:pPr>
      <w:r w:rsidRPr="00501F4A">
        <w:rPr>
          <w:rFonts w:ascii="Calibri" w:hAnsi="Calibri"/>
          <w:sz w:val="22"/>
          <w:szCs w:val="22"/>
        </w:rPr>
        <w:t>Debe entrega</w:t>
      </w:r>
      <w:r w:rsidR="00BD7DFB">
        <w:rPr>
          <w:rFonts w:ascii="Calibri" w:hAnsi="Calibri"/>
          <w:sz w:val="22"/>
          <w:szCs w:val="22"/>
        </w:rPr>
        <w:t>r su solución en este documento.</w:t>
      </w:r>
    </w:p>
    <w:p w14:paraId="1FA1C02C" w14:textId="477F8F7D" w:rsidR="00501F4A" w:rsidRPr="00501F4A" w:rsidRDefault="00501F4A" w:rsidP="008D6EF1">
      <w:pPr>
        <w:pStyle w:val="Prrafodelista"/>
        <w:numPr>
          <w:ilvl w:val="0"/>
          <w:numId w:val="1"/>
        </w:numPr>
        <w:ind w:left="720"/>
        <w:jc w:val="both"/>
      </w:pPr>
      <w:r w:rsidRPr="00501F4A">
        <w:rPr>
          <w:rFonts w:ascii="Calibri" w:hAnsi="Calibri"/>
          <w:sz w:val="22"/>
          <w:szCs w:val="22"/>
        </w:rPr>
        <w:t xml:space="preserve">La entrega de la solución se realizará en la actividad que se creará en </w:t>
      </w:r>
      <w:proofErr w:type="spellStart"/>
      <w:r w:rsidR="00DC3521">
        <w:rPr>
          <w:rFonts w:ascii="Calibri" w:hAnsi="Calibri"/>
          <w:sz w:val="22"/>
          <w:szCs w:val="22"/>
        </w:rPr>
        <w:t>Isil</w:t>
      </w:r>
      <w:proofErr w:type="spellEnd"/>
      <w:r w:rsidR="00DC3521">
        <w:rPr>
          <w:rFonts w:ascii="Calibri" w:hAnsi="Calibri"/>
          <w:sz w:val="22"/>
          <w:szCs w:val="22"/>
        </w:rPr>
        <w:t>+</w:t>
      </w:r>
      <w:r w:rsidRPr="00501F4A">
        <w:rPr>
          <w:rFonts w:ascii="Calibri" w:hAnsi="Calibri"/>
          <w:sz w:val="22"/>
          <w:szCs w:val="22"/>
        </w:rPr>
        <w:t xml:space="preserve"> en la </w:t>
      </w:r>
      <w:proofErr w:type="spellStart"/>
      <w:r w:rsidRPr="00501F4A">
        <w:rPr>
          <w:rFonts w:ascii="Calibri" w:hAnsi="Calibri"/>
          <w:sz w:val="22"/>
          <w:szCs w:val="22"/>
        </w:rPr>
        <w:t>se</w:t>
      </w:r>
      <w:r w:rsidR="00DC3521">
        <w:rPr>
          <w:rFonts w:ascii="Calibri" w:hAnsi="Calibri"/>
          <w:sz w:val="22"/>
          <w:szCs w:val="22"/>
        </w:rPr>
        <w:t>cci</w:t>
      </w:r>
      <w:r w:rsidR="00DC3521">
        <w:rPr>
          <w:rFonts w:ascii="Calibri" w:hAnsi="Calibri"/>
          <w:sz w:val="22"/>
          <w:szCs w:val="22"/>
          <w:lang w:val="es-PE"/>
        </w:rPr>
        <w:t>ón</w:t>
      </w:r>
      <w:proofErr w:type="spellEnd"/>
      <w:r w:rsidR="00DC3521">
        <w:rPr>
          <w:rFonts w:ascii="Calibri" w:hAnsi="Calibri"/>
          <w:sz w:val="22"/>
          <w:szCs w:val="22"/>
          <w:lang w:val="es-PE"/>
        </w:rPr>
        <w:t xml:space="preserve"> Evaluaciones</w:t>
      </w:r>
      <w:r w:rsidRPr="00501F4A">
        <w:rPr>
          <w:rFonts w:ascii="Calibri" w:hAnsi="Calibri"/>
          <w:sz w:val="22"/>
          <w:szCs w:val="22"/>
        </w:rPr>
        <w:t>.</w:t>
      </w:r>
    </w:p>
    <w:p w14:paraId="7E4EB0D3" w14:textId="26C17329" w:rsidR="00501F4A" w:rsidRDefault="00501F4A" w:rsidP="008D6EF1">
      <w:pPr>
        <w:pStyle w:val="Prrafodelista"/>
        <w:numPr>
          <w:ilvl w:val="0"/>
          <w:numId w:val="1"/>
        </w:numPr>
        <w:ind w:left="720"/>
        <w:jc w:val="both"/>
      </w:pPr>
      <w:r w:rsidRPr="00501F4A">
        <w:rPr>
          <w:rFonts w:ascii="Calibri" w:hAnsi="Calibri"/>
          <w:sz w:val="22"/>
          <w:szCs w:val="22"/>
        </w:rPr>
        <w:t xml:space="preserve">La evaluación estará disponible el </w:t>
      </w:r>
      <w:r w:rsidR="00B87FDF">
        <w:rPr>
          <w:rFonts w:ascii="Calibri" w:hAnsi="Calibri"/>
          <w:sz w:val="22"/>
          <w:szCs w:val="22"/>
        </w:rPr>
        <w:t>jueves</w:t>
      </w:r>
      <w:r w:rsidRPr="00501F4A">
        <w:rPr>
          <w:rFonts w:ascii="Calibri" w:hAnsi="Calibri"/>
          <w:sz w:val="22"/>
          <w:szCs w:val="22"/>
        </w:rPr>
        <w:t xml:space="preserve"> </w:t>
      </w:r>
      <w:r w:rsidR="000918F9">
        <w:rPr>
          <w:rFonts w:ascii="Calibri" w:hAnsi="Calibri"/>
          <w:sz w:val="22"/>
          <w:szCs w:val="22"/>
        </w:rPr>
        <w:t>13</w:t>
      </w:r>
      <w:r w:rsidR="00AE5D9B">
        <w:rPr>
          <w:rFonts w:ascii="Calibri" w:hAnsi="Calibri"/>
          <w:sz w:val="22"/>
          <w:szCs w:val="22"/>
        </w:rPr>
        <w:t>/</w:t>
      </w:r>
      <w:r w:rsidR="000918F9">
        <w:rPr>
          <w:rFonts w:ascii="Calibri" w:hAnsi="Calibri"/>
          <w:sz w:val="22"/>
          <w:szCs w:val="22"/>
        </w:rPr>
        <w:t>06</w:t>
      </w:r>
      <w:r w:rsidRPr="00501F4A">
        <w:rPr>
          <w:rFonts w:ascii="Calibri" w:hAnsi="Calibri"/>
          <w:sz w:val="22"/>
          <w:szCs w:val="22"/>
        </w:rPr>
        <w:t>/202</w:t>
      </w:r>
      <w:r w:rsidR="000918F9">
        <w:rPr>
          <w:rFonts w:ascii="Calibri" w:hAnsi="Calibri"/>
          <w:sz w:val="22"/>
          <w:szCs w:val="22"/>
        </w:rPr>
        <w:t>4</w:t>
      </w:r>
      <w:r>
        <w:rPr>
          <w:rFonts w:ascii="Calibri" w:hAnsi="Calibri"/>
          <w:sz w:val="22"/>
          <w:szCs w:val="22"/>
        </w:rPr>
        <w:t xml:space="preserve"> desde las 00:0</w:t>
      </w:r>
      <w:r w:rsidR="00C034E3">
        <w:rPr>
          <w:rFonts w:ascii="Calibri" w:hAnsi="Calibri"/>
          <w:sz w:val="22"/>
          <w:szCs w:val="22"/>
        </w:rPr>
        <w:t>0</w:t>
      </w:r>
      <w:r>
        <w:rPr>
          <w:rFonts w:ascii="Calibri" w:hAnsi="Calibri"/>
          <w:sz w:val="22"/>
          <w:szCs w:val="22"/>
        </w:rPr>
        <w:t xml:space="preserve"> horas hasta las 23:59 horas</w:t>
      </w:r>
      <w:r w:rsidR="000753E3">
        <w:rPr>
          <w:rFonts w:ascii="Calibri" w:hAnsi="Calibri"/>
          <w:sz w:val="22"/>
          <w:szCs w:val="22"/>
        </w:rPr>
        <w:t xml:space="preserve"> del </w:t>
      </w:r>
      <w:r w:rsidR="00282E1A">
        <w:rPr>
          <w:rFonts w:ascii="Calibri" w:hAnsi="Calibri"/>
          <w:sz w:val="22"/>
          <w:szCs w:val="22"/>
        </w:rPr>
        <w:t>lunes</w:t>
      </w:r>
      <w:r w:rsidR="000753E3">
        <w:rPr>
          <w:rFonts w:ascii="Calibri" w:hAnsi="Calibri"/>
          <w:sz w:val="22"/>
          <w:szCs w:val="22"/>
        </w:rPr>
        <w:t xml:space="preserve"> </w:t>
      </w:r>
      <w:r w:rsidR="00282E1A">
        <w:rPr>
          <w:rFonts w:ascii="Calibri" w:hAnsi="Calibri"/>
          <w:sz w:val="22"/>
          <w:szCs w:val="22"/>
        </w:rPr>
        <w:t>1</w:t>
      </w:r>
      <w:r w:rsidR="000918F9">
        <w:rPr>
          <w:rFonts w:ascii="Calibri" w:hAnsi="Calibri"/>
          <w:sz w:val="22"/>
          <w:szCs w:val="22"/>
        </w:rPr>
        <w:t>7</w:t>
      </w:r>
      <w:r w:rsidR="000753E3">
        <w:rPr>
          <w:rFonts w:ascii="Calibri" w:hAnsi="Calibri"/>
          <w:sz w:val="22"/>
          <w:szCs w:val="22"/>
        </w:rPr>
        <w:t>/</w:t>
      </w:r>
      <w:r w:rsidR="000918F9">
        <w:rPr>
          <w:rFonts w:ascii="Calibri" w:hAnsi="Calibri"/>
          <w:sz w:val="22"/>
          <w:szCs w:val="22"/>
        </w:rPr>
        <w:t>06</w:t>
      </w:r>
      <w:r w:rsidR="000753E3">
        <w:rPr>
          <w:rFonts w:ascii="Calibri" w:hAnsi="Calibri"/>
          <w:sz w:val="22"/>
          <w:szCs w:val="22"/>
        </w:rPr>
        <w:t>/202</w:t>
      </w:r>
      <w:r w:rsidR="000918F9">
        <w:rPr>
          <w:rFonts w:ascii="Calibri" w:hAnsi="Calibri"/>
          <w:sz w:val="22"/>
          <w:szCs w:val="22"/>
        </w:rPr>
        <w:t>4</w:t>
      </w:r>
      <w:r w:rsidR="000753E3">
        <w:rPr>
          <w:rFonts w:ascii="Calibri" w:hAnsi="Calibri"/>
          <w:sz w:val="22"/>
          <w:szCs w:val="22"/>
        </w:rPr>
        <w:t>.</w:t>
      </w:r>
    </w:p>
    <w:p w14:paraId="06671F2F" w14:textId="77777777" w:rsidR="005877D8" w:rsidRDefault="005877D8" w:rsidP="00A55D95">
      <w:pPr>
        <w:pBdr>
          <w:bottom w:val="single" w:sz="6" w:space="1" w:color="auto"/>
        </w:pBdr>
        <w:ind w:left="426"/>
      </w:pPr>
    </w:p>
    <w:p w14:paraId="3D23F650" w14:textId="77777777" w:rsidR="005877D8" w:rsidRDefault="005877D8" w:rsidP="005877D8"/>
    <w:p w14:paraId="5D0D4F6E" w14:textId="77777777" w:rsidR="00A55D95" w:rsidRPr="006A1CF9" w:rsidRDefault="00A55D95" w:rsidP="00A55D95">
      <w:pPr>
        <w:pStyle w:val="Prrafodelista"/>
        <w:ind w:left="360"/>
        <w:jc w:val="both"/>
        <w:rPr>
          <w:b/>
        </w:rPr>
      </w:pPr>
      <w:r>
        <w:rPr>
          <w:b/>
        </w:rPr>
        <w:t>COMPROMISO</w:t>
      </w:r>
      <w:r w:rsidRPr="006A1CF9">
        <w:rPr>
          <w:b/>
        </w:rPr>
        <w:t xml:space="preserve"> ÉTICO: </w:t>
      </w:r>
    </w:p>
    <w:p w14:paraId="62AD1F5A" w14:textId="15346BC5"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 xml:space="preserve">YO, </w:t>
      </w:r>
      <w:r w:rsidR="002C7033">
        <w:rPr>
          <w:rFonts w:ascii="Calibri" w:hAnsi="Calibri"/>
          <w:i/>
          <w:iCs/>
          <w:color w:val="000000"/>
          <w:u w:val="thick"/>
          <w:lang w:val="es-ES_tradnl"/>
        </w:rPr>
        <w:t xml:space="preserve"> C</w:t>
      </w:r>
      <w:r w:rsidR="002C7033" w:rsidRPr="002C7033">
        <w:rPr>
          <w:rFonts w:ascii="Calibri" w:hAnsi="Calibri"/>
          <w:i/>
          <w:iCs/>
          <w:color w:val="000000"/>
          <w:u w:val="thick"/>
          <w:lang w:val="es-ES_tradnl"/>
        </w:rPr>
        <w:t>hristopher David Pinedo Gutiérrez</w:t>
      </w:r>
      <w:r w:rsidR="002C7033">
        <w:rPr>
          <w:rFonts w:ascii="Calibri" w:hAnsi="Calibri"/>
          <w:i/>
          <w:iCs/>
          <w:color w:val="000000"/>
          <w:u w:val="thick"/>
          <w:lang w:val="es-ES_tradnl"/>
        </w:rPr>
        <w:t xml:space="preserve"> </w:t>
      </w:r>
      <w:r w:rsidR="00B13F34">
        <w:rPr>
          <w:rFonts w:ascii="Calibri" w:hAnsi="Calibri"/>
          <w:i/>
          <w:iCs/>
          <w:color w:val="000000"/>
          <w:lang w:val="es-ES_tradnl"/>
        </w:rPr>
        <w:t xml:space="preserve"> </w:t>
      </w:r>
      <w:r>
        <w:rPr>
          <w:rFonts w:ascii="Calibri" w:hAnsi="Calibri"/>
          <w:i/>
          <w:iCs/>
          <w:color w:val="000000"/>
          <w:lang w:val="es-ES_tradnl"/>
        </w:rPr>
        <w:t>con DNI</w:t>
      </w:r>
      <w:r w:rsidR="002C7033">
        <w:rPr>
          <w:rFonts w:ascii="Calibri" w:hAnsi="Calibri"/>
          <w:i/>
          <w:iCs/>
          <w:color w:val="000000"/>
          <w:lang w:val="es-ES_tradnl"/>
        </w:rPr>
        <w:t xml:space="preserve"> </w:t>
      </w:r>
      <w:r w:rsidR="002C7033">
        <w:rPr>
          <w:rFonts w:ascii="Calibri" w:hAnsi="Calibri"/>
          <w:i/>
          <w:iCs/>
          <w:color w:val="000000"/>
          <w:u w:val="thick"/>
          <w:lang w:val="es-ES_tradnl"/>
        </w:rPr>
        <w:t xml:space="preserve"> 7</w:t>
      </w:r>
      <w:r w:rsidR="002C7033" w:rsidRPr="002C7033">
        <w:rPr>
          <w:rFonts w:ascii="Calibri" w:hAnsi="Calibri"/>
          <w:i/>
          <w:iCs/>
          <w:color w:val="000000"/>
          <w:u w:val="thick"/>
          <w:lang w:val="es-ES_tradnl"/>
        </w:rPr>
        <w:t>2182243</w:t>
      </w:r>
      <w:r w:rsidR="002C7033">
        <w:rPr>
          <w:rFonts w:ascii="Calibri" w:hAnsi="Calibri"/>
          <w:i/>
          <w:iCs/>
          <w:color w:val="000000"/>
          <w:u w:val="thick"/>
          <w:lang w:val="es-ES_tradnl"/>
        </w:rPr>
        <w:t xml:space="preserve"> </w:t>
      </w:r>
      <w:r w:rsidR="002C7033">
        <w:rPr>
          <w:rFonts w:ascii="Calibri" w:hAnsi="Calibri"/>
          <w:i/>
          <w:iCs/>
          <w:color w:val="000000"/>
          <w:lang w:val="es-ES_tradnl"/>
        </w:rPr>
        <w:t xml:space="preserve"> </w:t>
      </w:r>
      <w:r>
        <w:rPr>
          <w:rFonts w:ascii="Calibri" w:hAnsi="Calibri"/>
          <w:i/>
          <w:iCs/>
          <w:color w:val="000000"/>
          <w:lang w:val="es-ES_tradnl"/>
        </w:rPr>
        <w:t xml:space="preserve">me responsabilizo por el contenido de esta </w:t>
      </w:r>
      <w:r w:rsidR="00C22FD9">
        <w:rPr>
          <w:rFonts w:ascii="Calibri" w:hAnsi="Calibri"/>
          <w:i/>
          <w:iCs/>
          <w:color w:val="000000"/>
          <w:lang w:val="es-ES_tradnl"/>
        </w:rPr>
        <w:t>evaluación</w:t>
      </w:r>
      <w:r>
        <w:rPr>
          <w:rFonts w:ascii="Calibri" w:hAnsi="Calibri"/>
          <w:i/>
          <w:iCs/>
          <w:color w:val="000000"/>
          <w:lang w:val="es-ES_tradnl"/>
        </w:rPr>
        <w:t>. Afirmo ser el autor de las respuestas a las preguntas realizadas. Asimismo, aseguro no haber tomado parcial o totalmente ningún texto académico de alumnos de esta institución u otras ni documentos generales de la web u otras fuentes sin haber colocado la cita correspondiente.</w:t>
      </w:r>
    </w:p>
    <w:p w14:paraId="2698AB38" w14:textId="77777777"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 </w:t>
      </w:r>
    </w:p>
    <w:p w14:paraId="49ED4FEC" w14:textId="2BA06D42"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Sé que esta actividad podrá ser analizada con los filtros de </w:t>
      </w:r>
      <w:proofErr w:type="spellStart"/>
      <w:r>
        <w:rPr>
          <w:rFonts w:ascii="Calibri" w:hAnsi="Calibri"/>
          <w:b/>
          <w:bCs/>
          <w:i/>
          <w:iCs/>
          <w:color w:val="000000"/>
          <w:lang w:val="es-ES_tradnl"/>
        </w:rPr>
        <w:t>SafeAssign</w:t>
      </w:r>
      <w:proofErr w:type="spellEnd"/>
      <w:r>
        <w:rPr>
          <w:rFonts w:ascii="Calibri" w:hAnsi="Calibri"/>
          <w:b/>
          <w:bCs/>
          <w:i/>
          <w:iCs/>
          <w:color w:val="000000"/>
          <w:lang w:val="es-ES_tradnl"/>
        </w:rPr>
        <w:t>,</w:t>
      </w:r>
      <w:r>
        <w:rPr>
          <w:rFonts w:ascii="Calibri" w:hAnsi="Calibri"/>
          <w:i/>
          <w:iCs/>
          <w:color w:val="000000"/>
          <w:lang w:val="es-ES_tradnl"/>
        </w:rPr>
        <w:t xml:space="preserve"> los cuales compararán los textos con Global Reference </w:t>
      </w:r>
      <w:proofErr w:type="spellStart"/>
      <w:r>
        <w:rPr>
          <w:rFonts w:ascii="Calibri" w:hAnsi="Calibri"/>
          <w:i/>
          <w:iCs/>
          <w:color w:val="000000"/>
          <w:lang w:val="es-ES_tradnl"/>
        </w:rPr>
        <w:t>Database</w:t>
      </w:r>
      <w:proofErr w:type="spellEnd"/>
      <w:r>
        <w:rPr>
          <w:rFonts w:ascii="Calibri" w:hAnsi="Calibri"/>
          <w:i/>
          <w:iCs/>
          <w:color w:val="000000"/>
          <w:lang w:val="es-ES_tradnl"/>
        </w:rPr>
        <w:t>, archivos de documentos institucionales, internet y ProQuest ABI/</w:t>
      </w:r>
      <w:proofErr w:type="spellStart"/>
      <w:r>
        <w:rPr>
          <w:rFonts w:ascii="Calibri" w:hAnsi="Calibri"/>
          <w:i/>
          <w:iCs/>
          <w:color w:val="000000"/>
          <w:lang w:val="es-ES_tradnl"/>
        </w:rPr>
        <w:t>Inform</w:t>
      </w:r>
      <w:proofErr w:type="spellEnd"/>
      <w:r>
        <w:rPr>
          <w:rFonts w:ascii="Calibri" w:hAnsi="Calibri"/>
          <w:i/>
          <w:iCs/>
          <w:color w:val="000000"/>
          <w:lang w:val="es-ES_tradnl"/>
        </w:rPr>
        <w:t xml:space="preserve"> </w:t>
      </w:r>
      <w:proofErr w:type="spellStart"/>
      <w:r>
        <w:rPr>
          <w:rFonts w:ascii="Calibri" w:hAnsi="Calibri"/>
          <w:i/>
          <w:iCs/>
          <w:color w:val="000000"/>
          <w:lang w:val="es-ES_tradnl"/>
        </w:rPr>
        <w:t>Journal</w:t>
      </w:r>
      <w:proofErr w:type="spellEnd"/>
      <w:r>
        <w:rPr>
          <w:rFonts w:ascii="Calibri" w:hAnsi="Calibri"/>
          <w:i/>
          <w:iCs/>
          <w:color w:val="000000"/>
          <w:lang w:val="es-ES_tradnl"/>
        </w:rPr>
        <w:t xml:space="preserve"> </w:t>
      </w:r>
      <w:proofErr w:type="spellStart"/>
      <w:r>
        <w:rPr>
          <w:rFonts w:ascii="Calibri" w:hAnsi="Calibri"/>
          <w:i/>
          <w:iCs/>
          <w:color w:val="000000"/>
          <w:lang w:val="es-ES_tradnl"/>
        </w:rPr>
        <w:t>Database</w:t>
      </w:r>
      <w:proofErr w:type="spellEnd"/>
      <w:r>
        <w:rPr>
          <w:rFonts w:ascii="Calibri" w:hAnsi="Calibri"/>
          <w:i/>
          <w:iCs/>
          <w:color w:val="000000"/>
          <w:lang w:val="es-ES_tradnl"/>
        </w:rPr>
        <w:t xml:space="preserve">. Soy </w:t>
      </w:r>
      <w:r w:rsidR="007474A8">
        <w:rPr>
          <w:rFonts w:ascii="Calibri" w:hAnsi="Calibri"/>
          <w:i/>
          <w:iCs/>
          <w:color w:val="000000"/>
          <w:lang w:val="es-ES_tradnl"/>
        </w:rPr>
        <w:t>consciente</w:t>
      </w:r>
      <w:r>
        <w:rPr>
          <w:rFonts w:ascii="Calibri" w:hAnsi="Calibri"/>
          <w:i/>
          <w:iCs/>
          <w:color w:val="000000"/>
          <w:lang w:val="es-ES_tradnl"/>
        </w:rPr>
        <w:t xml:space="preserve"> de que se aplicará el reglamento vigente de estudios y las sanciones que correspondan de encontrarse irregularidades en cuanto al contenido enviado en la </w:t>
      </w:r>
      <w:r w:rsidR="00076D06">
        <w:rPr>
          <w:rFonts w:ascii="Calibri" w:hAnsi="Calibri"/>
          <w:i/>
          <w:iCs/>
          <w:color w:val="000000"/>
          <w:lang w:val="es-ES_tradnl"/>
        </w:rPr>
        <w:t>evaluación</w:t>
      </w:r>
      <w:r>
        <w:rPr>
          <w:rFonts w:ascii="Calibri" w:hAnsi="Calibri"/>
          <w:i/>
          <w:iCs/>
          <w:color w:val="000000"/>
          <w:lang w:val="es-ES_tradnl"/>
        </w:rPr>
        <w:t>. </w:t>
      </w:r>
    </w:p>
    <w:p w14:paraId="57BFBC93" w14:textId="77777777" w:rsidR="005877D8" w:rsidRPr="00A55D95" w:rsidRDefault="005877D8" w:rsidP="00A55D95">
      <w:pPr>
        <w:pBdr>
          <w:bottom w:val="single" w:sz="6" w:space="1" w:color="auto"/>
        </w:pBdr>
        <w:ind w:left="426"/>
        <w:rPr>
          <w:lang w:val="es-PE"/>
        </w:rPr>
      </w:pPr>
    </w:p>
    <w:p w14:paraId="71B227D8" w14:textId="77777777" w:rsidR="005877D8" w:rsidRDefault="005877D8" w:rsidP="005877D8"/>
    <w:p w14:paraId="5745D16B" w14:textId="09B916E2" w:rsidR="005877D8" w:rsidRDefault="005B02F6" w:rsidP="008D6EF1">
      <w:pPr>
        <w:pStyle w:val="Prrafodelista"/>
        <w:numPr>
          <w:ilvl w:val="0"/>
          <w:numId w:val="2"/>
        </w:numPr>
        <w:jc w:val="both"/>
        <w:rPr>
          <w:rFonts w:cs="Arial"/>
          <w:b/>
          <w:lang w:eastAsia="es-PE"/>
        </w:rPr>
      </w:pPr>
      <w:r>
        <w:rPr>
          <w:rFonts w:cs="Arial"/>
          <w:b/>
          <w:lang w:eastAsia="es-PE"/>
        </w:rPr>
        <w:t>CONTENIDO DE LA EVALUACIÓN:</w:t>
      </w:r>
    </w:p>
    <w:p w14:paraId="1CAF9D24" w14:textId="1976938C" w:rsidR="00BD7DFB" w:rsidRDefault="00BD7DFB" w:rsidP="00BD7DFB">
      <w:pPr>
        <w:jc w:val="both"/>
        <w:rPr>
          <w:rFonts w:cs="Arial"/>
          <w:b/>
          <w:lang w:eastAsia="es-PE"/>
        </w:rPr>
      </w:pPr>
    </w:p>
    <w:p w14:paraId="750733D4" w14:textId="2EB3E092" w:rsidR="00BD7DFB" w:rsidRDefault="00BD7DFB" w:rsidP="00BD7DFB">
      <w:pPr>
        <w:ind w:left="360"/>
        <w:jc w:val="both"/>
        <w:rPr>
          <w:rFonts w:cs="Arial"/>
          <w:b/>
          <w:lang w:eastAsia="es-PE"/>
        </w:rPr>
      </w:pPr>
      <w:r>
        <w:rPr>
          <w:rFonts w:cs="Arial"/>
          <w:b/>
          <w:lang w:eastAsia="es-PE"/>
        </w:rPr>
        <w:t>Caso</w:t>
      </w:r>
      <w:r w:rsidR="000753E3">
        <w:rPr>
          <w:rFonts w:cs="Arial"/>
          <w:b/>
          <w:lang w:eastAsia="es-PE"/>
        </w:rPr>
        <w:t xml:space="preserve"> – </w:t>
      </w:r>
      <w:r w:rsidR="00504630">
        <w:rPr>
          <w:rFonts w:cs="Arial"/>
          <w:b/>
          <w:lang w:eastAsia="es-PE"/>
        </w:rPr>
        <w:t>Análisis y Diseño de Sistemas</w:t>
      </w:r>
    </w:p>
    <w:p w14:paraId="64F5D7AF" w14:textId="40876B26" w:rsidR="008D3DC5" w:rsidRDefault="008D3DC5" w:rsidP="00BD7DFB">
      <w:pPr>
        <w:ind w:left="360"/>
        <w:jc w:val="both"/>
        <w:rPr>
          <w:rFonts w:cs="Arial"/>
          <w:b/>
          <w:lang w:eastAsia="es-PE"/>
        </w:rPr>
      </w:pPr>
    </w:p>
    <w:p w14:paraId="5C1FCE24"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La empresa Fitness S.A.C se dedica a brindar servicios de entrenamientos físicos a sus clientes. Los entrenamientos se pueden dar forma personalizada o grupal. Además, estas sesiones de entrenamientos se pueden dar de 2 formas:</w:t>
      </w:r>
    </w:p>
    <w:p w14:paraId="4B342CE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BAB23A9" w14:textId="77777777" w:rsidR="00C54554" w:rsidRPr="00C54554" w:rsidRDefault="00C54554" w:rsidP="008D6EF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t>Al aire libre, para lo cual utilizan algunos parques municipales donde la empresa tiene contrato con sus municipalidades para que puedan utilizarlo por horas.</w:t>
      </w:r>
    </w:p>
    <w:p w14:paraId="5F83D565" w14:textId="77777777" w:rsidR="00C54554" w:rsidRPr="00C54554" w:rsidRDefault="00C54554" w:rsidP="008D6EF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lastRenderedPageBreak/>
        <w:t>En sus locales, donde brindan los entrenamientos con máquinas bajo circuitos pre-establecidos.</w:t>
      </w:r>
    </w:p>
    <w:p w14:paraId="5F9E7D13"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E3125A1"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1E7D88A0"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0EF349F"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 xml:space="preserve">La planificación de los entrenamientos es realizada por el área de operaciones de la empresa y para ello toma en cuenta la disponibilidad de los parques, las instalaciones y la disponibilidad de sus personal </w:t>
      </w:r>
      <w:proofErr w:type="spellStart"/>
      <w:r w:rsidRPr="00C54554">
        <w:rPr>
          <w:rFonts w:cstheme="minorHAnsi"/>
        </w:rPr>
        <w:t>trainers</w:t>
      </w:r>
      <w:proofErr w:type="spellEnd"/>
      <w:r w:rsidRPr="00C54554">
        <w:rPr>
          <w:rFonts w:cstheme="minorHAnsi"/>
        </w:rPr>
        <w:t>.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03C2911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A44738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Además, para el caso de los entrenamientos grupales, se tiene una cantidad máxima de participantes por cada grupo. Esta cantidad puede ser variable, dependiendo del tipo de entrenamiento a realizar y del ambiente donde se realice (aire libre o local).</w:t>
      </w:r>
    </w:p>
    <w:p w14:paraId="0F10AB8E"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6266DCB" w14:textId="785ADF24" w:rsidR="00C54554" w:rsidRDefault="00C54554" w:rsidP="00C54554">
      <w:pPr>
        <w:ind w:left="360"/>
        <w:jc w:val="both"/>
        <w:rPr>
          <w:rFonts w:cstheme="minorHAnsi"/>
        </w:rPr>
      </w:pPr>
      <w:r w:rsidRPr="00C54554">
        <w:rPr>
          <w:rFonts w:cstheme="minorHAnsi"/>
        </w:rPr>
        <w:t>Cada uno de los entrenamientos tiene asignado un profesional (</w:t>
      </w:r>
      <w:proofErr w:type="spellStart"/>
      <w:r w:rsidRPr="00C54554">
        <w:rPr>
          <w:rFonts w:cstheme="minorHAnsi"/>
        </w:rPr>
        <w:t>trainer</w:t>
      </w:r>
      <w:proofErr w:type="spellEnd"/>
      <w:r w:rsidRPr="00C54554">
        <w:rPr>
          <w:rFonts w:cstheme="minorHAnsi"/>
        </w:rPr>
        <w:t>)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512F6D27" w14:textId="237B49CF" w:rsidR="00C54554" w:rsidRDefault="00C54554" w:rsidP="00C54554">
      <w:pPr>
        <w:ind w:left="360"/>
        <w:jc w:val="both"/>
        <w:rPr>
          <w:rFonts w:cstheme="minorHAnsi"/>
        </w:rPr>
      </w:pPr>
    </w:p>
    <w:p w14:paraId="541A4D31" w14:textId="77777777" w:rsidR="00C54554" w:rsidRPr="007B0CA6" w:rsidRDefault="00C54554" w:rsidP="00C54554">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 planes que la empresa ofrece y deben realizar el pago previo. Recién con la confirmación del pago se procede a la creación del usuario y su acceso a la plataforma.</w:t>
      </w:r>
    </w:p>
    <w:p w14:paraId="10103F66" w14:textId="77777777" w:rsidR="00C54554" w:rsidRPr="007B0CA6" w:rsidRDefault="00C54554" w:rsidP="00C54554">
      <w:pPr>
        <w:pStyle w:val="HTMLconformatoprevio"/>
        <w:ind w:left="426"/>
        <w:jc w:val="both"/>
        <w:rPr>
          <w:rFonts w:ascii="Calibri" w:eastAsiaTheme="minorEastAsia" w:hAnsi="Calibri" w:cstheme="minorHAnsi"/>
          <w:sz w:val="24"/>
          <w:szCs w:val="24"/>
          <w:lang w:val="es-ES_tradnl" w:eastAsia="es-ES"/>
        </w:rPr>
      </w:pPr>
    </w:p>
    <w:p w14:paraId="5A5CE36D" w14:textId="287BC2A5" w:rsidR="00C54554" w:rsidRDefault="00C54554" w:rsidP="00C54554">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2EE70B62" w14:textId="70AC8777" w:rsidR="00050823" w:rsidRDefault="00050823" w:rsidP="00C54554">
      <w:pPr>
        <w:pStyle w:val="HTMLconformatoprevio"/>
        <w:ind w:left="426"/>
        <w:jc w:val="both"/>
        <w:rPr>
          <w:rFonts w:ascii="Calibri" w:eastAsiaTheme="minorEastAsia" w:hAnsi="Calibri" w:cstheme="minorHAnsi"/>
          <w:sz w:val="24"/>
          <w:szCs w:val="24"/>
          <w:lang w:val="es-ES_tradnl" w:eastAsia="es-ES"/>
        </w:rPr>
      </w:pPr>
    </w:p>
    <w:p w14:paraId="25D5CA68" w14:textId="2E789CA4" w:rsidR="00050823" w:rsidRDefault="00050823" w:rsidP="00C54554">
      <w:pPr>
        <w:pStyle w:val="HTMLconformatoprevio"/>
        <w:ind w:left="426"/>
        <w:jc w:val="both"/>
        <w:rPr>
          <w:rFonts w:ascii="Calibri" w:eastAsiaTheme="minorEastAsia" w:hAnsi="Calibri" w:cstheme="minorHAnsi"/>
          <w:sz w:val="24"/>
          <w:szCs w:val="24"/>
          <w:lang w:val="es-ES_tradnl" w:eastAsia="es-ES"/>
        </w:rPr>
      </w:pPr>
      <w:r>
        <w:rPr>
          <w:rFonts w:ascii="Calibri" w:eastAsiaTheme="minorEastAsia" w:hAnsi="Calibri" w:cstheme="minorHAnsi"/>
          <w:sz w:val="24"/>
          <w:szCs w:val="24"/>
          <w:lang w:val="es-ES_tradnl" w:eastAsia="es-ES"/>
        </w:rPr>
        <w:t>La empresa necesita desarrollar un sistema web que contenga todas las funcionalidades solicitadas por los usuarios en el caso.</w:t>
      </w:r>
    </w:p>
    <w:p w14:paraId="045D292E" w14:textId="05017373" w:rsidR="00AF044A" w:rsidRDefault="00AF044A" w:rsidP="00C54554">
      <w:pPr>
        <w:pStyle w:val="HTMLconformatoprevio"/>
        <w:ind w:left="426"/>
        <w:jc w:val="both"/>
        <w:rPr>
          <w:rFonts w:ascii="Calibri" w:eastAsiaTheme="minorEastAsia" w:hAnsi="Calibri" w:cstheme="minorHAnsi"/>
          <w:sz w:val="24"/>
          <w:szCs w:val="24"/>
          <w:lang w:val="es-ES_tradnl" w:eastAsia="es-ES"/>
        </w:rPr>
      </w:pPr>
    </w:p>
    <w:p w14:paraId="175F6E4C" w14:textId="77777777" w:rsidR="000753E3" w:rsidRPr="00C54554" w:rsidRDefault="000753E3" w:rsidP="00C54554">
      <w:pPr>
        <w:jc w:val="both"/>
        <w:rPr>
          <w:rFonts w:cs="Arial"/>
          <w:b/>
          <w:lang w:eastAsia="es-PE"/>
        </w:rPr>
      </w:pPr>
    </w:p>
    <w:p w14:paraId="6A5E4176" w14:textId="46115B5E" w:rsidR="001153C4" w:rsidRDefault="00F82632" w:rsidP="008D6EF1">
      <w:pPr>
        <w:pStyle w:val="Prrafodelista"/>
        <w:numPr>
          <w:ilvl w:val="1"/>
          <w:numId w:val="2"/>
        </w:numPr>
        <w:jc w:val="both"/>
        <w:rPr>
          <w:rFonts w:cs="Arial"/>
          <w:b/>
          <w:lang w:eastAsia="es-PE"/>
        </w:rPr>
      </w:pPr>
      <w:r>
        <w:rPr>
          <w:rFonts w:cs="Arial"/>
          <w:b/>
          <w:lang w:eastAsia="es-PE"/>
        </w:rPr>
        <w:t xml:space="preserve">Pregunta </w:t>
      </w:r>
      <w:r w:rsidR="00C54554">
        <w:rPr>
          <w:rFonts w:cs="Arial"/>
          <w:b/>
          <w:lang w:eastAsia="es-PE"/>
        </w:rPr>
        <w:t>1</w:t>
      </w:r>
      <w:r w:rsidR="005B02F6">
        <w:rPr>
          <w:rFonts w:cs="Arial"/>
          <w:b/>
          <w:lang w:eastAsia="es-PE"/>
        </w:rPr>
        <w:t xml:space="preserve"> (</w:t>
      </w:r>
      <w:r w:rsidR="000918F9">
        <w:rPr>
          <w:rFonts w:cs="Arial"/>
          <w:b/>
          <w:lang w:eastAsia="es-PE"/>
        </w:rPr>
        <w:t>10</w:t>
      </w:r>
      <w:r>
        <w:rPr>
          <w:rFonts w:cs="Arial"/>
          <w:b/>
          <w:lang w:eastAsia="es-PE"/>
        </w:rPr>
        <w:t xml:space="preserve"> </w:t>
      </w:r>
      <w:r w:rsidR="008D3DC5">
        <w:rPr>
          <w:rFonts w:cs="Arial"/>
          <w:b/>
          <w:lang w:eastAsia="es-PE"/>
        </w:rPr>
        <w:t>p</w:t>
      </w:r>
      <w:r w:rsidR="005B02F6">
        <w:rPr>
          <w:rFonts w:cs="Arial"/>
          <w:b/>
          <w:lang w:eastAsia="es-PE"/>
        </w:rPr>
        <w:t>untos)</w:t>
      </w:r>
    </w:p>
    <w:p w14:paraId="42450212" w14:textId="18E82773" w:rsidR="001153C4" w:rsidRPr="001153C4" w:rsidRDefault="001153C4" w:rsidP="001153C4">
      <w:pPr>
        <w:pStyle w:val="Prrafodelista"/>
        <w:ind w:left="1152"/>
        <w:jc w:val="both"/>
        <w:rPr>
          <w:rFonts w:cstheme="minorHAnsi"/>
          <w:b/>
          <w:bCs/>
        </w:rPr>
      </w:pPr>
      <w:r w:rsidRPr="001153C4">
        <w:rPr>
          <w:rFonts w:cstheme="minorHAnsi"/>
          <w:b/>
        </w:rPr>
        <w:t xml:space="preserve">APLICACIÓN DE CONCEPTOS A CASO PRÁCTICO: </w:t>
      </w:r>
      <w:r w:rsidR="00AF044A">
        <w:rPr>
          <w:rFonts w:cstheme="minorHAnsi"/>
          <w:b/>
          <w:bCs/>
        </w:rPr>
        <w:t>Determinación de Re</w:t>
      </w:r>
      <w:r w:rsidR="00BD1240">
        <w:rPr>
          <w:rFonts w:cstheme="minorHAnsi"/>
          <w:b/>
          <w:bCs/>
        </w:rPr>
        <w:t>querimientos</w:t>
      </w:r>
      <w:r w:rsidRPr="001153C4">
        <w:rPr>
          <w:rFonts w:cstheme="minorHAnsi"/>
          <w:b/>
          <w:bCs/>
        </w:rPr>
        <w:t>.</w:t>
      </w:r>
    </w:p>
    <w:p w14:paraId="0E83CD91" w14:textId="7171E1D4" w:rsidR="001153C4" w:rsidRPr="001153C4" w:rsidRDefault="001153C4" w:rsidP="001153C4">
      <w:pPr>
        <w:pStyle w:val="Prrafodelista"/>
        <w:ind w:left="1152"/>
        <w:jc w:val="both"/>
        <w:rPr>
          <w:rFonts w:cstheme="minorHAnsi"/>
          <w:b/>
          <w:bCs/>
        </w:rPr>
      </w:pPr>
    </w:p>
    <w:p w14:paraId="6A600F12" w14:textId="0061F5A1" w:rsidR="00C034E3" w:rsidRDefault="00C034E3" w:rsidP="00C034E3">
      <w:pPr>
        <w:ind w:left="1152"/>
        <w:jc w:val="both"/>
      </w:pPr>
      <w:r>
        <w:t xml:space="preserve">En su rol de analista de sistemas, se le pide desarrollar </w:t>
      </w:r>
      <w:r w:rsidR="00AF044A">
        <w:t xml:space="preserve">el catálogo de </w:t>
      </w:r>
      <w:r w:rsidR="00375899">
        <w:t>requerimientos</w:t>
      </w:r>
      <w:r w:rsidR="00282E1A">
        <w:t xml:space="preserve"> (funcionales y no funcionales)</w:t>
      </w:r>
      <w:r w:rsidR="00AF044A">
        <w:t xml:space="preserve"> que debería tener el sistema para abarcar todas las funcionalidades descritas en el caso para la empresa Fitness SAC</w:t>
      </w:r>
      <w:r>
        <w:t xml:space="preserve">. </w:t>
      </w:r>
    </w:p>
    <w:p w14:paraId="55D11A46" w14:textId="77777777" w:rsidR="00375899" w:rsidRDefault="00375899" w:rsidP="00C034E3">
      <w:pPr>
        <w:ind w:left="1152"/>
        <w:jc w:val="both"/>
      </w:pPr>
    </w:p>
    <w:p w14:paraId="6CBD7A90" w14:textId="35600010" w:rsidR="00375899" w:rsidRDefault="00375899" w:rsidP="008D6EF1">
      <w:pPr>
        <w:pStyle w:val="Prrafodelista"/>
        <w:numPr>
          <w:ilvl w:val="1"/>
          <w:numId w:val="2"/>
        </w:numPr>
        <w:jc w:val="both"/>
        <w:rPr>
          <w:rFonts w:cs="Arial"/>
          <w:b/>
          <w:lang w:eastAsia="es-PE"/>
        </w:rPr>
      </w:pPr>
      <w:r>
        <w:rPr>
          <w:rFonts w:cs="Arial"/>
          <w:b/>
          <w:lang w:eastAsia="es-PE"/>
        </w:rPr>
        <w:t>Pregunta 2 (</w:t>
      </w:r>
      <w:r w:rsidR="000918F9">
        <w:rPr>
          <w:rFonts w:cs="Arial"/>
          <w:b/>
          <w:lang w:eastAsia="es-PE"/>
        </w:rPr>
        <w:t>10</w:t>
      </w:r>
      <w:r>
        <w:rPr>
          <w:rFonts w:cs="Arial"/>
          <w:b/>
          <w:lang w:eastAsia="es-PE"/>
        </w:rPr>
        <w:t xml:space="preserve"> puntos)</w:t>
      </w:r>
    </w:p>
    <w:p w14:paraId="3C13EA43" w14:textId="77777777" w:rsidR="00375899" w:rsidRPr="001153C4" w:rsidRDefault="00375899" w:rsidP="00375899">
      <w:pPr>
        <w:pStyle w:val="Prrafodelista"/>
        <w:ind w:left="1152"/>
        <w:jc w:val="both"/>
        <w:rPr>
          <w:rFonts w:cstheme="minorHAnsi"/>
          <w:b/>
          <w:bCs/>
        </w:rPr>
      </w:pPr>
      <w:r w:rsidRPr="001153C4">
        <w:rPr>
          <w:rFonts w:cstheme="minorHAnsi"/>
          <w:b/>
        </w:rPr>
        <w:t xml:space="preserve">APLICACIÓN DE CONCEPTOS A CASO PRÁCTICO: </w:t>
      </w:r>
      <w:r>
        <w:rPr>
          <w:rFonts w:cstheme="minorHAnsi"/>
          <w:b/>
          <w:bCs/>
        </w:rPr>
        <w:t>Determinación de Requisitos</w:t>
      </w:r>
      <w:r w:rsidRPr="001153C4">
        <w:rPr>
          <w:rFonts w:cstheme="minorHAnsi"/>
          <w:b/>
          <w:bCs/>
        </w:rPr>
        <w:t>.</w:t>
      </w:r>
    </w:p>
    <w:p w14:paraId="630EE13B" w14:textId="77777777" w:rsidR="00375899" w:rsidRPr="001153C4" w:rsidRDefault="00375899" w:rsidP="00375899">
      <w:pPr>
        <w:pStyle w:val="Prrafodelista"/>
        <w:ind w:left="1152"/>
        <w:jc w:val="both"/>
        <w:rPr>
          <w:rFonts w:cstheme="minorHAnsi"/>
          <w:b/>
          <w:bCs/>
        </w:rPr>
      </w:pPr>
    </w:p>
    <w:p w14:paraId="6673E5F5" w14:textId="79F53258" w:rsidR="004C1874" w:rsidRDefault="00375899" w:rsidP="000918F9">
      <w:pPr>
        <w:ind w:left="1152"/>
        <w:jc w:val="both"/>
      </w:pPr>
      <w:r>
        <w:t xml:space="preserve">En su rol de analista de sistemas, se le pide desarrollar el catálogo de requisitos (funcionales y no funcionales) que debería tener el sistema para abarcar todas las funcionalidades descritas en el caso para la empresa Fitness SAC. </w:t>
      </w:r>
    </w:p>
    <w:p w14:paraId="4E994EA2" w14:textId="0B922803" w:rsidR="00BD1240" w:rsidRDefault="00BD1240" w:rsidP="000918F9">
      <w:pPr>
        <w:ind w:left="1152"/>
        <w:jc w:val="both"/>
      </w:pPr>
    </w:p>
    <w:p w14:paraId="0115B217" w14:textId="09B7D9B6" w:rsidR="00BD1240" w:rsidRDefault="00BD1240" w:rsidP="000918F9">
      <w:pPr>
        <w:ind w:left="1152"/>
        <w:jc w:val="both"/>
      </w:pPr>
    </w:p>
    <w:p w14:paraId="4DBED97D" w14:textId="77777777" w:rsidR="00BD1240" w:rsidRDefault="00BD1240">
      <w:pPr>
        <w:spacing w:after="160" w:line="259" w:lineRule="auto"/>
      </w:pPr>
      <w:r>
        <w:br w:type="page"/>
      </w:r>
    </w:p>
    <w:p w14:paraId="6D27C6CC" w14:textId="3D6B0580" w:rsidR="00BD1240" w:rsidRDefault="00BD1240" w:rsidP="000918F9">
      <w:pPr>
        <w:ind w:left="1152"/>
        <w:jc w:val="both"/>
      </w:pPr>
      <w:r>
        <w:lastRenderedPageBreak/>
        <w:t>Rúbrica de Evaluación - Pregunta 1: Determinación de Requerimientos</w:t>
      </w:r>
    </w:p>
    <w:tbl>
      <w:tblPr>
        <w:tblStyle w:val="Tablaconcuadrcula"/>
        <w:tblW w:w="0" w:type="auto"/>
        <w:tblInd w:w="1152" w:type="dxa"/>
        <w:tblLook w:val="04A0" w:firstRow="1" w:lastRow="0" w:firstColumn="1" w:lastColumn="0" w:noHBand="0" w:noVBand="1"/>
      </w:tblPr>
      <w:tblGrid>
        <w:gridCol w:w="2211"/>
        <w:gridCol w:w="2242"/>
        <w:gridCol w:w="2253"/>
        <w:gridCol w:w="2197"/>
      </w:tblGrid>
      <w:tr w:rsidR="00BD1240" w:rsidRPr="00BD1240" w14:paraId="2DD2D2BB" w14:textId="77777777" w:rsidTr="00BD1240">
        <w:tc>
          <w:tcPr>
            <w:tcW w:w="2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BD1240" w:rsidRPr="00BD1240" w14:paraId="2FC4C4D4" w14:textId="77777777" w:rsidTr="00BD1240">
              <w:trPr>
                <w:tblCellSpacing w:w="15" w:type="dxa"/>
              </w:trPr>
              <w:tc>
                <w:tcPr>
                  <w:tcW w:w="0" w:type="auto"/>
                  <w:vAlign w:val="center"/>
                  <w:hideMark/>
                </w:tcPr>
                <w:p w14:paraId="101C7BC4" w14:textId="77777777" w:rsidR="00BD1240" w:rsidRPr="00BD1240" w:rsidRDefault="00BD1240" w:rsidP="00BD1240">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Criterio</w:t>
                  </w:r>
                </w:p>
              </w:tc>
            </w:tr>
          </w:tbl>
          <w:p w14:paraId="2ABFBC74"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51441C84" w14:textId="77777777" w:rsidTr="00BD1240">
              <w:trPr>
                <w:tblCellSpacing w:w="15" w:type="dxa"/>
              </w:trPr>
              <w:tc>
                <w:tcPr>
                  <w:tcW w:w="0" w:type="auto"/>
                  <w:vAlign w:val="center"/>
                  <w:hideMark/>
                </w:tcPr>
                <w:p w14:paraId="18AD73E7" w14:textId="088620C2" w:rsidR="00BD1240" w:rsidRPr="00BD1240" w:rsidRDefault="00BD1240" w:rsidP="00BD1240">
                  <w:pPr>
                    <w:jc w:val="center"/>
                    <w:rPr>
                      <w:rFonts w:eastAsia="Times New Roman" w:cstheme="minorHAnsi"/>
                      <w:b/>
                      <w:bCs/>
                      <w:sz w:val="22"/>
                      <w:szCs w:val="22"/>
                      <w:lang w:val="es-PE" w:eastAsia="es-PE"/>
                    </w:rPr>
                  </w:pPr>
                </w:p>
              </w:tc>
            </w:tr>
          </w:tbl>
          <w:p w14:paraId="3D06C540" w14:textId="77777777" w:rsidR="00BD1240" w:rsidRPr="00BD1240" w:rsidRDefault="00BD1240" w:rsidP="00BD1240">
            <w:pPr>
              <w:rPr>
                <w:rFonts w:asciiTheme="minorHAnsi" w:eastAsia="Times New Roman" w:hAnsiTheme="minorHAnsi" w:cstheme="minorHAnsi"/>
                <w:vanish/>
                <w:sz w:val="22"/>
                <w:szCs w:val="22"/>
                <w:lang w:val="es-PE" w:eastAsia="es-PE"/>
              </w:rPr>
            </w:pPr>
          </w:p>
          <w:p w14:paraId="026B2174"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0939C29C" w14:textId="77777777" w:rsidTr="00BD1240">
              <w:trPr>
                <w:tblCellSpacing w:w="15" w:type="dxa"/>
              </w:trPr>
              <w:tc>
                <w:tcPr>
                  <w:tcW w:w="0" w:type="auto"/>
                  <w:vAlign w:val="center"/>
                  <w:hideMark/>
                </w:tcPr>
                <w:p w14:paraId="62EF165C" w14:textId="05FA7185" w:rsidR="00BD1240" w:rsidRPr="00BD1240" w:rsidRDefault="00BD1240" w:rsidP="00BD1240">
                  <w:pPr>
                    <w:jc w:val="center"/>
                    <w:rPr>
                      <w:rFonts w:eastAsia="Times New Roman" w:cstheme="minorHAnsi"/>
                      <w:b/>
                      <w:bCs/>
                      <w:sz w:val="22"/>
                      <w:szCs w:val="22"/>
                      <w:lang w:val="es-PE" w:eastAsia="es-PE"/>
                    </w:rPr>
                  </w:pPr>
                </w:p>
              </w:tc>
            </w:tr>
          </w:tbl>
          <w:p w14:paraId="0D529490" w14:textId="77777777" w:rsidR="00BD1240" w:rsidRPr="00BD1240" w:rsidRDefault="00BD1240" w:rsidP="000918F9">
            <w:pPr>
              <w:jc w:val="both"/>
              <w:rPr>
                <w:rFonts w:asciiTheme="minorHAnsi" w:hAnsiTheme="minorHAnsi" w:cstheme="minorHAnsi"/>
                <w:sz w:val="22"/>
                <w:szCs w:val="22"/>
              </w:rPr>
            </w:pPr>
          </w:p>
        </w:tc>
        <w:tc>
          <w:tcPr>
            <w:tcW w:w="2514" w:type="dxa"/>
          </w:tcPr>
          <w:p w14:paraId="341A1634" w14:textId="116F0AE4" w:rsidR="00BD1240" w:rsidRPr="00BD1240" w:rsidRDefault="00BD1240" w:rsidP="000918F9">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1 (1 punto)</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BD1240" w:rsidRPr="00BD1240" w14:paraId="041A492A" w14:textId="77777777" w:rsidTr="00DC47AE">
              <w:trPr>
                <w:tblCellSpacing w:w="15" w:type="dxa"/>
              </w:trPr>
              <w:tc>
                <w:tcPr>
                  <w:tcW w:w="0" w:type="auto"/>
                  <w:vAlign w:val="center"/>
                  <w:hideMark/>
                </w:tcPr>
                <w:p w14:paraId="3A0F9D82" w14:textId="77777777" w:rsidR="00BD1240" w:rsidRPr="00BD1240" w:rsidRDefault="00BD1240" w:rsidP="00BD1240">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Nivel 2 (2 puntos)</w:t>
                  </w:r>
                </w:p>
              </w:tc>
            </w:tr>
          </w:tbl>
          <w:p w14:paraId="67D2A414" w14:textId="77777777" w:rsidR="00BD1240" w:rsidRPr="00BD1240" w:rsidRDefault="00BD1240" w:rsidP="000918F9">
            <w:pPr>
              <w:jc w:val="both"/>
              <w:rPr>
                <w:rFonts w:asciiTheme="minorHAnsi" w:hAnsiTheme="minorHAnsi" w:cstheme="minorHAnsi"/>
                <w:sz w:val="22"/>
                <w:szCs w:val="22"/>
              </w:rPr>
            </w:pPr>
          </w:p>
        </w:tc>
        <w:tc>
          <w:tcPr>
            <w:tcW w:w="2514" w:type="dxa"/>
          </w:tcPr>
          <w:p w14:paraId="16ED6F48" w14:textId="781959EF" w:rsidR="00BD1240" w:rsidRPr="00BD1240" w:rsidRDefault="00BD1240" w:rsidP="000918F9">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3 (3 puntos)</w:t>
            </w:r>
          </w:p>
        </w:tc>
      </w:tr>
      <w:tr w:rsidR="00BD1240" w:rsidRPr="00BD1240" w14:paraId="7609645C" w14:textId="77777777" w:rsidTr="00BD1240">
        <w:tc>
          <w:tcPr>
            <w:tcW w:w="2513" w:type="dxa"/>
          </w:tcPr>
          <w:p w14:paraId="0BEB24E8" w14:textId="5F844E74"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Identificación de Requerimientos Funcionales</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BD1240" w:rsidRPr="00BD1240" w14:paraId="009E908F" w14:textId="77777777" w:rsidTr="00BD1240">
              <w:trPr>
                <w:tblCellSpacing w:w="15" w:type="dxa"/>
              </w:trPr>
              <w:tc>
                <w:tcPr>
                  <w:tcW w:w="0" w:type="auto"/>
                  <w:vAlign w:val="center"/>
                  <w:hideMark/>
                </w:tcPr>
                <w:p w14:paraId="33E2031F" w14:textId="77777777"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Requerimientos funcionales identificados de manera parcial, falta precisión o se omiten algunos aspectos importantes.</w:t>
                  </w:r>
                </w:p>
              </w:tc>
            </w:tr>
          </w:tbl>
          <w:p w14:paraId="5E1C7EB0" w14:textId="77777777" w:rsidR="00BD1240" w:rsidRPr="00BD1240" w:rsidRDefault="00BD1240" w:rsidP="00BD1240">
            <w:pPr>
              <w:rPr>
                <w:rFonts w:asciiTheme="minorHAnsi" w:eastAsia="Times New Roman" w:hAnsiTheme="minorHAnsi" w:cstheme="minorHAnsi"/>
                <w:vanish/>
                <w:sz w:val="22"/>
                <w:szCs w:val="22"/>
                <w:lang w:val="es-PE" w:eastAsia="es-PE"/>
              </w:rPr>
            </w:pPr>
          </w:p>
          <w:p w14:paraId="56F38B02" w14:textId="77777777" w:rsidR="00BD1240" w:rsidRPr="00BD1240" w:rsidRDefault="00BD1240" w:rsidP="00BD1240">
            <w:pPr>
              <w:rPr>
                <w:rFonts w:asciiTheme="minorHAnsi" w:hAnsiTheme="minorHAnsi" w:cstheme="minorHAnsi"/>
                <w:sz w:val="22"/>
                <w:szCs w:val="22"/>
              </w:rPr>
            </w:pP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BD1240" w:rsidRPr="00BD1240" w14:paraId="04966BFF" w14:textId="77777777" w:rsidTr="00DC47AE">
              <w:trPr>
                <w:tblCellSpacing w:w="15" w:type="dxa"/>
              </w:trPr>
              <w:tc>
                <w:tcPr>
                  <w:tcW w:w="0" w:type="auto"/>
                  <w:vAlign w:val="center"/>
                  <w:hideMark/>
                </w:tcPr>
                <w:p w14:paraId="5B631E83" w14:textId="77777777"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Requerimientos funcionales mayormente completos, pero con algunos elementos no suficientemente detallados o vagos.</w:t>
                  </w:r>
                </w:p>
              </w:tc>
            </w:tr>
          </w:tbl>
          <w:p w14:paraId="19B9D867"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2FED3F57" w14:textId="77777777" w:rsidTr="00DC47AE">
              <w:trPr>
                <w:tblCellSpacing w:w="15" w:type="dxa"/>
              </w:trPr>
              <w:tc>
                <w:tcPr>
                  <w:tcW w:w="0" w:type="auto"/>
                  <w:vAlign w:val="center"/>
                  <w:hideMark/>
                </w:tcPr>
                <w:p w14:paraId="09AF94D4" w14:textId="52E21E63" w:rsidR="00BD1240" w:rsidRPr="00BD1240" w:rsidRDefault="00BD1240" w:rsidP="00BD1240">
                  <w:pPr>
                    <w:rPr>
                      <w:rFonts w:eastAsia="Times New Roman" w:cstheme="minorHAnsi"/>
                      <w:sz w:val="22"/>
                      <w:szCs w:val="22"/>
                      <w:lang w:val="es-PE" w:eastAsia="es-PE"/>
                    </w:rPr>
                  </w:pPr>
                </w:p>
              </w:tc>
            </w:tr>
          </w:tbl>
          <w:p w14:paraId="5828A471" w14:textId="77777777" w:rsidR="00BD1240" w:rsidRPr="00BD1240" w:rsidRDefault="00BD1240" w:rsidP="00BD1240">
            <w:pPr>
              <w:rPr>
                <w:rFonts w:asciiTheme="minorHAnsi" w:hAnsiTheme="minorHAnsi" w:cstheme="minorHAnsi"/>
                <w:sz w:val="22"/>
                <w:szCs w:val="22"/>
              </w:rPr>
            </w:pPr>
          </w:p>
        </w:tc>
        <w:tc>
          <w:tcPr>
            <w:tcW w:w="2514" w:type="dxa"/>
          </w:tcPr>
          <w:p w14:paraId="2A395F4A" w14:textId="598BB585" w:rsidR="00BD1240" w:rsidRPr="00BD1240" w:rsidRDefault="00BD1240" w:rsidP="00BD1240">
            <w:pPr>
              <w:rPr>
                <w:rFonts w:asciiTheme="minorHAnsi" w:hAnsiTheme="minorHAnsi" w:cstheme="minorHAnsi"/>
                <w:sz w:val="22"/>
                <w:szCs w:val="22"/>
              </w:rPr>
            </w:pPr>
            <w:r w:rsidRPr="00BD1240">
              <w:rPr>
                <w:rFonts w:asciiTheme="minorHAnsi" w:eastAsia="Times New Roman" w:hAnsiTheme="minorHAnsi" w:cstheme="minorHAnsi"/>
                <w:sz w:val="22"/>
                <w:szCs w:val="22"/>
                <w:lang w:val="es-PE" w:eastAsia="es-PE"/>
              </w:rPr>
              <w:t>Todos los requerimientos funcionales están correctamente identificados, detallados y reflejan las necesidades de la empresa de manera completa y precisa.</w:t>
            </w:r>
          </w:p>
        </w:tc>
      </w:tr>
      <w:tr w:rsidR="00BD1240" w:rsidRPr="00BD1240" w14:paraId="3F3EAFBB" w14:textId="77777777" w:rsidTr="00BD1240">
        <w:tc>
          <w:tcPr>
            <w:tcW w:w="2513" w:type="dxa"/>
          </w:tcPr>
          <w:p w14:paraId="615C0C64" w14:textId="6AA26EBE"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Identificación de Requerimientos No Funcionales</w:t>
            </w:r>
          </w:p>
        </w:tc>
        <w:tc>
          <w:tcPr>
            <w:tcW w:w="2514" w:type="dxa"/>
          </w:tcPr>
          <w:p w14:paraId="2354329E" w14:textId="79BD0125"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Requerimientos no funcionales identificados de forma incompleta o con poca precisión.</w:t>
            </w:r>
          </w:p>
        </w:tc>
        <w:tc>
          <w:tcPr>
            <w:tcW w:w="2514" w:type="dxa"/>
          </w:tcPr>
          <w:p w14:paraId="7026AC84" w14:textId="6190BC8F"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Se identifican los requerimientos no funcionales clave, pero faltan algunos detalles de desempeño o usabilidad.</w:t>
            </w:r>
          </w:p>
        </w:tc>
        <w:tc>
          <w:tcPr>
            <w:tcW w:w="2514" w:type="dxa"/>
          </w:tcPr>
          <w:p w14:paraId="16B52AFB" w14:textId="2298BF8A"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Todos los requerimientos no funcionales están bien definidos, con énfasis en seguridad, rendimiento y escalabilidad.</w:t>
            </w:r>
          </w:p>
        </w:tc>
      </w:tr>
      <w:tr w:rsidR="00BD1240" w:rsidRPr="00BD1240" w14:paraId="30D93F29" w14:textId="77777777" w:rsidTr="00BD1240">
        <w:tc>
          <w:tcPr>
            <w:tcW w:w="2513" w:type="dxa"/>
          </w:tcPr>
          <w:p w14:paraId="62E87CE3" w14:textId="6305F23F"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Claridad y Organización</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BD1240" w:rsidRPr="00BD1240" w14:paraId="1A6D1D8B" w14:textId="77777777" w:rsidTr="00BD1240">
              <w:trPr>
                <w:tblCellSpacing w:w="15" w:type="dxa"/>
              </w:trPr>
              <w:tc>
                <w:tcPr>
                  <w:tcW w:w="0" w:type="auto"/>
                  <w:vAlign w:val="center"/>
                  <w:hideMark/>
                </w:tcPr>
                <w:p w14:paraId="4CB36D18" w14:textId="317C0704"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La presentación de los requerimientos carece de estructura y claridad.</w:t>
                  </w:r>
                </w:p>
              </w:tc>
            </w:tr>
          </w:tbl>
          <w:p w14:paraId="67131F95" w14:textId="77777777" w:rsidR="00BD1240" w:rsidRPr="00BD1240" w:rsidRDefault="00BD1240" w:rsidP="00BD1240">
            <w:pPr>
              <w:rPr>
                <w:rFonts w:asciiTheme="minorHAnsi" w:eastAsia="Times New Roman" w:hAnsiTheme="minorHAnsi" w:cstheme="minorHAnsi"/>
                <w:vanish/>
                <w:sz w:val="22"/>
                <w:szCs w:val="22"/>
                <w:lang w:val="es-PE" w:eastAsia="es-PE"/>
              </w:rPr>
            </w:pPr>
          </w:p>
          <w:p w14:paraId="0C0BF625" w14:textId="77777777" w:rsidR="00BD1240" w:rsidRPr="00BD1240" w:rsidRDefault="00BD1240" w:rsidP="000918F9">
            <w:pPr>
              <w:jc w:val="both"/>
              <w:rPr>
                <w:rFonts w:asciiTheme="minorHAnsi" w:hAnsiTheme="minorHAnsi" w:cstheme="minorHAnsi"/>
                <w:sz w:val="22"/>
                <w:szCs w:val="22"/>
              </w:rPr>
            </w:pP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BD1240" w:rsidRPr="00BD1240" w14:paraId="61EE429E" w14:textId="77777777" w:rsidTr="00DC47AE">
              <w:trPr>
                <w:tblCellSpacing w:w="15" w:type="dxa"/>
              </w:trPr>
              <w:tc>
                <w:tcPr>
                  <w:tcW w:w="0" w:type="auto"/>
                  <w:vAlign w:val="center"/>
                  <w:hideMark/>
                </w:tcPr>
                <w:p w14:paraId="5D3C008E" w14:textId="77777777"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Los requerimientos son claros en general, pero la organización puede mejorarse.</w:t>
                  </w:r>
                </w:p>
              </w:tc>
            </w:tr>
          </w:tbl>
          <w:p w14:paraId="0C7E8AFB"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27D6D48E" w14:textId="77777777" w:rsidTr="00DC47AE">
              <w:trPr>
                <w:tblCellSpacing w:w="15" w:type="dxa"/>
              </w:trPr>
              <w:tc>
                <w:tcPr>
                  <w:tcW w:w="0" w:type="auto"/>
                  <w:vAlign w:val="center"/>
                  <w:hideMark/>
                </w:tcPr>
                <w:p w14:paraId="6DA68204" w14:textId="59C1AE91" w:rsidR="00BD1240" w:rsidRPr="00BD1240" w:rsidRDefault="00BD1240" w:rsidP="00BD1240">
                  <w:pPr>
                    <w:rPr>
                      <w:rFonts w:eastAsia="Times New Roman" w:cstheme="minorHAnsi"/>
                      <w:sz w:val="22"/>
                      <w:szCs w:val="22"/>
                      <w:lang w:val="es-PE" w:eastAsia="es-PE"/>
                    </w:rPr>
                  </w:pPr>
                </w:p>
              </w:tc>
            </w:tr>
          </w:tbl>
          <w:p w14:paraId="41EEAF93" w14:textId="77777777" w:rsidR="00BD1240" w:rsidRPr="00BD1240" w:rsidRDefault="00BD1240" w:rsidP="000918F9">
            <w:pPr>
              <w:jc w:val="both"/>
              <w:rPr>
                <w:rFonts w:asciiTheme="minorHAnsi" w:hAnsiTheme="minorHAnsi" w:cstheme="minorHAnsi"/>
                <w:sz w:val="22"/>
                <w:szCs w:val="22"/>
              </w:rPr>
            </w:pPr>
          </w:p>
        </w:tc>
        <w:tc>
          <w:tcPr>
            <w:tcW w:w="2514" w:type="dxa"/>
          </w:tcPr>
          <w:p w14:paraId="7CD274D6" w14:textId="153F449D" w:rsidR="00BD1240" w:rsidRPr="00BD1240" w:rsidRDefault="00BD1240" w:rsidP="000918F9">
            <w:pPr>
              <w:jc w:val="both"/>
              <w:rPr>
                <w:rFonts w:asciiTheme="minorHAnsi" w:hAnsiTheme="minorHAnsi" w:cstheme="minorHAnsi"/>
                <w:sz w:val="22"/>
                <w:szCs w:val="22"/>
              </w:rPr>
            </w:pPr>
            <w:r w:rsidRPr="00BD1240">
              <w:rPr>
                <w:rFonts w:asciiTheme="minorHAnsi" w:eastAsia="Times New Roman" w:hAnsiTheme="minorHAnsi" w:cstheme="minorHAnsi"/>
                <w:sz w:val="22"/>
                <w:szCs w:val="22"/>
                <w:lang w:val="es-PE" w:eastAsia="es-PE"/>
              </w:rPr>
              <w:t>Todos los requerimientos están claramente presentados y bien organizados, facilitando la comprensión global del sistema.</w:t>
            </w:r>
          </w:p>
        </w:tc>
      </w:tr>
    </w:tbl>
    <w:p w14:paraId="7834F7AD" w14:textId="77777777" w:rsidR="00BD1240" w:rsidRDefault="00BD1240" w:rsidP="000918F9">
      <w:pPr>
        <w:ind w:left="1152"/>
        <w:jc w:val="both"/>
      </w:pPr>
    </w:p>
    <w:p w14:paraId="4AD082E0" w14:textId="77777777" w:rsidR="00BD1240" w:rsidRPr="00BD1240" w:rsidRDefault="00BD1240" w:rsidP="00BD1240">
      <w:pPr>
        <w:pStyle w:val="Ttulo3"/>
        <w:ind w:left="709"/>
        <w:rPr>
          <w:rFonts w:eastAsia="Times New Roman"/>
          <w:b/>
          <w:color w:val="000000" w:themeColor="text1"/>
          <w:sz w:val="27"/>
          <w:szCs w:val="27"/>
          <w:lang w:val="es-PE" w:eastAsia="es-PE"/>
        </w:rPr>
      </w:pPr>
      <w:r w:rsidRPr="00BD1240">
        <w:rPr>
          <w:rStyle w:val="Textoennegrita"/>
          <w:b w:val="0"/>
          <w:bCs w:val="0"/>
          <w:color w:val="000000" w:themeColor="text1"/>
        </w:rPr>
        <w:t>Puntaje Total para Pregunta 1 (10 puntos)</w:t>
      </w:r>
    </w:p>
    <w:p w14:paraId="3C39AA89" w14:textId="77777777" w:rsidR="00BD1240" w:rsidRPr="00BD1240" w:rsidRDefault="00BD1240" w:rsidP="008D6EF1">
      <w:pPr>
        <w:numPr>
          <w:ilvl w:val="0"/>
          <w:numId w:val="5"/>
        </w:numPr>
        <w:tabs>
          <w:tab w:val="clear" w:pos="720"/>
          <w:tab w:val="num" w:pos="1429"/>
        </w:tabs>
        <w:spacing w:before="100" w:beforeAutospacing="1" w:after="100" w:afterAutospacing="1"/>
        <w:ind w:left="1429"/>
        <w:rPr>
          <w:b/>
          <w:color w:val="000000" w:themeColor="text1"/>
        </w:rPr>
      </w:pPr>
      <w:r w:rsidRPr="00BD1240">
        <w:rPr>
          <w:rStyle w:val="Textoennegrita"/>
          <w:b w:val="0"/>
          <w:color w:val="000000" w:themeColor="text1"/>
        </w:rPr>
        <w:t>Nivel 1 (3-5 puntos)</w:t>
      </w:r>
    </w:p>
    <w:p w14:paraId="0B501779" w14:textId="77777777" w:rsidR="00BD1240" w:rsidRPr="00BD1240" w:rsidRDefault="00BD1240" w:rsidP="008D6EF1">
      <w:pPr>
        <w:numPr>
          <w:ilvl w:val="0"/>
          <w:numId w:val="5"/>
        </w:numPr>
        <w:tabs>
          <w:tab w:val="clear" w:pos="720"/>
          <w:tab w:val="num" w:pos="1429"/>
        </w:tabs>
        <w:spacing w:before="100" w:beforeAutospacing="1" w:after="100" w:afterAutospacing="1"/>
        <w:ind w:left="1429"/>
        <w:rPr>
          <w:b/>
          <w:color w:val="000000" w:themeColor="text1"/>
        </w:rPr>
      </w:pPr>
      <w:r w:rsidRPr="00BD1240">
        <w:rPr>
          <w:rStyle w:val="Textoennegrita"/>
          <w:b w:val="0"/>
          <w:color w:val="000000" w:themeColor="text1"/>
        </w:rPr>
        <w:t>Nivel 2 (6-8 puntos)</w:t>
      </w:r>
    </w:p>
    <w:p w14:paraId="1AA13E4C" w14:textId="77777777" w:rsidR="00BD1240" w:rsidRPr="00BD1240" w:rsidRDefault="00BD1240" w:rsidP="008D6EF1">
      <w:pPr>
        <w:numPr>
          <w:ilvl w:val="0"/>
          <w:numId w:val="5"/>
        </w:numPr>
        <w:tabs>
          <w:tab w:val="clear" w:pos="720"/>
          <w:tab w:val="num" w:pos="1429"/>
        </w:tabs>
        <w:spacing w:before="100" w:beforeAutospacing="1" w:after="100" w:afterAutospacing="1"/>
        <w:ind w:left="1429"/>
        <w:rPr>
          <w:b/>
        </w:rPr>
      </w:pPr>
      <w:r w:rsidRPr="00BD1240">
        <w:rPr>
          <w:rStyle w:val="Textoennegrita"/>
          <w:b w:val="0"/>
          <w:color w:val="000000" w:themeColor="text1"/>
        </w:rPr>
        <w:t>Nivel 3 (9-10 puntos)</w:t>
      </w:r>
    </w:p>
    <w:p w14:paraId="55CF3F48" w14:textId="77777777" w:rsidR="00BD1240" w:rsidRDefault="00BD1240">
      <w:pPr>
        <w:spacing w:after="160" w:line="259" w:lineRule="auto"/>
      </w:pPr>
      <w:r>
        <w:br w:type="page"/>
      </w:r>
    </w:p>
    <w:p w14:paraId="07F8F854" w14:textId="141A5E34" w:rsidR="00BD1240" w:rsidRDefault="00BD1240" w:rsidP="008D6EF1">
      <w:pPr>
        <w:pStyle w:val="Prrafodelista"/>
        <w:numPr>
          <w:ilvl w:val="0"/>
          <w:numId w:val="5"/>
        </w:numPr>
        <w:jc w:val="both"/>
      </w:pPr>
      <w:r>
        <w:lastRenderedPageBreak/>
        <w:t>Rúbrica de Evaluación - Pregunta 2: Determinación de Requisitos</w:t>
      </w:r>
    </w:p>
    <w:p w14:paraId="4588AF92" w14:textId="77777777" w:rsidR="00BD1240" w:rsidRDefault="00BD1240" w:rsidP="00BD1240">
      <w:pPr>
        <w:pStyle w:val="Prrafodelista"/>
        <w:jc w:val="both"/>
      </w:pPr>
    </w:p>
    <w:tbl>
      <w:tblPr>
        <w:tblStyle w:val="Tablaconcuadrcula"/>
        <w:tblW w:w="0" w:type="auto"/>
        <w:tblInd w:w="1152" w:type="dxa"/>
        <w:tblLook w:val="04A0" w:firstRow="1" w:lastRow="0" w:firstColumn="1" w:lastColumn="0" w:noHBand="0" w:noVBand="1"/>
      </w:tblPr>
      <w:tblGrid>
        <w:gridCol w:w="2218"/>
        <w:gridCol w:w="2197"/>
        <w:gridCol w:w="2232"/>
        <w:gridCol w:w="2256"/>
      </w:tblGrid>
      <w:tr w:rsidR="00BD1240" w:rsidRPr="00387123" w14:paraId="7F2AF33B" w14:textId="77777777" w:rsidTr="00DC47AE">
        <w:tc>
          <w:tcPr>
            <w:tcW w:w="2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BD1240" w:rsidRPr="00BD1240" w14:paraId="506EA08E" w14:textId="77777777" w:rsidTr="00DC47AE">
              <w:trPr>
                <w:tblCellSpacing w:w="15" w:type="dxa"/>
              </w:trPr>
              <w:tc>
                <w:tcPr>
                  <w:tcW w:w="0" w:type="auto"/>
                  <w:vAlign w:val="center"/>
                  <w:hideMark/>
                </w:tcPr>
                <w:p w14:paraId="755B7399" w14:textId="77777777" w:rsidR="00BD1240" w:rsidRPr="00BD1240" w:rsidRDefault="00BD1240" w:rsidP="00DC47AE">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Criterio</w:t>
                  </w:r>
                </w:p>
              </w:tc>
            </w:tr>
          </w:tbl>
          <w:p w14:paraId="3F1237AF" w14:textId="77777777" w:rsidR="00BD1240" w:rsidRPr="00BD1240" w:rsidRDefault="00BD1240" w:rsidP="00DC47AE">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47089EAB" w14:textId="77777777" w:rsidTr="00DC47AE">
              <w:trPr>
                <w:tblCellSpacing w:w="15" w:type="dxa"/>
              </w:trPr>
              <w:tc>
                <w:tcPr>
                  <w:tcW w:w="0" w:type="auto"/>
                  <w:vAlign w:val="center"/>
                  <w:hideMark/>
                </w:tcPr>
                <w:p w14:paraId="38EF1515" w14:textId="77777777" w:rsidR="00BD1240" w:rsidRPr="00BD1240" w:rsidRDefault="00BD1240" w:rsidP="00DC47AE">
                  <w:pPr>
                    <w:jc w:val="center"/>
                    <w:rPr>
                      <w:rFonts w:eastAsia="Times New Roman" w:cstheme="minorHAnsi"/>
                      <w:b/>
                      <w:bCs/>
                      <w:sz w:val="22"/>
                      <w:szCs w:val="22"/>
                      <w:lang w:val="es-PE" w:eastAsia="es-PE"/>
                    </w:rPr>
                  </w:pPr>
                </w:p>
              </w:tc>
            </w:tr>
          </w:tbl>
          <w:p w14:paraId="30BBF05F" w14:textId="77777777" w:rsidR="00BD1240" w:rsidRPr="00BD1240" w:rsidRDefault="00BD1240" w:rsidP="00DC47AE">
            <w:pPr>
              <w:rPr>
                <w:rFonts w:asciiTheme="minorHAnsi" w:eastAsia="Times New Roman" w:hAnsiTheme="minorHAnsi" w:cstheme="minorHAnsi"/>
                <w:vanish/>
                <w:sz w:val="22"/>
                <w:szCs w:val="22"/>
                <w:lang w:val="es-PE" w:eastAsia="es-PE"/>
              </w:rPr>
            </w:pPr>
          </w:p>
          <w:p w14:paraId="350135B8" w14:textId="77777777" w:rsidR="00BD1240" w:rsidRPr="00BD1240" w:rsidRDefault="00BD1240" w:rsidP="00DC47AE">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02DB67D1" w14:textId="77777777" w:rsidTr="00DC47AE">
              <w:trPr>
                <w:tblCellSpacing w:w="15" w:type="dxa"/>
              </w:trPr>
              <w:tc>
                <w:tcPr>
                  <w:tcW w:w="0" w:type="auto"/>
                  <w:vAlign w:val="center"/>
                  <w:hideMark/>
                </w:tcPr>
                <w:p w14:paraId="0A769915" w14:textId="77777777" w:rsidR="00BD1240" w:rsidRPr="00BD1240" w:rsidRDefault="00BD1240" w:rsidP="00DC47AE">
                  <w:pPr>
                    <w:jc w:val="center"/>
                    <w:rPr>
                      <w:rFonts w:eastAsia="Times New Roman" w:cstheme="minorHAnsi"/>
                      <w:b/>
                      <w:bCs/>
                      <w:sz w:val="22"/>
                      <w:szCs w:val="22"/>
                      <w:lang w:val="es-PE" w:eastAsia="es-PE"/>
                    </w:rPr>
                  </w:pPr>
                </w:p>
              </w:tc>
            </w:tr>
          </w:tbl>
          <w:p w14:paraId="362A5E58" w14:textId="77777777" w:rsidR="00BD1240" w:rsidRPr="00387123" w:rsidRDefault="00BD1240" w:rsidP="00DC47AE">
            <w:pPr>
              <w:jc w:val="both"/>
              <w:rPr>
                <w:rFonts w:asciiTheme="minorHAnsi" w:hAnsiTheme="minorHAnsi" w:cstheme="minorHAnsi"/>
                <w:sz w:val="22"/>
                <w:szCs w:val="22"/>
              </w:rPr>
            </w:pPr>
          </w:p>
        </w:tc>
        <w:tc>
          <w:tcPr>
            <w:tcW w:w="2514" w:type="dxa"/>
          </w:tcPr>
          <w:p w14:paraId="12723043" w14:textId="77777777" w:rsidR="00BD1240" w:rsidRPr="00387123" w:rsidRDefault="00BD1240" w:rsidP="00DC47AE">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1 (1 punto)</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BD1240" w:rsidRPr="00BD1240" w14:paraId="6E51DD0A" w14:textId="77777777" w:rsidTr="00DC47AE">
              <w:trPr>
                <w:tblCellSpacing w:w="15" w:type="dxa"/>
              </w:trPr>
              <w:tc>
                <w:tcPr>
                  <w:tcW w:w="0" w:type="auto"/>
                  <w:vAlign w:val="center"/>
                  <w:hideMark/>
                </w:tcPr>
                <w:p w14:paraId="41B24019" w14:textId="77777777" w:rsidR="00BD1240" w:rsidRPr="00BD1240" w:rsidRDefault="00BD1240" w:rsidP="00DC47AE">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Nivel 2 (2 puntos)</w:t>
                  </w:r>
                </w:p>
              </w:tc>
            </w:tr>
          </w:tbl>
          <w:p w14:paraId="5599C04B" w14:textId="77777777" w:rsidR="00BD1240" w:rsidRPr="00387123" w:rsidRDefault="00BD1240" w:rsidP="00DC47AE">
            <w:pPr>
              <w:jc w:val="both"/>
              <w:rPr>
                <w:rFonts w:asciiTheme="minorHAnsi" w:hAnsiTheme="minorHAnsi" w:cstheme="minorHAnsi"/>
                <w:sz w:val="22"/>
                <w:szCs w:val="22"/>
              </w:rPr>
            </w:pPr>
          </w:p>
        </w:tc>
        <w:tc>
          <w:tcPr>
            <w:tcW w:w="2514" w:type="dxa"/>
          </w:tcPr>
          <w:p w14:paraId="0672DA3C" w14:textId="77777777" w:rsidR="00BD1240" w:rsidRPr="00387123" w:rsidRDefault="00BD1240" w:rsidP="00DC47AE">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3 (3 puntos)</w:t>
            </w:r>
          </w:p>
        </w:tc>
      </w:tr>
      <w:tr w:rsidR="00BD1240" w:rsidRPr="00387123" w14:paraId="1F0FE29E" w14:textId="77777777" w:rsidTr="00DC47AE">
        <w:tc>
          <w:tcPr>
            <w:tcW w:w="2513" w:type="dxa"/>
          </w:tcPr>
          <w:p w14:paraId="2DC20A8E" w14:textId="56EB556D"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Identificación de Requisitos Funcionales</w:t>
            </w:r>
          </w:p>
        </w:tc>
        <w:tc>
          <w:tcPr>
            <w:tcW w:w="2514" w:type="dxa"/>
          </w:tcPr>
          <w:p w14:paraId="16EDC016" w14:textId="3125F37E"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Requisitos funcionales identificados de manera parcial, omitiendo funciones clave o necesarios ajustes de precisión.</w:t>
            </w:r>
          </w:p>
        </w:tc>
        <w:tc>
          <w:tcPr>
            <w:tcW w:w="2514" w:type="dxa"/>
          </w:tcPr>
          <w:p w14:paraId="34393386" w14:textId="42EEAF2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Requisitos funcionales mayormente completos, aunque algunos pueden carecer de detalle.</w:t>
            </w:r>
          </w:p>
        </w:tc>
        <w:tc>
          <w:tcPr>
            <w:tcW w:w="2514" w:type="dxa"/>
          </w:tcPr>
          <w:p w14:paraId="117A620A" w14:textId="28095345"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Todos los requisitos funcionales están correctamente identificados, con un nivel de detalle adecuado y aplicable a la empresa.</w:t>
            </w:r>
          </w:p>
        </w:tc>
      </w:tr>
      <w:tr w:rsidR="00BD1240" w:rsidRPr="00387123" w14:paraId="694A6A13" w14:textId="77777777" w:rsidTr="00DC47AE">
        <w:tc>
          <w:tcPr>
            <w:tcW w:w="2513" w:type="dxa"/>
          </w:tcPr>
          <w:p w14:paraId="3F7577BA" w14:textId="2C11F923"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Identificación de Requisitos No Funcionales</w:t>
            </w:r>
          </w:p>
        </w:tc>
        <w:tc>
          <w:tcPr>
            <w:tcW w:w="2514" w:type="dxa"/>
          </w:tcPr>
          <w:p w14:paraId="187EFA7B" w14:textId="0130010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Requisitos no funcionales identificados en forma incompleta o con poca precisión.</w:t>
            </w:r>
          </w:p>
        </w:tc>
        <w:tc>
          <w:tcPr>
            <w:tcW w:w="2514" w:type="dxa"/>
          </w:tcPr>
          <w:p w14:paraId="5A5C0757" w14:textId="5208518A"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Se identifican los requisitos no funcionales clave, pero faltan detalles como disponibilidad o usabilidad.</w:t>
            </w:r>
          </w:p>
        </w:tc>
        <w:tc>
          <w:tcPr>
            <w:tcW w:w="2514" w:type="dxa"/>
          </w:tcPr>
          <w:p w14:paraId="17927976" w14:textId="2398E98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Los requisitos no funcionales están bien definidos, destacando aspectos de rendimiento, usabilidad y seguridad.</w:t>
            </w:r>
          </w:p>
        </w:tc>
      </w:tr>
      <w:tr w:rsidR="00BD1240" w:rsidRPr="00387123" w14:paraId="0C4AA3D3" w14:textId="77777777" w:rsidTr="00DC47AE">
        <w:tc>
          <w:tcPr>
            <w:tcW w:w="2513" w:type="dxa"/>
          </w:tcPr>
          <w:p w14:paraId="66D43C4F" w14:textId="1B0FDAD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Justificación de los Requisitos</w:t>
            </w:r>
          </w:p>
        </w:tc>
        <w:tc>
          <w:tcPr>
            <w:tcW w:w="2514" w:type="dxa"/>
          </w:tcPr>
          <w:p w14:paraId="590687D3" w14:textId="58E89AD3"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La justificación de los requisitos no está clara o es insuficiente.</w:t>
            </w:r>
          </w:p>
        </w:tc>
        <w:tc>
          <w:tcPr>
            <w:tcW w:w="2514" w:type="dxa"/>
          </w:tcPr>
          <w:p w14:paraId="27EEBE3C" w14:textId="1144E800"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La justificación es adecuada, pero faltan algunos detalles que expliquen la necesidad de ciertos requisitos.</w:t>
            </w:r>
          </w:p>
        </w:tc>
        <w:tc>
          <w:tcPr>
            <w:tcW w:w="2514" w:type="dxa"/>
          </w:tcPr>
          <w:p w14:paraId="0D04CD74" w14:textId="13BDE06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Todos los requisitos cuentan con justificación clara y adecuada, explicando la importancia y valor para el sistema.</w:t>
            </w:r>
          </w:p>
        </w:tc>
      </w:tr>
    </w:tbl>
    <w:p w14:paraId="4E1C5165" w14:textId="7DBCB065" w:rsidR="00BD1240" w:rsidRPr="00387123" w:rsidRDefault="00BD1240" w:rsidP="00387123">
      <w:pPr>
        <w:ind w:left="2127"/>
        <w:jc w:val="both"/>
        <w:rPr>
          <w:rFonts w:cstheme="minorHAnsi"/>
          <w:color w:val="000000" w:themeColor="text1"/>
        </w:rPr>
      </w:pPr>
    </w:p>
    <w:p w14:paraId="1ED754FB" w14:textId="77777777" w:rsidR="00387123" w:rsidRPr="00387123" w:rsidRDefault="00387123" w:rsidP="00387123">
      <w:pPr>
        <w:pStyle w:val="Ttulo3"/>
        <w:ind w:left="975"/>
        <w:rPr>
          <w:rFonts w:asciiTheme="minorHAnsi" w:eastAsia="Times New Roman" w:hAnsiTheme="minorHAnsi" w:cstheme="minorHAnsi"/>
          <w:color w:val="000000" w:themeColor="text1"/>
          <w:sz w:val="27"/>
          <w:szCs w:val="27"/>
          <w:lang w:val="es-PE" w:eastAsia="es-PE"/>
        </w:rPr>
      </w:pPr>
      <w:r w:rsidRPr="00387123">
        <w:rPr>
          <w:rStyle w:val="Textoennegrita"/>
          <w:rFonts w:asciiTheme="minorHAnsi" w:hAnsiTheme="minorHAnsi" w:cstheme="minorHAnsi"/>
          <w:b w:val="0"/>
          <w:bCs w:val="0"/>
          <w:color w:val="000000" w:themeColor="text1"/>
        </w:rPr>
        <w:t>Puntaje Total para Pregunta 2 (10 puntos)</w:t>
      </w:r>
    </w:p>
    <w:p w14:paraId="45E3F6E7" w14:textId="77777777" w:rsidR="00387123" w:rsidRPr="00387123" w:rsidRDefault="00387123" w:rsidP="008D6EF1">
      <w:pPr>
        <w:numPr>
          <w:ilvl w:val="0"/>
          <w:numId w:val="6"/>
        </w:numPr>
        <w:tabs>
          <w:tab w:val="clear" w:pos="720"/>
          <w:tab w:val="num" w:pos="1695"/>
        </w:tabs>
        <w:spacing w:before="100" w:beforeAutospacing="1" w:after="100" w:afterAutospacing="1"/>
        <w:ind w:left="1695"/>
        <w:rPr>
          <w:rFonts w:cstheme="minorHAnsi"/>
          <w:color w:val="000000" w:themeColor="text1"/>
        </w:rPr>
      </w:pPr>
      <w:r w:rsidRPr="00387123">
        <w:rPr>
          <w:rStyle w:val="Textoennegrita"/>
          <w:rFonts w:cstheme="minorHAnsi"/>
          <w:b w:val="0"/>
          <w:color w:val="000000" w:themeColor="text1"/>
        </w:rPr>
        <w:t>Nivel 1 (3-5 puntos)</w:t>
      </w:r>
    </w:p>
    <w:p w14:paraId="5583CDF7" w14:textId="77777777" w:rsidR="00387123" w:rsidRPr="00387123" w:rsidRDefault="00387123" w:rsidP="008D6EF1">
      <w:pPr>
        <w:numPr>
          <w:ilvl w:val="0"/>
          <w:numId w:val="6"/>
        </w:numPr>
        <w:tabs>
          <w:tab w:val="clear" w:pos="720"/>
          <w:tab w:val="num" w:pos="1695"/>
        </w:tabs>
        <w:spacing w:before="100" w:beforeAutospacing="1" w:after="100" w:afterAutospacing="1"/>
        <w:ind w:left="1695"/>
        <w:rPr>
          <w:rFonts w:cstheme="minorHAnsi"/>
          <w:color w:val="000000" w:themeColor="text1"/>
        </w:rPr>
      </w:pPr>
      <w:r w:rsidRPr="00387123">
        <w:rPr>
          <w:rStyle w:val="Textoennegrita"/>
          <w:rFonts w:cstheme="minorHAnsi"/>
          <w:b w:val="0"/>
          <w:color w:val="000000" w:themeColor="text1"/>
        </w:rPr>
        <w:t>Nivel 2 (6-8 puntos)</w:t>
      </w:r>
    </w:p>
    <w:p w14:paraId="3C815299" w14:textId="77777777" w:rsidR="00387123" w:rsidRDefault="00387123" w:rsidP="008D6EF1">
      <w:pPr>
        <w:numPr>
          <w:ilvl w:val="0"/>
          <w:numId w:val="6"/>
        </w:numPr>
        <w:tabs>
          <w:tab w:val="clear" w:pos="720"/>
          <w:tab w:val="num" w:pos="1695"/>
        </w:tabs>
        <w:spacing w:before="100" w:beforeAutospacing="1" w:after="100" w:afterAutospacing="1"/>
        <w:ind w:left="1695"/>
      </w:pPr>
      <w:r w:rsidRPr="00387123">
        <w:rPr>
          <w:rStyle w:val="Textoennegrita"/>
          <w:rFonts w:cstheme="minorHAnsi"/>
          <w:b w:val="0"/>
          <w:color w:val="000000" w:themeColor="text1"/>
        </w:rPr>
        <w:t>Nivel 3 (9-10 puntos)</w:t>
      </w:r>
    </w:p>
    <w:p w14:paraId="4AC806FB" w14:textId="77777777" w:rsidR="00387123" w:rsidRPr="000918F9" w:rsidRDefault="00387123" w:rsidP="000918F9">
      <w:pPr>
        <w:ind w:left="1152"/>
        <w:jc w:val="both"/>
      </w:pPr>
    </w:p>
    <w:sectPr w:rsidR="00387123" w:rsidRPr="000918F9" w:rsidSect="00F05809">
      <w:headerReference w:type="default" r:id="rId8"/>
      <w:footerReference w:type="default" r:id="rId9"/>
      <w:pgSz w:w="11906" w:h="16838"/>
      <w:pgMar w:top="1985" w:right="849" w:bottom="1276" w:left="992" w:header="708" w:footer="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8B21" w14:textId="77777777" w:rsidR="00EA673A" w:rsidRDefault="00EA673A" w:rsidP="00363D21">
      <w:r>
        <w:separator/>
      </w:r>
    </w:p>
  </w:endnote>
  <w:endnote w:type="continuationSeparator" w:id="0">
    <w:p w14:paraId="5F8C7DEA" w14:textId="77777777" w:rsidR="00EA673A" w:rsidRDefault="00EA673A" w:rsidP="0036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4738" w14:textId="11183F77" w:rsidR="00D15122" w:rsidRPr="00363D21" w:rsidRDefault="00000000" w:rsidP="00F05809">
    <w:pPr>
      <w:pStyle w:val="Piedepgina"/>
      <w:tabs>
        <w:tab w:val="clear" w:pos="8504"/>
        <w:tab w:val="left" w:pos="8647"/>
        <w:tab w:val="right" w:pos="10773"/>
      </w:tabs>
      <w:ind w:right="-142"/>
      <w:rPr>
        <w:rFonts w:asciiTheme="majorHAnsi" w:hAnsiTheme="majorHAnsi"/>
        <w:color w:val="A6A6A6" w:themeColor="background1" w:themeShade="A6"/>
      </w:rPr>
    </w:pPr>
    <w:sdt>
      <w:sdtPr>
        <w:id w:val="-2060469126"/>
        <w:docPartObj>
          <w:docPartGallery w:val="Page Numbers (Top of Page)"/>
          <w:docPartUnique/>
        </w:docPartObj>
      </w:sdtPr>
      <w:sdtEndPr>
        <w:rPr>
          <w:rFonts w:asciiTheme="majorHAnsi" w:hAnsiTheme="majorHAnsi"/>
          <w:color w:val="A6A6A6" w:themeColor="background1" w:themeShade="A6"/>
        </w:rPr>
      </w:sdtEndPr>
      <w:sdtContent>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PAGE</w:instrText>
        </w:r>
        <w:r w:rsidR="00D15122" w:rsidRPr="00363D21">
          <w:rPr>
            <w:rFonts w:asciiTheme="majorHAnsi" w:hAnsiTheme="majorHAnsi"/>
            <w:b/>
            <w:bCs/>
            <w:color w:val="A6A6A6" w:themeColor="background1" w:themeShade="A6"/>
            <w:sz w:val="18"/>
            <w:szCs w:val="18"/>
          </w:rPr>
          <w:fldChar w:fldCharType="separate"/>
        </w:r>
        <w:r w:rsidR="00387123">
          <w:rPr>
            <w:rFonts w:asciiTheme="majorHAnsi" w:hAnsiTheme="majorHAnsi"/>
            <w:b/>
            <w:bCs/>
            <w:noProof/>
            <w:color w:val="A6A6A6" w:themeColor="background1" w:themeShade="A6"/>
            <w:sz w:val="18"/>
            <w:szCs w:val="18"/>
          </w:rPr>
          <w:t>1</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color w:val="A6A6A6" w:themeColor="background1" w:themeShade="A6"/>
            <w:sz w:val="18"/>
            <w:szCs w:val="18"/>
            <w:lang w:val="es-ES"/>
          </w:rPr>
          <w:t xml:space="preserve"> de </w:t>
        </w:r>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NUMPAGES</w:instrText>
        </w:r>
        <w:r w:rsidR="00D15122" w:rsidRPr="00363D21">
          <w:rPr>
            <w:rFonts w:asciiTheme="majorHAnsi" w:hAnsiTheme="majorHAnsi"/>
            <w:b/>
            <w:bCs/>
            <w:color w:val="A6A6A6" w:themeColor="background1" w:themeShade="A6"/>
            <w:sz w:val="18"/>
            <w:szCs w:val="18"/>
          </w:rPr>
          <w:fldChar w:fldCharType="separate"/>
        </w:r>
        <w:r w:rsidR="00387123">
          <w:rPr>
            <w:rFonts w:asciiTheme="majorHAnsi" w:hAnsiTheme="majorHAnsi"/>
            <w:b/>
            <w:bCs/>
            <w:noProof/>
            <w:color w:val="A6A6A6" w:themeColor="background1" w:themeShade="A6"/>
            <w:sz w:val="18"/>
            <w:szCs w:val="18"/>
          </w:rPr>
          <w:t>6</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b/>
            <w:bCs/>
            <w:color w:val="A6A6A6" w:themeColor="background1" w:themeShade="A6"/>
            <w:sz w:val="18"/>
            <w:szCs w:val="18"/>
          </w:rPr>
          <w:t xml:space="preserve"> </w:t>
        </w:r>
        <w:r w:rsidR="00D15122" w:rsidRPr="00363D21">
          <w:rPr>
            <w:rFonts w:asciiTheme="majorHAnsi" w:hAnsiTheme="majorHAnsi"/>
            <w:b/>
            <w:bCs/>
            <w:color w:val="A6A6A6" w:themeColor="background1" w:themeShade="A6"/>
            <w:sz w:val="18"/>
            <w:szCs w:val="18"/>
          </w:rPr>
          <w:tab/>
          <w:t xml:space="preserve">                                                                               </w:t>
        </w:r>
        <w:r w:rsidR="00D15122">
          <w:rPr>
            <w:rFonts w:asciiTheme="majorHAnsi" w:hAnsiTheme="majorHAnsi"/>
            <w:b/>
            <w:bCs/>
            <w:color w:val="A6A6A6" w:themeColor="background1" w:themeShade="A6"/>
            <w:sz w:val="18"/>
            <w:szCs w:val="18"/>
          </w:rPr>
          <w:t xml:space="preserve">                                 </w:t>
        </w:r>
        <w:r w:rsidR="00416623">
          <w:rPr>
            <w:rFonts w:asciiTheme="majorHAnsi" w:hAnsiTheme="majorHAnsi"/>
            <w:b/>
            <w:bCs/>
            <w:color w:val="A6A6A6" w:themeColor="background1" w:themeShade="A6"/>
            <w:sz w:val="18"/>
            <w:szCs w:val="18"/>
          </w:rPr>
          <w:t xml:space="preserve">  </w:t>
        </w:r>
      </w:sdtContent>
    </w:sdt>
  </w:p>
  <w:p w14:paraId="7453E211" w14:textId="77777777" w:rsidR="00D15122" w:rsidRDefault="00D151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F848" w14:textId="77777777" w:rsidR="00EA673A" w:rsidRDefault="00EA673A" w:rsidP="00363D21">
      <w:r>
        <w:separator/>
      </w:r>
    </w:p>
  </w:footnote>
  <w:footnote w:type="continuationSeparator" w:id="0">
    <w:p w14:paraId="3B7721EA" w14:textId="77777777" w:rsidR="00EA673A" w:rsidRDefault="00EA673A" w:rsidP="0036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6717" w14:textId="48DF1795" w:rsidR="00D15122" w:rsidRDefault="000C7289" w:rsidP="006231F5">
    <w:pPr>
      <w:pStyle w:val="Encabezado"/>
      <w:ind w:left="-851" w:right="140" w:firstLine="851"/>
    </w:pPr>
    <w:r w:rsidRPr="00363D21">
      <w:rPr>
        <w:noProof/>
        <w:lang w:val="es-PE" w:eastAsia="es-PE"/>
      </w:rPr>
      <mc:AlternateContent>
        <mc:Choice Requires="wps">
          <w:drawing>
            <wp:anchor distT="0" distB="0" distL="114300" distR="114300" simplePos="0" relativeHeight="251660288" behindDoc="0" locked="0" layoutInCell="1" allowOverlap="1" wp14:anchorId="52548C5A" wp14:editId="34F8394D">
              <wp:simplePos x="0" y="0"/>
              <wp:positionH relativeFrom="column">
                <wp:posOffset>-114300</wp:posOffset>
              </wp:positionH>
              <wp:positionV relativeFrom="paragraph">
                <wp:posOffset>-278765</wp:posOffset>
              </wp:positionV>
              <wp:extent cx="564769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4769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48C5A" id="_x0000_t202" coordsize="21600,21600" o:spt="202" path="m,l,21600r21600,l21600,xe">
              <v:stroke joinstyle="miter"/>
              <v:path gradientshapeok="t" o:connecttype="rect"/>
            </v:shapetype>
            <v:shape id="Cuadro de texto 2" o:spid="_x0000_s1026" type="#_x0000_t202" style="position:absolute;left:0;text-align:left;margin-left:-9pt;margin-top:-21.95pt;width:444.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" filled="f" stroked="f">
              <v:textbo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v:textbox>
            </v:shape>
          </w:pict>
        </mc:Fallback>
      </mc:AlternateContent>
    </w:r>
    <w:r w:rsidR="00D15122" w:rsidRPr="00363D21">
      <w:rPr>
        <w:noProof/>
        <w:lang w:val="es-PE" w:eastAsia="es-PE"/>
      </w:rPr>
      <w:drawing>
        <wp:anchor distT="0" distB="0" distL="114300" distR="114300" simplePos="0" relativeHeight="251661312" behindDoc="0" locked="0" layoutInCell="1" allowOverlap="1" wp14:anchorId="6433D566" wp14:editId="6D7876FB">
          <wp:simplePos x="0" y="0"/>
          <wp:positionH relativeFrom="column">
            <wp:posOffset>5829300</wp:posOffset>
          </wp:positionH>
          <wp:positionV relativeFrom="paragraph">
            <wp:posOffset>-143510</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00D15122" w:rsidRPr="00363D21">
      <w:rPr>
        <w:noProof/>
        <w:lang w:val="es-PE" w:eastAsia="es-PE"/>
      </w:rPr>
      <mc:AlternateContent>
        <mc:Choice Requires="wps">
          <w:drawing>
            <wp:anchor distT="0" distB="0" distL="114300" distR="114300" simplePos="0" relativeHeight="251659264" behindDoc="0" locked="0" layoutInCell="1" allowOverlap="1" wp14:anchorId="4F1F97AC" wp14:editId="1DC72BB6">
              <wp:simplePos x="0" y="0"/>
              <wp:positionH relativeFrom="column">
                <wp:posOffset>-685800</wp:posOffset>
              </wp:positionH>
              <wp:positionV relativeFrom="paragraph">
                <wp:posOffset>-450215</wp:posOffset>
              </wp:positionV>
              <wp:extent cx="7658100" cy="809625"/>
              <wp:effectExtent l="0" t="0" r="0" b="9525"/>
              <wp:wrapNone/>
              <wp:docPr id="1" name="Rectángulo 1"/>
              <wp:cNvGraphicFramePr/>
              <a:graphic xmlns:a="http://schemas.openxmlformats.org/drawingml/2006/main">
                <a:graphicData uri="http://schemas.microsoft.com/office/word/2010/wordprocessingShape">
                  <wps:wsp>
                    <wps:cNvSpPr/>
                    <wps:spPr>
                      <a:xfrm>
                        <a:off x="0" y="0"/>
                        <a:ext cx="7658100" cy="809625"/>
                      </a:xfrm>
                      <a:prstGeom prst="rect">
                        <a:avLst/>
                      </a:prstGeom>
                      <a:solidFill>
                        <a:srgbClr val="36A6D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CEA094C" id="Rectángulo 1" o:spid="_x0000_s1026" style="position:absolute;margin-left:-54pt;margin-top:-35.45pt;width:603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" fillcolor="#36a6de" stroked="f"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75E9"/>
    <w:multiLevelType w:val="hybridMultilevel"/>
    <w:tmpl w:val="883E49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8330186"/>
    <w:multiLevelType w:val="multilevel"/>
    <w:tmpl w:val="4C86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F4C3FF4"/>
    <w:multiLevelType w:val="hybridMultilevel"/>
    <w:tmpl w:val="26CCAFCA"/>
    <w:lvl w:ilvl="0" w:tplc="6C880A40">
      <w:start w:val="1"/>
      <w:numFmt w:val="decimal"/>
      <w:lvlText w:val="%1."/>
      <w:lvlJc w:val="left"/>
      <w:pPr>
        <w:ind w:left="720" w:hanging="360"/>
      </w:pPr>
      <w:rPr>
        <w:rFonts w:hint="default"/>
        <w:b/>
        <w:color w:val="00B0F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F8C6656"/>
    <w:multiLevelType w:val="multilevel"/>
    <w:tmpl w:val="848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151774">
    <w:abstractNumId w:val="0"/>
  </w:num>
  <w:num w:numId="2" w16cid:durableId="1524438514">
    <w:abstractNumId w:val="2"/>
  </w:num>
  <w:num w:numId="3" w16cid:durableId="1607035242">
    <w:abstractNumId w:val="3"/>
  </w:num>
  <w:num w:numId="4" w16cid:durableId="74056130">
    <w:abstractNumId w:val="4"/>
  </w:num>
  <w:num w:numId="5" w16cid:durableId="867526562">
    <w:abstractNumId w:val="5"/>
  </w:num>
  <w:num w:numId="6" w16cid:durableId="52121003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21"/>
    <w:rsid w:val="00003FA6"/>
    <w:rsid w:val="00005248"/>
    <w:rsid w:val="00014DE5"/>
    <w:rsid w:val="00021AF1"/>
    <w:rsid w:val="00030B4B"/>
    <w:rsid w:val="00043CB4"/>
    <w:rsid w:val="0004621E"/>
    <w:rsid w:val="00050823"/>
    <w:rsid w:val="00056D1D"/>
    <w:rsid w:val="0006433A"/>
    <w:rsid w:val="000720D8"/>
    <w:rsid w:val="000753E3"/>
    <w:rsid w:val="00076D06"/>
    <w:rsid w:val="000918F9"/>
    <w:rsid w:val="0009683C"/>
    <w:rsid w:val="000A7CAE"/>
    <w:rsid w:val="000C7289"/>
    <w:rsid w:val="000D31DC"/>
    <w:rsid w:val="000F2FB1"/>
    <w:rsid w:val="000F570E"/>
    <w:rsid w:val="00100CF3"/>
    <w:rsid w:val="001153C4"/>
    <w:rsid w:val="00124062"/>
    <w:rsid w:val="001304F6"/>
    <w:rsid w:val="001631F6"/>
    <w:rsid w:val="00170929"/>
    <w:rsid w:val="00172DA4"/>
    <w:rsid w:val="00176D90"/>
    <w:rsid w:val="0018106A"/>
    <w:rsid w:val="001A08BA"/>
    <w:rsid w:val="001A7C4D"/>
    <w:rsid w:val="001B2840"/>
    <w:rsid w:val="001C15E8"/>
    <w:rsid w:val="001F6905"/>
    <w:rsid w:val="002275CB"/>
    <w:rsid w:val="00230F13"/>
    <w:rsid w:val="002334B6"/>
    <w:rsid w:val="002767A2"/>
    <w:rsid w:val="00282E1A"/>
    <w:rsid w:val="002A1CEA"/>
    <w:rsid w:val="002A4022"/>
    <w:rsid w:val="002C7033"/>
    <w:rsid w:val="002E1E9B"/>
    <w:rsid w:val="002F058B"/>
    <w:rsid w:val="002F5EC2"/>
    <w:rsid w:val="00351A52"/>
    <w:rsid w:val="00354E3C"/>
    <w:rsid w:val="00363D21"/>
    <w:rsid w:val="00366937"/>
    <w:rsid w:val="00370299"/>
    <w:rsid w:val="003745D4"/>
    <w:rsid w:val="003754FE"/>
    <w:rsid w:val="00375899"/>
    <w:rsid w:val="00375D77"/>
    <w:rsid w:val="00377759"/>
    <w:rsid w:val="00385D5F"/>
    <w:rsid w:val="00387123"/>
    <w:rsid w:val="003A3F0D"/>
    <w:rsid w:val="003B0441"/>
    <w:rsid w:val="003D6511"/>
    <w:rsid w:val="003E299A"/>
    <w:rsid w:val="003F0512"/>
    <w:rsid w:val="003F2F63"/>
    <w:rsid w:val="00404CE7"/>
    <w:rsid w:val="00406C7B"/>
    <w:rsid w:val="00415D49"/>
    <w:rsid w:val="00416623"/>
    <w:rsid w:val="00416CE4"/>
    <w:rsid w:val="00455348"/>
    <w:rsid w:val="00470284"/>
    <w:rsid w:val="00493A18"/>
    <w:rsid w:val="004C1874"/>
    <w:rsid w:val="004C3DE6"/>
    <w:rsid w:val="004C56AD"/>
    <w:rsid w:val="004C5860"/>
    <w:rsid w:val="004D61D6"/>
    <w:rsid w:val="004D6DEC"/>
    <w:rsid w:val="004D719B"/>
    <w:rsid w:val="00501F4A"/>
    <w:rsid w:val="00504630"/>
    <w:rsid w:val="00516C45"/>
    <w:rsid w:val="00523DF6"/>
    <w:rsid w:val="0053488D"/>
    <w:rsid w:val="00566B66"/>
    <w:rsid w:val="00583876"/>
    <w:rsid w:val="00586656"/>
    <w:rsid w:val="00586D62"/>
    <w:rsid w:val="005877D8"/>
    <w:rsid w:val="00591EF1"/>
    <w:rsid w:val="005B02F6"/>
    <w:rsid w:val="005D36A3"/>
    <w:rsid w:val="005D4494"/>
    <w:rsid w:val="005D5640"/>
    <w:rsid w:val="005F2A86"/>
    <w:rsid w:val="006231F5"/>
    <w:rsid w:val="00660CF0"/>
    <w:rsid w:val="00694FBE"/>
    <w:rsid w:val="00695865"/>
    <w:rsid w:val="006C4756"/>
    <w:rsid w:val="006C58BF"/>
    <w:rsid w:val="006E4417"/>
    <w:rsid w:val="00730631"/>
    <w:rsid w:val="00732E20"/>
    <w:rsid w:val="007474A8"/>
    <w:rsid w:val="00773DBE"/>
    <w:rsid w:val="007751D1"/>
    <w:rsid w:val="007A0C25"/>
    <w:rsid w:val="007D6BC9"/>
    <w:rsid w:val="007F6816"/>
    <w:rsid w:val="008174A8"/>
    <w:rsid w:val="00832C6A"/>
    <w:rsid w:val="00841C1A"/>
    <w:rsid w:val="00874C14"/>
    <w:rsid w:val="0088314C"/>
    <w:rsid w:val="00891F2F"/>
    <w:rsid w:val="00892A34"/>
    <w:rsid w:val="008C16F2"/>
    <w:rsid w:val="008D3DC5"/>
    <w:rsid w:val="008D6EF1"/>
    <w:rsid w:val="00901F54"/>
    <w:rsid w:val="009318E6"/>
    <w:rsid w:val="00934229"/>
    <w:rsid w:val="0096712F"/>
    <w:rsid w:val="00973AEE"/>
    <w:rsid w:val="00983524"/>
    <w:rsid w:val="00992A76"/>
    <w:rsid w:val="009B0803"/>
    <w:rsid w:val="009B4752"/>
    <w:rsid w:val="009C5A1D"/>
    <w:rsid w:val="009D7E04"/>
    <w:rsid w:val="00A40A26"/>
    <w:rsid w:val="00A45818"/>
    <w:rsid w:val="00A55D95"/>
    <w:rsid w:val="00A728FA"/>
    <w:rsid w:val="00A73F23"/>
    <w:rsid w:val="00A9003B"/>
    <w:rsid w:val="00AA359F"/>
    <w:rsid w:val="00AD2669"/>
    <w:rsid w:val="00AD2B70"/>
    <w:rsid w:val="00AD664A"/>
    <w:rsid w:val="00AE5D9B"/>
    <w:rsid w:val="00AF044A"/>
    <w:rsid w:val="00AF700D"/>
    <w:rsid w:val="00B11326"/>
    <w:rsid w:val="00B13F34"/>
    <w:rsid w:val="00B36822"/>
    <w:rsid w:val="00B45FF8"/>
    <w:rsid w:val="00B544C2"/>
    <w:rsid w:val="00B75720"/>
    <w:rsid w:val="00B87FDF"/>
    <w:rsid w:val="00BA419C"/>
    <w:rsid w:val="00BB5E04"/>
    <w:rsid w:val="00BD1240"/>
    <w:rsid w:val="00BD212C"/>
    <w:rsid w:val="00BD3069"/>
    <w:rsid w:val="00BD7DFB"/>
    <w:rsid w:val="00BE2B43"/>
    <w:rsid w:val="00BF3651"/>
    <w:rsid w:val="00BF4791"/>
    <w:rsid w:val="00C034E3"/>
    <w:rsid w:val="00C14113"/>
    <w:rsid w:val="00C219BC"/>
    <w:rsid w:val="00C22FD9"/>
    <w:rsid w:val="00C3369C"/>
    <w:rsid w:val="00C54554"/>
    <w:rsid w:val="00C54D9F"/>
    <w:rsid w:val="00C60961"/>
    <w:rsid w:val="00C6152A"/>
    <w:rsid w:val="00C71892"/>
    <w:rsid w:val="00C82296"/>
    <w:rsid w:val="00C84708"/>
    <w:rsid w:val="00C96FA3"/>
    <w:rsid w:val="00CA2529"/>
    <w:rsid w:val="00CA4E30"/>
    <w:rsid w:val="00D15122"/>
    <w:rsid w:val="00D260C4"/>
    <w:rsid w:val="00D66179"/>
    <w:rsid w:val="00D67512"/>
    <w:rsid w:val="00D73BE5"/>
    <w:rsid w:val="00D915C6"/>
    <w:rsid w:val="00DA53D2"/>
    <w:rsid w:val="00DC3521"/>
    <w:rsid w:val="00DC5158"/>
    <w:rsid w:val="00DD35F2"/>
    <w:rsid w:val="00DE39D0"/>
    <w:rsid w:val="00DF5680"/>
    <w:rsid w:val="00E12198"/>
    <w:rsid w:val="00E312EE"/>
    <w:rsid w:val="00E52874"/>
    <w:rsid w:val="00E54142"/>
    <w:rsid w:val="00E5502F"/>
    <w:rsid w:val="00E73762"/>
    <w:rsid w:val="00E76886"/>
    <w:rsid w:val="00E918DE"/>
    <w:rsid w:val="00EA0C98"/>
    <w:rsid w:val="00EA17DD"/>
    <w:rsid w:val="00EA673A"/>
    <w:rsid w:val="00EB155F"/>
    <w:rsid w:val="00F05809"/>
    <w:rsid w:val="00F06E0D"/>
    <w:rsid w:val="00F31AA9"/>
    <w:rsid w:val="00F405BD"/>
    <w:rsid w:val="00F43612"/>
    <w:rsid w:val="00F6259D"/>
    <w:rsid w:val="00F70009"/>
    <w:rsid w:val="00F82632"/>
    <w:rsid w:val="00FD7FEA"/>
    <w:rsid w:val="00FF328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DB6A70"/>
  <w15:docId w15:val="{9996522E-CFBB-422F-9E8F-A4EAAC6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240"/>
    <w:pPr>
      <w:spacing w:after="0" w:line="240" w:lineRule="auto"/>
    </w:pPr>
    <w:rPr>
      <w:rFonts w:eastAsiaTheme="minorEastAsia"/>
      <w:sz w:val="24"/>
      <w:szCs w:val="24"/>
      <w:lang w:val="es-ES_tradnl" w:eastAsia="es-ES"/>
    </w:rPr>
  </w:style>
  <w:style w:type="paragraph" w:styleId="Ttulo2">
    <w:name w:val="heading 2"/>
    <w:basedOn w:val="Normal"/>
    <w:next w:val="Normal"/>
    <w:link w:val="Ttulo2Car"/>
    <w:uiPriority w:val="9"/>
    <w:semiHidden/>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D1240"/>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pPr>
      <w:spacing w:after="0" w:line="240" w:lineRule="auto"/>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semiHidden/>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Ttulo">
    <w:name w:val="Title"/>
    <w:basedOn w:val="Normal"/>
    <w:link w:val="TtuloCar"/>
    <w:uiPriority w:val="99"/>
    <w:qFormat/>
    <w:rsid w:val="00501F4A"/>
    <w:pPr>
      <w:jc w:val="center"/>
    </w:pPr>
    <w:rPr>
      <w:rFonts w:ascii="Times New Roman" w:eastAsia="Times New Roman" w:hAnsi="Times New Roman" w:cs="Arial"/>
      <w:b/>
      <w:sz w:val="20"/>
      <w:szCs w:val="20"/>
      <w:u w:val="single"/>
      <w:lang w:val="es-PE"/>
    </w:rPr>
  </w:style>
  <w:style w:type="character" w:customStyle="1" w:styleId="TtuloCar">
    <w:name w:val="Título Car"/>
    <w:basedOn w:val="Fuentedeprrafopredeter"/>
    <w:link w:val="Ttulo"/>
    <w:uiPriority w:val="99"/>
    <w:rsid w:val="00501F4A"/>
    <w:rPr>
      <w:rFonts w:ascii="Times New Roman" w:eastAsia="Times New Roman" w:hAnsi="Times New Roman" w:cs="Arial"/>
      <w:b/>
      <w:sz w:val="20"/>
      <w:szCs w:val="20"/>
      <w:u w:val="single"/>
      <w:lang w:eastAsia="es-ES"/>
    </w:rPr>
  </w:style>
  <w:style w:type="paragraph" w:styleId="HTMLconformatoprevio">
    <w:name w:val="HTML Preformatted"/>
    <w:basedOn w:val="Normal"/>
    <w:link w:val="HTMLconformatoprevioCar"/>
    <w:uiPriority w:val="99"/>
    <w:unhideWhenUsed/>
    <w:rsid w:val="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C54554"/>
    <w:rPr>
      <w:rFonts w:ascii="Courier New" w:eastAsia="Times New Roman" w:hAnsi="Courier New" w:cs="Courier New"/>
      <w:sz w:val="20"/>
      <w:szCs w:val="20"/>
      <w:lang w:eastAsia="es-PE"/>
    </w:rPr>
  </w:style>
  <w:style w:type="character" w:styleId="Textoennegrita">
    <w:name w:val="Strong"/>
    <w:basedOn w:val="Fuentedeprrafopredeter"/>
    <w:uiPriority w:val="22"/>
    <w:qFormat/>
    <w:rsid w:val="00BD1240"/>
    <w:rPr>
      <w:b/>
      <w:bCs/>
    </w:rPr>
  </w:style>
  <w:style w:type="character" w:customStyle="1" w:styleId="Ttulo3Car">
    <w:name w:val="Título 3 Car"/>
    <w:basedOn w:val="Fuentedeprrafopredeter"/>
    <w:link w:val="Ttulo3"/>
    <w:uiPriority w:val="9"/>
    <w:semiHidden/>
    <w:rsid w:val="00BD1240"/>
    <w:rPr>
      <w:rFonts w:asciiTheme="majorHAnsi" w:eastAsiaTheme="majorEastAsia" w:hAnsiTheme="majorHAnsi" w:cstheme="majorBidi"/>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0931">
      <w:bodyDiv w:val="1"/>
      <w:marLeft w:val="0"/>
      <w:marRight w:val="0"/>
      <w:marTop w:val="0"/>
      <w:marBottom w:val="0"/>
      <w:divBdr>
        <w:top w:val="none" w:sz="0" w:space="0" w:color="auto"/>
        <w:left w:val="none" w:sz="0" w:space="0" w:color="auto"/>
        <w:bottom w:val="none" w:sz="0" w:space="0" w:color="auto"/>
        <w:right w:val="none" w:sz="0" w:space="0" w:color="auto"/>
      </w:divBdr>
    </w:div>
    <w:div w:id="368529251">
      <w:bodyDiv w:val="1"/>
      <w:marLeft w:val="0"/>
      <w:marRight w:val="0"/>
      <w:marTop w:val="0"/>
      <w:marBottom w:val="0"/>
      <w:divBdr>
        <w:top w:val="none" w:sz="0" w:space="0" w:color="auto"/>
        <w:left w:val="none" w:sz="0" w:space="0" w:color="auto"/>
        <w:bottom w:val="none" w:sz="0" w:space="0" w:color="auto"/>
        <w:right w:val="none" w:sz="0" w:space="0" w:color="auto"/>
      </w:divBdr>
    </w:div>
    <w:div w:id="471410472">
      <w:bodyDiv w:val="1"/>
      <w:marLeft w:val="0"/>
      <w:marRight w:val="0"/>
      <w:marTop w:val="0"/>
      <w:marBottom w:val="0"/>
      <w:divBdr>
        <w:top w:val="none" w:sz="0" w:space="0" w:color="auto"/>
        <w:left w:val="none" w:sz="0" w:space="0" w:color="auto"/>
        <w:bottom w:val="none" w:sz="0" w:space="0" w:color="auto"/>
        <w:right w:val="none" w:sz="0" w:space="0" w:color="auto"/>
      </w:divBdr>
    </w:div>
    <w:div w:id="544877137">
      <w:bodyDiv w:val="1"/>
      <w:marLeft w:val="0"/>
      <w:marRight w:val="0"/>
      <w:marTop w:val="0"/>
      <w:marBottom w:val="0"/>
      <w:divBdr>
        <w:top w:val="none" w:sz="0" w:space="0" w:color="auto"/>
        <w:left w:val="none" w:sz="0" w:space="0" w:color="auto"/>
        <w:bottom w:val="none" w:sz="0" w:space="0" w:color="auto"/>
        <w:right w:val="none" w:sz="0" w:space="0" w:color="auto"/>
      </w:divBdr>
    </w:div>
    <w:div w:id="567571275">
      <w:bodyDiv w:val="1"/>
      <w:marLeft w:val="0"/>
      <w:marRight w:val="0"/>
      <w:marTop w:val="0"/>
      <w:marBottom w:val="0"/>
      <w:divBdr>
        <w:top w:val="none" w:sz="0" w:space="0" w:color="auto"/>
        <w:left w:val="none" w:sz="0" w:space="0" w:color="auto"/>
        <w:bottom w:val="none" w:sz="0" w:space="0" w:color="auto"/>
        <w:right w:val="none" w:sz="0" w:space="0" w:color="auto"/>
      </w:divBdr>
    </w:div>
    <w:div w:id="703600465">
      <w:bodyDiv w:val="1"/>
      <w:marLeft w:val="0"/>
      <w:marRight w:val="0"/>
      <w:marTop w:val="0"/>
      <w:marBottom w:val="0"/>
      <w:divBdr>
        <w:top w:val="none" w:sz="0" w:space="0" w:color="auto"/>
        <w:left w:val="none" w:sz="0" w:space="0" w:color="auto"/>
        <w:bottom w:val="none" w:sz="0" w:space="0" w:color="auto"/>
        <w:right w:val="none" w:sz="0" w:space="0" w:color="auto"/>
      </w:divBdr>
    </w:div>
    <w:div w:id="940991706">
      <w:bodyDiv w:val="1"/>
      <w:marLeft w:val="0"/>
      <w:marRight w:val="0"/>
      <w:marTop w:val="0"/>
      <w:marBottom w:val="0"/>
      <w:divBdr>
        <w:top w:val="none" w:sz="0" w:space="0" w:color="auto"/>
        <w:left w:val="none" w:sz="0" w:space="0" w:color="auto"/>
        <w:bottom w:val="none" w:sz="0" w:space="0" w:color="auto"/>
        <w:right w:val="none" w:sz="0" w:space="0" w:color="auto"/>
      </w:divBdr>
    </w:div>
    <w:div w:id="1085305326">
      <w:bodyDiv w:val="1"/>
      <w:marLeft w:val="0"/>
      <w:marRight w:val="0"/>
      <w:marTop w:val="0"/>
      <w:marBottom w:val="0"/>
      <w:divBdr>
        <w:top w:val="none" w:sz="0" w:space="0" w:color="auto"/>
        <w:left w:val="none" w:sz="0" w:space="0" w:color="auto"/>
        <w:bottom w:val="none" w:sz="0" w:space="0" w:color="auto"/>
        <w:right w:val="none" w:sz="0" w:space="0" w:color="auto"/>
      </w:divBdr>
    </w:div>
    <w:div w:id="1090659794">
      <w:bodyDiv w:val="1"/>
      <w:marLeft w:val="0"/>
      <w:marRight w:val="0"/>
      <w:marTop w:val="0"/>
      <w:marBottom w:val="0"/>
      <w:divBdr>
        <w:top w:val="none" w:sz="0" w:space="0" w:color="auto"/>
        <w:left w:val="none" w:sz="0" w:space="0" w:color="auto"/>
        <w:bottom w:val="none" w:sz="0" w:space="0" w:color="auto"/>
        <w:right w:val="none" w:sz="0" w:space="0" w:color="auto"/>
      </w:divBdr>
    </w:div>
    <w:div w:id="1421563773">
      <w:bodyDiv w:val="1"/>
      <w:marLeft w:val="0"/>
      <w:marRight w:val="0"/>
      <w:marTop w:val="0"/>
      <w:marBottom w:val="0"/>
      <w:divBdr>
        <w:top w:val="none" w:sz="0" w:space="0" w:color="auto"/>
        <w:left w:val="none" w:sz="0" w:space="0" w:color="auto"/>
        <w:bottom w:val="none" w:sz="0" w:space="0" w:color="auto"/>
        <w:right w:val="none" w:sz="0" w:space="0" w:color="auto"/>
      </w:divBdr>
    </w:div>
    <w:div w:id="1924296865">
      <w:bodyDiv w:val="1"/>
      <w:marLeft w:val="0"/>
      <w:marRight w:val="0"/>
      <w:marTop w:val="0"/>
      <w:marBottom w:val="0"/>
      <w:divBdr>
        <w:top w:val="none" w:sz="0" w:space="0" w:color="auto"/>
        <w:left w:val="none" w:sz="0" w:space="0" w:color="auto"/>
        <w:bottom w:val="none" w:sz="0" w:space="0" w:color="auto"/>
        <w:right w:val="none" w:sz="0" w:space="0" w:color="auto"/>
      </w:divBdr>
    </w:div>
    <w:div w:id="19952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F7C0-CBB7-4E76-B3CB-6BDE0824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Gabriela Romero Martinez</dc:creator>
  <cp:keywords/>
  <dc:description/>
  <cp:lastModifiedBy>Christopher Pinedo</cp:lastModifiedBy>
  <cp:revision>30</cp:revision>
  <dcterms:created xsi:type="dcterms:W3CDTF">2020-05-15T15:49:00Z</dcterms:created>
  <dcterms:modified xsi:type="dcterms:W3CDTF">2024-11-09T16:23:00Z</dcterms:modified>
</cp:coreProperties>
</file>