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B6967" w14:textId="77777777" w:rsidR="00951A4A" w:rsidRDefault="00951A4A" w:rsidP="00070175">
      <w:pPr>
        <w:jc w:val="both"/>
        <w:rPr>
          <w:rFonts w:ascii="Calibri" w:hAnsi="Calibri" w:cs="Arial"/>
          <w:b/>
          <w:lang w:val="es-PE"/>
        </w:rPr>
      </w:pPr>
    </w:p>
    <w:p w14:paraId="7ABAAC34"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PLAN DE GESTIÓN DEL CRONOGRAMA</w:t>
      </w:r>
    </w:p>
    <w:p w14:paraId="666D2DD7"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Título del Proyecto:</w:t>
      </w:r>
      <w:r w:rsidRPr="00592A57">
        <w:rPr>
          <w:rFonts w:ascii="Aptos" w:hAnsi="Aptos" w:cs="Segoe UI"/>
          <w:color w:val="000000"/>
          <w:szCs w:val="21"/>
          <w:bdr w:val="none" w:sz="0" w:space="0" w:color="auto" w:frame="1"/>
        </w:rPr>
        <w:t xml:space="preserve"> Gestión automatizada del Inventario de Material Logístico</w:t>
      </w:r>
    </w:p>
    <w:p w14:paraId="05848121"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Gerente del Proyecto:</w:t>
      </w:r>
      <w:r w:rsidRPr="00592A57">
        <w:rPr>
          <w:rFonts w:ascii="Aptos" w:hAnsi="Aptos" w:cs="Segoe UI"/>
          <w:color w:val="000000"/>
          <w:szCs w:val="21"/>
          <w:bdr w:val="none" w:sz="0" w:space="0" w:color="auto" w:frame="1"/>
        </w:rPr>
        <w:t xml:space="preserve"> Antonio Ravenna Miranda, Gerente de Gestión de Información, quien reporta a la Gerencia de Planificación y Logística de Supermercados Todos S.A.</w:t>
      </w:r>
    </w:p>
    <w:p w14:paraId="475A714E"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Descripción de la Gestión del Cronograma del Proyecto:</w:t>
      </w:r>
    </w:p>
    <w:p w14:paraId="73B99E84"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El primer paso será definir las actividades mediante la descomposición de cada paquete de trabajo del EDT, con la colaboración de los interesados clave del proyecto, como el Gerente de Centros de Producción, el Gerente de Sistemas, el Gerente de Logística, sus respectivos analistas y dos operarios de las áreas de recepción y despacho. Nos apoyaremos en la línea base del alcance (EDT), factores ambientales de la empresa y activos de los procesos de la organización, utilizando herramientas como MS Project Professional 2010, WBS Chart Pro 4.9 y MS Office 2010.</w:t>
      </w:r>
    </w:p>
    <w:p w14:paraId="33031E59"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Una vez obtenida la lista de actividades, sus atributos e hitos, procederemos a secuenciar las actividades utilizando el método de diagramación por precedencia (PDM), empleando dependencias de tipo FC y CC para crear el diagrama de red del proyecto. Las dependencias se determinarán en base a criterios obligatorios, externos y discrecionales.</w:t>
      </w:r>
    </w:p>
    <w:p w14:paraId="19B0017E"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Finalizado este proceso, estimaremos los recursos necesarios considerando la disponibilidad de los recursos humanos de lunes a viernes de 9:00 a 18:30, con refrigerio de 13:00 a 14:30, y evaluaremos los recursos basándonos en su experiencia y desempeño en trabajos anteriores. También determinaremos los materiales a utilizar, avalados por el juicio experto de los gerentes involucrados. Definidos los recursos, los ingresaremos en el software de gestión de proyectos (MS Project), describiendo su disponibilidad en la ejecución de cada actividad planificada.</w:t>
      </w:r>
    </w:p>
    <w:p w14:paraId="10360B5A"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Luego, estimaremos la duración de las actividades mediante la técnica PERT y el juicio experto de los gerentes, considerando el cronograma laboral establecido. Desarrollaremos el cronograma usando el método de la ruta crítica y nivelando recursos, reasignando recursos de actividades no críticas a críticas si fuera necesario. Utilizaremos la técnica de análisis de reservas para considerar colchones de tiempo o contingencias en actividades de mayor riesgo, basándonos en el juicio experto y lecciones aprendidas de proyectos anteriores.</w:t>
      </w:r>
    </w:p>
    <w:p w14:paraId="045E479A"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Modelo de Elaboración del Cronograma del Proyecto:</w:t>
      </w:r>
    </w:p>
    <w:p w14:paraId="2FED927F"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Para la elaboración del proyecto usaremos el método de la ruta crítica.</w:t>
      </w:r>
    </w:p>
    <w:p w14:paraId="4819EAC7"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Nivel de Precisión de las Actividades:</w:t>
      </w:r>
    </w:p>
    <w:p w14:paraId="2550A990"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Las actividades han sido calculadas mediante la estimación de tres valores (PERT).</w:t>
      </w:r>
    </w:p>
    <w:p w14:paraId="2285C7EA"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Unidades de Medida:</w:t>
      </w:r>
    </w:p>
    <w:p w14:paraId="0153243E"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De acuerdo al tipo de actividad a realizar, el equipo de proyecto utilizará como unidades de medida días.</w:t>
      </w:r>
    </w:p>
    <w:p w14:paraId="6DA215E5"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Enlaces con Procedimientos de la Organización:</w:t>
      </w:r>
    </w:p>
    <w:p w14:paraId="7E2ED4F2"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Los enlaces con los procedimientos de la organización estarán enfocados en la asociación con el sistema contable del proyecto -cuenta de control-, ya que justifican:</w:t>
      </w:r>
    </w:p>
    <w:p w14:paraId="65AC3CBA" w14:textId="77777777" w:rsidR="0096114C" w:rsidRPr="00592A57" w:rsidRDefault="0096114C" w:rsidP="0096114C">
      <w:pPr>
        <w:numPr>
          <w:ilvl w:val="0"/>
          <w:numId w:val="4"/>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lastRenderedPageBreak/>
        <w:t>La base para la generación de reportes de costos.</w:t>
      </w:r>
    </w:p>
    <w:p w14:paraId="1BA28C4E" w14:textId="77777777" w:rsidR="0096114C" w:rsidRPr="00592A57" w:rsidRDefault="0096114C" w:rsidP="0096114C">
      <w:pPr>
        <w:numPr>
          <w:ilvl w:val="0"/>
          <w:numId w:val="4"/>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Representan la estructura base del sistema contable de la organización.</w:t>
      </w:r>
    </w:p>
    <w:p w14:paraId="45ED52EB" w14:textId="77777777" w:rsidR="0096114C" w:rsidRPr="00592A57" w:rsidRDefault="0096114C" w:rsidP="0096114C">
      <w:pPr>
        <w:numPr>
          <w:ilvl w:val="0"/>
          <w:numId w:val="4"/>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Facilita la integración y consolidación de información.</w:t>
      </w:r>
    </w:p>
    <w:p w14:paraId="3C92DF42" w14:textId="77777777" w:rsidR="0096114C" w:rsidRPr="00592A57" w:rsidRDefault="0096114C" w:rsidP="0096114C">
      <w:pPr>
        <w:numPr>
          <w:ilvl w:val="0"/>
          <w:numId w:val="4"/>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Permiten obtener estructuras jerárquicas de costos dentro del Proyecto –Por fases-.</w:t>
      </w:r>
    </w:p>
    <w:p w14:paraId="698BB14E"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Fonts w:ascii="Aptos" w:hAnsi="Aptos" w:cs="Segoe UI"/>
          <w:color w:val="000000"/>
          <w:szCs w:val="21"/>
          <w:bdr w:val="none" w:sz="0" w:space="0" w:color="auto" w:frame="1"/>
        </w:rPr>
        <w:t>La cuenta de control definida por el presupuesto del proyecto es: 1.0 Presupuesto Proyecto CUULL.</w:t>
      </w:r>
    </w:p>
    <w:p w14:paraId="2F1DDE5F"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Umbrales de Control:</w:t>
      </w:r>
    </w:p>
    <w:p w14:paraId="27E89E9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El umbral de control será 0.95 –1.05 para el índice de desempeño de cronograma (SPI).</w:t>
      </w:r>
    </w:p>
    <w:p w14:paraId="22196DB6"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Reglas del Valor Ganado:</w:t>
      </w:r>
    </w:p>
    <w:p w14:paraId="4492AAF2"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El seguimiento del proyecto se realizará bajo las siguientes reglas:</w:t>
      </w:r>
    </w:p>
    <w:p w14:paraId="49B4D8DC" w14:textId="77777777" w:rsidR="0096114C" w:rsidRPr="00592A57" w:rsidRDefault="0096114C" w:rsidP="0096114C">
      <w:pPr>
        <w:numPr>
          <w:ilvl w:val="0"/>
          <w:numId w:val="5"/>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Los resultados serán presentados al patrocinador semanalmente.</w:t>
      </w:r>
    </w:p>
    <w:p w14:paraId="39F04CAF" w14:textId="77777777" w:rsidR="0096114C" w:rsidRPr="00592A57" w:rsidRDefault="0096114C" w:rsidP="0096114C">
      <w:pPr>
        <w:numPr>
          <w:ilvl w:val="0"/>
          <w:numId w:val="5"/>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Se registrarán los avances de los trabajos mediante la técnica 50/50.</w:t>
      </w:r>
    </w:p>
    <w:p w14:paraId="52BAAA78" w14:textId="77777777" w:rsidR="0096114C" w:rsidRPr="00592A57" w:rsidRDefault="0096114C" w:rsidP="0096114C">
      <w:pPr>
        <w:numPr>
          <w:ilvl w:val="0"/>
          <w:numId w:val="5"/>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 xml:space="preserve">Los indicadores utilizados para nuestro control serán los siguientes: </w:t>
      </w:r>
    </w:p>
    <w:p w14:paraId="5E2A8FB7" w14:textId="77777777" w:rsidR="0096114C" w:rsidRPr="00592A57" w:rsidRDefault="0096114C" w:rsidP="0096114C">
      <w:pPr>
        <w:numPr>
          <w:ilvl w:val="1"/>
          <w:numId w:val="5"/>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Variación del Cronograma: SV = EV-PV</w:t>
      </w:r>
    </w:p>
    <w:p w14:paraId="21D83C52" w14:textId="77777777" w:rsidR="0096114C" w:rsidRPr="00592A57" w:rsidRDefault="0096114C" w:rsidP="0096114C">
      <w:pPr>
        <w:numPr>
          <w:ilvl w:val="1"/>
          <w:numId w:val="5"/>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Índice de Rendimiento de Cronograma: SPI = EV/PV</w:t>
      </w:r>
    </w:p>
    <w:p w14:paraId="7F8ECB49"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Formatos de Informe del Cronograma:</w:t>
      </w:r>
    </w:p>
    <w:p w14:paraId="2419A3E3"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Los avances se presentarán bajo el formato de diagrama de Gantt en reunión de directorio los días lunes a las 15:00 horas. Además del informe indicado en el anexo C.</w:t>
      </w:r>
    </w:p>
    <w:p w14:paraId="06B0F264"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Identificación y Clasificación de los Cambios al Cronograma del Proyecto:</w:t>
      </w:r>
    </w:p>
    <w:p w14:paraId="4D4F9F46"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El Equipo del Proyecto será el responsable de evaluar el impacto de las solicitudes de cambio al cronograma del proyecto. El resultado de la evaluación será redactado en un informe. Los cambios, dependiendo de su naturaleza, pueden seguir una guía regular o extraordinaria. El proceso de cómo serán gestionados los cambios se describe en el procedimiento integral de Control de Cambios. Las solicitudes serán clasificadas de acuerdo al impacto en la línea de base del proyecto que puedan afectar el alcance del mismo según la siguiente escala:</w:t>
      </w:r>
    </w:p>
    <w:p w14:paraId="029E1C12" w14:textId="77777777" w:rsidR="0096114C" w:rsidRPr="00592A57" w:rsidRDefault="0096114C" w:rsidP="0096114C">
      <w:pPr>
        <w:numPr>
          <w:ilvl w:val="0"/>
          <w:numId w:val="6"/>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Alto: Si el proyecto se encuentra en ruta crítica, la holgura libre se hace cero o la variación de su duración se extiende en más de 10%.</w:t>
      </w:r>
    </w:p>
    <w:p w14:paraId="06A797A3" w14:textId="77777777" w:rsidR="0096114C" w:rsidRPr="00592A57" w:rsidRDefault="0096114C" w:rsidP="0096114C">
      <w:pPr>
        <w:numPr>
          <w:ilvl w:val="0"/>
          <w:numId w:val="6"/>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Medio: Si la holgura disminuye más del 50% o la variación de su duración está entre 5% y 10%.</w:t>
      </w:r>
    </w:p>
    <w:p w14:paraId="66710B6D" w14:textId="77777777" w:rsidR="0096114C" w:rsidRPr="00592A57" w:rsidRDefault="0096114C" w:rsidP="0096114C">
      <w:pPr>
        <w:numPr>
          <w:ilvl w:val="0"/>
          <w:numId w:val="6"/>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Bajo: Disminución de holgura menor a 50% o variación del tiempo menor a 5%.</w:t>
      </w:r>
    </w:p>
    <w:p w14:paraId="19D042CF"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Procedimiento de Control de Cambios al Cronograma:</w:t>
      </w:r>
    </w:p>
    <w:p w14:paraId="659FD12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Cualquier interesado puede solicitar cambios a los requerimientos. Estas solicitudes deberán ser documentadas y gestionadas a través del Gerente de Proyecto para ser analizadas por el comité de gestión de cambios.</w:t>
      </w:r>
    </w:p>
    <w:p w14:paraId="3F2853E2"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Responsables de Aprobar los Cambios al Cronograma:</w:t>
      </w:r>
    </w:p>
    <w:p w14:paraId="0926E936"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Los responsables de aprobar los cambios al cronograma son el comité de control de cambios, conformado por:</w:t>
      </w:r>
    </w:p>
    <w:p w14:paraId="34CD6382" w14:textId="77777777" w:rsidR="0096114C" w:rsidRPr="00592A57" w:rsidRDefault="0096114C" w:rsidP="0096114C">
      <w:pPr>
        <w:numPr>
          <w:ilvl w:val="0"/>
          <w:numId w:val="7"/>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lastRenderedPageBreak/>
        <w:t>Antonio Ravenna – Gerente de Proyecto</w:t>
      </w:r>
    </w:p>
    <w:p w14:paraId="466F301E" w14:textId="77777777" w:rsidR="0096114C" w:rsidRPr="00592A57" w:rsidRDefault="0096114C" w:rsidP="0096114C">
      <w:pPr>
        <w:numPr>
          <w:ilvl w:val="0"/>
          <w:numId w:val="7"/>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Pablo Seminario – Gerente de Planificación y Logística</w:t>
      </w:r>
    </w:p>
    <w:p w14:paraId="3295CA16" w14:textId="77777777" w:rsidR="0096114C" w:rsidRPr="00592A57" w:rsidRDefault="0096114C" w:rsidP="0096114C">
      <w:pPr>
        <w:numPr>
          <w:ilvl w:val="0"/>
          <w:numId w:val="7"/>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Pedro Navarro – Gerente de Logística</w:t>
      </w:r>
    </w:p>
    <w:p w14:paraId="37768A01"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Definición de Cambios que Pueden ser Aprobados sin Revisiones:</w:t>
      </w:r>
    </w:p>
    <w:p w14:paraId="5999244D"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El procedimiento integral de control de cambios establece que los cambios con prioridad baja serán aprobados directamente entre el líder usuario cliente y el Gerente del Proyecto.</w:t>
      </w:r>
    </w:p>
    <w:p w14:paraId="631272F1"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Integración del Control de Cambios del Cronograma con el Control Integrado de Cambios:</w:t>
      </w:r>
    </w:p>
    <w:p w14:paraId="55D060A4"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Toda solicitud de cambio al cronograma será documentada por el gerente de proyecto para presentar el expediente al comité de control de cambios, quienes aprobarán o rechazarán la solicitud, obteniendo en ambos casos la actualización del status de las solicitudes de cambio, y de ser aprobada la solicitud, la actualización de los documentos de proyecto. Finalmente, el comité generará una orden de cambio para su ejecución y comunicación a los interesados.</w:t>
      </w:r>
    </w:p>
    <w:p w14:paraId="36184C4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Requerimientos para Solicitud de Cambios al Cronograma del Proyecto:</w:t>
      </w:r>
    </w:p>
    <w:p w14:paraId="5D33B57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Documentación Requerida:</w:t>
      </w:r>
    </w:p>
    <w:p w14:paraId="23C62087" w14:textId="77777777" w:rsidR="0096114C" w:rsidRPr="00592A57" w:rsidRDefault="0096114C" w:rsidP="0096114C">
      <w:pPr>
        <w:numPr>
          <w:ilvl w:val="0"/>
          <w:numId w:val="8"/>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Plantilla solicitud de cambio –Anexo D-, con las firmas requeridas para su presentación al comité de cambios.</w:t>
      </w:r>
    </w:p>
    <w:p w14:paraId="02DAA3A7" w14:textId="77777777" w:rsidR="0096114C" w:rsidRPr="00592A57" w:rsidRDefault="0096114C" w:rsidP="0096114C">
      <w:pPr>
        <w:numPr>
          <w:ilvl w:val="0"/>
          <w:numId w:val="8"/>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Documento del análisis del impacto del cambio respecto a líneas base.</w:t>
      </w:r>
    </w:p>
    <w:p w14:paraId="18C4F185"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Sistemas de Seguimiento:</w:t>
      </w:r>
    </w:p>
    <w:p w14:paraId="56724978" w14:textId="77777777" w:rsidR="0096114C" w:rsidRPr="00592A57" w:rsidRDefault="0096114C" w:rsidP="0096114C">
      <w:pPr>
        <w:numPr>
          <w:ilvl w:val="0"/>
          <w:numId w:val="9"/>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Cargo del documento presentado.</w:t>
      </w:r>
    </w:p>
    <w:p w14:paraId="79795C61" w14:textId="77777777" w:rsidR="0096114C" w:rsidRPr="00592A57" w:rsidRDefault="0096114C" w:rsidP="0096114C">
      <w:pPr>
        <w:numPr>
          <w:ilvl w:val="0"/>
          <w:numId w:val="9"/>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Email a los involucrados ante cada cambio de status de la solicitud.</w:t>
      </w:r>
    </w:p>
    <w:p w14:paraId="3FD9E2A2" w14:textId="77777777" w:rsidR="0096114C" w:rsidRPr="00592A57" w:rsidRDefault="0096114C" w:rsidP="0096114C">
      <w:pPr>
        <w:numPr>
          <w:ilvl w:val="0"/>
          <w:numId w:val="9"/>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Actualización del status de la solicitud de cambio.</w:t>
      </w:r>
    </w:p>
    <w:p w14:paraId="24D8422F"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Procedimientos de Resolución de Disputas:</w:t>
      </w:r>
    </w:p>
    <w:p w14:paraId="176FDD0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En caso se presenten disputas, el comité de control de cambios tomará como entrada para su decisión el contrato firmado por el proyecto.</w:t>
      </w:r>
    </w:p>
    <w:p w14:paraId="397FABEA"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Niveles Requeridos de Aprobación:</w:t>
      </w:r>
    </w:p>
    <w:p w14:paraId="71F2FD55"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t>Toda solicitud de cambio a presentar deberá contar con la firma del Gerente de Proyecto.</w:t>
      </w:r>
    </w:p>
    <w:p w14:paraId="11ED911B"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Sistemas de Seguimiento:</w:t>
      </w:r>
    </w:p>
    <w:p w14:paraId="61E46996" w14:textId="77777777" w:rsidR="0096114C" w:rsidRPr="00592A57" w:rsidRDefault="0096114C" w:rsidP="0096114C">
      <w:pPr>
        <w:numPr>
          <w:ilvl w:val="0"/>
          <w:numId w:val="10"/>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Cargo del documento presentado.</w:t>
      </w:r>
    </w:p>
    <w:p w14:paraId="12B382DA" w14:textId="77777777" w:rsidR="0096114C" w:rsidRPr="00592A57" w:rsidRDefault="0096114C" w:rsidP="0096114C">
      <w:pPr>
        <w:numPr>
          <w:ilvl w:val="0"/>
          <w:numId w:val="10"/>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Correo Electrónico de los involucrados ante cada cambio de status de la solicitud.</w:t>
      </w:r>
    </w:p>
    <w:p w14:paraId="0BAF9321" w14:textId="77777777" w:rsidR="0096114C" w:rsidRPr="00592A57" w:rsidRDefault="0096114C" w:rsidP="0096114C">
      <w:pPr>
        <w:numPr>
          <w:ilvl w:val="0"/>
          <w:numId w:val="10"/>
        </w:numPr>
        <w:spacing w:before="100" w:beforeAutospacing="1" w:after="100" w:afterAutospacing="1" w:line="300" w:lineRule="atLeast"/>
        <w:rPr>
          <w:rFonts w:ascii="Aptos" w:hAnsi="Aptos" w:cs="Segoe UI"/>
          <w:color w:val="000000"/>
          <w:sz w:val="24"/>
          <w:szCs w:val="21"/>
          <w:bdr w:val="none" w:sz="0" w:space="0" w:color="auto" w:frame="1"/>
        </w:rPr>
      </w:pPr>
      <w:r w:rsidRPr="00592A57">
        <w:rPr>
          <w:rFonts w:ascii="Aptos" w:hAnsi="Aptos" w:cs="Segoe UI"/>
          <w:color w:val="000000"/>
          <w:sz w:val="24"/>
          <w:szCs w:val="21"/>
          <w:bdr w:val="none" w:sz="0" w:space="0" w:color="auto" w:frame="1"/>
        </w:rPr>
        <w:t>Actualización del status de la solicitud de cambio.</w:t>
      </w:r>
    </w:p>
    <w:p w14:paraId="69AC19B9" w14:textId="7777777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Procedimientos de Resolución de Disputas:</w:t>
      </w:r>
    </w:p>
    <w:p w14:paraId="0A63CC04"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Fonts w:ascii="Aptos" w:hAnsi="Aptos" w:cs="Segoe UI"/>
          <w:color w:val="000000"/>
          <w:szCs w:val="21"/>
          <w:bdr w:val="none" w:sz="0" w:space="0" w:color="auto" w:frame="1"/>
        </w:rPr>
        <w:lastRenderedPageBreak/>
        <w:t>En caso se presenten disputas, el comité de control de cambios tomará como entrada para su decisión el contrato firmado por el proyecto.</w:t>
      </w:r>
    </w:p>
    <w:p w14:paraId="319667F5" w14:textId="77777777" w:rsidR="0096114C" w:rsidRPr="00592A57" w:rsidRDefault="0096114C" w:rsidP="0096114C">
      <w:pPr>
        <w:pStyle w:val="NormalWeb"/>
        <w:spacing w:before="75" w:beforeAutospacing="0" w:after="75" w:afterAutospacing="0" w:line="300" w:lineRule="atLeast"/>
        <w:ind w:right="75"/>
        <w:rPr>
          <w:rFonts w:ascii="Aptos" w:hAnsi="Aptos" w:cs="Segoe UI"/>
          <w:color w:val="000000"/>
          <w:szCs w:val="21"/>
          <w:bdr w:val="none" w:sz="0" w:space="0" w:color="auto" w:frame="1"/>
        </w:rPr>
      </w:pPr>
      <w:r w:rsidRPr="00592A57">
        <w:rPr>
          <w:rStyle w:val="Textoennegrita"/>
          <w:rFonts w:ascii="Aptos" w:hAnsi="Aptos" w:cs="Segoe UI"/>
          <w:color w:val="000000"/>
          <w:szCs w:val="21"/>
          <w:bdr w:val="none" w:sz="0" w:space="0" w:color="auto" w:frame="1"/>
        </w:rPr>
        <w:t>Niveles Requeridos de Aprobación:</w:t>
      </w:r>
    </w:p>
    <w:p w14:paraId="721EE5D0" w14:textId="77777777" w:rsidR="0096114C" w:rsidRDefault="0096114C" w:rsidP="0096114C">
      <w:r w:rsidRPr="00592A57">
        <w:rPr>
          <w:rFonts w:ascii="Aptos" w:hAnsi="Aptos" w:cs="Segoe UI"/>
          <w:color w:val="000000"/>
          <w:sz w:val="24"/>
          <w:szCs w:val="21"/>
          <w:bdr w:val="none" w:sz="0" w:space="0" w:color="auto" w:frame="1"/>
        </w:rPr>
        <w:t>Toda solicitud de cambio a presentar deberá contar con la firma del Jefe de Proyecto.</w:t>
      </w:r>
    </w:p>
    <w:p w14:paraId="6CFB6A74" w14:textId="77777777" w:rsidR="00070175" w:rsidRPr="0096114C" w:rsidRDefault="00070175" w:rsidP="00070175">
      <w:pPr>
        <w:jc w:val="both"/>
        <w:rPr>
          <w:rFonts w:ascii="Calibri" w:hAnsi="Calibri" w:cs="Calibri"/>
          <w:b/>
        </w:rPr>
      </w:pPr>
    </w:p>
    <w:p w14:paraId="112C251B" w14:textId="10EBAD48"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96114C">
        <w:rPr>
          <w:rStyle w:val="Textoennegrita"/>
          <w:rFonts w:ascii="Aptos" w:hAnsi="Aptos" w:cs="Segoe UI"/>
          <w:color w:val="000000"/>
          <w:szCs w:val="21"/>
          <w:bdr w:val="none" w:sz="0" w:space="0" w:color="auto" w:frame="1"/>
        </w:rPr>
        <w:t>Lista De Actividades Y Atributos De La Actividad</w:t>
      </w:r>
      <w:r w:rsidRPr="00592A57">
        <w:rPr>
          <w:rStyle w:val="Textoennegrita"/>
          <w:rFonts w:ascii="Aptos" w:hAnsi="Aptos" w:cs="Segoe UI"/>
          <w:color w:val="000000"/>
          <w:szCs w:val="21"/>
          <w:bdr w:val="none" w:sz="0" w:space="0" w:color="auto" w:frame="1"/>
        </w:rPr>
        <w:t>:</w:t>
      </w:r>
    </w:p>
    <w:p w14:paraId="6CFB6A77" w14:textId="77777777" w:rsidR="00070175" w:rsidRPr="00377607" w:rsidRDefault="00070175" w:rsidP="00070175">
      <w:pPr>
        <w:tabs>
          <w:tab w:val="left" w:pos="7149"/>
        </w:tabs>
        <w:rPr>
          <w:rFonts w:ascii="Calibri" w:hAnsi="Calibri" w:cs="Calibri"/>
          <w:lang w:val="es-PE"/>
        </w:rPr>
      </w:pPr>
    </w:p>
    <w:tbl>
      <w:tblPr>
        <w:tblW w:w="0" w:type="auto"/>
        <w:tblInd w:w="55" w:type="dxa"/>
        <w:tblLayout w:type="fixed"/>
        <w:tblCellMar>
          <w:left w:w="70" w:type="dxa"/>
          <w:right w:w="70" w:type="dxa"/>
        </w:tblCellMar>
        <w:tblLook w:val="04A0" w:firstRow="1" w:lastRow="0" w:firstColumn="1" w:lastColumn="0" w:noHBand="0" w:noVBand="1"/>
      </w:tblPr>
      <w:tblGrid>
        <w:gridCol w:w="482"/>
        <w:gridCol w:w="1660"/>
        <w:gridCol w:w="850"/>
        <w:gridCol w:w="868"/>
        <w:gridCol w:w="975"/>
        <w:gridCol w:w="992"/>
        <w:gridCol w:w="992"/>
        <w:gridCol w:w="709"/>
        <w:gridCol w:w="1656"/>
      </w:tblGrid>
      <w:tr w:rsidR="00070175" w:rsidRPr="0096114C" w14:paraId="6CFB6A81" w14:textId="77777777" w:rsidTr="00C75AB1">
        <w:trPr>
          <w:tblHeader/>
        </w:trPr>
        <w:tc>
          <w:tcPr>
            <w:tcW w:w="482" w:type="dxa"/>
            <w:tcBorders>
              <w:top w:val="single" w:sz="4" w:space="0" w:color="B1BBCC"/>
              <w:left w:val="single" w:sz="4" w:space="0" w:color="B1BBCC"/>
              <w:bottom w:val="single" w:sz="4" w:space="0" w:color="B1BBCC"/>
              <w:right w:val="single" w:sz="4" w:space="0" w:color="B1BBCC"/>
            </w:tcBorders>
            <w:shd w:val="clear" w:color="000000" w:fill="DFE3E8"/>
            <w:noWrap/>
            <w:vAlign w:val="center"/>
            <w:hideMark/>
          </w:tcPr>
          <w:p w14:paraId="6CFB6A78"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EDT</w:t>
            </w:r>
          </w:p>
        </w:tc>
        <w:tc>
          <w:tcPr>
            <w:tcW w:w="1660" w:type="dxa"/>
            <w:tcBorders>
              <w:top w:val="single" w:sz="4" w:space="0" w:color="B1BBCC"/>
              <w:left w:val="nil"/>
              <w:bottom w:val="single" w:sz="4" w:space="0" w:color="B1BBCC"/>
              <w:right w:val="single" w:sz="4" w:space="0" w:color="B1BBCC"/>
            </w:tcBorders>
            <w:shd w:val="clear" w:color="000000" w:fill="DFE3E8"/>
            <w:noWrap/>
            <w:vAlign w:val="center"/>
            <w:hideMark/>
          </w:tcPr>
          <w:p w14:paraId="6CFB6A79"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Nombre de tarea</w:t>
            </w:r>
          </w:p>
        </w:tc>
        <w:tc>
          <w:tcPr>
            <w:tcW w:w="850" w:type="dxa"/>
            <w:tcBorders>
              <w:top w:val="single" w:sz="4" w:space="0" w:color="B1BBCC"/>
              <w:left w:val="nil"/>
              <w:bottom w:val="single" w:sz="4" w:space="0" w:color="B1BBCC"/>
              <w:right w:val="single" w:sz="4" w:space="0" w:color="B1BBCC"/>
            </w:tcBorders>
            <w:shd w:val="clear" w:color="000000" w:fill="DFE3E8"/>
            <w:noWrap/>
            <w:vAlign w:val="center"/>
            <w:hideMark/>
          </w:tcPr>
          <w:p w14:paraId="6CFB6A7A"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Duración</w:t>
            </w:r>
          </w:p>
        </w:tc>
        <w:tc>
          <w:tcPr>
            <w:tcW w:w="868" w:type="dxa"/>
            <w:tcBorders>
              <w:top w:val="single" w:sz="4" w:space="0" w:color="B1BBCC"/>
              <w:left w:val="nil"/>
              <w:bottom w:val="single" w:sz="4" w:space="0" w:color="B1BBCC"/>
              <w:right w:val="single" w:sz="4" w:space="0" w:color="B1BBCC"/>
            </w:tcBorders>
            <w:shd w:val="clear" w:color="000000" w:fill="DFE3E8"/>
            <w:noWrap/>
            <w:vAlign w:val="center"/>
            <w:hideMark/>
          </w:tcPr>
          <w:p w14:paraId="6CFB6A7B"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Comienzo</w:t>
            </w:r>
          </w:p>
        </w:tc>
        <w:tc>
          <w:tcPr>
            <w:tcW w:w="975" w:type="dxa"/>
            <w:tcBorders>
              <w:top w:val="single" w:sz="4" w:space="0" w:color="B1BBCC"/>
              <w:left w:val="nil"/>
              <w:bottom w:val="single" w:sz="4" w:space="0" w:color="B1BBCC"/>
              <w:right w:val="single" w:sz="4" w:space="0" w:color="B1BBCC"/>
            </w:tcBorders>
            <w:shd w:val="clear" w:color="000000" w:fill="DFE3E8"/>
            <w:noWrap/>
            <w:vAlign w:val="center"/>
            <w:hideMark/>
          </w:tcPr>
          <w:p w14:paraId="6CFB6A7C"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Fin</w:t>
            </w:r>
          </w:p>
        </w:tc>
        <w:tc>
          <w:tcPr>
            <w:tcW w:w="992" w:type="dxa"/>
            <w:tcBorders>
              <w:top w:val="single" w:sz="4" w:space="0" w:color="B1BBCC"/>
              <w:left w:val="nil"/>
              <w:bottom w:val="single" w:sz="4" w:space="0" w:color="B1BBCC"/>
              <w:right w:val="single" w:sz="4" w:space="0" w:color="B1BBCC"/>
            </w:tcBorders>
            <w:shd w:val="clear" w:color="000000" w:fill="DFE3E8"/>
            <w:noWrap/>
            <w:vAlign w:val="center"/>
            <w:hideMark/>
          </w:tcPr>
          <w:p w14:paraId="6CFB6A7D"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Predecesoras</w:t>
            </w:r>
          </w:p>
        </w:tc>
        <w:tc>
          <w:tcPr>
            <w:tcW w:w="992" w:type="dxa"/>
            <w:tcBorders>
              <w:top w:val="single" w:sz="4" w:space="0" w:color="B1BBCC"/>
              <w:left w:val="nil"/>
              <w:bottom w:val="single" w:sz="4" w:space="0" w:color="B1BBCC"/>
              <w:right w:val="single" w:sz="4" w:space="0" w:color="B1BBCC"/>
            </w:tcBorders>
            <w:shd w:val="clear" w:color="000000" w:fill="DFE3E8"/>
            <w:noWrap/>
            <w:vAlign w:val="center"/>
            <w:hideMark/>
          </w:tcPr>
          <w:p w14:paraId="6CFB6A7E"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Sucesoras</w:t>
            </w:r>
          </w:p>
        </w:tc>
        <w:tc>
          <w:tcPr>
            <w:tcW w:w="709" w:type="dxa"/>
            <w:tcBorders>
              <w:top w:val="single" w:sz="4" w:space="0" w:color="B1BBCC"/>
              <w:left w:val="nil"/>
              <w:bottom w:val="single" w:sz="4" w:space="0" w:color="B1BBCC"/>
              <w:right w:val="single" w:sz="4" w:space="0" w:color="B1BBCC"/>
            </w:tcBorders>
            <w:shd w:val="clear" w:color="000000" w:fill="DFE3E8"/>
            <w:noWrap/>
            <w:vAlign w:val="center"/>
            <w:hideMark/>
          </w:tcPr>
          <w:p w14:paraId="6CFB6A7F"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Demora permisible</w:t>
            </w:r>
          </w:p>
        </w:tc>
        <w:tc>
          <w:tcPr>
            <w:tcW w:w="1656" w:type="dxa"/>
            <w:tcBorders>
              <w:top w:val="single" w:sz="4" w:space="0" w:color="B1BBCC"/>
              <w:left w:val="nil"/>
              <w:bottom w:val="single" w:sz="4" w:space="0" w:color="B1BBCC"/>
              <w:right w:val="single" w:sz="4" w:space="0" w:color="B1BBCC"/>
            </w:tcBorders>
            <w:shd w:val="clear" w:color="000000" w:fill="DFE3E8"/>
            <w:noWrap/>
            <w:vAlign w:val="center"/>
            <w:hideMark/>
          </w:tcPr>
          <w:p w14:paraId="6CFB6A80" w14:textId="77777777" w:rsidR="00070175" w:rsidRPr="0096114C" w:rsidRDefault="00070175" w:rsidP="00070175">
            <w:pPr>
              <w:rPr>
                <w:rFonts w:ascii="Aptos" w:hAnsi="Aptos" w:cs="Calibri"/>
                <w:color w:val="363636"/>
                <w:sz w:val="16"/>
                <w:szCs w:val="16"/>
                <w:lang w:val="es-PE" w:eastAsia="es-PE"/>
              </w:rPr>
            </w:pPr>
            <w:r w:rsidRPr="0096114C">
              <w:rPr>
                <w:rFonts w:ascii="Aptos" w:hAnsi="Aptos" w:cs="Calibri"/>
                <w:color w:val="363636"/>
                <w:sz w:val="16"/>
                <w:szCs w:val="16"/>
                <w:lang w:val="es-PE" w:eastAsia="es-PE"/>
              </w:rPr>
              <w:t>Nombres de los recursos</w:t>
            </w:r>
          </w:p>
        </w:tc>
      </w:tr>
      <w:tr w:rsidR="00070175" w:rsidRPr="0096114C" w14:paraId="6CFB6A8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8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8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Gestión Automatizada de Inventario de Unidades Logísticas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8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128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8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08/06/18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8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8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8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8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8A" w14:textId="77777777" w:rsidR="00070175" w:rsidRPr="0096114C" w:rsidRDefault="00070175" w:rsidP="00070175">
            <w:pPr>
              <w:ind w:left="-424" w:firstLine="424"/>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9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8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8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Gestión de Proyectos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8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128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8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08/06/18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9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9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9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9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9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9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9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9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Inicio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9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9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08/06/18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9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08/08/18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9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9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9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9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A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A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A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Registro de Interesados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A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A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08/06/18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A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A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A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A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A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B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A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A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Identificación de Interesados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A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A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08/06/18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A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11/06/18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A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B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B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B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AB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B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B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de matriz de interesados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B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B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B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B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B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B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B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AC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B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B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Acta de Constitución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C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C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07/08/18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C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08/08/18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C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C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42,61,70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C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C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D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C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C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Acta de Constitución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C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C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07/08/18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C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08/08/18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C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C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C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D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AD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D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D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 de Acta de Constitución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D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D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08/08/18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D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08/08/18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D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D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D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D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AE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D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D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Planificación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D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39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D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13/06/18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E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E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E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E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E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E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E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E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Alcance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E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E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13/06/18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E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E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E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E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E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AF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F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F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Documentación de Requisitos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F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F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13/06/18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F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19/06/18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F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F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AF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AF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0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AF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AF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Levantamiento de información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AF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AF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13/06/18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AF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18/06/18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AF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0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0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0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0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0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0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documentación de requisitos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0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0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19/06/18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0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19/06/18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0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0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0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0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1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0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0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EDT</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1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1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20/06/18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1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1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1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1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1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2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1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1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1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1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20/06/18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1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1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1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1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2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2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2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2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2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2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2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2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2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2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2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3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2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2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Diccionario de la EDT</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2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2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25/06/18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3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3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3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3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3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3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3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3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3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3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25/06/18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3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3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3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3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3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4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4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1.1.2.1.3.2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4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4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4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03/07/18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4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4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4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4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4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5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4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lastRenderedPageBreak/>
              <w:t>1.1.2.2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4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Tiempo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4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4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04/07/18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4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26/07/18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4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5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5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5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5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5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5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Identificación y Secuenciamiento de las Actividades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5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5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04/07/18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5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09/07/18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5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5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5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5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6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5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5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6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6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04/07/18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6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06/07/18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6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6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6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6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7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6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6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6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6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09/07/18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6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09/07/18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6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6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6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7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7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7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7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Red del 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7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7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10/07/18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7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7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78"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7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7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8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7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7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7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7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10/07/18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8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12/07/18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8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8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8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8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8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8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8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8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8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13/07/18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8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8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8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8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8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9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9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1.1.2.2.3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9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Estimación de Recursos y Duraciones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9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9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16/07/18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9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19/07/18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9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9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9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9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A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9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9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9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9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16/07/18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9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18/07/18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9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A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A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A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BA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A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1.1.2.2.3.2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A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A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A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19/07/18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A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19/07/18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A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29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A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A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A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B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A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1.1.2.2.4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A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Cronograma del 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B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B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20/07/18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B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26/07/18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B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B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B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B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C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B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1.1.2.2.4.1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B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B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B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20/07/18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B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25/07/18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B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B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B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C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C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C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1.1.2.2.4.2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C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C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C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26/07/18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C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26/07/18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C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C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C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C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BD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C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1.1.2.2.4.3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C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C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C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26/07/18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D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26/07/18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D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D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D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D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BD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D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D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Costos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D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D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27/07/18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D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D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D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D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D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E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E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E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Costeo del 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E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E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27/07/18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E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02/08/18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E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E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E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E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BF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E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1.1.2.3.1.1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E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Levantamiento de información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E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E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27/07/18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E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01/08/18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E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F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F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F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BF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F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1.1.2.3.1.2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F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BF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BF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02/08/18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BF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02/08/18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F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37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BF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BF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BF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C0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BF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1.1.2.3.2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BF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Presupuesto del 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0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0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03/08/18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0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0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0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0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0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1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0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1.1.2.3.2.1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0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0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0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03/08/18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0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0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0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0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1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C1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1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1.1.2.3.2.2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1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1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1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06/08/18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1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1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1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1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1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C2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1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1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Ejecución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1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75.25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1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2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2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2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2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2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2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2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2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Integración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2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75.25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2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2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2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2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2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2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3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3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1.1.3.1.</w:t>
            </w:r>
            <w:r w:rsidRPr="0096114C">
              <w:rPr>
                <w:rFonts w:ascii="Aptos" w:hAnsi="Aptos" w:cs="Calibri"/>
                <w:b/>
                <w:bCs/>
                <w:color w:val="000000"/>
                <w:sz w:val="16"/>
                <w:szCs w:val="16"/>
                <w:lang w:val="es-PE" w:eastAsia="es-PE"/>
              </w:rPr>
              <w:lastRenderedPageBreak/>
              <w:t>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3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lastRenderedPageBreak/>
              <w:t xml:space="preserve">            Reunión de Coordinación del </w:t>
            </w:r>
            <w:r w:rsidRPr="0096114C">
              <w:rPr>
                <w:rFonts w:ascii="Aptos" w:hAnsi="Aptos" w:cs="Calibri"/>
                <w:b/>
                <w:bCs/>
                <w:color w:val="000000"/>
                <w:sz w:val="16"/>
                <w:szCs w:val="16"/>
                <w:lang w:val="es-PE" w:eastAsia="es-PE"/>
              </w:rPr>
              <w:lastRenderedPageBreak/>
              <w:t>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3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lastRenderedPageBreak/>
              <w:t>75.25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3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3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3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3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3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3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4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3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3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3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3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12/06/18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3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12/06/18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3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4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4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1006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4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4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4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4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2</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4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4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19/06/18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4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19/06/18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4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4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4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966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4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5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4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4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3</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5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5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26/06/18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5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26/06/18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5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5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5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926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5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6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5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5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4</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5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5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03/07/18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5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03/07/18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5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5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5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886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6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6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6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6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5</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6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6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10/07/18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6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10/07/18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6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6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6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846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6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7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6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1.1.3.1.1.6</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6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6</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6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6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17/07/18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7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17/07/18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7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7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7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806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7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7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7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1.1.3.1.1.7</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7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7</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7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7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24/07/18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7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24/07/18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7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7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7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766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7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8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8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1.1.3.1.1.8</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8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8</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8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8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31/07/18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8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31/07/18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8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8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8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726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8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9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8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1.1.3.1.1.9</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8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9</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8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8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07/08/18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8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07/08/18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8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9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9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686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9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9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9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1.1.3.1.1.10</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9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10</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9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9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14/08/18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9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14/08/18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9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9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9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646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9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A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9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9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11</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A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A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21/08/18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A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21/08/18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A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A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A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606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A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B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A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A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12</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A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A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28/08/18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A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28/08/18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A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A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A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566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B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B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B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B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13</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B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B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B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B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B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B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526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B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C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B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B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14</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B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B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11/09/18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C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11/09/18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C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C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C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486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C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C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C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C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15</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C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C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18/09/18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C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18/09/18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C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C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C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446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C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D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D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1.1.3.1.1.16</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D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Reunión de Coordinación del Proyecto 16</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D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horas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D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25/09/18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D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D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D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D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406 horas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D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CE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D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D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Control</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D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D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D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D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E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E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82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E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E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E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1.1.4.1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E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Integración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E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E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E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E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E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E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82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E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CF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E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1.1.4.1.1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E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Informe de Performance del trabajo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F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F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F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09/08/18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F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F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F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CF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D0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CF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1.1.4.1.2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CF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Informe de Solicitudes de cambio Aprobadas/Rechazadas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CF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CF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10/08/18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CF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F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CF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CF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82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0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D0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0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0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Cierre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0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0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30/11/18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0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0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0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0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0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1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0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1.1.5.1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0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Integración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0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0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30/11/18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1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1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1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1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1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1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1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1.1.5.1.</w:t>
            </w:r>
            <w:r w:rsidRPr="0096114C">
              <w:rPr>
                <w:rFonts w:ascii="Aptos" w:hAnsi="Aptos" w:cs="Calibri"/>
                <w:color w:val="000000"/>
                <w:sz w:val="16"/>
                <w:szCs w:val="16"/>
                <w:lang w:val="es-PE" w:eastAsia="es-PE"/>
              </w:rPr>
              <w:lastRenderedPageBreak/>
              <w:t>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1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lastRenderedPageBreak/>
              <w:t xml:space="preserve">            Checklist de Cierre del Proyecto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1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1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30/11/18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1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03/12/18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1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1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1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1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D2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2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1.1.5.1.2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2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del acta de cierre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2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2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04/12/18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2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2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2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2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2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D3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2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1.1.5.1.3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2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 acta de cierre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2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2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04/12/18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2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04/12/18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2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68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3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3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3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Patrocinador</w:t>
            </w:r>
          </w:p>
        </w:tc>
      </w:tr>
      <w:tr w:rsidR="00070175" w:rsidRPr="0096114C" w14:paraId="6CFB6D3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3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3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Concepción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3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3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3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10/09/18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3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3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3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3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4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3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3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Catálogo de Requerimientos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4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4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4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13/08/18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4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4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4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4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5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4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4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4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4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09/08/18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4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4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4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4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5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5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5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5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5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5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13/08/18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5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13/08/18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5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5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5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5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6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5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5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Documentos de Análisis de Requerimientos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5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5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14/08/18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6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16/08/18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6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6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6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6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6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6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6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6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6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14/08/18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6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15/08/18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6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6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6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6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7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7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7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7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7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16/08/18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7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16/08/18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7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7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7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7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 Analista Funcional</w:t>
            </w:r>
          </w:p>
        </w:tc>
      </w:tr>
      <w:tr w:rsidR="00070175" w:rsidRPr="0096114C" w14:paraId="6CFB6D8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7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7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Casos de Uso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7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7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17/08/18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7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21/08/18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7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8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8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8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8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8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8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8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8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17/08/18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8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20/08/18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8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8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8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8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9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8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1.2.3.2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8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9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9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21/08/18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9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21/08/18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9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78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9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9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9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A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98"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9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Prototipos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9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9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22/08/18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9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9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9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9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A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A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A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1.2.4.1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A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de prototipos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A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A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22/08/18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A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30/08/18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A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A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82</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A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A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B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A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1.2.4.2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A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 y validación con usuario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A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A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31/08/18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B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B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B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B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B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B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B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B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Matriz de Caso de Prueba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B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B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05/09/18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B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10/09/18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B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B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B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B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C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C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1.2.5.1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C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C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C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05/09/18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C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07/09/18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C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C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C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C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D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C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1.2.5.2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C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C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C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10/09/18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C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10/09/18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C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D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D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D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6DD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D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D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D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D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11/09/18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D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D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70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D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90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D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D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E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D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D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Documento de Especificaciones Técnicas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E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E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11/09/18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E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E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E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E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E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DF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E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E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E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E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11/09/18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E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13/09/18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E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E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E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F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Técnico</w:t>
            </w:r>
          </w:p>
        </w:tc>
      </w:tr>
      <w:tr w:rsidR="00070175" w:rsidRPr="0096114C" w14:paraId="6CFB6DF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F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F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F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F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DF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F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88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DF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DF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DF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Técnico, Gerente de Proyecto</w:t>
            </w:r>
          </w:p>
        </w:tc>
      </w:tr>
      <w:tr w:rsidR="00070175" w:rsidRPr="0096114C" w14:paraId="6CFB6E0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DF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DF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Construcción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DF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DF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0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18/10/18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0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86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0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117,125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0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0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0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0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0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Codificación (Fuente) del Sistema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0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0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0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16/10/18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0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0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0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0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1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1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1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Paquete de trabajo: Fuente Módulo Ocs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1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18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1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1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10/10/18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1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1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1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1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2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1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1B"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Diseñar Formulario Solicitudes Órdenes de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1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1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17/09/18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1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18/09/18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1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2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2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2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2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2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25"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Solicitudes Órdenes de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2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2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19/09/18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2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21/09/18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2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2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2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2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3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2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w:t>
            </w:r>
            <w:r w:rsidRPr="0096114C">
              <w:rPr>
                <w:rFonts w:ascii="Aptos" w:hAnsi="Aptos" w:cs="Calibri"/>
                <w:color w:val="000000"/>
                <w:sz w:val="16"/>
                <w:szCs w:val="16"/>
                <w:lang w:val="es-PE" w:eastAsia="es-PE"/>
              </w:rPr>
              <w:lastRenderedPageBreak/>
              <w:t>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2F"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lastRenderedPageBreak/>
              <w:t xml:space="preserve">             Diseñar Formulario Órdenes </w:t>
            </w:r>
            <w:r w:rsidRPr="0096114C">
              <w:rPr>
                <w:rFonts w:ascii="Aptos" w:hAnsi="Aptos" w:cs="Arial"/>
                <w:color w:val="000000"/>
                <w:sz w:val="16"/>
                <w:szCs w:val="16"/>
                <w:lang w:val="es-PE" w:eastAsia="es-PE"/>
              </w:rPr>
              <w:lastRenderedPageBreak/>
              <w:t>de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3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lastRenderedPageBreak/>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3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24/09/18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3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3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3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3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3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4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3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39"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Solicitudes Órdenes de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3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3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26/09/18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3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28/09/18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3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3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3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4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4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4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43"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Diseñar Formulario Reporte Unidades Logísticas por estado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4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4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01/10/18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4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02/10/18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4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4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4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4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5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4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1.4.1.1.6</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4D"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Reporte Unidades Logísticas por estado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4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4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03/10/18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5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05/10/18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5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5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5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5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5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5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1.4.1.1.7</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57"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Preparación documento Técnico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5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5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08/10/18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5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09/10/18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5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5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5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5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6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6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1.4.1.1.8</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61"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Actualización documento Técnico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6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6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10/10/18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6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10/10/18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6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99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6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6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4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6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1</w:t>
            </w:r>
          </w:p>
        </w:tc>
      </w:tr>
      <w:tr w:rsidR="00070175" w:rsidRPr="0096114C" w14:paraId="6CFB6E7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6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1.4.1.1.9</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6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Entregable: Fuente Módulo Ocs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6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6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6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14/09/18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6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7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102</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7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7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7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7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7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Paquete de trabajo: Fuente Módulo Inventarios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7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18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7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17/09/18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7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10/10/18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7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7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7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7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8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7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7F"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Diseñar Formulario de Inventario de Almacenes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8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8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17/09/18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8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18/09/18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8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8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8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8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9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8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89"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de Inventario de Almacenes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8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8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19/09/18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8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21/09/18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8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8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8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9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9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9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93"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Diseñar Formulario Órdenes de Ingreso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9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9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24/09/18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9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25/09/18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9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9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9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9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A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9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1.4.1.2.4</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9D"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Órdenes de Ingreso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9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9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26/09/18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A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28/09/18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A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A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A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A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A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A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A7"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Diseñar Formulario Órdenes de Salida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A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A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01/10/18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A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02/10/18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A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A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A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A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B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B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1.4.1.2.6</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B1"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Programar Formulario Órdenes de Salida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B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B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03/10/18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B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05/10/18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B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B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B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B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C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B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1.4.1.2.7</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BB"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Preparación documento Técnico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B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B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08/10/18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B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09/10/18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B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C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C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C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C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C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1.4.1.2.8</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C5" w14:textId="77777777" w:rsidR="00070175" w:rsidRPr="0096114C" w:rsidRDefault="00070175" w:rsidP="00070175">
            <w:pPr>
              <w:rPr>
                <w:rFonts w:ascii="Aptos" w:hAnsi="Aptos" w:cs="Arial"/>
                <w:color w:val="000000"/>
                <w:sz w:val="16"/>
                <w:szCs w:val="16"/>
                <w:lang w:val="es-PE" w:eastAsia="es-PE"/>
              </w:rPr>
            </w:pPr>
            <w:r w:rsidRPr="0096114C">
              <w:rPr>
                <w:rFonts w:ascii="Aptos" w:hAnsi="Aptos" w:cs="Arial"/>
                <w:color w:val="000000"/>
                <w:sz w:val="16"/>
                <w:szCs w:val="16"/>
                <w:lang w:val="es-PE" w:eastAsia="es-PE"/>
              </w:rPr>
              <w:t xml:space="preserve">             Actualización documento Técnico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C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C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10/10/18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C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10/10/18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C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109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C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C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C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Programador 2</w:t>
            </w:r>
          </w:p>
        </w:tc>
      </w:tr>
      <w:tr w:rsidR="00070175" w:rsidRPr="0096114C" w14:paraId="6CFB6ED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C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C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Entregable: Integración de Fuentes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D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4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D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11/10/18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D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16/10/18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D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D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D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D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E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D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1.4.1.3.1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D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Integración de módulos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D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D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11/10/18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D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15/10/18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D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D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D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E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Técnico</w:t>
            </w:r>
          </w:p>
        </w:tc>
      </w:tr>
      <w:tr w:rsidR="00070175" w:rsidRPr="0096114C" w14:paraId="6CFB6EE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E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1.4.1.3.2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E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Elaborar documento de pase a producción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E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E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16/10/18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E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16/10/18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E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E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E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E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Técnico</w:t>
            </w:r>
          </w:p>
        </w:tc>
      </w:tr>
      <w:tr w:rsidR="00070175" w:rsidRPr="0096114C" w14:paraId="6CFB6EF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E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E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Actualización de documentos Técnicos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E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E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17/10/18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F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18/10/18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F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91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F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F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F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EF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EF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EF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Clasificar</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EF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EF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17/10/18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EF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17/10/18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F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EF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EF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EF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Técnico</w:t>
            </w:r>
          </w:p>
        </w:tc>
      </w:tr>
      <w:tr w:rsidR="00070175" w:rsidRPr="0096114C" w14:paraId="6CFB6F0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0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0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Actualizar</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0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0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18/10/18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0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18/10/18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0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0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0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0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Analista Técnico, Programador </w:t>
            </w:r>
            <w:r w:rsidRPr="0096114C">
              <w:rPr>
                <w:rFonts w:ascii="Aptos" w:hAnsi="Aptos" w:cs="Calibri"/>
                <w:color w:val="000000"/>
                <w:sz w:val="16"/>
                <w:szCs w:val="16"/>
                <w:lang w:val="es-PE" w:eastAsia="es-PE"/>
              </w:rPr>
              <w:lastRenderedPageBreak/>
              <w:t>1,Programador 2</w:t>
            </w:r>
          </w:p>
        </w:tc>
      </w:tr>
      <w:tr w:rsidR="00070175" w:rsidRPr="0096114C" w14:paraId="6CFB6F1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0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lastRenderedPageBreak/>
              <w:t>1.5</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0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Adquisiciones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0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0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0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08/11/18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0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90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1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1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18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1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1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1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1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Cotizaciones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1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1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1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06/11/18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1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1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122</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1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1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2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1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1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Elaborar lista de compras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2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2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2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23/10/18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2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2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2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26" w14:textId="77777777" w:rsidR="00070175" w:rsidRPr="0096114C" w:rsidRDefault="00C51590"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de adquisiciones</w:t>
            </w:r>
          </w:p>
        </w:tc>
      </w:tr>
      <w:tr w:rsidR="00070175" w:rsidRPr="0096114C" w14:paraId="6CFB6F3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2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2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Recepción de propuestas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2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2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24/10/18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2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01/11/18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2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119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2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2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3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F3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3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3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Analisis de propuesta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3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3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02/11/18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3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06/11/18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3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3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3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18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3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F4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3C"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1.5.2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3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3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3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07/11/18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4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08/11/18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4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4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43"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18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4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4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4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4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Emisión de órdenes de compra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4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4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07/11/18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4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08/11/18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4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4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4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4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F5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5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5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Recepción de insumos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5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5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08/11/18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5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08/11/18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5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123</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5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5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18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5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6F6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5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5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TRANSICIÓN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5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5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5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5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90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6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65</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6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6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6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6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6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CERTIFICACIÓN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6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6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6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6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6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139</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6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6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7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6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6F"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Pruebas Integrales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70"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7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7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02/11/18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7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7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7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7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8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78"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7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Matriz de Caso de Prueba (Actualizado)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7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7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7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01/11/18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7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7E"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131</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7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8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8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8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1.6.1.1.1.1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8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entendimiento de la Matriz de Prueba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8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8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19/10/18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8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23/10/18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8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8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8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8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QA</w:t>
            </w:r>
          </w:p>
        </w:tc>
      </w:tr>
      <w:tr w:rsidR="00070175" w:rsidRPr="0096114C" w14:paraId="6CFB6F9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8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8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Ejecución y documentación (evidencias) de Matriz de Prueba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8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8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24/10/18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9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01/11/18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9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129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9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9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9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QA</w:t>
            </w:r>
          </w:p>
        </w:tc>
      </w:tr>
      <w:tr w:rsidR="00070175" w:rsidRPr="0096114C" w14:paraId="6CFB6F9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9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9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Informe de Pruebas (Resumen)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9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9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02/11/18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9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02/11/18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9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9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9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9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A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A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A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Generación de Informe resumen de pruebas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A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A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02/11/18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A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02/11/18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A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A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A7"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A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QA</w:t>
            </w:r>
          </w:p>
        </w:tc>
      </w:tr>
      <w:tr w:rsidR="00070175" w:rsidRPr="0096114C" w14:paraId="6CFB6FB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A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A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Pruebas de Usuario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A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11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AD"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05/11/18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AE"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A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127</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B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B1"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B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B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B4"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B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Matriz de Caso de Prueba (Actualizado)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B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B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05/11/18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B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16/11/18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B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BA"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B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B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C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B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B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Análisis y entendimiento de la Matriz de Prueba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C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C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05/11/18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C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07/11/18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C3"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C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136</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C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C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Despachador Centro de Distribución, Despachador Centro de Producción, Jefe de Plataforma de Tienda</w:t>
            </w:r>
          </w:p>
        </w:tc>
      </w:tr>
      <w:tr w:rsidR="00070175" w:rsidRPr="0096114C" w14:paraId="6CFB6FD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C8"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C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Ejecución y documentación (evidencias) de Matriz de Prueba</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C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7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C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08/11/18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C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16/11/18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C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135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C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CF"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D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Despachador Centro de Distribución, Despachador Centro de Producción, Jefe de Plataforma de Tienda</w:t>
            </w:r>
          </w:p>
        </w:tc>
      </w:tr>
      <w:tr w:rsidR="00070175" w:rsidRPr="0096114C" w14:paraId="6CFB6FD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D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1.6.1.2.2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D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Informe de Pruebas (Resumen)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D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D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19/11/18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D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lun 19/11/18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D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134</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D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D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D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E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D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1.6.1.2.2.1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D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Generación de Informe resumen de pruebas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D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D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19/11/18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E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19/11/18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E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E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E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E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Despachador Centro de Distribución, Despachador Centro de Producción, Jefe de Plataforma de Tienda</w:t>
            </w:r>
          </w:p>
        </w:tc>
      </w:tr>
      <w:tr w:rsidR="00070175" w:rsidRPr="0096114C" w14:paraId="6CFB6FE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E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E7"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IMPLEMENTACIÓN </w:t>
            </w:r>
            <w:r w:rsidRPr="0096114C">
              <w:rPr>
                <w:rFonts w:ascii="Aptos" w:hAnsi="Aptos" w:cs="Calibri"/>
                <w:b/>
                <w:bCs/>
                <w:color w:val="000000"/>
                <w:sz w:val="16"/>
                <w:szCs w:val="16"/>
                <w:lang w:val="es-PE" w:eastAsia="es-PE"/>
              </w:rPr>
              <w:lastRenderedPageBreak/>
              <w:t>(PRODUCCIÓN)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E8"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lastRenderedPageBreak/>
              <w:t>8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E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E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EB"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126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E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E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E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6FF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F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F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Informe de Despliegue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F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F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F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22/11/18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F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F6"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144</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6FF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6FF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700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6FF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6FF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Validar el Manual de Instalación de Software (MIS)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6FF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6FF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20/11/18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6FF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20/11/18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6FF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0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142</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0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0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Sistemas</w:t>
            </w:r>
          </w:p>
        </w:tc>
      </w:tr>
      <w:tr w:rsidR="00070175" w:rsidRPr="0096114C" w14:paraId="6CFB700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0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0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Ejecución del MIS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0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0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21/11/18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0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21/11/18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0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141</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0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143</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0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0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Sistemas</w:t>
            </w:r>
          </w:p>
        </w:tc>
      </w:tr>
      <w:tr w:rsidR="00070175" w:rsidRPr="0096114C" w14:paraId="6CFB7017"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0E"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1.6.2.1.3</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0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Generar informe de ejecución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1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1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22/11/18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1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22/11/18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1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142</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1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15"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1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Sistemas</w:t>
            </w:r>
          </w:p>
        </w:tc>
      </w:tr>
      <w:tr w:rsidR="00070175" w:rsidRPr="0096114C" w14:paraId="6CFB7021"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18"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19"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Documentación (Post Pase)</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1A"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5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1B"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23/11/18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1C"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1D"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140</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1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1F"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2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702B"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22"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2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Documentación de Lecciones Aprendidas</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2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3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25"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vie 23/11/18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26"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mar 27/11/18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2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28"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148</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29"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2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7035"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2C"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1.6.2.2.1.1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2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del documento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2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2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vie 23/11/18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30"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lun 26/11/18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31"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32"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147</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33"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34"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703F"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36"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1.6.2.2.1.2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3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Revisión</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3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1 día</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39"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27/11/18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3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mar 27/11/18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3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146</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3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3D"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3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r w:rsidR="00070175" w:rsidRPr="0096114C" w14:paraId="6CFB7049"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40"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1.6.2.2.2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41"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 xml:space="preserve">            Manual de Usuario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42"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43"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mié 28/11/18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44" w14:textId="77777777" w:rsidR="00070175" w:rsidRPr="0096114C" w:rsidRDefault="00070175" w:rsidP="00070175">
            <w:pPr>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45"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145</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4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47" w14:textId="77777777" w:rsidR="00070175" w:rsidRPr="0096114C" w:rsidRDefault="00070175" w:rsidP="00070175">
            <w:pPr>
              <w:jc w:val="right"/>
              <w:rPr>
                <w:rFonts w:ascii="Aptos" w:hAnsi="Aptos" w:cs="Calibri"/>
                <w:b/>
                <w:bCs/>
                <w:color w:val="000000"/>
                <w:sz w:val="16"/>
                <w:szCs w:val="16"/>
                <w:lang w:val="es-PE" w:eastAsia="es-PE"/>
              </w:rPr>
            </w:pPr>
            <w:r w:rsidRPr="0096114C">
              <w:rPr>
                <w:rFonts w:ascii="Aptos" w:hAnsi="Aptos" w:cs="Calibri"/>
                <w:b/>
                <w:bCs/>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4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r>
      <w:tr w:rsidR="00070175" w:rsidRPr="0096114C" w14:paraId="6CFB7053"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4A"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1.6.2.2.2.1</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4B"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Elaboración del Manual de Usuario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4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2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4D"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mié 28/11/18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4E"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4F"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50"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150</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51"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52"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Analista Funcional</w:t>
            </w:r>
          </w:p>
        </w:tc>
      </w:tr>
      <w:tr w:rsidR="00070175" w:rsidRPr="0096114C" w14:paraId="6CFB705D" w14:textId="77777777" w:rsidTr="001A2263">
        <w:tc>
          <w:tcPr>
            <w:tcW w:w="482" w:type="dxa"/>
            <w:tcBorders>
              <w:top w:val="nil"/>
              <w:left w:val="single" w:sz="4" w:space="0" w:color="B1BBCC"/>
              <w:bottom w:val="single" w:sz="4" w:space="0" w:color="B1BBCC"/>
              <w:right w:val="single" w:sz="4" w:space="0" w:color="B1BBCC"/>
            </w:tcBorders>
            <w:shd w:val="clear" w:color="000000" w:fill="FFFFFF"/>
            <w:noWrap/>
            <w:vAlign w:val="center"/>
            <w:hideMark/>
          </w:tcPr>
          <w:p w14:paraId="6CFB7054"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1.6.2.2.2.2</w:t>
            </w:r>
          </w:p>
        </w:tc>
        <w:tc>
          <w:tcPr>
            <w:tcW w:w="1660" w:type="dxa"/>
            <w:tcBorders>
              <w:top w:val="nil"/>
              <w:left w:val="nil"/>
              <w:bottom w:val="single" w:sz="4" w:space="0" w:color="B1BBCC"/>
              <w:right w:val="single" w:sz="4" w:space="0" w:color="B1BBCC"/>
            </w:tcBorders>
            <w:shd w:val="clear" w:color="000000" w:fill="FFFFFF"/>
            <w:noWrap/>
            <w:vAlign w:val="center"/>
            <w:hideMark/>
          </w:tcPr>
          <w:p w14:paraId="6CFB7055"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xml:space="preserve">               Aprobación Manual de Usuario</w:t>
            </w:r>
          </w:p>
        </w:tc>
        <w:tc>
          <w:tcPr>
            <w:tcW w:w="850" w:type="dxa"/>
            <w:tcBorders>
              <w:top w:val="nil"/>
              <w:left w:val="nil"/>
              <w:bottom w:val="single" w:sz="4" w:space="0" w:color="B1BBCC"/>
              <w:right w:val="single" w:sz="4" w:space="0" w:color="B1BBCC"/>
            </w:tcBorders>
            <w:shd w:val="clear" w:color="000000" w:fill="FFFFFF"/>
            <w:noWrap/>
            <w:vAlign w:val="center"/>
            <w:hideMark/>
          </w:tcPr>
          <w:p w14:paraId="6CFB7056"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868" w:type="dxa"/>
            <w:tcBorders>
              <w:top w:val="nil"/>
              <w:left w:val="nil"/>
              <w:bottom w:val="single" w:sz="4" w:space="0" w:color="B1BBCC"/>
              <w:right w:val="single" w:sz="4" w:space="0" w:color="B1BBCC"/>
            </w:tcBorders>
            <w:shd w:val="clear" w:color="000000" w:fill="FFFFFF"/>
            <w:noWrap/>
            <w:vAlign w:val="center"/>
            <w:hideMark/>
          </w:tcPr>
          <w:p w14:paraId="6CFB7057"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29/11/18</w:t>
            </w:r>
          </w:p>
        </w:tc>
        <w:tc>
          <w:tcPr>
            <w:tcW w:w="975" w:type="dxa"/>
            <w:tcBorders>
              <w:top w:val="nil"/>
              <w:left w:val="nil"/>
              <w:bottom w:val="single" w:sz="4" w:space="0" w:color="B1BBCC"/>
              <w:right w:val="single" w:sz="4" w:space="0" w:color="B1BBCC"/>
            </w:tcBorders>
            <w:shd w:val="clear" w:color="000000" w:fill="FFFFFF"/>
            <w:noWrap/>
            <w:vAlign w:val="center"/>
            <w:hideMark/>
          </w:tcPr>
          <w:p w14:paraId="6CFB7058"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jue 29/11/18</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59"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149</w:t>
            </w:r>
          </w:p>
        </w:tc>
        <w:tc>
          <w:tcPr>
            <w:tcW w:w="992" w:type="dxa"/>
            <w:tcBorders>
              <w:top w:val="nil"/>
              <w:left w:val="nil"/>
              <w:bottom w:val="single" w:sz="4" w:space="0" w:color="B1BBCC"/>
              <w:right w:val="single" w:sz="4" w:space="0" w:color="B1BBCC"/>
            </w:tcBorders>
            <w:shd w:val="clear" w:color="000000" w:fill="FFFFFF"/>
            <w:noWrap/>
            <w:vAlign w:val="center"/>
            <w:hideMark/>
          </w:tcPr>
          <w:p w14:paraId="6CFB705A"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 </w:t>
            </w:r>
          </w:p>
        </w:tc>
        <w:tc>
          <w:tcPr>
            <w:tcW w:w="709" w:type="dxa"/>
            <w:tcBorders>
              <w:top w:val="nil"/>
              <w:left w:val="nil"/>
              <w:bottom w:val="single" w:sz="4" w:space="0" w:color="B1BBCC"/>
              <w:right w:val="single" w:sz="4" w:space="0" w:color="B1BBCC"/>
            </w:tcBorders>
            <w:shd w:val="clear" w:color="000000" w:fill="FFFFFF"/>
            <w:noWrap/>
            <w:vAlign w:val="center"/>
            <w:hideMark/>
          </w:tcPr>
          <w:p w14:paraId="6CFB705B" w14:textId="77777777" w:rsidR="00070175" w:rsidRPr="0096114C" w:rsidRDefault="00070175" w:rsidP="00070175">
            <w:pPr>
              <w:jc w:val="right"/>
              <w:rPr>
                <w:rFonts w:ascii="Aptos" w:hAnsi="Aptos" w:cs="Calibri"/>
                <w:color w:val="000000"/>
                <w:sz w:val="16"/>
                <w:szCs w:val="16"/>
                <w:lang w:val="es-PE" w:eastAsia="es-PE"/>
              </w:rPr>
            </w:pPr>
            <w:r w:rsidRPr="0096114C">
              <w:rPr>
                <w:rFonts w:ascii="Aptos" w:hAnsi="Aptos" w:cs="Calibri"/>
                <w:color w:val="000000"/>
                <w:sz w:val="16"/>
                <w:szCs w:val="16"/>
                <w:lang w:val="es-PE" w:eastAsia="es-PE"/>
              </w:rPr>
              <w:t>0 días</w:t>
            </w:r>
          </w:p>
        </w:tc>
        <w:tc>
          <w:tcPr>
            <w:tcW w:w="1656" w:type="dxa"/>
            <w:tcBorders>
              <w:top w:val="nil"/>
              <w:left w:val="nil"/>
              <w:bottom w:val="single" w:sz="4" w:space="0" w:color="B1BBCC"/>
              <w:right w:val="single" w:sz="4" w:space="0" w:color="B1BBCC"/>
            </w:tcBorders>
            <w:shd w:val="clear" w:color="000000" w:fill="FFFFFF"/>
            <w:noWrap/>
            <w:vAlign w:val="center"/>
            <w:hideMark/>
          </w:tcPr>
          <w:p w14:paraId="6CFB705C" w14:textId="77777777" w:rsidR="00070175" w:rsidRPr="0096114C" w:rsidRDefault="00070175" w:rsidP="00070175">
            <w:pPr>
              <w:rPr>
                <w:rFonts w:ascii="Aptos" w:hAnsi="Aptos" w:cs="Calibri"/>
                <w:color w:val="000000"/>
                <w:sz w:val="16"/>
                <w:szCs w:val="16"/>
                <w:lang w:val="es-PE" w:eastAsia="es-PE"/>
              </w:rPr>
            </w:pPr>
            <w:r w:rsidRPr="0096114C">
              <w:rPr>
                <w:rFonts w:ascii="Aptos" w:hAnsi="Aptos" w:cs="Calibri"/>
                <w:color w:val="000000"/>
                <w:sz w:val="16"/>
                <w:szCs w:val="16"/>
                <w:lang w:val="es-PE" w:eastAsia="es-PE"/>
              </w:rPr>
              <w:t>Gerente de Proyecto</w:t>
            </w:r>
          </w:p>
        </w:tc>
      </w:tr>
    </w:tbl>
    <w:p w14:paraId="6CFB705E" w14:textId="77777777" w:rsidR="00070175" w:rsidRPr="00377607" w:rsidRDefault="00070175" w:rsidP="00070175">
      <w:pPr>
        <w:jc w:val="both"/>
        <w:rPr>
          <w:rFonts w:ascii="Calibri" w:hAnsi="Calibri" w:cs="Calibri"/>
          <w:b/>
          <w:szCs w:val="24"/>
          <w:lang w:val="es-PE"/>
        </w:rPr>
      </w:pPr>
    </w:p>
    <w:p w14:paraId="6CFB705F" w14:textId="77777777" w:rsidR="00070175" w:rsidRPr="00377607" w:rsidRDefault="00070175" w:rsidP="00070175">
      <w:pPr>
        <w:jc w:val="both"/>
        <w:rPr>
          <w:rFonts w:ascii="Calibri" w:hAnsi="Calibri" w:cs="Calibri"/>
          <w:b/>
          <w:lang w:val="es-PE"/>
        </w:rPr>
      </w:pPr>
    </w:p>
    <w:p w14:paraId="6623AFC1" w14:textId="2084033E"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96114C">
        <w:rPr>
          <w:rStyle w:val="Textoennegrita"/>
          <w:rFonts w:ascii="Aptos" w:hAnsi="Aptos" w:cs="Segoe UI"/>
          <w:color w:val="000000"/>
          <w:szCs w:val="21"/>
          <w:bdr w:val="none" w:sz="0" w:space="0" w:color="auto" w:frame="1"/>
        </w:rPr>
        <w:t xml:space="preserve">Lista De </w:t>
      </w:r>
      <w:r>
        <w:rPr>
          <w:rStyle w:val="Textoennegrita"/>
          <w:rFonts w:ascii="Aptos" w:hAnsi="Aptos" w:cs="Segoe UI"/>
          <w:color w:val="000000"/>
          <w:szCs w:val="21"/>
          <w:bdr w:val="none" w:sz="0" w:space="0" w:color="auto" w:frame="1"/>
        </w:rPr>
        <w:t>Hitos</w:t>
      </w:r>
      <w:r w:rsidRPr="00592A57">
        <w:rPr>
          <w:rStyle w:val="Textoennegrita"/>
          <w:rFonts w:ascii="Aptos" w:hAnsi="Aptos" w:cs="Segoe UI"/>
          <w:color w:val="000000"/>
          <w:szCs w:val="21"/>
          <w:bdr w:val="none" w:sz="0" w:space="0" w:color="auto" w:frame="1"/>
        </w:rPr>
        <w:t>:</w:t>
      </w:r>
    </w:p>
    <w:p w14:paraId="6CFB7066" w14:textId="77777777" w:rsidR="00070175" w:rsidRPr="00377607" w:rsidRDefault="00070175" w:rsidP="00070175">
      <w:pPr>
        <w:jc w:val="both"/>
        <w:rPr>
          <w:rFonts w:ascii="Calibri" w:hAnsi="Calibri" w:cs="Calibri"/>
          <w:b/>
          <w:lang w:val="es-PE"/>
        </w:rPr>
      </w:pPr>
    </w:p>
    <w:p w14:paraId="6CFB7067" w14:textId="77777777" w:rsidR="00070175" w:rsidRPr="00377607" w:rsidRDefault="00070175" w:rsidP="00070175">
      <w:pPr>
        <w:jc w:val="both"/>
        <w:rPr>
          <w:rFonts w:ascii="Calibri" w:hAnsi="Calibri" w:cs="Calibri"/>
          <w:b/>
          <w:lang w:val="es-PE"/>
        </w:rPr>
      </w:pPr>
    </w:p>
    <w:tbl>
      <w:tblPr>
        <w:tblW w:w="8664" w:type="dxa"/>
        <w:tblLayout w:type="fixed"/>
        <w:tblCellMar>
          <w:left w:w="0" w:type="dxa"/>
          <w:right w:w="0" w:type="dxa"/>
        </w:tblCellMar>
        <w:tblLook w:val="04A0" w:firstRow="1" w:lastRow="0" w:firstColumn="1" w:lastColumn="0" w:noHBand="0" w:noVBand="1"/>
      </w:tblPr>
      <w:tblGrid>
        <w:gridCol w:w="1436"/>
        <w:gridCol w:w="4886"/>
        <w:gridCol w:w="2342"/>
      </w:tblGrid>
      <w:tr w:rsidR="00070175" w:rsidRPr="0096114C" w14:paraId="6CFB706B" w14:textId="77777777" w:rsidTr="00070175">
        <w:trPr>
          <w:trHeight w:val="300"/>
        </w:trPr>
        <w:tc>
          <w:tcPr>
            <w:tcW w:w="1436" w:type="dxa"/>
            <w:tcBorders>
              <w:top w:val="single" w:sz="4" w:space="0" w:color="auto"/>
              <w:left w:val="single" w:sz="4" w:space="0" w:color="auto"/>
              <w:bottom w:val="single" w:sz="4" w:space="0" w:color="auto"/>
              <w:right w:val="single" w:sz="4" w:space="0" w:color="auto"/>
            </w:tcBorders>
            <w:shd w:val="clear" w:color="auto" w:fill="1F497D" w:themeFill="text2"/>
            <w:noWrap/>
            <w:tcMar>
              <w:top w:w="18" w:type="dxa"/>
              <w:left w:w="18" w:type="dxa"/>
              <w:bottom w:w="0" w:type="dxa"/>
              <w:right w:w="18" w:type="dxa"/>
            </w:tcMar>
            <w:vAlign w:val="bottom"/>
            <w:hideMark/>
          </w:tcPr>
          <w:p w14:paraId="6CFB7068" w14:textId="77777777" w:rsidR="00070175" w:rsidRPr="0096114C" w:rsidRDefault="00070175" w:rsidP="00070175">
            <w:pPr>
              <w:spacing w:line="276" w:lineRule="auto"/>
              <w:jc w:val="center"/>
              <w:rPr>
                <w:rFonts w:ascii="Aptos" w:eastAsia="Arial Unicode MS" w:hAnsi="Aptos" w:cs="Calibri"/>
                <w:bCs/>
                <w:color w:val="FFFFFF" w:themeColor="background1"/>
                <w:sz w:val="16"/>
                <w:szCs w:val="16"/>
              </w:rPr>
            </w:pPr>
            <w:r w:rsidRPr="0096114C">
              <w:rPr>
                <w:rFonts w:ascii="Aptos" w:hAnsi="Aptos" w:cs="Calibri"/>
                <w:bCs/>
                <w:color w:val="FFFFFF" w:themeColor="background1"/>
                <w:sz w:val="16"/>
                <w:szCs w:val="16"/>
              </w:rPr>
              <w:t>Fase</w:t>
            </w:r>
          </w:p>
        </w:tc>
        <w:tc>
          <w:tcPr>
            <w:tcW w:w="4886" w:type="dxa"/>
            <w:tcBorders>
              <w:top w:val="single" w:sz="4" w:space="0" w:color="auto"/>
              <w:left w:val="nil"/>
              <w:bottom w:val="single" w:sz="4" w:space="0" w:color="auto"/>
              <w:right w:val="single" w:sz="4" w:space="0" w:color="auto"/>
            </w:tcBorders>
            <w:shd w:val="clear" w:color="auto" w:fill="1F497D" w:themeFill="text2"/>
            <w:noWrap/>
            <w:tcMar>
              <w:top w:w="18" w:type="dxa"/>
              <w:left w:w="18" w:type="dxa"/>
              <w:bottom w:w="0" w:type="dxa"/>
              <w:right w:w="18" w:type="dxa"/>
            </w:tcMar>
            <w:vAlign w:val="bottom"/>
            <w:hideMark/>
          </w:tcPr>
          <w:p w14:paraId="6CFB7069" w14:textId="77777777" w:rsidR="00070175" w:rsidRPr="0096114C" w:rsidRDefault="00070175" w:rsidP="00070175">
            <w:pPr>
              <w:spacing w:line="276" w:lineRule="auto"/>
              <w:jc w:val="center"/>
              <w:rPr>
                <w:rFonts w:ascii="Aptos" w:eastAsia="Arial Unicode MS" w:hAnsi="Aptos" w:cs="Calibri"/>
                <w:bCs/>
                <w:color w:val="FFFFFF" w:themeColor="background1"/>
                <w:sz w:val="16"/>
                <w:szCs w:val="16"/>
              </w:rPr>
            </w:pPr>
            <w:r w:rsidRPr="0096114C">
              <w:rPr>
                <w:rFonts w:ascii="Aptos" w:hAnsi="Aptos" w:cs="Calibri"/>
                <w:bCs/>
                <w:color w:val="FFFFFF" w:themeColor="background1"/>
                <w:sz w:val="16"/>
                <w:szCs w:val="16"/>
              </w:rPr>
              <w:t>Hitos Principales</w:t>
            </w:r>
          </w:p>
        </w:tc>
        <w:tc>
          <w:tcPr>
            <w:tcW w:w="2342" w:type="dxa"/>
            <w:tcBorders>
              <w:top w:val="single" w:sz="4" w:space="0" w:color="auto"/>
              <w:left w:val="nil"/>
              <w:bottom w:val="single" w:sz="4" w:space="0" w:color="auto"/>
              <w:right w:val="single" w:sz="4" w:space="0" w:color="auto"/>
            </w:tcBorders>
            <w:shd w:val="clear" w:color="auto" w:fill="1F497D" w:themeFill="text2"/>
            <w:noWrap/>
            <w:tcMar>
              <w:top w:w="18" w:type="dxa"/>
              <w:left w:w="18" w:type="dxa"/>
              <w:bottom w:w="0" w:type="dxa"/>
              <w:right w:w="18" w:type="dxa"/>
            </w:tcMar>
            <w:vAlign w:val="bottom"/>
            <w:hideMark/>
          </w:tcPr>
          <w:p w14:paraId="6CFB706A" w14:textId="77777777" w:rsidR="00070175" w:rsidRPr="0096114C" w:rsidRDefault="00070175" w:rsidP="00070175">
            <w:pPr>
              <w:spacing w:line="276" w:lineRule="auto"/>
              <w:jc w:val="center"/>
              <w:rPr>
                <w:rFonts w:ascii="Aptos" w:eastAsia="Arial Unicode MS" w:hAnsi="Aptos" w:cs="Calibri"/>
                <w:bCs/>
                <w:color w:val="FFFFFF" w:themeColor="background1"/>
                <w:sz w:val="16"/>
                <w:szCs w:val="16"/>
              </w:rPr>
            </w:pPr>
            <w:r w:rsidRPr="0096114C">
              <w:rPr>
                <w:rFonts w:ascii="Aptos" w:hAnsi="Aptos" w:cs="Calibri"/>
                <w:bCs/>
                <w:color w:val="FFFFFF" w:themeColor="background1"/>
                <w:sz w:val="16"/>
                <w:szCs w:val="16"/>
              </w:rPr>
              <w:t>Tipo</w:t>
            </w:r>
          </w:p>
        </w:tc>
      </w:tr>
      <w:tr w:rsidR="00070175" w:rsidRPr="0096114C" w14:paraId="6CFB706F"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6C" w14:textId="77777777" w:rsidR="00070175" w:rsidRPr="0096114C" w:rsidRDefault="00070175" w:rsidP="00070175">
            <w:pPr>
              <w:spacing w:line="276" w:lineRule="auto"/>
              <w:rPr>
                <w:rFonts w:ascii="Aptos" w:eastAsia="Arial Unicode MS" w:hAnsi="Aptos" w:cs="Arial"/>
                <w:sz w:val="16"/>
                <w:szCs w:val="16"/>
              </w:rPr>
            </w:pPr>
            <w:r w:rsidRPr="0096114C">
              <w:rPr>
                <w:rFonts w:ascii="Aptos" w:hAnsi="Aptos" w:cs="Arial"/>
                <w:sz w:val="16"/>
                <w:szCs w:val="16"/>
              </w:rPr>
              <w:t> Inicio</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6D" w14:textId="77777777" w:rsidR="00070175" w:rsidRPr="0096114C" w:rsidRDefault="00070175" w:rsidP="00070175">
            <w:pPr>
              <w:spacing w:line="276" w:lineRule="auto"/>
              <w:rPr>
                <w:rFonts w:ascii="Aptos" w:eastAsia="Arial Unicode MS" w:hAnsi="Aptos" w:cs="Arial"/>
                <w:sz w:val="16"/>
                <w:szCs w:val="16"/>
              </w:rPr>
            </w:pPr>
            <w:r w:rsidRPr="0096114C">
              <w:rPr>
                <w:rFonts w:ascii="Aptos" w:hAnsi="Aptos" w:cs="Arial"/>
                <w:sz w:val="16"/>
                <w:szCs w:val="16"/>
              </w:rPr>
              <w:t>Aprobación Acta de Constitución del Proyecto</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6E" w14:textId="77777777" w:rsidR="00070175" w:rsidRPr="0096114C" w:rsidRDefault="00070175" w:rsidP="00070175">
            <w:pPr>
              <w:spacing w:line="276" w:lineRule="auto"/>
              <w:rPr>
                <w:rFonts w:ascii="Aptos" w:eastAsia="Arial Unicode MS" w:hAnsi="Aptos" w:cs="Arial"/>
                <w:sz w:val="16"/>
                <w:szCs w:val="16"/>
              </w:rPr>
            </w:pPr>
            <w:r w:rsidRPr="0096114C">
              <w:rPr>
                <w:rFonts w:ascii="Aptos" w:hAnsi="Aptos" w:cs="Arial"/>
                <w:sz w:val="16"/>
                <w:szCs w:val="16"/>
              </w:rPr>
              <w:t>Obligatorio</w:t>
            </w:r>
          </w:p>
        </w:tc>
      </w:tr>
      <w:tr w:rsidR="00070175" w:rsidRPr="0096114C" w14:paraId="6CFB7073"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70" w14:textId="77777777" w:rsidR="00070175" w:rsidRPr="0096114C" w:rsidRDefault="00070175" w:rsidP="00070175">
            <w:pPr>
              <w:spacing w:line="276" w:lineRule="auto"/>
              <w:rPr>
                <w:rFonts w:ascii="Aptos" w:hAnsi="Aptos" w:cs="Arial"/>
                <w:sz w:val="16"/>
                <w:szCs w:val="16"/>
              </w:rPr>
            </w:pPr>
            <w:r w:rsidRPr="0096114C">
              <w:rPr>
                <w:rFonts w:ascii="Aptos" w:hAnsi="Aptos" w:cs="Arial"/>
                <w:sz w:val="16"/>
                <w:szCs w:val="16"/>
              </w:rPr>
              <w:t> Planificación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71" w14:textId="77777777" w:rsidR="00070175" w:rsidRPr="0096114C" w:rsidRDefault="00070175" w:rsidP="00070175">
            <w:pPr>
              <w:spacing w:line="276" w:lineRule="auto"/>
              <w:rPr>
                <w:rFonts w:ascii="Aptos" w:hAnsi="Aptos" w:cs="Arial"/>
                <w:sz w:val="16"/>
                <w:szCs w:val="16"/>
              </w:rPr>
            </w:pPr>
            <w:r w:rsidRPr="0096114C">
              <w:rPr>
                <w:rFonts w:ascii="Aptos" w:hAnsi="Aptos" w:cs="Arial"/>
                <w:sz w:val="16"/>
                <w:szCs w:val="16"/>
              </w:rPr>
              <w:t>Aprobación de EDT </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72" w14:textId="77777777" w:rsidR="00070175" w:rsidRPr="0096114C" w:rsidRDefault="00070175" w:rsidP="00070175">
            <w:pPr>
              <w:spacing w:line="276" w:lineRule="auto"/>
              <w:rPr>
                <w:rFonts w:ascii="Aptos" w:hAnsi="Aptos" w:cs="Arial"/>
                <w:sz w:val="16"/>
                <w:szCs w:val="16"/>
              </w:rPr>
            </w:pPr>
            <w:r w:rsidRPr="0096114C">
              <w:rPr>
                <w:rFonts w:ascii="Aptos" w:hAnsi="Aptos" w:cs="Arial"/>
                <w:sz w:val="16"/>
                <w:szCs w:val="16"/>
              </w:rPr>
              <w:t>Opcional</w:t>
            </w:r>
          </w:p>
        </w:tc>
      </w:tr>
      <w:tr w:rsidR="00070175" w:rsidRPr="0096114C" w14:paraId="6CFB7077"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74" w14:textId="77777777" w:rsidR="00070175" w:rsidRPr="0096114C" w:rsidRDefault="00070175" w:rsidP="00070175">
            <w:pPr>
              <w:spacing w:line="276" w:lineRule="auto"/>
              <w:rPr>
                <w:rFonts w:ascii="Aptos" w:eastAsia="Arial Unicode MS" w:hAnsi="Aptos" w:cs="Calibri"/>
                <w:sz w:val="16"/>
                <w:szCs w:val="16"/>
              </w:rPr>
            </w:pPr>
            <w:r w:rsidRPr="0096114C">
              <w:rPr>
                <w:rFonts w:ascii="Aptos" w:hAnsi="Aptos" w:cs="Calibri"/>
                <w:sz w:val="16"/>
                <w:szCs w:val="16"/>
              </w:rPr>
              <w:t> </w:t>
            </w:r>
            <w:r w:rsidRPr="0096114C">
              <w:rPr>
                <w:rFonts w:ascii="Aptos" w:hAnsi="Aptos" w:cs="Arial"/>
                <w:sz w:val="16"/>
                <w:szCs w:val="16"/>
              </w:rPr>
              <w:t>Planificación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75" w14:textId="77777777" w:rsidR="00070175" w:rsidRPr="0096114C" w:rsidRDefault="00070175" w:rsidP="00070175">
            <w:pPr>
              <w:spacing w:line="276" w:lineRule="auto"/>
              <w:rPr>
                <w:rFonts w:ascii="Aptos" w:eastAsia="Arial Unicode MS" w:hAnsi="Aptos" w:cs="Calibri"/>
                <w:color w:val="333399"/>
                <w:sz w:val="16"/>
                <w:szCs w:val="16"/>
              </w:rPr>
            </w:pPr>
            <w:r w:rsidRPr="0096114C">
              <w:rPr>
                <w:rFonts w:ascii="Aptos" w:hAnsi="Aptos" w:cs="Calibri"/>
                <w:color w:val="333399"/>
                <w:sz w:val="16"/>
                <w:szCs w:val="16"/>
              </w:rPr>
              <w:t> </w:t>
            </w:r>
            <w:r w:rsidRPr="0096114C">
              <w:rPr>
                <w:rFonts w:ascii="Aptos" w:hAnsi="Aptos" w:cs="Arial"/>
                <w:sz w:val="16"/>
                <w:szCs w:val="16"/>
              </w:rPr>
              <w:t>Aprobación de cronograma del proyecto </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76" w14:textId="77777777" w:rsidR="00070175" w:rsidRPr="0096114C" w:rsidRDefault="00070175" w:rsidP="00070175">
            <w:pPr>
              <w:spacing w:line="276" w:lineRule="auto"/>
              <w:rPr>
                <w:rFonts w:ascii="Aptos" w:eastAsia="Arial Unicode MS" w:hAnsi="Aptos" w:cs="Calibri"/>
                <w:sz w:val="16"/>
                <w:szCs w:val="16"/>
              </w:rPr>
            </w:pPr>
            <w:r w:rsidRPr="0096114C">
              <w:rPr>
                <w:rFonts w:ascii="Aptos" w:hAnsi="Aptos" w:cs="Calibri"/>
                <w:sz w:val="16"/>
                <w:szCs w:val="16"/>
              </w:rPr>
              <w:t> </w:t>
            </w:r>
            <w:r w:rsidRPr="0096114C">
              <w:rPr>
                <w:rFonts w:ascii="Aptos" w:hAnsi="Aptos" w:cs="Arial"/>
                <w:sz w:val="16"/>
                <w:szCs w:val="16"/>
              </w:rPr>
              <w:t>Obligatorio</w:t>
            </w:r>
          </w:p>
        </w:tc>
      </w:tr>
      <w:tr w:rsidR="00070175" w:rsidRPr="0096114C" w14:paraId="6CFB707B"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78" w14:textId="77777777" w:rsidR="00070175" w:rsidRPr="0096114C" w:rsidRDefault="00070175" w:rsidP="00070175">
            <w:pPr>
              <w:spacing w:line="276" w:lineRule="auto"/>
              <w:rPr>
                <w:rFonts w:ascii="Aptos" w:eastAsia="Arial Unicode MS" w:hAnsi="Aptos" w:cs="Calibri"/>
                <w:sz w:val="16"/>
                <w:szCs w:val="16"/>
              </w:rPr>
            </w:pPr>
            <w:r w:rsidRPr="0096114C">
              <w:rPr>
                <w:rFonts w:ascii="Aptos" w:hAnsi="Aptos" w:cs="Calibri"/>
                <w:sz w:val="16"/>
                <w:szCs w:val="16"/>
              </w:rPr>
              <w:t> </w:t>
            </w:r>
            <w:r w:rsidRPr="0096114C">
              <w:rPr>
                <w:rFonts w:ascii="Aptos" w:hAnsi="Aptos" w:cs="Arial"/>
                <w:sz w:val="16"/>
                <w:szCs w:val="16"/>
              </w:rPr>
              <w:t>Planificación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79" w14:textId="77777777" w:rsidR="00070175" w:rsidRPr="0096114C" w:rsidRDefault="00070175" w:rsidP="00070175">
            <w:pPr>
              <w:spacing w:line="276" w:lineRule="auto"/>
              <w:rPr>
                <w:rFonts w:ascii="Aptos" w:eastAsia="Arial Unicode MS" w:hAnsi="Aptos" w:cs="Calibri"/>
                <w:color w:val="333399"/>
                <w:sz w:val="16"/>
                <w:szCs w:val="16"/>
              </w:rPr>
            </w:pPr>
            <w:r w:rsidRPr="0096114C">
              <w:rPr>
                <w:rFonts w:ascii="Aptos" w:hAnsi="Aptos" w:cs="Calibri"/>
                <w:color w:val="333399"/>
                <w:sz w:val="16"/>
                <w:szCs w:val="16"/>
              </w:rPr>
              <w:t> </w:t>
            </w:r>
            <w:r w:rsidRPr="0096114C">
              <w:rPr>
                <w:rFonts w:ascii="Aptos" w:hAnsi="Aptos" w:cs="Arial"/>
                <w:sz w:val="16"/>
                <w:szCs w:val="16"/>
              </w:rPr>
              <w:t>Aprobación del presupuesto</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7A" w14:textId="77777777" w:rsidR="00070175" w:rsidRPr="0096114C" w:rsidRDefault="00070175" w:rsidP="00070175">
            <w:pPr>
              <w:spacing w:line="276" w:lineRule="auto"/>
              <w:rPr>
                <w:rFonts w:ascii="Aptos" w:eastAsia="Arial Unicode MS" w:hAnsi="Aptos" w:cs="Calibri"/>
                <w:sz w:val="16"/>
                <w:szCs w:val="16"/>
              </w:rPr>
            </w:pPr>
            <w:r w:rsidRPr="0096114C">
              <w:rPr>
                <w:rFonts w:ascii="Aptos" w:hAnsi="Aptos" w:cs="Calibri"/>
                <w:sz w:val="16"/>
                <w:szCs w:val="16"/>
              </w:rPr>
              <w:t> </w:t>
            </w:r>
            <w:r w:rsidRPr="0096114C">
              <w:rPr>
                <w:rFonts w:ascii="Aptos" w:hAnsi="Aptos" w:cs="Arial"/>
                <w:sz w:val="16"/>
                <w:szCs w:val="16"/>
              </w:rPr>
              <w:t>Obligatorio</w:t>
            </w:r>
          </w:p>
        </w:tc>
      </w:tr>
      <w:tr w:rsidR="00070175" w:rsidRPr="0096114C" w14:paraId="6CFB707F"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7C"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Construcción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7D"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Entregable Módulo OCs </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7E"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Opcional</w:t>
            </w:r>
          </w:p>
        </w:tc>
      </w:tr>
      <w:tr w:rsidR="00070175" w:rsidRPr="0096114C" w14:paraId="6CFB7083"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80"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Construcción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81"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Entregable Módulo Inventarios </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82"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Opcional</w:t>
            </w:r>
          </w:p>
        </w:tc>
      </w:tr>
      <w:tr w:rsidR="00070175" w:rsidRPr="0096114C" w14:paraId="6CFB7087"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84"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Construcción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85"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Entregable Módulo Integrado</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86"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Obligatorio</w:t>
            </w:r>
          </w:p>
        </w:tc>
      </w:tr>
      <w:tr w:rsidR="00070175" w:rsidRPr="0096114C" w14:paraId="6CFB708B"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center"/>
            <w:hideMark/>
          </w:tcPr>
          <w:p w14:paraId="6CFB7088"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Adquisiciones</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89"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Recepción de Insumo</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center"/>
            <w:hideMark/>
          </w:tcPr>
          <w:p w14:paraId="6CFB708A"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Obligatorio</w:t>
            </w:r>
          </w:p>
        </w:tc>
      </w:tr>
      <w:tr w:rsidR="00070175" w:rsidRPr="0096114C" w14:paraId="6CFB708F"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bottom"/>
            <w:hideMark/>
          </w:tcPr>
          <w:p w14:paraId="6CFB708C"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Transicción</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8D"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Aceptación de Pruebas</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bottom"/>
            <w:hideMark/>
          </w:tcPr>
          <w:p w14:paraId="6CFB708E"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Obligatorio</w:t>
            </w:r>
          </w:p>
        </w:tc>
      </w:tr>
      <w:tr w:rsidR="00070175" w:rsidRPr="0096114C" w14:paraId="6CFB7093" w14:textId="77777777" w:rsidTr="00070175">
        <w:trPr>
          <w:trHeight w:val="285"/>
        </w:trPr>
        <w:tc>
          <w:tcPr>
            <w:tcW w:w="1436" w:type="dxa"/>
            <w:tcBorders>
              <w:top w:val="nil"/>
              <w:left w:val="single" w:sz="4" w:space="0" w:color="auto"/>
              <w:bottom w:val="single" w:sz="4" w:space="0" w:color="auto"/>
              <w:right w:val="single" w:sz="4" w:space="0" w:color="auto"/>
            </w:tcBorders>
            <w:noWrap/>
            <w:tcMar>
              <w:top w:w="18" w:type="dxa"/>
              <w:left w:w="18" w:type="dxa"/>
              <w:bottom w:w="0" w:type="dxa"/>
              <w:right w:w="18" w:type="dxa"/>
            </w:tcMar>
            <w:vAlign w:val="bottom"/>
            <w:hideMark/>
          </w:tcPr>
          <w:p w14:paraId="6CFB7090"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Cierre</w:t>
            </w:r>
          </w:p>
        </w:tc>
        <w:tc>
          <w:tcPr>
            <w:tcW w:w="4886" w:type="dxa"/>
            <w:tcBorders>
              <w:top w:val="nil"/>
              <w:left w:val="nil"/>
              <w:bottom w:val="single" w:sz="4" w:space="0" w:color="auto"/>
              <w:right w:val="single" w:sz="4" w:space="0" w:color="auto"/>
            </w:tcBorders>
            <w:tcMar>
              <w:top w:w="18" w:type="dxa"/>
              <w:left w:w="18" w:type="dxa"/>
              <w:bottom w:w="0" w:type="dxa"/>
              <w:right w:w="18" w:type="dxa"/>
            </w:tcMar>
            <w:vAlign w:val="center"/>
            <w:hideMark/>
          </w:tcPr>
          <w:p w14:paraId="6CFB7091"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Aprobación acta de cierre </w:t>
            </w:r>
          </w:p>
        </w:tc>
        <w:tc>
          <w:tcPr>
            <w:tcW w:w="2342" w:type="dxa"/>
            <w:tcBorders>
              <w:top w:val="nil"/>
              <w:left w:val="nil"/>
              <w:bottom w:val="single" w:sz="4" w:space="0" w:color="auto"/>
              <w:right w:val="single" w:sz="4" w:space="0" w:color="auto"/>
            </w:tcBorders>
            <w:noWrap/>
            <w:tcMar>
              <w:top w:w="18" w:type="dxa"/>
              <w:left w:w="18" w:type="dxa"/>
              <w:bottom w:w="0" w:type="dxa"/>
              <w:right w:w="18" w:type="dxa"/>
            </w:tcMar>
            <w:vAlign w:val="bottom"/>
            <w:hideMark/>
          </w:tcPr>
          <w:p w14:paraId="6CFB7092" w14:textId="77777777" w:rsidR="00070175" w:rsidRPr="0096114C" w:rsidRDefault="00070175" w:rsidP="00070175">
            <w:pPr>
              <w:spacing w:line="276" w:lineRule="auto"/>
              <w:rPr>
                <w:rFonts w:ascii="Aptos" w:hAnsi="Aptos" w:cs="Calibri"/>
                <w:sz w:val="16"/>
                <w:szCs w:val="16"/>
              </w:rPr>
            </w:pPr>
            <w:r w:rsidRPr="0096114C">
              <w:rPr>
                <w:rFonts w:ascii="Aptos" w:hAnsi="Aptos" w:cs="Calibri"/>
                <w:sz w:val="16"/>
                <w:szCs w:val="16"/>
              </w:rPr>
              <w:t> Obligatorio</w:t>
            </w:r>
          </w:p>
        </w:tc>
      </w:tr>
    </w:tbl>
    <w:p w14:paraId="6CFB7094" w14:textId="77777777" w:rsidR="00070175" w:rsidRPr="00377607" w:rsidRDefault="00070175" w:rsidP="00070175">
      <w:pPr>
        <w:jc w:val="both"/>
        <w:rPr>
          <w:rFonts w:ascii="Calibri" w:hAnsi="Calibri" w:cs="Calibri"/>
          <w:b/>
          <w:lang w:val="es-PE"/>
        </w:rPr>
      </w:pPr>
    </w:p>
    <w:p w14:paraId="6CFB7095" w14:textId="77777777" w:rsidR="00070175" w:rsidRPr="00377607" w:rsidRDefault="00070175" w:rsidP="00070175">
      <w:pPr>
        <w:jc w:val="both"/>
        <w:rPr>
          <w:rFonts w:ascii="Calibri" w:hAnsi="Calibri" w:cs="Calibri"/>
          <w:b/>
          <w:lang w:val="es-PE"/>
        </w:rPr>
      </w:pPr>
    </w:p>
    <w:p w14:paraId="6CFB7096" w14:textId="77777777" w:rsidR="00070175" w:rsidRDefault="00070175" w:rsidP="00070175">
      <w:pPr>
        <w:jc w:val="both"/>
        <w:rPr>
          <w:rFonts w:ascii="Calibri" w:hAnsi="Calibri" w:cs="Calibri"/>
          <w:b/>
          <w:lang w:val="es-PE"/>
        </w:rPr>
      </w:pPr>
    </w:p>
    <w:p w14:paraId="74505C3C" w14:textId="77777777" w:rsidR="0096114C" w:rsidRDefault="0096114C" w:rsidP="00070175">
      <w:pPr>
        <w:jc w:val="both"/>
        <w:rPr>
          <w:rFonts w:ascii="Calibri" w:hAnsi="Calibri" w:cs="Calibri"/>
          <w:b/>
          <w:lang w:val="es-PE"/>
        </w:rPr>
      </w:pPr>
    </w:p>
    <w:p w14:paraId="7E0D92FC" w14:textId="77777777" w:rsidR="0096114C" w:rsidRDefault="0096114C" w:rsidP="00070175">
      <w:pPr>
        <w:jc w:val="both"/>
        <w:rPr>
          <w:rFonts w:ascii="Calibri" w:hAnsi="Calibri" w:cs="Calibri"/>
          <w:b/>
          <w:lang w:val="es-PE"/>
        </w:rPr>
      </w:pPr>
    </w:p>
    <w:p w14:paraId="725FA0A9" w14:textId="77777777" w:rsidR="0096114C" w:rsidRPr="00377607" w:rsidRDefault="0096114C" w:rsidP="00070175">
      <w:pPr>
        <w:jc w:val="both"/>
        <w:rPr>
          <w:rFonts w:ascii="Calibri" w:hAnsi="Calibri" w:cs="Calibri"/>
          <w:b/>
          <w:lang w:val="es-PE"/>
        </w:rPr>
      </w:pPr>
    </w:p>
    <w:p w14:paraId="69AF84FD" w14:textId="1A189CC7"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96114C">
        <w:rPr>
          <w:rStyle w:val="Textoennegrita"/>
          <w:rFonts w:ascii="Aptos" w:hAnsi="Aptos" w:cs="Segoe UI"/>
          <w:color w:val="000000"/>
          <w:szCs w:val="21"/>
          <w:bdr w:val="none" w:sz="0" w:space="0" w:color="auto" w:frame="1"/>
        </w:rPr>
        <w:lastRenderedPageBreak/>
        <w:t>Diagrama de red del cronograma del proyecto</w:t>
      </w:r>
      <w:r w:rsidRPr="00592A57">
        <w:rPr>
          <w:rStyle w:val="Textoennegrita"/>
          <w:rFonts w:ascii="Aptos" w:hAnsi="Aptos" w:cs="Segoe UI"/>
          <w:color w:val="000000"/>
          <w:szCs w:val="21"/>
          <w:bdr w:val="none" w:sz="0" w:space="0" w:color="auto" w:frame="1"/>
        </w:rPr>
        <w:t>:</w:t>
      </w:r>
    </w:p>
    <w:p w14:paraId="6CFB7097" w14:textId="59A378EA" w:rsidR="00070175" w:rsidRPr="00377607" w:rsidRDefault="00070175" w:rsidP="00070175">
      <w:pPr>
        <w:rPr>
          <w:rFonts w:ascii="Calibri" w:hAnsi="Calibri"/>
        </w:rPr>
      </w:pPr>
    </w:p>
    <w:p w14:paraId="6CFB709A" w14:textId="77777777" w:rsidR="00070175" w:rsidRDefault="00070175" w:rsidP="00070175">
      <w:pPr>
        <w:jc w:val="both"/>
        <w:rPr>
          <w:rFonts w:ascii="Calibri" w:hAnsi="Calibri" w:cs="Calibri"/>
          <w:b/>
          <w:lang w:val="es-PE"/>
        </w:rPr>
      </w:pPr>
    </w:p>
    <w:p w14:paraId="6CFB709B" w14:textId="77777777" w:rsidR="00070175" w:rsidRPr="00377607" w:rsidRDefault="00070175" w:rsidP="00070175">
      <w:pPr>
        <w:jc w:val="both"/>
        <w:rPr>
          <w:rFonts w:ascii="Calibri" w:hAnsi="Calibri" w:cs="Calibri"/>
          <w:b/>
          <w:lang w:val="es-PE"/>
        </w:rPr>
      </w:pPr>
    </w:p>
    <w:p w14:paraId="6CFB709C" w14:textId="77777777" w:rsidR="00070175" w:rsidRDefault="00070175" w:rsidP="00070175">
      <w:pPr>
        <w:jc w:val="both"/>
        <w:rPr>
          <w:rFonts w:ascii="Calibri" w:hAnsi="Calibri" w:cs="Calibri"/>
          <w:b/>
          <w:lang w:val="es-PE"/>
        </w:rPr>
      </w:pPr>
      <w:r>
        <w:rPr>
          <w:rFonts w:ascii="Calibri" w:hAnsi="Calibri" w:cs="Calibri"/>
          <w:b/>
          <w:noProof/>
          <w:lang w:val="es-PE" w:eastAsia="es-PE"/>
        </w:rPr>
        <w:drawing>
          <wp:inline distT="0" distB="0" distL="0" distR="0" wp14:anchorId="6CFB9750" wp14:editId="6CFB9751">
            <wp:extent cx="5767070" cy="2049780"/>
            <wp:effectExtent l="0" t="0" r="508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7070" cy="2049780"/>
                    </a:xfrm>
                    <a:prstGeom prst="rect">
                      <a:avLst/>
                    </a:prstGeom>
                    <a:noFill/>
                    <a:ln>
                      <a:noFill/>
                    </a:ln>
                  </pic:spPr>
                </pic:pic>
              </a:graphicData>
            </a:graphic>
          </wp:inline>
        </w:drawing>
      </w:r>
    </w:p>
    <w:p w14:paraId="6CFB709D" w14:textId="77777777" w:rsidR="00070175" w:rsidRPr="00377607" w:rsidRDefault="00070175" w:rsidP="00070175">
      <w:pPr>
        <w:jc w:val="both"/>
        <w:rPr>
          <w:rFonts w:ascii="Calibri" w:hAnsi="Calibri" w:cs="Calibri"/>
          <w:b/>
          <w:lang w:val="es-PE"/>
        </w:rPr>
      </w:pPr>
      <w:r>
        <w:rPr>
          <w:rFonts w:ascii="Calibri" w:hAnsi="Calibri" w:cs="Calibri"/>
          <w:b/>
          <w:noProof/>
          <w:lang w:val="es-PE" w:eastAsia="es-PE"/>
        </w:rPr>
        <w:drawing>
          <wp:inline distT="0" distB="0" distL="0" distR="0" wp14:anchorId="6CFB9752" wp14:editId="6CFB9753">
            <wp:extent cx="5779135" cy="20739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9135" cy="2073910"/>
                    </a:xfrm>
                    <a:prstGeom prst="rect">
                      <a:avLst/>
                    </a:prstGeom>
                    <a:noFill/>
                    <a:ln>
                      <a:noFill/>
                    </a:ln>
                  </pic:spPr>
                </pic:pic>
              </a:graphicData>
            </a:graphic>
          </wp:inline>
        </w:drawing>
      </w:r>
    </w:p>
    <w:p w14:paraId="6CFB709E" w14:textId="77777777" w:rsidR="00070175" w:rsidRPr="00377607" w:rsidRDefault="00070175" w:rsidP="00070175">
      <w:pPr>
        <w:jc w:val="both"/>
        <w:rPr>
          <w:rFonts w:ascii="Calibri" w:hAnsi="Calibri" w:cs="Calibri"/>
          <w:b/>
          <w:lang w:val="es-PE"/>
        </w:rPr>
      </w:pPr>
    </w:p>
    <w:p w14:paraId="6CFB709F" w14:textId="77777777" w:rsidR="00070175" w:rsidRPr="00377607" w:rsidRDefault="00070175" w:rsidP="00070175">
      <w:pPr>
        <w:jc w:val="both"/>
        <w:rPr>
          <w:rFonts w:ascii="Calibri" w:hAnsi="Calibri" w:cs="Calibri"/>
          <w:b/>
          <w:lang w:val="es-PE"/>
        </w:rPr>
      </w:pPr>
    </w:p>
    <w:p w14:paraId="20DFCC91" w14:textId="77777777" w:rsidR="0096114C" w:rsidRDefault="0096114C">
      <w:pPr>
        <w:rPr>
          <w:rStyle w:val="Textoennegrita"/>
          <w:rFonts w:ascii="Aptos" w:hAnsi="Aptos" w:cs="Segoe UI"/>
          <w:color w:val="000000"/>
          <w:sz w:val="24"/>
          <w:szCs w:val="21"/>
          <w:bdr w:val="none" w:sz="0" w:space="0" w:color="auto" w:frame="1"/>
          <w:lang w:val="es-PE" w:eastAsia="es-PE"/>
        </w:rPr>
      </w:pPr>
      <w:r>
        <w:rPr>
          <w:rStyle w:val="Textoennegrita"/>
          <w:rFonts w:ascii="Aptos" w:hAnsi="Aptos" w:cs="Segoe UI"/>
          <w:color w:val="000000"/>
          <w:szCs w:val="21"/>
          <w:bdr w:val="none" w:sz="0" w:space="0" w:color="auto" w:frame="1"/>
        </w:rPr>
        <w:br w:type="page"/>
      </w:r>
    </w:p>
    <w:p w14:paraId="353662FB" w14:textId="2CB46DAA" w:rsidR="0096114C" w:rsidRPr="00592A57" w:rsidRDefault="0096114C" w:rsidP="0096114C">
      <w:pPr>
        <w:pStyle w:val="NormalWeb"/>
        <w:spacing w:before="75" w:beforeAutospacing="0" w:after="75" w:afterAutospacing="0" w:line="300" w:lineRule="atLeast"/>
        <w:ind w:right="75"/>
        <w:rPr>
          <w:rFonts w:ascii="Aptos" w:eastAsiaTheme="minorEastAsia" w:hAnsi="Aptos" w:cs="Segoe UI"/>
          <w:color w:val="000000"/>
          <w:szCs w:val="21"/>
          <w:bdr w:val="none" w:sz="0" w:space="0" w:color="auto" w:frame="1"/>
        </w:rPr>
      </w:pPr>
      <w:r w:rsidRPr="0096114C">
        <w:rPr>
          <w:rStyle w:val="Textoennegrita"/>
          <w:rFonts w:ascii="Aptos" w:hAnsi="Aptos" w:cs="Segoe UI"/>
          <w:color w:val="000000"/>
          <w:szCs w:val="21"/>
          <w:bdr w:val="none" w:sz="0" w:space="0" w:color="auto" w:frame="1"/>
        </w:rPr>
        <w:lastRenderedPageBreak/>
        <w:t>Requisitos De Recursos De Las Actividades</w:t>
      </w:r>
      <w:r w:rsidRPr="00592A57">
        <w:rPr>
          <w:rStyle w:val="Textoennegrita"/>
          <w:rFonts w:ascii="Aptos" w:hAnsi="Aptos" w:cs="Segoe UI"/>
          <w:color w:val="000000"/>
          <w:szCs w:val="21"/>
          <w:bdr w:val="none" w:sz="0" w:space="0" w:color="auto" w:frame="1"/>
        </w:rPr>
        <w:t>:</w:t>
      </w:r>
    </w:p>
    <w:p w14:paraId="7F2C5E10" w14:textId="77777777" w:rsidR="00070175" w:rsidRDefault="00070175" w:rsidP="00070175">
      <w:pPr>
        <w:rPr>
          <w:rStyle w:val="Textoennegrita"/>
          <w:rFonts w:ascii="Aptos" w:hAnsi="Aptos" w:cs="Segoe UI"/>
          <w:color w:val="000000"/>
          <w:sz w:val="24"/>
          <w:szCs w:val="21"/>
          <w:bdr w:val="none" w:sz="0" w:space="0" w:color="auto" w:frame="1"/>
          <w:lang w:val="es-PE" w:eastAsia="es-PE"/>
        </w:rPr>
      </w:pPr>
    </w:p>
    <w:p w14:paraId="6CFB70A4" w14:textId="77777777" w:rsidR="00070175" w:rsidRDefault="00070175" w:rsidP="00070175">
      <w:pPr>
        <w:jc w:val="both"/>
        <w:rPr>
          <w:rFonts w:ascii="Calibri" w:hAnsi="Calibri" w:cs="Calibri"/>
          <w:b/>
          <w:lang w:val="es-PE"/>
        </w:rPr>
      </w:pPr>
      <w:r>
        <w:rPr>
          <w:rFonts w:ascii="Calibri" w:hAnsi="Calibri" w:cs="Calibri"/>
          <w:b/>
          <w:noProof/>
          <w:lang w:val="es-PE" w:eastAsia="es-PE"/>
        </w:rPr>
        <w:drawing>
          <wp:inline distT="0" distB="0" distL="0" distR="0" wp14:anchorId="6CFB9754" wp14:editId="6CFB9755">
            <wp:extent cx="5773420" cy="63169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420" cy="6316980"/>
                    </a:xfrm>
                    <a:prstGeom prst="rect">
                      <a:avLst/>
                    </a:prstGeom>
                    <a:noFill/>
                    <a:ln>
                      <a:noFill/>
                    </a:ln>
                  </pic:spPr>
                </pic:pic>
              </a:graphicData>
            </a:graphic>
          </wp:inline>
        </w:drawing>
      </w:r>
    </w:p>
    <w:p w14:paraId="6CFB70A5" w14:textId="77777777" w:rsidR="00070175" w:rsidRDefault="00070175" w:rsidP="00070175">
      <w:pPr>
        <w:jc w:val="both"/>
        <w:rPr>
          <w:rFonts w:ascii="Calibri" w:hAnsi="Calibri" w:cs="Calibri"/>
          <w:b/>
          <w:lang w:val="es-PE"/>
        </w:rPr>
      </w:pPr>
    </w:p>
    <w:p w14:paraId="6CFB70A6" w14:textId="77777777" w:rsidR="00070175" w:rsidRPr="00377607" w:rsidRDefault="00070175" w:rsidP="00070175">
      <w:pPr>
        <w:jc w:val="both"/>
        <w:rPr>
          <w:rFonts w:ascii="Calibri" w:hAnsi="Calibri" w:cs="Calibri"/>
          <w:b/>
          <w:lang w:val="es-PE"/>
        </w:rPr>
      </w:pPr>
    </w:p>
    <w:p w14:paraId="3F4BCA3E" w14:textId="77777777" w:rsidR="0096114C" w:rsidRDefault="0096114C">
      <w:pPr>
        <w:rPr>
          <w:rStyle w:val="Textoennegrita"/>
          <w:rFonts w:ascii="Aptos" w:hAnsi="Aptos" w:cs="Segoe UI"/>
          <w:color w:val="000000"/>
          <w:sz w:val="24"/>
          <w:szCs w:val="21"/>
          <w:bdr w:val="none" w:sz="0" w:space="0" w:color="auto" w:frame="1"/>
          <w:lang w:val="es-PE" w:eastAsia="es-PE"/>
        </w:rPr>
      </w:pPr>
      <w:r>
        <w:rPr>
          <w:rStyle w:val="Textoennegrita"/>
          <w:rFonts w:ascii="Aptos" w:hAnsi="Aptos" w:cs="Segoe UI"/>
          <w:color w:val="000000"/>
          <w:szCs w:val="21"/>
          <w:bdr w:val="none" w:sz="0" w:space="0" w:color="auto" w:frame="1"/>
        </w:rPr>
        <w:br w:type="page"/>
      </w:r>
    </w:p>
    <w:p w14:paraId="2019E7F5" w14:textId="013A93FC" w:rsidR="0096114C" w:rsidRPr="0096114C" w:rsidRDefault="0096114C" w:rsidP="0096114C">
      <w:pPr>
        <w:pStyle w:val="NormalWeb"/>
        <w:spacing w:before="75" w:after="75" w:line="300" w:lineRule="atLeast"/>
        <w:ind w:right="75"/>
        <w:rPr>
          <w:rFonts w:ascii="Aptos" w:hAnsi="Aptos" w:cs="Segoe UI"/>
          <w:b/>
          <w:bCs/>
          <w:color w:val="000000"/>
          <w:szCs w:val="21"/>
          <w:bdr w:val="none" w:sz="0" w:space="0" w:color="auto" w:frame="1"/>
        </w:rPr>
      </w:pPr>
      <w:r w:rsidRPr="0096114C">
        <w:rPr>
          <w:rStyle w:val="Textoennegrita"/>
          <w:rFonts w:ascii="Aptos" w:hAnsi="Aptos" w:cs="Segoe UI"/>
          <w:color w:val="000000"/>
          <w:szCs w:val="21"/>
          <w:bdr w:val="none" w:sz="0" w:space="0" w:color="auto" w:frame="1"/>
        </w:rPr>
        <w:lastRenderedPageBreak/>
        <w:t>Estructura De Desglose De Recursos</w:t>
      </w:r>
      <w:r>
        <w:rPr>
          <w:rStyle w:val="Textoennegrita"/>
          <w:rFonts w:ascii="Aptos" w:hAnsi="Aptos" w:cs="Segoe UI"/>
          <w:color w:val="000000"/>
          <w:szCs w:val="21"/>
          <w:bdr w:val="none" w:sz="0" w:space="0" w:color="auto" w:frame="1"/>
        </w:rPr>
        <w:t xml:space="preserve"> </w:t>
      </w:r>
      <w:r w:rsidRPr="0096114C">
        <w:rPr>
          <w:rStyle w:val="Textoennegrita"/>
          <w:rFonts w:ascii="Aptos" w:hAnsi="Aptos" w:cs="Segoe UI"/>
          <w:color w:val="000000"/>
          <w:szCs w:val="21"/>
          <w:bdr w:val="none" w:sz="0" w:space="0" w:color="auto" w:frame="1"/>
        </w:rPr>
        <w:t>(Resource Breakdown Structure)</w:t>
      </w:r>
      <w:r w:rsidRPr="00592A57">
        <w:rPr>
          <w:rStyle w:val="Textoennegrita"/>
          <w:rFonts w:ascii="Aptos" w:hAnsi="Aptos" w:cs="Segoe UI"/>
          <w:color w:val="000000"/>
          <w:szCs w:val="21"/>
          <w:bdr w:val="none" w:sz="0" w:space="0" w:color="auto" w:frame="1"/>
        </w:rPr>
        <w:t>:</w:t>
      </w:r>
    </w:p>
    <w:p w14:paraId="6CFB70AE" w14:textId="77777777" w:rsidR="00070175" w:rsidRPr="00377607" w:rsidRDefault="00070175" w:rsidP="00070175">
      <w:pPr>
        <w:jc w:val="both"/>
        <w:rPr>
          <w:rFonts w:ascii="Calibri" w:hAnsi="Calibri" w:cs="Calibri"/>
          <w:b/>
          <w:lang w:val="es-PE"/>
        </w:rPr>
      </w:pPr>
    </w:p>
    <w:p w14:paraId="6CFB70AF" w14:textId="77777777" w:rsidR="00070175" w:rsidRPr="00377607" w:rsidRDefault="00070175" w:rsidP="00070175">
      <w:pPr>
        <w:jc w:val="both"/>
        <w:rPr>
          <w:rFonts w:ascii="Calibri" w:hAnsi="Calibri" w:cs="Calibri"/>
          <w:b/>
          <w:lang w:val="es-PE"/>
        </w:rPr>
      </w:pPr>
    </w:p>
    <w:p w14:paraId="6CFB70B0" w14:textId="77777777" w:rsidR="00070175" w:rsidRPr="00377607" w:rsidRDefault="00070175" w:rsidP="00070175">
      <w:pPr>
        <w:jc w:val="both"/>
        <w:rPr>
          <w:rFonts w:ascii="Calibri" w:hAnsi="Calibri" w:cs="Calibri"/>
          <w:b/>
          <w:lang w:val="es-PE"/>
        </w:rPr>
      </w:pPr>
      <w:r w:rsidRPr="00FC5A8A">
        <w:rPr>
          <w:rFonts w:ascii="Calibri" w:hAnsi="Calibri" w:cs="Calibri"/>
          <w:b/>
          <w:noProof/>
          <w:lang w:val="es-PE" w:eastAsia="es-PE"/>
        </w:rPr>
        <w:drawing>
          <wp:inline distT="0" distB="0" distL="0" distR="0" wp14:anchorId="6CFB9756" wp14:editId="6CFB9757">
            <wp:extent cx="5612130" cy="495617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956175"/>
                    </a:xfrm>
                    <a:prstGeom prst="rect">
                      <a:avLst/>
                    </a:prstGeom>
                    <a:noFill/>
                    <a:ln>
                      <a:noFill/>
                    </a:ln>
                    <a:effectLst/>
                  </pic:spPr>
                </pic:pic>
              </a:graphicData>
            </a:graphic>
          </wp:inline>
        </w:drawing>
      </w:r>
    </w:p>
    <w:p w14:paraId="6CFB70B1" w14:textId="77777777" w:rsidR="00070175" w:rsidRPr="00377607" w:rsidRDefault="00070175" w:rsidP="00070175">
      <w:pPr>
        <w:jc w:val="both"/>
        <w:rPr>
          <w:rFonts w:ascii="Calibri" w:hAnsi="Calibri" w:cs="Calibri"/>
          <w:b/>
          <w:lang w:val="es-PE"/>
        </w:rPr>
      </w:pPr>
    </w:p>
    <w:p w14:paraId="6CFB70B2" w14:textId="77777777" w:rsidR="00070175" w:rsidRDefault="00070175" w:rsidP="00070175">
      <w:pPr>
        <w:rPr>
          <w:rFonts w:ascii="Calibri" w:hAnsi="Calibri" w:cs="Calibri"/>
          <w:b/>
          <w:lang w:val="es-PE"/>
        </w:rPr>
      </w:pPr>
      <w:r>
        <w:rPr>
          <w:rFonts w:ascii="Calibri" w:hAnsi="Calibri" w:cs="Calibri"/>
          <w:b/>
          <w:lang w:val="es-PE"/>
        </w:rPr>
        <w:br w:type="page"/>
      </w:r>
    </w:p>
    <w:p w14:paraId="6CFB70BB" w14:textId="0757FFA7" w:rsidR="00070175" w:rsidRPr="0096114C" w:rsidRDefault="0096114C" w:rsidP="0096114C">
      <w:pPr>
        <w:pStyle w:val="NormalWeb"/>
        <w:spacing w:before="75" w:after="75" w:line="300" w:lineRule="atLeast"/>
        <w:ind w:right="75"/>
        <w:rPr>
          <w:rFonts w:ascii="Aptos" w:hAnsi="Aptos" w:cs="Segoe UI"/>
          <w:b/>
          <w:bCs/>
          <w:color w:val="000000"/>
          <w:szCs w:val="21"/>
          <w:bdr w:val="none" w:sz="0" w:space="0" w:color="auto" w:frame="1"/>
        </w:rPr>
      </w:pPr>
      <w:r w:rsidRPr="0096114C">
        <w:rPr>
          <w:rStyle w:val="Textoennegrita"/>
          <w:rFonts w:ascii="Aptos" w:hAnsi="Aptos" w:cs="Segoe UI"/>
          <w:color w:val="000000"/>
          <w:szCs w:val="21"/>
          <w:bdr w:val="none" w:sz="0" w:space="0" w:color="auto" w:frame="1"/>
        </w:rPr>
        <w:lastRenderedPageBreak/>
        <w:t>Calendario De Recursos</w:t>
      </w:r>
      <w:r w:rsidRPr="00592A57">
        <w:rPr>
          <w:rStyle w:val="Textoennegrita"/>
          <w:rFonts w:ascii="Aptos" w:hAnsi="Aptos" w:cs="Segoe UI"/>
          <w:color w:val="000000"/>
          <w:szCs w:val="21"/>
          <w:bdr w:val="none" w:sz="0" w:space="0" w:color="auto" w:frame="1"/>
        </w:rPr>
        <w:t>:</w:t>
      </w:r>
    </w:p>
    <w:p w14:paraId="6CFB70BC" w14:textId="77777777" w:rsidR="00070175" w:rsidRPr="00377607" w:rsidRDefault="00070175" w:rsidP="00070175">
      <w:pPr>
        <w:rPr>
          <w:rFonts w:ascii="Calibri" w:hAnsi="Calibri"/>
        </w:rPr>
      </w:pPr>
      <w:r w:rsidRPr="00DD5477">
        <w:rPr>
          <w:noProof/>
          <w:lang w:val="es-PE" w:eastAsia="es-PE"/>
        </w:rPr>
        <w:drawing>
          <wp:inline distT="0" distB="0" distL="0" distR="0" wp14:anchorId="6CFB9758" wp14:editId="6CFB9759">
            <wp:extent cx="5777865" cy="17809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7865" cy="1780901"/>
                    </a:xfrm>
                    <a:prstGeom prst="rect">
                      <a:avLst/>
                    </a:prstGeom>
                    <a:noFill/>
                    <a:ln>
                      <a:noFill/>
                    </a:ln>
                  </pic:spPr>
                </pic:pic>
              </a:graphicData>
            </a:graphic>
          </wp:inline>
        </w:drawing>
      </w:r>
      <w:r w:rsidRPr="00377607">
        <w:rPr>
          <w:rFonts w:ascii="Calibri" w:hAnsi="Calibri"/>
        </w:rPr>
        <w:br w:type="page"/>
      </w:r>
    </w:p>
    <w:p w14:paraId="65B48840" w14:textId="598D5234" w:rsidR="0096114C" w:rsidRPr="0096114C" w:rsidRDefault="0096114C" w:rsidP="0096114C">
      <w:pPr>
        <w:pStyle w:val="NormalWeb"/>
        <w:spacing w:before="75" w:after="75" w:line="300" w:lineRule="atLeast"/>
        <w:ind w:right="75"/>
        <w:rPr>
          <w:rFonts w:ascii="Aptos" w:hAnsi="Aptos" w:cs="Segoe UI"/>
          <w:b/>
          <w:bCs/>
          <w:color w:val="000000"/>
          <w:szCs w:val="21"/>
          <w:bdr w:val="none" w:sz="0" w:space="0" w:color="auto" w:frame="1"/>
        </w:rPr>
      </w:pPr>
      <w:r w:rsidRPr="0096114C">
        <w:rPr>
          <w:rStyle w:val="Textoennegrita"/>
          <w:rFonts w:ascii="Aptos" w:hAnsi="Aptos" w:cs="Segoe UI"/>
          <w:color w:val="000000"/>
          <w:szCs w:val="21"/>
          <w:bdr w:val="none" w:sz="0" w:space="0" w:color="auto" w:frame="1"/>
        </w:rPr>
        <w:lastRenderedPageBreak/>
        <w:t>Cronograma Del Proyecto</w:t>
      </w:r>
      <w:r w:rsidRPr="00592A57">
        <w:rPr>
          <w:rStyle w:val="Textoennegrita"/>
          <w:rFonts w:ascii="Aptos" w:hAnsi="Aptos" w:cs="Segoe UI"/>
          <w:color w:val="000000"/>
          <w:szCs w:val="21"/>
          <w:bdr w:val="none" w:sz="0" w:space="0" w:color="auto" w:frame="1"/>
        </w:rPr>
        <w:t>:</w:t>
      </w:r>
    </w:p>
    <w:p w14:paraId="6CFB70C1" w14:textId="77777777" w:rsidR="00070175" w:rsidRPr="00377607" w:rsidRDefault="00070175" w:rsidP="00070175">
      <w:pPr>
        <w:jc w:val="both"/>
        <w:rPr>
          <w:rFonts w:ascii="Calibri" w:hAnsi="Calibri" w:cs="Calibri"/>
          <w:b/>
          <w:lang w:val="es-PE"/>
        </w:rPr>
      </w:pPr>
      <w:r>
        <w:rPr>
          <w:rFonts w:ascii="Calibri" w:hAnsi="Calibri" w:cs="Calibri"/>
          <w:b/>
          <w:noProof/>
          <w:lang w:val="es-PE" w:eastAsia="es-PE"/>
        </w:rPr>
        <w:drawing>
          <wp:inline distT="0" distB="0" distL="0" distR="0" wp14:anchorId="6CFB975A" wp14:editId="6CFB975B">
            <wp:extent cx="5773420" cy="3926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420" cy="3926840"/>
                    </a:xfrm>
                    <a:prstGeom prst="rect">
                      <a:avLst/>
                    </a:prstGeom>
                    <a:noFill/>
                    <a:ln>
                      <a:noFill/>
                    </a:ln>
                  </pic:spPr>
                </pic:pic>
              </a:graphicData>
            </a:graphic>
          </wp:inline>
        </w:drawing>
      </w:r>
    </w:p>
    <w:p w14:paraId="6CFB70C2" w14:textId="77777777" w:rsidR="00070175" w:rsidRPr="00377607" w:rsidRDefault="00070175" w:rsidP="00070175">
      <w:pPr>
        <w:jc w:val="both"/>
        <w:rPr>
          <w:rFonts w:ascii="Calibri" w:hAnsi="Calibri" w:cs="Calibri"/>
          <w:b/>
          <w:lang w:val="es-PE"/>
        </w:rPr>
      </w:pPr>
    </w:p>
    <w:p w14:paraId="6CFB70C3" w14:textId="77777777" w:rsidR="00070175" w:rsidRPr="00377607" w:rsidRDefault="00070175" w:rsidP="00070175">
      <w:pPr>
        <w:jc w:val="both"/>
        <w:rPr>
          <w:rFonts w:ascii="Calibri" w:hAnsi="Calibri" w:cs="Calibri"/>
          <w:b/>
          <w:lang w:val="es-PE"/>
        </w:rPr>
      </w:pPr>
    </w:p>
    <w:p w14:paraId="6CFB70C4" w14:textId="77777777" w:rsidR="00070175" w:rsidRPr="00377607" w:rsidRDefault="00070175" w:rsidP="00070175">
      <w:pPr>
        <w:jc w:val="both"/>
        <w:rPr>
          <w:rFonts w:ascii="Calibri" w:hAnsi="Calibri" w:cs="Calibri"/>
          <w:b/>
          <w:lang w:val="es-PE"/>
        </w:rPr>
      </w:pPr>
      <w:r>
        <w:rPr>
          <w:rFonts w:ascii="Calibri" w:hAnsi="Calibri" w:cs="Calibri"/>
          <w:b/>
          <w:noProof/>
          <w:lang w:val="es-PE" w:eastAsia="es-PE"/>
        </w:rPr>
        <w:drawing>
          <wp:inline distT="0" distB="0" distL="0" distR="0" wp14:anchorId="6CFB975C" wp14:editId="6CFB975D">
            <wp:extent cx="5779135" cy="39801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9135" cy="3980180"/>
                    </a:xfrm>
                    <a:prstGeom prst="rect">
                      <a:avLst/>
                    </a:prstGeom>
                    <a:noFill/>
                    <a:ln>
                      <a:noFill/>
                    </a:ln>
                  </pic:spPr>
                </pic:pic>
              </a:graphicData>
            </a:graphic>
          </wp:inline>
        </w:drawing>
      </w:r>
    </w:p>
    <w:p w14:paraId="6CFB70C5" w14:textId="77777777" w:rsidR="00070175" w:rsidRPr="00377607" w:rsidRDefault="00070175" w:rsidP="00070175">
      <w:pPr>
        <w:jc w:val="both"/>
        <w:rPr>
          <w:rFonts w:ascii="Calibri" w:hAnsi="Calibri" w:cs="Calibri"/>
          <w:b/>
          <w:lang w:val="es-PE"/>
        </w:rPr>
      </w:pPr>
    </w:p>
    <w:p w14:paraId="6CFB70C6" w14:textId="77777777" w:rsidR="00070175" w:rsidRPr="00377607" w:rsidRDefault="00070175" w:rsidP="00070175">
      <w:pPr>
        <w:jc w:val="both"/>
        <w:rPr>
          <w:rFonts w:ascii="Calibri" w:hAnsi="Calibri" w:cs="Calibri"/>
          <w:b/>
          <w:lang w:val="es-PE"/>
        </w:rPr>
      </w:pPr>
    </w:p>
    <w:p w14:paraId="6CFB70C8" w14:textId="77777777" w:rsidR="00070175" w:rsidRPr="0096114C" w:rsidRDefault="00070175" w:rsidP="00070175">
      <w:pPr>
        <w:pStyle w:val="Textoindependiente"/>
        <w:jc w:val="center"/>
        <w:rPr>
          <w:rFonts w:ascii="Aptos" w:hAnsi="Aptos"/>
          <w:b/>
          <w:sz w:val="28"/>
          <w:szCs w:val="28"/>
          <w:u w:val="single"/>
        </w:rPr>
      </w:pPr>
      <w:r w:rsidRPr="0096114C">
        <w:rPr>
          <w:rFonts w:ascii="Aptos" w:hAnsi="Aptos"/>
          <w:b/>
          <w:sz w:val="28"/>
          <w:szCs w:val="28"/>
          <w:u w:val="single"/>
        </w:rPr>
        <w:t>Anexo C</w:t>
      </w:r>
    </w:p>
    <w:p w14:paraId="6CFB70C9" w14:textId="77777777" w:rsidR="00070175" w:rsidRPr="0096114C" w:rsidRDefault="00070175" w:rsidP="00070175">
      <w:pPr>
        <w:pStyle w:val="Sangradetextonormal"/>
        <w:ind w:left="0"/>
        <w:jc w:val="center"/>
        <w:rPr>
          <w:rFonts w:ascii="Aptos" w:hAnsi="Aptos" w:cs="Arial"/>
          <w:szCs w:val="24"/>
        </w:rPr>
      </w:pPr>
      <w:r w:rsidRPr="0096114C">
        <w:rPr>
          <w:rFonts w:ascii="Aptos" w:hAnsi="Aptos" w:cs="Arial"/>
          <w:b/>
        </w:rPr>
        <w:t>INFORME DE AVANCE DEL PROYECTO</w:t>
      </w:r>
    </w:p>
    <w:p w14:paraId="6CFB70CA" w14:textId="77777777" w:rsidR="00070175" w:rsidRPr="0096114C" w:rsidRDefault="00070175" w:rsidP="00070175">
      <w:pPr>
        <w:pStyle w:val="Sangradetextonormal"/>
        <w:ind w:left="0"/>
        <w:jc w:val="center"/>
        <w:rPr>
          <w:rFonts w:ascii="Aptos" w:hAnsi="Aptos" w:cs="Arial"/>
        </w:rPr>
      </w:pPr>
    </w:p>
    <w:p w14:paraId="6CFB70CB" w14:textId="77777777" w:rsidR="00070175" w:rsidRPr="0096114C" w:rsidRDefault="00070175" w:rsidP="00070175">
      <w:pPr>
        <w:rPr>
          <w:rFonts w:ascii="Aptos" w:hAnsi="Aptos"/>
        </w:rPr>
      </w:pPr>
    </w:p>
    <w:p w14:paraId="6CFB70CC" w14:textId="77777777" w:rsidR="00070175" w:rsidRPr="0096114C" w:rsidRDefault="00070175" w:rsidP="00070175">
      <w:pPr>
        <w:rPr>
          <w:rFonts w:ascii="Aptos" w:hAnsi="Aptos"/>
          <w:b/>
        </w:rPr>
      </w:pPr>
      <w:r w:rsidRPr="0096114C">
        <w:rPr>
          <w:rFonts w:ascii="Aptos" w:hAnsi="Aptos"/>
          <w:b/>
        </w:rPr>
        <w:t>1.  TÍTULO DEL PROYECTO</w:t>
      </w:r>
    </w:p>
    <w:p w14:paraId="6CFB70CD"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CE"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CF" w14:textId="77777777" w:rsidR="00070175" w:rsidRPr="0096114C" w:rsidRDefault="00070175" w:rsidP="00070175">
      <w:pPr>
        <w:rPr>
          <w:rFonts w:ascii="Aptos" w:hAnsi="Aptos"/>
        </w:rPr>
      </w:pPr>
    </w:p>
    <w:p w14:paraId="6CFB70D0" w14:textId="77777777" w:rsidR="00070175" w:rsidRPr="0096114C" w:rsidRDefault="00070175" w:rsidP="00070175">
      <w:pPr>
        <w:rPr>
          <w:rFonts w:ascii="Aptos" w:hAnsi="Aptos"/>
        </w:rPr>
      </w:pPr>
    </w:p>
    <w:p w14:paraId="6CFB70D1" w14:textId="77777777" w:rsidR="00070175" w:rsidRPr="0096114C" w:rsidRDefault="00070175" w:rsidP="00070175">
      <w:pPr>
        <w:rPr>
          <w:rFonts w:ascii="Aptos" w:hAnsi="Aptos"/>
          <w:b/>
          <w:szCs w:val="22"/>
        </w:rPr>
      </w:pPr>
      <w:r w:rsidRPr="0096114C">
        <w:rPr>
          <w:rFonts w:ascii="Aptos" w:hAnsi="Aptos"/>
          <w:b/>
        </w:rPr>
        <w:t xml:space="preserve">2. </w:t>
      </w:r>
      <w:r w:rsidRPr="0096114C">
        <w:rPr>
          <w:rFonts w:ascii="Aptos" w:hAnsi="Aptos"/>
          <w:b/>
          <w:szCs w:val="22"/>
        </w:rPr>
        <w:t>AREA QUE PRESENTÓ EL PROYECTO</w:t>
      </w:r>
    </w:p>
    <w:p w14:paraId="6CFB70D2"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D3"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D4" w14:textId="77777777" w:rsidR="00070175" w:rsidRPr="0096114C" w:rsidRDefault="00070175" w:rsidP="00070175">
      <w:pPr>
        <w:rPr>
          <w:rFonts w:ascii="Aptos" w:hAnsi="Aptos"/>
        </w:rPr>
      </w:pPr>
    </w:p>
    <w:p w14:paraId="6CFB70D5" w14:textId="77777777" w:rsidR="00070175" w:rsidRPr="0096114C" w:rsidRDefault="00070175" w:rsidP="00070175">
      <w:pPr>
        <w:rPr>
          <w:rFonts w:ascii="Aptos" w:hAnsi="Aptos"/>
          <w:b/>
        </w:rPr>
      </w:pPr>
      <w:r w:rsidRPr="0096114C">
        <w:rPr>
          <w:rFonts w:ascii="Aptos" w:hAnsi="Aptos"/>
          <w:b/>
        </w:rPr>
        <w:t>3.  RESPONSABLE/S</w:t>
      </w:r>
    </w:p>
    <w:p w14:paraId="6CFB70D6"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r w:rsidRPr="0096114C">
        <w:rPr>
          <w:rFonts w:ascii="Aptos" w:hAnsi="Aptos"/>
        </w:rPr>
        <w:t>Nombre del Jefe de Proyecto:</w:t>
      </w:r>
    </w:p>
    <w:p w14:paraId="6CFB70D7"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D8"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r w:rsidRPr="0096114C">
        <w:rPr>
          <w:rFonts w:ascii="Aptos" w:hAnsi="Aptos"/>
        </w:rPr>
        <w:t>Tipo y Nº de documento de identidad:</w:t>
      </w:r>
    </w:p>
    <w:p w14:paraId="6CFB70D9"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DA"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r w:rsidRPr="0096114C">
        <w:rPr>
          <w:rFonts w:ascii="Aptos" w:hAnsi="Aptos"/>
        </w:rPr>
        <w:t>Correo electrónico</w:t>
      </w:r>
      <w:r w:rsidRPr="0096114C">
        <w:rPr>
          <w:rFonts w:ascii="Aptos" w:hAnsi="Aptos"/>
          <w:b/>
        </w:rPr>
        <w:t>:</w:t>
      </w:r>
    </w:p>
    <w:p w14:paraId="6CFB70DB"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0DC" w14:textId="77777777" w:rsidR="00070175" w:rsidRPr="0096114C" w:rsidRDefault="00070175" w:rsidP="00070175">
      <w:pPr>
        <w:rPr>
          <w:rFonts w:ascii="Aptos" w:hAnsi="Aptos"/>
          <w:b/>
        </w:rPr>
      </w:pPr>
    </w:p>
    <w:p w14:paraId="6CFB70DD" w14:textId="77777777" w:rsidR="00070175" w:rsidRPr="0096114C" w:rsidRDefault="00070175" w:rsidP="00070175">
      <w:pPr>
        <w:rPr>
          <w:rFonts w:ascii="Aptos" w:hAnsi="Aptos"/>
          <w:b/>
        </w:rPr>
      </w:pPr>
    </w:p>
    <w:p w14:paraId="6CFB70DE"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DF"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i/>
          <w:sz w:val="18"/>
          <w:szCs w:val="18"/>
        </w:rPr>
      </w:pPr>
      <w:r w:rsidRPr="0096114C">
        <w:rPr>
          <w:rFonts w:ascii="Aptos" w:hAnsi="Aptos"/>
        </w:rPr>
        <w:t xml:space="preserve">Nombre del Lider Usuario </w:t>
      </w:r>
      <w:r w:rsidRPr="0096114C">
        <w:rPr>
          <w:rFonts w:ascii="Aptos" w:hAnsi="Aptos"/>
          <w:i/>
          <w:sz w:val="18"/>
          <w:szCs w:val="18"/>
        </w:rPr>
        <w:t>(En los casos que corresponda)</w:t>
      </w:r>
    </w:p>
    <w:p w14:paraId="6CFB70E0"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E1"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r w:rsidRPr="0096114C">
        <w:rPr>
          <w:rFonts w:ascii="Aptos" w:hAnsi="Aptos"/>
        </w:rPr>
        <w:t>Tipo y Nº de documento de identidad:</w:t>
      </w:r>
    </w:p>
    <w:p w14:paraId="6CFB70E2"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rPr>
      </w:pPr>
    </w:p>
    <w:p w14:paraId="6CFB70E3"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r w:rsidRPr="0096114C">
        <w:rPr>
          <w:rFonts w:ascii="Aptos" w:hAnsi="Aptos"/>
        </w:rPr>
        <w:t>Correo electrónico</w:t>
      </w:r>
      <w:r w:rsidRPr="0096114C">
        <w:rPr>
          <w:rFonts w:ascii="Aptos" w:hAnsi="Aptos"/>
          <w:b/>
        </w:rPr>
        <w:t>:</w:t>
      </w:r>
    </w:p>
    <w:p w14:paraId="6CFB70E4" w14:textId="77777777" w:rsidR="00070175" w:rsidRPr="0096114C" w:rsidRDefault="00070175" w:rsidP="00070175">
      <w:pPr>
        <w:rPr>
          <w:rFonts w:ascii="Aptos" w:hAnsi="Aptos"/>
          <w:b/>
        </w:rPr>
      </w:pPr>
    </w:p>
    <w:p w14:paraId="6CFB70E5" w14:textId="77777777" w:rsidR="00070175" w:rsidRPr="0096114C" w:rsidRDefault="00070175" w:rsidP="00070175">
      <w:pPr>
        <w:rPr>
          <w:rFonts w:ascii="Aptos" w:hAnsi="Aptos"/>
          <w:b/>
        </w:rPr>
      </w:pPr>
    </w:p>
    <w:p w14:paraId="6CFB70E6" w14:textId="77777777" w:rsidR="00070175" w:rsidRPr="0096114C" w:rsidRDefault="00070175" w:rsidP="00070175">
      <w:pPr>
        <w:rPr>
          <w:rFonts w:ascii="Aptos" w:hAnsi="Aptos"/>
          <w:b/>
        </w:rPr>
      </w:pPr>
      <w:r w:rsidRPr="0096114C">
        <w:rPr>
          <w:rFonts w:ascii="Aptos" w:hAnsi="Aptos"/>
          <w:b/>
        </w:rPr>
        <w:t>4.  EQUIPO DE TRABAJO (Actualizado según altas y bajas informadas)</w:t>
      </w:r>
    </w:p>
    <w:p w14:paraId="6CFB70E7" w14:textId="77777777" w:rsidR="00070175" w:rsidRPr="0096114C" w:rsidRDefault="00070175" w:rsidP="00070175">
      <w:pPr>
        <w:rPr>
          <w:rFonts w:ascii="Aptos" w:hAnsi="Aptos"/>
          <w:b/>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68"/>
        <w:gridCol w:w="3240"/>
        <w:gridCol w:w="3240"/>
      </w:tblGrid>
      <w:tr w:rsidR="00070175" w:rsidRPr="0096114C" w14:paraId="6CFB70ED" w14:textId="77777777" w:rsidTr="00070175">
        <w:trPr>
          <w:jc w:val="center"/>
        </w:trPr>
        <w:tc>
          <w:tcPr>
            <w:tcW w:w="2268" w:type="dxa"/>
          </w:tcPr>
          <w:p w14:paraId="6CFB70E8" w14:textId="77777777" w:rsidR="00070175" w:rsidRPr="0096114C" w:rsidRDefault="00070175" w:rsidP="00070175">
            <w:pPr>
              <w:jc w:val="center"/>
              <w:rPr>
                <w:rFonts w:ascii="Aptos" w:hAnsi="Aptos"/>
                <w:b/>
                <w:szCs w:val="16"/>
              </w:rPr>
            </w:pPr>
            <w:r w:rsidRPr="0096114C">
              <w:rPr>
                <w:rFonts w:ascii="Aptos" w:hAnsi="Aptos"/>
                <w:b/>
                <w:szCs w:val="16"/>
              </w:rPr>
              <w:t>Apellido y Nombre</w:t>
            </w:r>
          </w:p>
        </w:tc>
        <w:tc>
          <w:tcPr>
            <w:tcW w:w="3240" w:type="dxa"/>
          </w:tcPr>
          <w:p w14:paraId="6CFB70E9" w14:textId="77777777" w:rsidR="00070175" w:rsidRPr="0096114C" w:rsidRDefault="00070175" w:rsidP="00070175">
            <w:pPr>
              <w:jc w:val="center"/>
              <w:rPr>
                <w:rFonts w:ascii="Aptos" w:hAnsi="Aptos"/>
                <w:b/>
                <w:szCs w:val="16"/>
              </w:rPr>
            </w:pPr>
            <w:r w:rsidRPr="0096114C">
              <w:rPr>
                <w:rFonts w:ascii="Aptos" w:hAnsi="Aptos"/>
                <w:b/>
                <w:szCs w:val="16"/>
              </w:rPr>
              <w:t>Función desempeñada</w:t>
            </w:r>
          </w:p>
          <w:p w14:paraId="6CFB70EA" w14:textId="77777777" w:rsidR="00070175" w:rsidRPr="0096114C" w:rsidRDefault="00070175" w:rsidP="00070175">
            <w:pPr>
              <w:jc w:val="center"/>
              <w:rPr>
                <w:rFonts w:ascii="Aptos" w:hAnsi="Aptos"/>
                <w:b/>
                <w:szCs w:val="16"/>
              </w:rPr>
            </w:pPr>
            <w:r w:rsidRPr="0096114C">
              <w:rPr>
                <w:rFonts w:ascii="Aptos" w:hAnsi="Aptos"/>
                <w:b/>
                <w:szCs w:val="16"/>
              </w:rPr>
              <w:t>(Jefe , Lider Usuario o integrante</w:t>
            </w:r>
          </w:p>
          <w:p w14:paraId="6CFB70EB" w14:textId="77777777" w:rsidR="00070175" w:rsidRPr="0096114C" w:rsidRDefault="00070175" w:rsidP="00070175">
            <w:pPr>
              <w:jc w:val="center"/>
              <w:rPr>
                <w:rFonts w:ascii="Aptos" w:hAnsi="Aptos"/>
                <w:b/>
                <w:szCs w:val="16"/>
              </w:rPr>
            </w:pPr>
          </w:p>
        </w:tc>
        <w:tc>
          <w:tcPr>
            <w:tcW w:w="3240" w:type="dxa"/>
          </w:tcPr>
          <w:p w14:paraId="6CFB70EC" w14:textId="77777777" w:rsidR="00070175" w:rsidRPr="0096114C" w:rsidRDefault="00070175" w:rsidP="00070175">
            <w:pPr>
              <w:jc w:val="center"/>
              <w:rPr>
                <w:rFonts w:ascii="Aptos" w:hAnsi="Aptos"/>
                <w:b/>
                <w:szCs w:val="16"/>
              </w:rPr>
            </w:pPr>
            <w:r w:rsidRPr="0096114C">
              <w:rPr>
                <w:rFonts w:ascii="Aptos" w:hAnsi="Aptos"/>
                <w:b/>
                <w:szCs w:val="16"/>
              </w:rPr>
              <w:t>Institución a la que representa</w:t>
            </w:r>
          </w:p>
        </w:tc>
      </w:tr>
      <w:tr w:rsidR="00070175" w:rsidRPr="0096114C" w14:paraId="6CFB70F1" w14:textId="77777777" w:rsidTr="00070175">
        <w:trPr>
          <w:jc w:val="center"/>
        </w:trPr>
        <w:tc>
          <w:tcPr>
            <w:tcW w:w="2268" w:type="dxa"/>
          </w:tcPr>
          <w:p w14:paraId="6CFB70EE" w14:textId="77777777" w:rsidR="00070175" w:rsidRPr="0096114C" w:rsidRDefault="00070175" w:rsidP="00070175">
            <w:pPr>
              <w:rPr>
                <w:rFonts w:ascii="Aptos" w:hAnsi="Aptos"/>
                <w:sz w:val="18"/>
                <w:szCs w:val="18"/>
              </w:rPr>
            </w:pPr>
          </w:p>
        </w:tc>
        <w:tc>
          <w:tcPr>
            <w:tcW w:w="3240" w:type="dxa"/>
          </w:tcPr>
          <w:p w14:paraId="6CFB70EF" w14:textId="77777777" w:rsidR="00070175" w:rsidRPr="0096114C" w:rsidRDefault="00070175" w:rsidP="00070175">
            <w:pPr>
              <w:rPr>
                <w:rFonts w:ascii="Aptos" w:hAnsi="Aptos"/>
                <w:sz w:val="18"/>
                <w:szCs w:val="18"/>
              </w:rPr>
            </w:pPr>
          </w:p>
        </w:tc>
        <w:tc>
          <w:tcPr>
            <w:tcW w:w="3240" w:type="dxa"/>
          </w:tcPr>
          <w:p w14:paraId="6CFB70F0" w14:textId="77777777" w:rsidR="00070175" w:rsidRPr="0096114C" w:rsidRDefault="00070175" w:rsidP="00070175">
            <w:pPr>
              <w:rPr>
                <w:rFonts w:ascii="Aptos" w:hAnsi="Aptos"/>
                <w:sz w:val="18"/>
                <w:szCs w:val="18"/>
              </w:rPr>
            </w:pPr>
          </w:p>
        </w:tc>
      </w:tr>
      <w:tr w:rsidR="00070175" w:rsidRPr="0096114C" w14:paraId="6CFB70F5" w14:textId="77777777" w:rsidTr="00070175">
        <w:trPr>
          <w:jc w:val="center"/>
        </w:trPr>
        <w:tc>
          <w:tcPr>
            <w:tcW w:w="2268" w:type="dxa"/>
          </w:tcPr>
          <w:p w14:paraId="6CFB70F2" w14:textId="77777777" w:rsidR="00070175" w:rsidRPr="0096114C" w:rsidRDefault="00070175" w:rsidP="00070175">
            <w:pPr>
              <w:rPr>
                <w:rFonts w:ascii="Aptos" w:hAnsi="Aptos"/>
              </w:rPr>
            </w:pPr>
          </w:p>
        </w:tc>
        <w:tc>
          <w:tcPr>
            <w:tcW w:w="3240" w:type="dxa"/>
          </w:tcPr>
          <w:p w14:paraId="6CFB70F3" w14:textId="77777777" w:rsidR="00070175" w:rsidRPr="0096114C" w:rsidRDefault="00070175" w:rsidP="00070175">
            <w:pPr>
              <w:rPr>
                <w:rFonts w:ascii="Aptos" w:hAnsi="Aptos"/>
              </w:rPr>
            </w:pPr>
          </w:p>
        </w:tc>
        <w:tc>
          <w:tcPr>
            <w:tcW w:w="3240" w:type="dxa"/>
          </w:tcPr>
          <w:p w14:paraId="6CFB70F4" w14:textId="77777777" w:rsidR="00070175" w:rsidRPr="0096114C" w:rsidRDefault="00070175" w:rsidP="00070175">
            <w:pPr>
              <w:rPr>
                <w:rFonts w:ascii="Aptos" w:hAnsi="Aptos"/>
              </w:rPr>
            </w:pPr>
          </w:p>
        </w:tc>
      </w:tr>
      <w:tr w:rsidR="00070175" w:rsidRPr="0096114C" w14:paraId="6CFB70F9" w14:textId="77777777" w:rsidTr="00070175">
        <w:trPr>
          <w:jc w:val="center"/>
        </w:trPr>
        <w:tc>
          <w:tcPr>
            <w:tcW w:w="2268" w:type="dxa"/>
          </w:tcPr>
          <w:p w14:paraId="6CFB70F6" w14:textId="77777777" w:rsidR="00070175" w:rsidRPr="0096114C" w:rsidRDefault="00070175" w:rsidP="00070175">
            <w:pPr>
              <w:rPr>
                <w:rFonts w:ascii="Aptos" w:hAnsi="Aptos"/>
              </w:rPr>
            </w:pPr>
          </w:p>
        </w:tc>
        <w:tc>
          <w:tcPr>
            <w:tcW w:w="3240" w:type="dxa"/>
          </w:tcPr>
          <w:p w14:paraId="6CFB70F7" w14:textId="77777777" w:rsidR="00070175" w:rsidRPr="0096114C" w:rsidRDefault="00070175" w:rsidP="00070175">
            <w:pPr>
              <w:rPr>
                <w:rFonts w:ascii="Aptos" w:hAnsi="Aptos"/>
              </w:rPr>
            </w:pPr>
          </w:p>
        </w:tc>
        <w:tc>
          <w:tcPr>
            <w:tcW w:w="3240" w:type="dxa"/>
          </w:tcPr>
          <w:p w14:paraId="6CFB70F8" w14:textId="77777777" w:rsidR="00070175" w:rsidRPr="0096114C" w:rsidRDefault="00070175" w:rsidP="00070175">
            <w:pPr>
              <w:rPr>
                <w:rFonts w:ascii="Aptos" w:hAnsi="Aptos"/>
              </w:rPr>
            </w:pPr>
          </w:p>
        </w:tc>
      </w:tr>
      <w:tr w:rsidR="00070175" w:rsidRPr="0096114C" w14:paraId="6CFB70FD" w14:textId="77777777" w:rsidTr="00070175">
        <w:trPr>
          <w:jc w:val="center"/>
        </w:trPr>
        <w:tc>
          <w:tcPr>
            <w:tcW w:w="2268" w:type="dxa"/>
          </w:tcPr>
          <w:p w14:paraId="6CFB70FA" w14:textId="77777777" w:rsidR="00070175" w:rsidRPr="0096114C" w:rsidRDefault="00070175" w:rsidP="00070175">
            <w:pPr>
              <w:rPr>
                <w:rFonts w:ascii="Aptos" w:hAnsi="Aptos"/>
              </w:rPr>
            </w:pPr>
          </w:p>
        </w:tc>
        <w:tc>
          <w:tcPr>
            <w:tcW w:w="3240" w:type="dxa"/>
          </w:tcPr>
          <w:p w14:paraId="6CFB70FB" w14:textId="77777777" w:rsidR="00070175" w:rsidRPr="0096114C" w:rsidRDefault="00070175" w:rsidP="00070175">
            <w:pPr>
              <w:rPr>
                <w:rFonts w:ascii="Aptos" w:hAnsi="Aptos"/>
              </w:rPr>
            </w:pPr>
          </w:p>
        </w:tc>
        <w:tc>
          <w:tcPr>
            <w:tcW w:w="3240" w:type="dxa"/>
          </w:tcPr>
          <w:p w14:paraId="6CFB70FC" w14:textId="77777777" w:rsidR="00070175" w:rsidRPr="0096114C" w:rsidRDefault="00070175" w:rsidP="00070175">
            <w:pPr>
              <w:rPr>
                <w:rFonts w:ascii="Aptos" w:hAnsi="Aptos"/>
              </w:rPr>
            </w:pPr>
          </w:p>
        </w:tc>
      </w:tr>
      <w:tr w:rsidR="00070175" w:rsidRPr="0096114C" w14:paraId="6CFB7101" w14:textId="77777777" w:rsidTr="00070175">
        <w:trPr>
          <w:jc w:val="center"/>
        </w:trPr>
        <w:tc>
          <w:tcPr>
            <w:tcW w:w="2268" w:type="dxa"/>
          </w:tcPr>
          <w:p w14:paraId="6CFB70FE" w14:textId="77777777" w:rsidR="00070175" w:rsidRPr="0096114C" w:rsidRDefault="00070175" w:rsidP="00070175">
            <w:pPr>
              <w:rPr>
                <w:rFonts w:ascii="Aptos" w:hAnsi="Aptos"/>
              </w:rPr>
            </w:pPr>
          </w:p>
        </w:tc>
        <w:tc>
          <w:tcPr>
            <w:tcW w:w="3240" w:type="dxa"/>
          </w:tcPr>
          <w:p w14:paraId="6CFB70FF" w14:textId="77777777" w:rsidR="00070175" w:rsidRPr="0096114C" w:rsidRDefault="00070175" w:rsidP="00070175">
            <w:pPr>
              <w:rPr>
                <w:rFonts w:ascii="Aptos" w:hAnsi="Aptos"/>
              </w:rPr>
            </w:pPr>
          </w:p>
        </w:tc>
        <w:tc>
          <w:tcPr>
            <w:tcW w:w="3240" w:type="dxa"/>
          </w:tcPr>
          <w:p w14:paraId="6CFB7100" w14:textId="77777777" w:rsidR="00070175" w:rsidRPr="0096114C" w:rsidRDefault="00070175" w:rsidP="00070175">
            <w:pPr>
              <w:rPr>
                <w:rFonts w:ascii="Aptos" w:hAnsi="Aptos"/>
              </w:rPr>
            </w:pPr>
          </w:p>
        </w:tc>
      </w:tr>
      <w:tr w:rsidR="00070175" w:rsidRPr="0096114C" w14:paraId="6CFB7105" w14:textId="77777777" w:rsidTr="00070175">
        <w:trPr>
          <w:jc w:val="center"/>
        </w:trPr>
        <w:tc>
          <w:tcPr>
            <w:tcW w:w="2268" w:type="dxa"/>
          </w:tcPr>
          <w:p w14:paraId="6CFB7102" w14:textId="77777777" w:rsidR="00070175" w:rsidRPr="0096114C" w:rsidRDefault="00070175" w:rsidP="00070175">
            <w:pPr>
              <w:rPr>
                <w:rFonts w:ascii="Aptos" w:hAnsi="Aptos"/>
              </w:rPr>
            </w:pPr>
          </w:p>
        </w:tc>
        <w:tc>
          <w:tcPr>
            <w:tcW w:w="3240" w:type="dxa"/>
          </w:tcPr>
          <w:p w14:paraId="6CFB7103" w14:textId="77777777" w:rsidR="00070175" w:rsidRPr="0096114C" w:rsidRDefault="00070175" w:rsidP="00070175">
            <w:pPr>
              <w:rPr>
                <w:rFonts w:ascii="Aptos" w:hAnsi="Aptos"/>
              </w:rPr>
            </w:pPr>
          </w:p>
        </w:tc>
        <w:tc>
          <w:tcPr>
            <w:tcW w:w="3240" w:type="dxa"/>
          </w:tcPr>
          <w:p w14:paraId="6CFB7104" w14:textId="77777777" w:rsidR="00070175" w:rsidRPr="0096114C" w:rsidRDefault="00070175" w:rsidP="00070175">
            <w:pPr>
              <w:rPr>
                <w:rFonts w:ascii="Aptos" w:hAnsi="Aptos"/>
              </w:rPr>
            </w:pPr>
          </w:p>
        </w:tc>
      </w:tr>
    </w:tbl>
    <w:p w14:paraId="6CFB7106" w14:textId="77777777" w:rsidR="00070175" w:rsidRPr="0096114C" w:rsidRDefault="00070175" w:rsidP="00070175">
      <w:pPr>
        <w:rPr>
          <w:rFonts w:ascii="Aptos" w:hAnsi="Aptos"/>
          <w:b/>
          <w:sz w:val="20"/>
        </w:rPr>
      </w:pPr>
      <w:r w:rsidRPr="0096114C">
        <w:rPr>
          <w:rFonts w:ascii="Aptos" w:hAnsi="Aptos"/>
          <w:b/>
          <w:sz w:val="20"/>
        </w:rPr>
        <w:t>Agregar las filas necesarias</w:t>
      </w:r>
    </w:p>
    <w:p w14:paraId="6CFB7107" w14:textId="77777777" w:rsidR="00070175" w:rsidRPr="0096114C" w:rsidRDefault="00070175" w:rsidP="00070175">
      <w:pPr>
        <w:rPr>
          <w:rFonts w:ascii="Aptos" w:hAnsi="Aptos"/>
          <w:b/>
        </w:rPr>
      </w:pPr>
    </w:p>
    <w:p w14:paraId="6CFB7108" w14:textId="77777777" w:rsidR="00070175" w:rsidRPr="0096114C" w:rsidRDefault="00070175" w:rsidP="00070175">
      <w:pPr>
        <w:rPr>
          <w:rFonts w:ascii="Aptos" w:hAnsi="Aptos"/>
          <w:b/>
        </w:rPr>
      </w:pPr>
    </w:p>
    <w:p w14:paraId="6CFB7109" w14:textId="77777777" w:rsidR="00070175" w:rsidRPr="0096114C" w:rsidRDefault="00070175" w:rsidP="00070175">
      <w:pPr>
        <w:rPr>
          <w:rFonts w:ascii="Aptos" w:hAnsi="Aptos"/>
          <w:b/>
        </w:rPr>
      </w:pPr>
      <w:r w:rsidRPr="0096114C">
        <w:rPr>
          <w:rFonts w:ascii="Aptos" w:hAnsi="Aptos"/>
          <w:b/>
        </w:rPr>
        <w:t>5. COMPONENTES DEL INFORME DE AVANCE</w:t>
      </w:r>
    </w:p>
    <w:p w14:paraId="6CFB710A" w14:textId="77777777" w:rsidR="00070175" w:rsidRPr="0096114C" w:rsidRDefault="00070175" w:rsidP="00070175">
      <w:pPr>
        <w:rPr>
          <w:rFonts w:ascii="Aptos" w:hAnsi="Aptos"/>
          <w:b/>
        </w:rPr>
      </w:pPr>
    </w:p>
    <w:p w14:paraId="6CFB710B" w14:textId="77777777" w:rsidR="00070175" w:rsidRPr="0096114C" w:rsidRDefault="00070175" w:rsidP="00070175">
      <w:pPr>
        <w:rPr>
          <w:rFonts w:ascii="Aptos" w:hAnsi="Aptos"/>
          <w:b/>
        </w:rPr>
      </w:pPr>
      <w:r w:rsidRPr="0096114C">
        <w:rPr>
          <w:rFonts w:ascii="Aptos" w:hAnsi="Aptos"/>
          <w:b/>
        </w:rPr>
        <w:t>5.1 Desarrollo del Proyecto</w:t>
      </w:r>
    </w:p>
    <w:p w14:paraId="6CFB710C" w14:textId="77777777" w:rsidR="00070175" w:rsidRPr="0096114C" w:rsidRDefault="00070175" w:rsidP="00070175">
      <w:pPr>
        <w:rPr>
          <w:rFonts w:ascii="Aptos" w:hAnsi="Aptos"/>
          <w:b/>
        </w:rPr>
      </w:pPr>
    </w:p>
    <w:p w14:paraId="6CFB710D" w14:textId="77777777" w:rsidR="00070175" w:rsidRPr="0096114C" w:rsidRDefault="00070175" w:rsidP="00070175">
      <w:pPr>
        <w:ind w:left="1080" w:hanging="1080"/>
        <w:rPr>
          <w:rFonts w:ascii="Aptos" w:hAnsi="Aptos"/>
          <w:b/>
          <w:bCs/>
          <w:lang w:val="es-CL" w:eastAsia="es-CL"/>
        </w:rPr>
      </w:pPr>
      <w:r w:rsidRPr="0096114C">
        <w:rPr>
          <w:rFonts w:ascii="Aptos" w:hAnsi="Aptos"/>
          <w:b/>
        </w:rPr>
        <w:lastRenderedPageBreak/>
        <w:t xml:space="preserve">      5.1.1.   </w:t>
      </w:r>
      <w:r w:rsidRPr="0096114C">
        <w:rPr>
          <w:rFonts w:ascii="Aptos" w:hAnsi="Aptos"/>
          <w:b/>
          <w:bCs/>
          <w:u w:val="single"/>
          <w:lang w:val="es-CL" w:eastAsia="es-CL"/>
        </w:rPr>
        <w:t>Actividades previstas</w:t>
      </w:r>
      <w:r w:rsidRPr="0096114C">
        <w:rPr>
          <w:rFonts w:ascii="Aptos" w:hAnsi="Aptos"/>
          <w:b/>
          <w:bCs/>
          <w:lang w:val="es-CL" w:eastAsia="es-CL"/>
        </w:rPr>
        <w:t xml:space="preserve">, según cronograma de la presentación original del Proyecto, </w:t>
      </w:r>
      <w:r w:rsidRPr="0096114C">
        <w:rPr>
          <w:rFonts w:ascii="Aptos" w:hAnsi="Aptos"/>
          <w:b/>
          <w:bCs/>
          <w:u w:val="single"/>
          <w:lang w:val="es-CL" w:eastAsia="es-CL"/>
        </w:rPr>
        <w:t>efectivamente realizadas</w:t>
      </w:r>
      <w:r w:rsidRPr="0096114C">
        <w:rPr>
          <w:rFonts w:ascii="Aptos" w:hAnsi="Aptos"/>
          <w:b/>
          <w:bCs/>
          <w:lang w:val="es-CL" w:eastAsia="es-CL"/>
        </w:rPr>
        <w:t xml:space="preserve">  </w:t>
      </w:r>
      <w:r w:rsidRPr="0096114C">
        <w:rPr>
          <w:rFonts w:ascii="Aptos" w:hAnsi="Aptos"/>
          <w:b/>
          <w:bCs/>
          <w:u w:val="single"/>
          <w:lang w:val="es-CL" w:eastAsia="es-CL"/>
        </w:rPr>
        <w:t>hasta la fecha de presentación de este Informe de Avance</w:t>
      </w:r>
      <w:r w:rsidRPr="0096114C">
        <w:rPr>
          <w:rFonts w:ascii="Aptos" w:hAnsi="Aptos"/>
          <w:b/>
        </w:rPr>
        <w:t>(*)</w:t>
      </w:r>
      <w:r w:rsidRPr="0096114C">
        <w:rPr>
          <w:rFonts w:ascii="Aptos" w:hAnsi="Aptos"/>
          <w:b/>
          <w:bCs/>
          <w:lang w:val="es-CL" w:eastAsia="es-CL"/>
        </w:rPr>
        <w:t xml:space="preserve">: </w:t>
      </w:r>
    </w:p>
    <w:p w14:paraId="6CFB710E" w14:textId="77777777" w:rsidR="00070175" w:rsidRPr="0096114C" w:rsidRDefault="00070175" w:rsidP="00070175">
      <w:pPr>
        <w:rPr>
          <w:rFonts w:ascii="Aptos" w:hAnsi="Aptos"/>
          <w:b/>
        </w:rPr>
      </w:pPr>
    </w:p>
    <w:p w14:paraId="6CFB710F" w14:textId="77777777" w:rsidR="00070175" w:rsidRPr="0096114C" w:rsidRDefault="00070175" w:rsidP="00070175">
      <w:pPr>
        <w:jc w:val="both"/>
        <w:rPr>
          <w:rFonts w:ascii="Aptos" w:hAnsi="Aptos"/>
          <w:szCs w:val="22"/>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4"/>
        <w:gridCol w:w="2644"/>
        <w:gridCol w:w="1286"/>
        <w:gridCol w:w="1260"/>
        <w:gridCol w:w="1232"/>
        <w:gridCol w:w="1260"/>
      </w:tblGrid>
      <w:tr w:rsidR="00070175" w:rsidRPr="0096114C" w14:paraId="6CFB7119" w14:textId="77777777" w:rsidTr="00070175">
        <w:tc>
          <w:tcPr>
            <w:tcW w:w="1244" w:type="dxa"/>
          </w:tcPr>
          <w:p w14:paraId="6CFB7110" w14:textId="77777777" w:rsidR="00070175" w:rsidRPr="0096114C" w:rsidRDefault="00070175" w:rsidP="00070175">
            <w:pPr>
              <w:jc w:val="center"/>
              <w:rPr>
                <w:rFonts w:ascii="Aptos" w:hAnsi="Aptos"/>
                <w:b/>
                <w:sz w:val="20"/>
              </w:rPr>
            </w:pPr>
            <w:r w:rsidRPr="0096114C">
              <w:rPr>
                <w:rFonts w:ascii="Aptos" w:hAnsi="Aptos"/>
                <w:b/>
                <w:sz w:val="20"/>
              </w:rPr>
              <w:t>Actividad Nº</w:t>
            </w:r>
          </w:p>
        </w:tc>
        <w:tc>
          <w:tcPr>
            <w:tcW w:w="2644" w:type="dxa"/>
          </w:tcPr>
          <w:p w14:paraId="6CFB7111" w14:textId="77777777" w:rsidR="00070175" w:rsidRPr="0096114C" w:rsidRDefault="00070175" w:rsidP="00070175">
            <w:pPr>
              <w:jc w:val="center"/>
              <w:rPr>
                <w:rFonts w:ascii="Aptos" w:hAnsi="Aptos"/>
                <w:b/>
                <w:sz w:val="20"/>
              </w:rPr>
            </w:pPr>
            <w:r w:rsidRPr="0096114C">
              <w:rPr>
                <w:rFonts w:ascii="Aptos" w:hAnsi="Aptos"/>
                <w:b/>
                <w:sz w:val="20"/>
              </w:rPr>
              <w:t>Descripción de la actividad</w:t>
            </w:r>
          </w:p>
        </w:tc>
        <w:tc>
          <w:tcPr>
            <w:tcW w:w="1286" w:type="dxa"/>
          </w:tcPr>
          <w:p w14:paraId="6CFB7112" w14:textId="77777777" w:rsidR="00070175" w:rsidRPr="0096114C" w:rsidRDefault="00070175" w:rsidP="00070175">
            <w:pPr>
              <w:jc w:val="center"/>
              <w:rPr>
                <w:rFonts w:ascii="Aptos" w:hAnsi="Aptos"/>
                <w:b/>
                <w:sz w:val="20"/>
              </w:rPr>
            </w:pPr>
            <w:r w:rsidRPr="0096114C">
              <w:rPr>
                <w:rFonts w:ascii="Aptos" w:hAnsi="Aptos"/>
                <w:b/>
                <w:sz w:val="20"/>
              </w:rPr>
              <w:t>Fecha en que se desarrolló</w:t>
            </w:r>
          </w:p>
        </w:tc>
        <w:tc>
          <w:tcPr>
            <w:tcW w:w="1260" w:type="dxa"/>
          </w:tcPr>
          <w:p w14:paraId="6CFB7113" w14:textId="77777777" w:rsidR="00070175" w:rsidRPr="0096114C" w:rsidRDefault="00070175" w:rsidP="00070175">
            <w:pPr>
              <w:jc w:val="center"/>
              <w:rPr>
                <w:rFonts w:ascii="Aptos" w:hAnsi="Aptos"/>
                <w:b/>
                <w:sz w:val="20"/>
              </w:rPr>
            </w:pPr>
            <w:r w:rsidRPr="0096114C">
              <w:rPr>
                <w:rFonts w:ascii="Aptos" w:hAnsi="Aptos"/>
                <w:b/>
                <w:sz w:val="20"/>
              </w:rPr>
              <w:t>Lugar de desarrollo</w:t>
            </w:r>
          </w:p>
        </w:tc>
        <w:tc>
          <w:tcPr>
            <w:tcW w:w="1232" w:type="dxa"/>
          </w:tcPr>
          <w:p w14:paraId="6CFB7114" w14:textId="77777777" w:rsidR="00070175" w:rsidRPr="0096114C" w:rsidRDefault="00070175" w:rsidP="00070175">
            <w:pPr>
              <w:jc w:val="center"/>
              <w:rPr>
                <w:rFonts w:ascii="Aptos" w:hAnsi="Aptos"/>
                <w:b/>
                <w:sz w:val="20"/>
              </w:rPr>
            </w:pPr>
            <w:r w:rsidRPr="0096114C">
              <w:rPr>
                <w:rFonts w:ascii="Aptos" w:hAnsi="Aptos"/>
                <w:b/>
                <w:sz w:val="20"/>
              </w:rPr>
              <w:t>Destinata_</w:t>
            </w:r>
          </w:p>
          <w:p w14:paraId="6CFB7115" w14:textId="77777777" w:rsidR="00070175" w:rsidRPr="0096114C" w:rsidRDefault="00070175" w:rsidP="00070175">
            <w:pPr>
              <w:jc w:val="center"/>
              <w:rPr>
                <w:rFonts w:ascii="Aptos" w:hAnsi="Aptos"/>
                <w:b/>
                <w:sz w:val="20"/>
              </w:rPr>
            </w:pPr>
            <w:r w:rsidRPr="0096114C">
              <w:rPr>
                <w:rFonts w:ascii="Aptos" w:hAnsi="Aptos"/>
                <w:b/>
                <w:sz w:val="20"/>
              </w:rPr>
              <w:t xml:space="preserve">rios </w:t>
            </w:r>
          </w:p>
          <w:p w14:paraId="6CFB7116" w14:textId="77777777" w:rsidR="00070175" w:rsidRPr="0096114C" w:rsidRDefault="00070175" w:rsidP="00070175">
            <w:pPr>
              <w:jc w:val="center"/>
              <w:rPr>
                <w:rFonts w:ascii="Aptos" w:hAnsi="Aptos"/>
                <w:b/>
                <w:sz w:val="20"/>
              </w:rPr>
            </w:pPr>
            <w:r w:rsidRPr="0096114C">
              <w:rPr>
                <w:rFonts w:ascii="Aptos" w:hAnsi="Aptos"/>
                <w:sz w:val="18"/>
                <w:szCs w:val="18"/>
              </w:rPr>
              <w:t>(Señalar quiénes y cuántos fueron)</w:t>
            </w:r>
          </w:p>
        </w:tc>
        <w:tc>
          <w:tcPr>
            <w:tcW w:w="1260" w:type="dxa"/>
          </w:tcPr>
          <w:p w14:paraId="6CFB7117" w14:textId="77777777" w:rsidR="00070175" w:rsidRPr="0096114C" w:rsidRDefault="00070175" w:rsidP="00070175">
            <w:pPr>
              <w:jc w:val="center"/>
              <w:rPr>
                <w:rFonts w:ascii="Aptos" w:hAnsi="Aptos"/>
                <w:b/>
                <w:sz w:val="20"/>
              </w:rPr>
            </w:pPr>
            <w:r w:rsidRPr="0096114C">
              <w:rPr>
                <w:rFonts w:ascii="Aptos" w:hAnsi="Aptos"/>
                <w:b/>
                <w:sz w:val="20"/>
              </w:rPr>
              <w:t>Tipo de  documen_</w:t>
            </w:r>
          </w:p>
          <w:p w14:paraId="6CFB7118" w14:textId="77777777" w:rsidR="00070175" w:rsidRPr="0096114C" w:rsidRDefault="00070175" w:rsidP="00070175">
            <w:pPr>
              <w:jc w:val="center"/>
              <w:rPr>
                <w:rFonts w:ascii="Aptos" w:hAnsi="Aptos"/>
                <w:b/>
                <w:sz w:val="20"/>
              </w:rPr>
            </w:pPr>
            <w:r w:rsidRPr="0096114C">
              <w:rPr>
                <w:rFonts w:ascii="Aptos" w:hAnsi="Aptos"/>
                <w:b/>
                <w:sz w:val="20"/>
              </w:rPr>
              <w:t xml:space="preserve">tación que se anexa </w:t>
            </w:r>
          </w:p>
        </w:tc>
      </w:tr>
      <w:tr w:rsidR="00070175" w:rsidRPr="0096114C" w14:paraId="6CFB7121" w14:textId="77777777" w:rsidTr="00070175">
        <w:tc>
          <w:tcPr>
            <w:tcW w:w="1244" w:type="dxa"/>
          </w:tcPr>
          <w:p w14:paraId="6CFB711A" w14:textId="77777777" w:rsidR="00070175" w:rsidRPr="0096114C" w:rsidRDefault="00070175" w:rsidP="00070175">
            <w:pPr>
              <w:jc w:val="center"/>
              <w:rPr>
                <w:rFonts w:ascii="Aptos" w:hAnsi="Aptos"/>
                <w:b/>
                <w:szCs w:val="22"/>
              </w:rPr>
            </w:pPr>
            <w:r w:rsidRPr="0096114C">
              <w:rPr>
                <w:rFonts w:ascii="Aptos" w:hAnsi="Aptos"/>
                <w:b/>
                <w:szCs w:val="22"/>
              </w:rPr>
              <w:t>1</w:t>
            </w:r>
          </w:p>
          <w:p w14:paraId="6CFB711B" w14:textId="77777777" w:rsidR="00070175" w:rsidRPr="0096114C" w:rsidRDefault="00070175" w:rsidP="00070175">
            <w:pPr>
              <w:jc w:val="center"/>
              <w:rPr>
                <w:rFonts w:ascii="Aptos" w:hAnsi="Aptos"/>
                <w:b/>
                <w:szCs w:val="22"/>
              </w:rPr>
            </w:pPr>
          </w:p>
        </w:tc>
        <w:tc>
          <w:tcPr>
            <w:tcW w:w="2644" w:type="dxa"/>
          </w:tcPr>
          <w:p w14:paraId="6CFB711C" w14:textId="77777777" w:rsidR="00070175" w:rsidRPr="0096114C" w:rsidRDefault="00070175" w:rsidP="00070175">
            <w:pPr>
              <w:rPr>
                <w:rFonts w:ascii="Aptos" w:hAnsi="Aptos"/>
              </w:rPr>
            </w:pPr>
          </w:p>
        </w:tc>
        <w:tc>
          <w:tcPr>
            <w:tcW w:w="1286" w:type="dxa"/>
          </w:tcPr>
          <w:p w14:paraId="6CFB711D" w14:textId="77777777" w:rsidR="00070175" w:rsidRPr="0096114C" w:rsidRDefault="00070175" w:rsidP="00070175">
            <w:pPr>
              <w:rPr>
                <w:rFonts w:ascii="Aptos" w:hAnsi="Aptos"/>
              </w:rPr>
            </w:pPr>
          </w:p>
        </w:tc>
        <w:tc>
          <w:tcPr>
            <w:tcW w:w="1260" w:type="dxa"/>
          </w:tcPr>
          <w:p w14:paraId="6CFB711E" w14:textId="77777777" w:rsidR="00070175" w:rsidRPr="0096114C" w:rsidRDefault="00070175" w:rsidP="00070175">
            <w:pPr>
              <w:rPr>
                <w:rFonts w:ascii="Aptos" w:hAnsi="Aptos"/>
              </w:rPr>
            </w:pPr>
          </w:p>
        </w:tc>
        <w:tc>
          <w:tcPr>
            <w:tcW w:w="1232" w:type="dxa"/>
          </w:tcPr>
          <w:p w14:paraId="6CFB711F" w14:textId="77777777" w:rsidR="00070175" w:rsidRPr="0096114C" w:rsidRDefault="00070175" w:rsidP="00070175">
            <w:pPr>
              <w:rPr>
                <w:rFonts w:ascii="Aptos" w:hAnsi="Aptos"/>
              </w:rPr>
            </w:pPr>
          </w:p>
        </w:tc>
        <w:tc>
          <w:tcPr>
            <w:tcW w:w="1260" w:type="dxa"/>
          </w:tcPr>
          <w:p w14:paraId="6CFB7120" w14:textId="77777777" w:rsidR="00070175" w:rsidRPr="0096114C" w:rsidRDefault="00070175" w:rsidP="00070175">
            <w:pPr>
              <w:rPr>
                <w:rFonts w:ascii="Aptos" w:hAnsi="Aptos"/>
              </w:rPr>
            </w:pPr>
          </w:p>
        </w:tc>
      </w:tr>
      <w:tr w:rsidR="00070175" w:rsidRPr="0096114C" w14:paraId="6CFB7129" w14:textId="77777777" w:rsidTr="00070175">
        <w:tc>
          <w:tcPr>
            <w:tcW w:w="1244" w:type="dxa"/>
          </w:tcPr>
          <w:p w14:paraId="6CFB7122" w14:textId="77777777" w:rsidR="00070175" w:rsidRPr="0096114C" w:rsidRDefault="00070175" w:rsidP="00070175">
            <w:pPr>
              <w:jc w:val="center"/>
              <w:rPr>
                <w:rFonts w:ascii="Aptos" w:hAnsi="Aptos"/>
                <w:b/>
                <w:szCs w:val="22"/>
              </w:rPr>
            </w:pPr>
            <w:r w:rsidRPr="0096114C">
              <w:rPr>
                <w:rFonts w:ascii="Aptos" w:hAnsi="Aptos"/>
                <w:b/>
                <w:szCs w:val="22"/>
              </w:rPr>
              <w:t>2</w:t>
            </w:r>
          </w:p>
          <w:p w14:paraId="6CFB7123" w14:textId="77777777" w:rsidR="00070175" w:rsidRPr="0096114C" w:rsidRDefault="00070175" w:rsidP="00070175">
            <w:pPr>
              <w:jc w:val="center"/>
              <w:rPr>
                <w:rFonts w:ascii="Aptos" w:hAnsi="Aptos"/>
                <w:b/>
                <w:szCs w:val="22"/>
              </w:rPr>
            </w:pPr>
          </w:p>
        </w:tc>
        <w:tc>
          <w:tcPr>
            <w:tcW w:w="2644" w:type="dxa"/>
          </w:tcPr>
          <w:p w14:paraId="6CFB7124" w14:textId="77777777" w:rsidR="00070175" w:rsidRPr="0096114C" w:rsidRDefault="00070175" w:rsidP="00070175">
            <w:pPr>
              <w:rPr>
                <w:rFonts w:ascii="Aptos" w:hAnsi="Aptos"/>
              </w:rPr>
            </w:pPr>
          </w:p>
        </w:tc>
        <w:tc>
          <w:tcPr>
            <w:tcW w:w="1286" w:type="dxa"/>
          </w:tcPr>
          <w:p w14:paraId="6CFB7125" w14:textId="77777777" w:rsidR="00070175" w:rsidRPr="0096114C" w:rsidRDefault="00070175" w:rsidP="00070175">
            <w:pPr>
              <w:rPr>
                <w:rFonts w:ascii="Aptos" w:hAnsi="Aptos"/>
              </w:rPr>
            </w:pPr>
          </w:p>
        </w:tc>
        <w:tc>
          <w:tcPr>
            <w:tcW w:w="1260" w:type="dxa"/>
          </w:tcPr>
          <w:p w14:paraId="6CFB7126" w14:textId="77777777" w:rsidR="00070175" w:rsidRPr="0096114C" w:rsidRDefault="00070175" w:rsidP="00070175">
            <w:pPr>
              <w:rPr>
                <w:rFonts w:ascii="Aptos" w:hAnsi="Aptos"/>
              </w:rPr>
            </w:pPr>
          </w:p>
        </w:tc>
        <w:tc>
          <w:tcPr>
            <w:tcW w:w="1232" w:type="dxa"/>
          </w:tcPr>
          <w:p w14:paraId="6CFB7127" w14:textId="77777777" w:rsidR="00070175" w:rsidRPr="0096114C" w:rsidRDefault="00070175" w:rsidP="00070175">
            <w:pPr>
              <w:pStyle w:val="Encabezado"/>
              <w:tabs>
                <w:tab w:val="clear" w:pos="4252"/>
                <w:tab w:val="clear" w:pos="8504"/>
              </w:tabs>
              <w:rPr>
                <w:rFonts w:ascii="Aptos" w:hAnsi="Aptos"/>
              </w:rPr>
            </w:pPr>
          </w:p>
        </w:tc>
        <w:tc>
          <w:tcPr>
            <w:tcW w:w="1260" w:type="dxa"/>
          </w:tcPr>
          <w:p w14:paraId="6CFB7128" w14:textId="77777777" w:rsidR="00070175" w:rsidRPr="0096114C" w:rsidRDefault="00070175" w:rsidP="00070175">
            <w:pPr>
              <w:rPr>
                <w:rFonts w:ascii="Aptos" w:hAnsi="Aptos"/>
              </w:rPr>
            </w:pPr>
          </w:p>
        </w:tc>
      </w:tr>
      <w:tr w:rsidR="00070175" w:rsidRPr="0096114C" w14:paraId="6CFB7131" w14:textId="77777777" w:rsidTr="00070175">
        <w:tc>
          <w:tcPr>
            <w:tcW w:w="1244" w:type="dxa"/>
          </w:tcPr>
          <w:p w14:paraId="6CFB712A" w14:textId="77777777" w:rsidR="00070175" w:rsidRPr="0096114C" w:rsidRDefault="00070175" w:rsidP="00070175">
            <w:pPr>
              <w:jc w:val="center"/>
              <w:rPr>
                <w:rFonts w:ascii="Aptos" w:hAnsi="Aptos"/>
                <w:b/>
                <w:szCs w:val="22"/>
              </w:rPr>
            </w:pPr>
            <w:r w:rsidRPr="0096114C">
              <w:rPr>
                <w:rFonts w:ascii="Aptos" w:hAnsi="Aptos"/>
                <w:b/>
                <w:szCs w:val="22"/>
              </w:rPr>
              <w:t>3</w:t>
            </w:r>
          </w:p>
          <w:p w14:paraId="6CFB712B" w14:textId="77777777" w:rsidR="00070175" w:rsidRPr="0096114C" w:rsidRDefault="00070175" w:rsidP="00070175">
            <w:pPr>
              <w:jc w:val="center"/>
              <w:rPr>
                <w:rFonts w:ascii="Aptos" w:hAnsi="Aptos"/>
                <w:b/>
                <w:szCs w:val="22"/>
              </w:rPr>
            </w:pPr>
          </w:p>
        </w:tc>
        <w:tc>
          <w:tcPr>
            <w:tcW w:w="2644" w:type="dxa"/>
          </w:tcPr>
          <w:p w14:paraId="6CFB712C" w14:textId="77777777" w:rsidR="00070175" w:rsidRPr="0096114C" w:rsidRDefault="00070175" w:rsidP="00070175">
            <w:pPr>
              <w:rPr>
                <w:rFonts w:ascii="Aptos" w:hAnsi="Aptos"/>
              </w:rPr>
            </w:pPr>
          </w:p>
        </w:tc>
        <w:tc>
          <w:tcPr>
            <w:tcW w:w="1286" w:type="dxa"/>
          </w:tcPr>
          <w:p w14:paraId="6CFB712D" w14:textId="77777777" w:rsidR="00070175" w:rsidRPr="0096114C" w:rsidRDefault="00070175" w:rsidP="00070175">
            <w:pPr>
              <w:rPr>
                <w:rFonts w:ascii="Aptos" w:hAnsi="Aptos"/>
              </w:rPr>
            </w:pPr>
          </w:p>
        </w:tc>
        <w:tc>
          <w:tcPr>
            <w:tcW w:w="1260" w:type="dxa"/>
          </w:tcPr>
          <w:p w14:paraId="6CFB712E" w14:textId="77777777" w:rsidR="00070175" w:rsidRPr="0096114C" w:rsidRDefault="00070175" w:rsidP="00070175">
            <w:pPr>
              <w:rPr>
                <w:rFonts w:ascii="Aptos" w:hAnsi="Aptos"/>
              </w:rPr>
            </w:pPr>
          </w:p>
        </w:tc>
        <w:tc>
          <w:tcPr>
            <w:tcW w:w="1232" w:type="dxa"/>
          </w:tcPr>
          <w:p w14:paraId="6CFB712F" w14:textId="77777777" w:rsidR="00070175" w:rsidRPr="0096114C" w:rsidRDefault="00070175" w:rsidP="00070175">
            <w:pPr>
              <w:rPr>
                <w:rFonts w:ascii="Aptos" w:hAnsi="Aptos"/>
              </w:rPr>
            </w:pPr>
          </w:p>
        </w:tc>
        <w:tc>
          <w:tcPr>
            <w:tcW w:w="1260" w:type="dxa"/>
          </w:tcPr>
          <w:p w14:paraId="6CFB7130" w14:textId="77777777" w:rsidR="00070175" w:rsidRPr="0096114C" w:rsidRDefault="00070175" w:rsidP="00070175">
            <w:pPr>
              <w:rPr>
                <w:rFonts w:ascii="Aptos" w:hAnsi="Aptos"/>
              </w:rPr>
            </w:pPr>
          </w:p>
        </w:tc>
      </w:tr>
      <w:tr w:rsidR="00070175" w:rsidRPr="0096114C" w14:paraId="6CFB7139" w14:textId="77777777" w:rsidTr="00070175">
        <w:tc>
          <w:tcPr>
            <w:tcW w:w="1244" w:type="dxa"/>
          </w:tcPr>
          <w:p w14:paraId="6CFB7132" w14:textId="77777777" w:rsidR="00070175" w:rsidRPr="0096114C" w:rsidRDefault="00070175" w:rsidP="00070175">
            <w:pPr>
              <w:jc w:val="center"/>
              <w:rPr>
                <w:rFonts w:ascii="Aptos" w:hAnsi="Aptos"/>
                <w:b/>
                <w:szCs w:val="22"/>
              </w:rPr>
            </w:pPr>
            <w:r w:rsidRPr="0096114C">
              <w:rPr>
                <w:rFonts w:ascii="Aptos" w:hAnsi="Aptos"/>
                <w:b/>
                <w:szCs w:val="22"/>
              </w:rPr>
              <w:t>4</w:t>
            </w:r>
          </w:p>
          <w:p w14:paraId="6CFB7133" w14:textId="77777777" w:rsidR="00070175" w:rsidRPr="0096114C" w:rsidRDefault="00070175" w:rsidP="00070175">
            <w:pPr>
              <w:jc w:val="center"/>
              <w:rPr>
                <w:rFonts w:ascii="Aptos" w:hAnsi="Aptos"/>
                <w:b/>
                <w:szCs w:val="22"/>
              </w:rPr>
            </w:pPr>
          </w:p>
        </w:tc>
        <w:tc>
          <w:tcPr>
            <w:tcW w:w="2644" w:type="dxa"/>
          </w:tcPr>
          <w:p w14:paraId="6CFB7134" w14:textId="77777777" w:rsidR="00070175" w:rsidRPr="0096114C" w:rsidRDefault="00070175" w:rsidP="00070175">
            <w:pPr>
              <w:rPr>
                <w:rFonts w:ascii="Aptos" w:hAnsi="Aptos"/>
              </w:rPr>
            </w:pPr>
          </w:p>
        </w:tc>
        <w:tc>
          <w:tcPr>
            <w:tcW w:w="1286" w:type="dxa"/>
          </w:tcPr>
          <w:p w14:paraId="6CFB7135" w14:textId="77777777" w:rsidR="00070175" w:rsidRPr="0096114C" w:rsidRDefault="00070175" w:rsidP="00070175">
            <w:pPr>
              <w:rPr>
                <w:rFonts w:ascii="Aptos" w:hAnsi="Aptos"/>
              </w:rPr>
            </w:pPr>
          </w:p>
        </w:tc>
        <w:tc>
          <w:tcPr>
            <w:tcW w:w="1260" w:type="dxa"/>
          </w:tcPr>
          <w:p w14:paraId="6CFB7136" w14:textId="77777777" w:rsidR="00070175" w:rsidRPr="0096114C" w:rsidRDefault="00070175" w:rsidP="00070175">
            <w:pPr>
              <w:rPr>
                <w:rFonts w:ascii="Aptos" w:hAnsi="Aptos"/>
              </w:rPr>
            </w:pPr>
          </w:p>
        </w:tc>
        <w:tc>
          <w:tcPr>
            <w:tcW w:w="1232" w:type="dxa"/>
          </w:tcPr>
          <w:p w14:paraId="6CFB7137" w14:textId="77777777" w:rsidR="00070175" w:rsidRPr="0096114C" w:rsidRDefault="00070175" w:rsidP="00070175">
            <w:pPr>
              <w:rPr>
                <w:rFonts w:ascii="Aptos" w:hAnsi="Aptos"/>
              </w:rPr>
            </w:pPr>
          </w:p>
        </w:tc>
        <w:tc>
          <w:tcPr>
            <w:tcW w:w="1260" w:type="dxa"/>
          </w:tcPr>
          <w:p w14:paraId="6CFB7138" w14:textId="77777777" w:rsidR="00070175" w:rsidRPr="0096114C" w:rsidRDefault="00070175" w:rsidP="00070175">
            <w:pPr>
              <w:rPr>
                <w:rFonts w:ascii="Aptos" w:hAnsi="Aptos"/>
              </w:rPr>
            </w:pPr>
          </w:p>
        </w:tc>
      </w:tr>
      <w:tr w:rsidR="00070175" w:rsidRPr="0096114C" w14:paraId="6CFB7141" w14:textId="77777777" w:rsidTr="00070175">
        <w:tc>
          <w:tcPr>
            <w:tcW w:w="1244" w:type="dxa"/>
          </w:tcPr>
          <w:p w14:paraId="6CFB713A" w14:textId="77777777" w:rsidR="00070175" w:rsidRPr="0096114C" w:rsidRDefault="00070175" w:rsidP="00070175">
            <w:pPr>
              <w:jc w:val="center"/>
              <w:rPr>
                <w:rFonts w:ascii="Aptos" w:hAnsi="Aptos"/>
                <w:b/>
                <w:szCs w:val="22"/>
              </w:rPr>
            </w:pPr>
            <w:r w:rsidRPr="0096114C">
              <w:rPr>
                <w:rFonts w:ascii="Aptos" w:hAnsi="Aptos"/>
                <w:b/>
                <w:szCs w:val="22"/>
              </w:rPr>
              <w:t>5</w:t>
            </w:r>
          </w:p>
          <w:p w14:paraId="6CFB713B" w14:textId="77777777" w:rsidR="00070175" w:rsidRPr="0096114C" w:rsidRDefault="00070175" w:rsidP="00070175">
            <w:pPr>
              <w:jc w:val="center"/>
              <w:rPr>
                <w:rFonts w:ascii="Aptos" w:hAnsi="Aptos"/>
                <w:b/>
                <w:szCs w:val="22"/>
              </w:rPr>
            </w:pPr>
          </w:p>
        </w:tc>
        <w:tc>
          <w:tcPr>
            <w:tcW w:w="2644" w:type="dxa"/>
          </w:tcPr>
          <w:p w14:paraId="6CFB713C" w14:textId="77777777" w:rsidR="00070175" w:rsidRPr="0096114C" w:rsidRDefault="00070175" w:rsidP="00070175">
            <w:pPr>
              <w:rPr>
                <w:rFonts w:ascii="Aptos" w:hAnsi="Aptos"/>
              </w:rPr>
            </w:pPr>
          </w:p>
        </w:tc>
        <w:tc>
          <w:tcPr>
            <w:tcW w:w="1286" w:type="dxa"/>
          </w:tcPr>
          <w:p w14:paraId="6CFB713D" w14:textId="77777777" w:rsidR="00070175" w:rsidRPr="0096114C" w:rsidRDefault="00070175" w:rsidP="00070175">
            <w:pPr>
              <w:rPr>
                <w:rFonts w:ascii="Aptos" w:hAnsi="Aptos"/>
              </w:rPr>
            </w:pPr>
          </w:p>
        </w:tc>
        <w:tc>
          <w:tcPr>
            <w:tcW w:w="1260" w:type="dxa"/>
          </w:tcPr>
          <w:p w14:paraId="6CFB713E" w14:textId="77777777" w:rsidR="00070175" w:rsidRPr="0096114C" w:rsidRDefault="00070175" w:rsidP="00070175">
            <w:pPr>
              <w:rPr>
                <w:rFonts w:ascii="Aptos" w:hAnsi="Aptos"/>
              </w:rPr>
            </w:pPr>
          </w:p>
        </w:tc>
        <w:tc>
          <w:tcPr>
            <w:tcW w:w="1232" w:type="dxa"/>
          </w:tcPr>
          <w:p w14:paraId="6CFB713F" w14:textId="77777777" w:rsidR="00070175" w:rsidRPr="0096114C" w:rsidRDefault="00070175" w:rsidP="00070175">
            <w:pPr>
              <w:rPr>
                <w:rFonts w:ascii="Aptos" w:hAnsi="Aptos"/>
              </w:rPr>
            </w:pPr>
          </w:p>
        </w:tc>
        <w:tc>
          <w:tcPr>
            <w:tcW w:w="1260" w:type="dxa"/>
          </w:tcPr>
          <w:p w14:paraId="6CFB7140" w14:textId="77777777" w:rsidR="00070175" w:rsidRPr="0096114C" w:rsidRDefault="00070175" w:rsidP="00070175">
            <w:pPr>
              <w:rPr>
                <w:rFonts w:ascii="Aptos" w:hAnsi="Aptos"/>
              </w:rPr>
            </w:pPr>
          </w:p>
        </w:tc>
      </w:tr>
    </w:tbl>
    <w:p w14:paraId="6CFB7142" w14:textId="77777777" w:rsidR="00D808A1" w:rsidRPr="0096114C" w:rsidRDefault="00D808A1" w:rsidP="00070175">
      <w:pPr>
        <w:pStyle w:val="Descripcin"/>
        <w:jc w:val="left"/>
        <w:rPr>
          <w:rFonts w:ascii="Aptos" w:hAnsi="Aptos"/>
        </w:rPr>
      </w:pPr>
    </w:p>
    <w:p w14:paraId="6CFB7143" w14:textId="77777777" w:rsidR="00D808A1" w:rsidRPr="0096114C" w:rsidRDefault="00D808A1" w:rsidP="00070175">
      <w:pPr>
        <w:pStyle w:val="Descripcin"/>
        <w:jc w:val="left"/>
        <w:rPr>
          <w:rFonts w:ascii="Aptos" w:hAnsi="Aptos"/>
        </w:rPr>
      </w:pPr>
    </w:p>
    <w:p w14:paraId="6CFB7144" w14:textId="77777777" w:rsidR="00070175" w:rsidRPr="0096114C" w:rsidRDefault="00070175" w:rsidP="00070175">
      <w:pPr>
        <w:pStyle w:val="Descripcin"/>
        <w:jc w:val="left"/>
        <w:rPr>
          <w:rFonts w:ascii="Aptos" w:hAnsi="Aptos"/>
        </w:rPr>
      </w:pPr>
      <w:r w:rsidRPr="0096114C">
        <w:rPr>
          <w:rFonts w:ascii="Aptos" w:hAnsi="Aptos"/>
        </w:rPr>
        <w:t>Agregar las filas necesarias según cantidad de actividades desarrolladas</w:t>
      </w:r>
    </w:p>
    <w:p w14:paraId="6CFB7145" w14:textId="77777777" w:rsidR="00070175" w:rsidRPr="0096114C" w:rsidRDefault="00070175" w:rsidP="00070175">
      <w:pPr>
        <w:jc w:val="both"/>
        <w:rPr>
          <w:rFonts w:ascii="Aptos" w:hAnsi="Aptos"/>
          <w:b/>
        </w:rPr>
      </w:pPr>
    </w:p>
    <w:p w14:paraId="6CFB7146" w14:textId="77777777" w:rsidR="00070175" w:rsidRPr="0096114C" w:rsidRDefault="00070175" w:rsidP="00070175">
      <w:pPr>
        <w:ind w:right="-81"/>
        <w:rPr>
          <w:rFonts w:ascii="Aptos" w:hAnsi="Aptos" w:cs="Arial"/>
          <w:b/>
          <w:bCs/>
          <w:color w:val="FF00FF"/>
          <w:sz w:val="20"/>
        </w:rPr>
      </w:pPr>
      <w:r w:rsidRPr="0096114C">
        <w:rPr>
          <w:rFonts w:ascii="Aptos" w:hAnsi="Aptos" w:cs="Arial"/>
          <w:b/>
          <w:bCs/>
          <w:sz w:val="20"/>
        </w:rPr>
        <w:t>(*) Es obligatorio</w:t>
      </w:r>
    </w:p>
    <w:p w14:paraId="6CFB7147" w14:textId="77777777" w:rsidR="00070175" w:rsidRPr="0096114C" w:rsidRDefault="00070175" w:rsidP="00070175">
      <w:pPr>
        <w:rPr>
          <w:rFonts w:ascii="Aptos" w:hAnsi="Aptos"/>
          <w:b/>
          <w:bCs/>
        </w:rPr>
      </w:pPr>
    </w:p>
    <w:p w14:paraId="6CFB7148" w14:textId="77777777" w:rsidR="00070175" w:rsidRPr="0096114C" w:rsidRDefault="00070175" w:rsidP="00070175">
      <w:pPr>
        <w:ind w:left="360" w:hanging="360"/>
        <w:jc w:val="both"/>
        <w:rPr>
          <w:rFonts w:ascii="Aptos" w:hAnsi="Aptos" w:cs="Arial"/>
          <w:bCs/>
          <w:sz w:val="20"/>
        </w:rPr>
      </w:pPr>
      <w:r w:rsidRPr="0096114C">
        <w:rPr>
          <w:rFonts w:ascii="Aptos" w:hAnsi="Aptos" w:cs="Arial"/>
          <w:bCs/>
          <w:sz w:val="20"/>
        </w:rPr>
        <w:t>A</w:t>
      </w:r>
      <w:r w:rsidRPr="0096114C">
        <w:rPr>
          <w:rFonts w:ascii="Aptos" w:hAnsi="Aptos" w:cs="Arial"/>
          <w:sz w:val="20"/>
        </w:rPr>
        <w:t xml:space="preserve">djuntar toda </w:t>
      </w:r>
      <w:r w:rsidRPr="0096114C">
        <w:rPr>
          <w:rFonts w:ascii="Aptos" w:hAnsi="Aptos" w:cs="Arial"/>
          <w:bCs/>
          <w:sz w:val="20"/>
        </w:rPr>
        <w:t>documentación probatoria que de cuenta de las actividades realizadas (documentos impresos, videos, fotos, etc).</w:t>
      </w:r>
    </w:p>
    <w:p w14:paraId="6CFB7149" w14:textId="77777777" w:rsidR="00070175" w:rsidRPr="0096114C" w:rsidRDefault="00070175" w:rsidP="00070175">
      <w:pPr>
        <w:ind w:left="360" w:hanging="360"/>
        <w:jc w:val="both"/>
        <w:rPr>
          <w:rFonts w:ascii="Aptos" w:hAnsi="Aptos" w:cs="Arial"/>
          <w:bCs/>
          <w:sz w:val="20"/>
        </w:rPr>
      </w:pPr>
    </w:p>
    <w:p w14:paraId="6CFB714A" w14:textId="77777777" w:rsidR="00070175" w:rsidRPr="0096114C" w:rsidRDefault="00070175" w:rsidP="00070175">
      <w:pPr>
        <w:rPr>
          <w:rFonts w:ascii="Aptos" w:hAnsi="Aptos"/>
          <w:b/>
        </w:rPr>
      </w:pPr>
    </w:p>
    <w:p w14:paraId="6CFB714B" w14:textId="77777777" w:rsidR="00070175" w:rsidRPr="0096114C" w:rsidRDefault="00070175" w:rsidP="00070175">
      <w:pPr>
        <w:rPr>
          <w:rFonts w:ascii="Aptos" w:hAnsi="Aptos"/>
          <w:b/>
        </w:rPr>
      </w:pPr>
      <w:r w:rsidRPr="0096114C">
        <w:rPr>
          <w:rFonts w:ascii="Aptos" w:hAnsi="Aptos"/>
          <w:b/>
        </w:rPr>
        <w:t>5.2 Descripción del estado actual del Proyecto respecto a:</w:t>
      </w:r>
    </w:p>
    <w:p w14:paraId="6CFB714C" w14:textId="77777777" w:rsidR="00070175" w:rsidRPr="0096114C" w:rsidRDefault="00070175" w:rsidP="00070175">
      <w:pPr>
        <w:rPr>
          <w:rFonts w:ascii="Aptos" w:hAnsi="Aptos"/>
          <w:b/>
        </w:rPr>
      </w:pPr>
    </w:p>
    <w:p w14:paraId="6CFB714D" w14:textId="77777777" w:rsidR="00070175" w:rsidRPr="0096114C" w:rsidRDefault="00070175" w:rsidP="0096114C">
      <w:pPr>
        <w:pStyle w:val="Textoindependiente"/>
        <w:numPr>
          <w:ilvl w:val="0"/>
          <w:numId w:val="3"/>
        </w:numPr>
        <w:shd w:val="clear" w:color="auto" w:fill="FFFFFF"/>
        <w:tabs>
          <w:tab w:val="left" w:pos="284"/>
        </w:tabs>
        <w:spacing w:after="0" w:line="360" w:lineRule="auto"/>
        <w:jc w:val="both"/>
        <w:rPr>
          <w:rFonts w:ascii="Aptos" w:hAnsi="Aptos"/>
          <w:snapToGrid w:val="0"/>
        </w:rPr>
      </w:pPr>
      <w:r w:rsidRPr="0096114C">
        <w:rPr>
          <w:rFonts w:ascii="Aptos" w:hAnsi="Aptos"/>
          <w:b/>
        </w:rPr>
        <w:t xml:space="preserve">Tiempo. </w:t>
      </w:r>
      <w:r w:rsidRPr="0096114C">
        <w:rPr>
          <w:rFonts w:ascii="Aptos" w:hAnsi="Aptos"/>
          <w:snapToGrid w:val="0"/>
        </w:rPr>
        <w:t>De acuerdo al tiempo de ejecución, el Proyecto se encuentra:</w:t>
      </w:r>
    </w:p>
    <w:p w14:paraId="6CFB714E" w14:textId="77777777" w:rsidR="00070175" w:rsidRPr="0096114C" w:rsidRDefault="00070175" w:rsidP="00070175">
      <w:pPr>
        <w:pStyle w:val="Textoindependiente"/>
        <w:ind w:left="720"/>
        <w:rPr>
          <w:rFonts w:ascii="Aptos" w:hAnsi="Aptos"/>
          <w:snapToGrid w:val="0"/>
        </w:rPr>
      </w:pPr>
      <w:r w:rsidRPr="0096114C">
        <w:rPr>
          <w:rFonts w:ascii="Aptos" w:hAnsi="Aptos"/>
          <w:snapToGrid w:val="0"/>
        </w:rPr>
        <w:t xml:space="preserve">a) </w:t>
      </w:r>
      <w:r w:rsidR="00A75151" w:rsidRPr="0096114C">
        <w:rPr>
          <w:rFonts w:ascii="Aptos" w:hAnsi="Aptos"/>
          <w:snapToGrid w:val="0"/>
        </w:rPr>
        <w:t>Adelantado…</w:t>
      </w:r>
      <w:r w:rsidRPr="0096114C">
        <w:rPr>
          <w:rFonts w:ascii="Aptos" w:hAnsi="Aptos"/>
          <w:b/>
          <w:snapToGrid w:val="0"/>
        </w:rPr>
        <w:t xml:space="preserve">…. </w:t>
      </w:r>
    </w:p>
    <w:p w14:paraId="6CFB714F" w14:textId="77777777" w:rsidR="00070175" w:rsidRPr="0096114C" w:rsidRDefault="00070175" w:rsidP="00070175">
      <w:pPr>
        <w:pStyle w:val="Textoindependiente"/>
        <w:rPr>
          <w:rFonts w:ascii="Aptos" w:hAnsi="Aptos"/>
          <w:b/>
          <w:snapToGrid w:val="0"/>
        </w:rPr>
      </w:pPr>
      <w:r w:rsidRPr="0096114C">
        <w:rPr>
          <w:rFonts w:ascii="Aptos" w:hAnsi="Aptos"/>
          <w:snapToGrid w:val="0"/>
        </w:rPr>
        <w:tab/>
        <w:t xml:space="preserve">b) A tiempo     </w:t>
      </w:r>
      <w:r w:rsidRPr="0096114C">
        <w:rPr>
          <w:rFonts w:ascii="Aptos" w:hAnsi="Aptos"/>
          <w:b/>
          <w:snapToGrid w:val="0"/>
        </w:rPr>
        <w:t>……..</w:t>
      </w:r>
    </w:p>
    <w:p w14:paraId="6CFB7150" w14:textId="77777777" w:rsidR="00070175" w:rsidRPr="0096114C" w:rsidRDefault="00070175" w:rsidP="00070175">
      <w:pPr>
        <w:pStyle w:val="Textoindependiente"/>
        <w:rPr>
          <w:rFonts w:ascii="Aptos" w:hAnsi="Aptos"/>
          <w:b/>
          <w:snapToGrid w:val="0"/>
        </w:rPr>
      </w:pPr>
      <w:r w:rsidRPr="0096114C">
        <w:rPr>
          <w:rFonts w:ascii="Aptos" w:hAnsi="Aptos"/>
          <w:snapToGrid w:val="0"/>
        </w:rPr>
        <w:tab/>
        <w:t xml:space="preserve">c) Atrasado     </w:t>
      </w:r>
      <w:r w:rsidRPr="0096114C">
        <w:rPr>
          <w:rFonts w:ascii="Aptos" w:hAnsi="Aptos"/>
          <w:b/>
          <w:snapToGrid w:val="0"/>
        </w:rPr>
        <w:t>………</w:t>
      </w:r>
    </w:p>
    <w:p w14:paraId="6CFB7151" w14:textId="77777777" w:rsidR="00070175" w:rsidRPr="0096114C" w:rsidRDefault="00070175" w:rsidP="00070175">
      <w:pPr>
        <w:pStyle w:val="Textoindependiente"/>
        <w:rPr>
          <w:rFonts w:ascii="Aptos" w:hAnsi="Aptos"/>
          <w:snapToGrid w:val="0"/>
        </w:rPr>
      </w:pPr>
    </w:p>
    <w:p w14:paraId="6CFB7152" w14:textId="77777777" w:rsidR="00070175" w:rsidRPr="0096114C" w:rsidRDefault="00070175" w:rsidP="0096114C">
      <w:pPr>
        <w:pStyle w:val="Textoindependiente"/>
        <w:numPr>
          <w:ilvl w:val="0"/>
          <w:numId w:val="3"/>
        </w:numPr>
        <w:jc w:val="both"/>
        <w:rPr>
          <w:rFonts w:ascii="Aptos" w:hAnsi="Aptos"/>
          <w:snapToGrid w:val="0"/>
        </w:rPr>
      </w:pPr>
      <w:r w:rsidRPr="0096114C">
        <w:rPr>
          <w:rFonts w:ascii="Aptos" w:hAnsi="Aptos"/>
          <w:b/>
          <w:snapToGrid w:val="0"/>
        </w:rPr>
        <w:t xml:space="preserve">Resultados. </w:t>
      </w:r>
      <w:r w:rsidRPr="0096114C">
        <w:rPr>
          <w:rFonts w:ascii="Aptos" w:hAnsi="Aptos"/>
          <w:snapToGrid w:val="0"/>
        </w:rPr>
        <w:t>Teniendo en cuenta lo programado, Ud. considera que los resultados obtenidos se encuentran :</w:t>
      </w:r>
    </w:p>
    <w:p w14:paraId="6CFB7153" w14:textId="77777777" w:rsidR="00070175" w:rsidRPr="0096114C" w:rsidRDefault="00070175" w:rsidP="00070175">
      <w:pPr>
        <w:pStyle w:val="Textoindependiente"/>
        <w:ind w:left="720"/>
        <w:rPr>
          <w:rFonts w:ascii="Aptos" w:hAnsi="Aptos"/>
          <w:b/>
          <w:snapToGrid w:val="0"/>
        </w:rPr>
      </w:pPr>
      <w:r w:rsidRPr="0096114C">
        <w:rPr>
          <w:rFonts w:ascii="Aptos" w:hAnsi="Aptos"/>
          <w:b/>
          <w:snapToGrid w:val="0"/>
        </w:rPr>
        <w:t>a)</w:t>
      </w:r>
      <w:r w:rsidRPr="0096114C">
        <w:rPr>
          <w:rFonts w:ascii="Aptos" w:hAnsi="Aptos"/>
          <w:snapToGrid w:val="0"/>
        </w:rPr>
        <w:t xml:space="preserve">   De acuerdo con lo </w:t>
      </w:r>
      <w:r w:rsidR="00A75151" w:rsidRPr="0096114C">
        <w:rPr>
          <w:rFonts w:ascii="Aptos" w:hAnsi="Aptos"/>
          <w:snapToGrid w:val="0"/>
        </w:rPr>
        <w:t>programado……</w:t>
      </w:r>
    </w:p>
    <w:p w14:paraId="6CFB7154" w14:textId="77777777" w:rsidR="00070175" w:rsidRPr="0096114C" w:rsidRDefault="00070175" w:rsidP="00070175">
      <w:pPr>
        <w:pStyle w:val="Textoindependiente"/>
        <w:ind w:left="720"/>
        <w:rPr>
          <w:rFonts w:ascii="Aptos" w:hAnsi="Aptos"/>
          <w:b/>
          <w:snapToGrid w:val="0"/>
        </w:rPr>
      </w:pPr>
      <w:r w:rsidRPr="0096114C">
        <w:rPr>
          <w:rFonts w:ascii="Aptos" w:hAnsi="Aptos"/>
          <w:b/>
          <w:snapToGrid w:val="0"/>
        </w:rPr>
        <w:t>b)</w:t>
      </w:r>
      <w:r w:rsidRPr="0096114C">
        <w:rPr>
          <w:rFonts w:ascii="Aptos" w:hAnsi="Aptos"/>
          <w:snapToGrid w:val="0"/>
        </w:rPr>
        <w:t xml:space="preserve">  Cercano con lo programado       </w:t>
      </w:r>
      <w:r w:rsidRPr="0096114C">
        <w:rPr>
          <w:rFonts w:ascii="Aptos" w:hAnsi="Aptos"/>
          <w:b/>
          <w:snapToGrid w:val="0"/>
        </w:rPr>
        <w:t>……</w:t>
      </w:r>
    </w:p>
    <w:p w14:paraId="6CFB7155" w14:textId="77777777" w:rsidR="00070175" w:rsidRPr="0096114C" w:rsidRDefault="00070175" w:rsidP="00070175">
      <w:pPr>
        <w:pStyle w:val="Textoindependiente"/>
        <w:ind w:left="720"/>
        <w:rPr>
          <w:rFonts w:ascii="Aptos" w:hAnsi="Aptos"/>
          <w:snapToGrid w:val="0"/>
        </w:rPr>
      </w:pPr>
      <w:r w:rsidRPr="0096114C">
        <w:rPr>
          <w:rFonts w:ascii="Aptos" w:hAnsi="Aptos"/>
          <w:b/>
          <w:snapToGrid w:val="0"/>
        </w:rPr>
        <w:t>c)</w:t>
      </w:r>
      <w:r w:rsidRPr="0096114C">
        <w:rPr>
          <w:rFonts w:ascii="Aptos" w:hAnsi="Aptos"/>
          <w:snapToGrid w:val="0"/>
        </w:rPr>
        <w:t xml:space="preserve">   Lejano (negativamente) de lo </w:t>
      </w:r>
      <w:r w:rsidR="00A75151" w:rsidRPr="0096114C">
        <w:rPr>
          <w:rFonts w:ascii="Aptos" w:hAnsi="Aptos"/>
          <w:snapToGrid w:val="0"/>
        </w:rPr>
        <w:t>programado……</w:t>
      </w:r>
    </w:p>
    <w:p w14:paraId="6CFB7156" w14:textId="77777777" w:rsidR="00070175" w:rsidRPr="0096114C" w:rsidRDefault="00070175" w:rsidP="00070175">
      <w:pPr>
        <w:pStyle w:val="Textoindependiente"/>
        <w:ind w:left="720"/>
        <w:rPr>
          <w:rFonts w:ascii="Aptos" w:hAnsi="Aptos"/>
          <w:snapToGrid w:val="0"/>
        </w:rPr>
      </w:pPr>
      <w:r w:rsidRPr="0096114C">
        <w:rPr>
          <w:rFonts w:ascii="Aptos" w:hAnsi="Aptos"/>
          <w:b/>
          <w:snapToGrid w:val="0"/>
        </w:rPr>
        <w:t>d)</w:t>
      </w:r>
      <w:r w:rsidRPr="0096114C">
        <w:rPr>
          <w:rFonts w:ascii="Aptos" w:hAnsi="Aptos"/>
          <w:snapToGrid w:val="0"/>
        </w:rPr>
        <w:t xml:space="preserve">   Excede lo </w:t>
      </w:r>
      <w:r w:rsidR="00A75151" w:rsidRPr="0096114C">
        <w:rPr>
          <w:rFonts w:ascii="Aptos" w:hAnsi="Aptos"/>
          <w:snapToGrid w:val="0"/>
        </w:rPr>
        <w:t>programado…</w:t>
      </w:r>
      <w:r w:rsidRPr="0096114C">
        <w:rPr>
          <w:rFonts w:ascii="Aptos" w:hAnsi="Aptos"/>
          <w:b/>
          <w:snapToGrid w:val="0"/>
        </w:rPr>
        <w:t>……</w:t>
      </w:r>
    </w:p>
    <w:p w14:paraId="6CFB7157" w14:textId="77777777" w:rsidR="00070175" w:rsidRPr="0096114C" w:rsidRDefault="00070175" w:rsidP="00070175">
      <w:pPr>
        <w:pStyle w:val="Textoindependiente"/>
        <w:shd w:val="clear" w:color="auto" w:fill="FFFFFF"/>
        <w:spacing w:after="0"/>
        <w:ind w:left="357" w:hanging="357"/>
        <w:jc w:val="both"/>
        <w:rPr>
          <w:rFonts w:ascii="Aptos" w:hAnsi="Aptos"/>
          <w:b/>
          <w:snapToGrid w:val="0"/>
        </w:rPr>
      </w:pPr>
    </w:p>
    <w:p w14:paraId="6CFB7158" w14:textId="77777777" w:rsidR="00070175" w:rsidRPr="0096114C" w:rsidRDefault="00070175" w:rsidP="00070175">
      <w:pPr>
        <w:pStyle w:val="Textoindependiente"/>
        <w:shd w:val="clear" w:color="auto" w:fill="FFFFFF"/>
        <w:spacing w:after="0"/>
        <w:ind w:left="720" w:hanging="720"/>
        <w:jc w:val="both"/>
        <w:rPr>
          <w:rFonts w:ascii="Aptos" w:hAnsi="Aptos"/>
          <w:snapToGrid w:val="0"/>
        </w:rPr>
      </w:pPr>
      <w:r w:rsidRPr="0096114C">
        <w:rPr>
          <w:rFonts w:ascii="Aptos" w:hAnsi="Aptos"/>
          <w:b/>
          <w:snapToGrid w:val="0"/>
        </w:rPr>
        <w:t>5.2.1</w:t>
      </w:r>
      <w:r w:rsidRPr="0096114C">
        <w:rPr>
          <w:rFonts w:ascii="Aptos" w:hAnsi="Aptos"/>
          <w:snapToGrid w:val="0"/>
        </w:rPr>
        <w:t xml:space="preserve">   Enumere los </w:t>
      </w:r>
      <w:r w:rsidRPr="0096114C">
        <w:rPr>
          <w:rFonts w:ascii="Aptos" w:hAnsi="Aptos"/>
          <w:b/>
          <w:snapToGrid w:val="0"/>
        </w:rPr>
        <w:t xml:space="preserve">problemas </w:t>
      </w:r>
      <w:r w:rsidRPr="0096114C">
        <w:rPr>
          <w:rFonts w:ascii="Aptos" w:hAnsi="Aptos"/>
          <w:snapToGrid w:val="0"/>
        </w:rPr>
        <w:t>identificados que afectan o afectaron el desarrollo de ejecución del Proyecto, en relación a lo que Ud. señaló anteriormente</w:t>
      </w:r>
    </w:p>
    <w:p w14:paraId="6CFB7159" w14:textId="77777777" w:rsidR="00070175" w:rsidRPr="0096114C" w:rsidRDefault="00070175" w:rsidP="00070175">
      <w:pPr>
        <w:rPr>
          <w:rFonts w:ascii="Aptos" w:hAnsi="Aptos"/>
          <w:b/>
        </w:rPr>
      </w:pPr>
    </w:p>
    <w:p w14:paraId="6CFB715A"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15B"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15C"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15D"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15E" w14:textId="77777777" w:rsidR="00070175" w:rsidRPr="0096114C" w:rsidRDefault="00070175" w:rsidP="00070175">
      <w:pPr>
        <w:pBdr>
          <w:top w:val="single" w:sz="4" w:space="1" w:color="auto"/>
          <w:left w:val="single" w:sz="4" w:space="4" w:color="auto"/>
          <w:bottom w:val="single" w:sz="4" w:space="1" w:color="auto"/>
          <w:right w:val="single" w:sz="4" w:space="4" w:color="auto"/>
        </w:pBdr>
        <w:rPr>
          <w:rFonts w:ascii="Aptos" w:hAnsi="Aptos"/>
          <w:b/>
        </w:rPr>
      </w:pPr>
    </w:p>
    <w:p w14:paraId="6CFB715F" w14:textId="77777777" w:rsidR="00070175" w:rsidRPr="0096114C" w:rsidRDefault="00070175" w:rsidP="00070175">
      <w:pPr>
        <w:rPr>
          <w:rFonts w:ascii="Aptos" w:hAnsi="Aptos"/>
          <w:b/>
        </w:rPr>
      </w:pPr>
    </w:p>
    <w:p w14:paraId="6CFB7160" w14:textId="77777777" w:rsidR="00070175" w:rsidRPr="0096114C" w:rsidRDefault="00070175" w:rsidP="00070175">
      <w:pPr>
        <w:rPr>
          <w:rFonts w:ascii="Aptos" w:hAnsi="Aptos"/>
          <w:b/>
        </w:rPr>
      </w:pPr>
    </w:p>
    <w:p w14:paraId="6CFB7161" w14:textId="77777777" w:rsidR="00070175" w:rsidRPr="0096114C" w:rsidRDefault="00070175" w:rsidP="00070175">
      <w:pPr>
        <w:jc w:val="both"/>
        <w:rPr>
          <w:rFonts w:ascii="Aptos" w:hAnsi="Aptos"/>
          <w:szCs w:val="22"/>
        </w:rPr>
      </w:pPr>
    </w:p>
    <w:p w14:paraId="6CFB7162" w14:textId="77777777" w:rsidR="00070175" w:rsidRPr="0096114C" w:rsidRDefault="00070175" w:rsidP="00070175">
      <w:pPr>
        <w:rPr>
          <w:rFonts w:ascii="Aptos" w:hAnsi="Aptos"/>
          <w:b/>
        </w:rPr>
      </w:pPr>
    </w:p>
    <w:p w14:paraId="6CFB7163" w14:textId="77777777" w:rsidR="00070175" w:rsidRPr="0096114C" w:rsidRDefault="00070175" w:rsidP="00070175">
      <w:pPr>
        <w:rPr>
          <w:rFonts w:ascii="Aptos" w:hAnsi="Aptos"/>
          <w:b/>
        </w:rPr>
      </w:pPr>
      <w:r w:rsidRPr="0096114C">
        <w:rPr>
          <w:rFonts w:ascii="Aptos" w:hAnsi="Aptos"/>
          <w:b/>
        </w:rPr>
        <w:t>Nombre completo del Jefe de Proyecto:</w:t>
      </w:r>
    </w:p>
    <w:p w14:paraId="6CFB7164" w14:textId="77777777" w:rsidR="00070175" w:rsidRPr="0096114C" w:rsidRDefault="00070175" w:rsidP="00070175">
      <w:pPr>
        <w:rPr>
          <w:rFonts w:ascii="Aptos" w:hAnsi="Aptos"/>
          <w:b/>
        </w:rPr>
      </w:pPr>
    </w:p>
    <w:p w14:paraId="6CFB7165" w14:textId="77777777" w:rsidR="00070175" w:rsidRPr="0096114C" w:rsidRDefault="00070175" w:rsidP="00070175">
      <w:pPr>
        <w:rPr>
          <w:rFonts w:ascii="Aptos" w:hAnsi="Aptos"/>
          <w:b/>
        </w:rPr>
      </w:pPr>
      <w:r w:rsidRPr="0096114C">
        <w:rPr>
          <w:rFonts w:ascii="Aptos" w:hAnsi="Aptos"/>
          <w:b/>
        </w:rPr>
        <w:t>Firma:</w:t>
      </w:r>
    </w:p>
    <w:p w14:paraId="6CFB7166" w14:textId="77777777" w:rsidR="00070175" w:rsidRPr="0096114C" w:rsidRDefault="00070175" w:rsidP="00070175">
      <w:pPr>
        <w:rPr>
          <w:rFonts w:ascii="Aptos" w:hAnsi="Aptos"/>
          <w:b/>
        </w:rPr>
      </w:pPr>
    </w:p>
    <w:p w14:paraId="6CFB7167" w14:textId="77777777" w:rsidR="00070175" w:rsidRPr="0096114C" w:rsidRDefault="00070175" w:rsidP="00070175">
      <w:pPr>
        <w:rPr>
          <w:rFonts w:ascii="Aptos" w:hAnsi="Aptos"/>
          <w:b/>
        </w:rPr>
      </w:pPr>
    </w:p>
    <w:p w14:paraId="6CFB7168" w14:textId="77777777" w:rsidR="00070175" w:rsidRPr="0096114C" w:rsidRDefault="00070175" w:rsidP="00070175">
      <w:pPr>
        <w:rPr>
          <w:rFonts w:ascii="Aptos" w:hAnsi="Aptos"/>
        </w:rPr>
      </w:pPr>
      <w:r w:rsidRPr="0096114C">
        <w:rPr>
          <w:rFonts w:ascii="Aptos" w:hAnsi="Aptos"/>
          <w:b/>
        </w:rPr>
        <w:t>Fecha:</w:t>
      </w:r>
    </w:p>
    <w:p w14:paraId="6CFB7169" w14:textId="77777777" w:rsidR="00070175" w:rsidRPr="0096114C" w:rsidRDefault="00070175" w:rsidP="00070175">
      <w:pPr>
        <w:rPr>
          <w:rFonts w:ascii="Aptos" w:hAnsi="Aptos"/>
        </w:rPr>
      </w:pPr>
    </w:p>
    <w:p w14:paraId="6CFB716A" w14:textId="77777777" w:rsidR="00070175" w:rsidRPr="0096114C" w:rsidRDefault="00070175" w:rsidP="00070175">
      <w:pPr>
        <w:rPr>
          <w:rFonts w:ascii="Aptos" w:hAnsi="Aptos"/>
          <w:b/>
          <w:sz w:val="28"/>
          <w:szCs w:val="28"/>
          <w:u w:val="single"/>
        </w:rPr>
      </w:pPr>
      <w:r w:rsidRPr="0096114C">
        <w:rPr>
          <w:rFonts w:ascii="Aptos" w:hAnsi="Aptos"/>
          <w:b/>
          <w:sz w:val="28"/>
          <w:szCs w:val="28"/>
          <w:u w:val="single"/>
        </w:rPr>
        <w:br w:type="page"/>
      </w:r>
    </w:p>
    <w:p w14:paraId="6CFB716B" w14:textId="77777777" w:rsidR="00070175" w:rsidRPr="0096114C" w:rsidRDefault="00070175" w:rsidP="00070175">
      <w:pPr>
        <w:pStyle w:val="Textoindependiente"/>
        <w:jc w:val="center"/>
        <w:rPr>
          <w:rFonts w:ascii="Aptos" w:hAnsi="Aptos"/>
          <w:b/>
          <w:sz w:val="28"/>
          <w:szCs w:val="28"/>
          <w:u w:val="single"/>
        </w:rPr>
      </w:pPr>
      <w:r w:rsidRPr="0096114C">
        <w:rPr>
          <w:rFonts w:ascii="Aptos" w:hAnsi="Aptos"/>
          <w:b/>
          <w:sz w:val="28"/>
          <w:szCs w:val="28"/>
          <w:u w:val="single"/>
        </w:rPr>
        <w:lastRenderedPageBreak/>
        <w:t>Anexo D</w:t>
      </w:r>
    </w:p>
    <w:p w14:paraId="6CFB716C" w14:textId="77777777" w:rsidR="00070175" w:rsidRPr="0096114C" w:rsidRDefault="00070175" w:rsidP="00070175">
      <w:pPr>
        <w:pStyle w:val="Textoindependiente"/>
        <w:jc w:val="center"/>
        <w:rPr>
          <w:rFonts w:ascii="Aptos" w:hAnsi="Aptos"/>
          <w:b/>
          <w:sz w:val="28"/>
          <w:szCs w:val="28"/>
          <w:u w:val="single"/>
        </w:rPr>
      </w:pPr>
      <w:r w:rsidRPr="0096114C">
        <w:rPr>
          <w:rFonts w:ascii="Aptos" w:hAnsi="Aptos"/>
          <w:b/>
          <w:sz w:val="28"/>
          <w:szCs w:val="28"/>
          <w:u w:val="single"/>
        </w:rPr>
        <w:t>SOLICITUD DE CAMBIO N° XX</w:t>
      </w:r>
    </w:p>
    <w:p w14:paraId="6CFB716D" w14:textId="77777777" w:rsidR="00070175" w:rsidRPr="0096114C" w:rsidRDefault="00070175" w:rsidP="00070175">
      <w:pPr>
        <w:pStyle w:val="Textoindependiente"/>
        <w:jc w:val="center"/>
        <w:rPr>
          <w:rFonts w:ascii="Aptos" w:hAnsi="Aptos"/>
          <w:b/>
          <w:sz w:val="28"/>
          <w:szCs w:val="28"/>
          <w:u w:val="single"/>
        </w:rPr>
      </w:pPr>
    </w:p>
    <w:p w14:paraId="6CFB716E" w14:textId="77777777" w:rsidR="00070175" w:rsidRPr="0096114C" w:rsidRDefault="00070175" w:rsidP="00070175">
      <w:pPr>
        <w:pStyle w:val="ESTILO1"/>
        <w:numPr>
          <w:ilvl w:val="0"/>
          <w:numId w:val="0"/>
        </w:numPr>
        <w:rPr>
          <w:rStyle w:val="Ttulodellibro"/>
          <w:rFonts w:ascii="Aptos" w:hAnsi="Aptos"/>
          <w:bCs w:val="0"/>
          <w:smallCaps w:val="0"/>
          <w:sz w:val="22"/>
          <w:szCs w:val="22"/>
        </w:rPr>
      </w:pPr>
      <w:r w:rsidRPr="0096114C">
        <w:rPr>
          <w:rStyle w:val="Ttulodellibro"/>
          <w:rFonts w:ascii="Aptos" w:hAnsi="Aptos"/>
          <w:sz w:val="22"/>
          <w:szCs w:val="22"/>
        </w:rPr>
        <w:t>Nombre del Proyecto</w:t>
      </w:r>
    </w:p>
    <w:tbl>
      <w:tblPr>
        <w:tblW w:w="87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89"/>
      </w:tblGrid>
      <w:tr w:rsidR="00070175" w:rsidRPr="0096114C" w14:paraId="6CFB7170" w14:textId="77777777" w:rsidTr="00070175">
        <w:tc>
          <w:tcPr>
            <w:tcW w:w="8789" w:type="dxa"/>
          </w:tcPr>
          <w:p w14:paraId="6CFB716F" w14:textId="77777777" w:rsidR="00070175" w:rsidRPr="0096114C" w:rsidRDefault="00070175" w:rsidP="00070175">
            <w:pPr>
              <w:jc w:val="both"/>
              <w:rPr>
                <w:rStyle w:val="Ttulodellibro"/>
                <w:rFonts w:ascii="Aptos" w:hAnsi="Aptos"/>
                <w:b w:val="0"/>
                <w:bCs w:val="0"/>
                <w:smallCaps w:val="0"/>
              </w:rPr>
            </w:pPr>
          </w:p>
        </w:tc>
      </w:tr>
    </w:tbl>
    <w:p w14:paraId="6CFB7171" w14:textId="77777777" w:rsidR="00070175" w:rsidRPr="0096114C" w:rsidRDefault="00070175" w:rsidP="00070175">
      <w:pPr>
        <w:jc w:val="both"/>
        <w:rPr>
          <w:rStyle w:val="Ttulodellibro"/>
          <w:rFonts w:ascii="Aptos" w:hAnsi="Aptos"/>
        </w:rPr>
      </w:pPr>
    </w:p>
    <w:p w14:paraId="6CFB7172" w14:textId="77777777" w:rsidR="00070175" w:rsidRPr="0096114C" w:rsidRDefault="00070175" w:rsidP="00070175">
      <w:pPr>
        <w:pStyle w:val="ESTILO1"/>
        <w:numPr>
          <w:ilvl w:val="0"/>
          <w:numId w:val="0"/>
        </w:numPr>
        <w:rPr>
          <w:rStyle w:val="Ttulodellibro"/>
          <w:rFonts w:ascii="Aptos" w:hAnsi="Aptos"/>
          <w:bCs w:val="0"/>
          <w:smallCaps w:val="0"/>
          <w:sz w:val="22"/>
          <w:szCs w:val="22"/>
        </w:rPr>
      </w:pPr>
      <w:r w:rsidRPr="0096114C">
        <w:rPr>
          <w:rStyle w:val="Ttulodellibro"/>
          <w:rFonts w:ascii="Aptos" w:hAnsi="Aptos"/>
          <w:sz w:val="22"/>
          <w:szCs w:val="22"/>
        </w:rPr>
        <w:t xml:space="preserve">Fecha de Solicitud </w:t>
      </w:r>
    </w:p>
    <w:tbl>
      <w:tblPr>
        <w:tblW w:w="87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89"/>
      </w:tblGrid>
      <w:tr w:rsidR="00070175" w:rsidRPr="0096114C" w14:paraId="6CFB7174" w14:textId="77777777" w:rsidTr="00070175">
        <w:tc>
          <w:tcPr>
            <w:tcW w:w="8789" w:type="dxa"/>
          </w:tcPr>
          <w:p w14:paraId="6CFB7173" w14:textId="77777777" w:rsidR="00070175" w:rsidRPr="0096114C" w:rsidRDefault="00070175" w:rsidP="00070175">
            <w:pPr>
              <w:jc w:val="both"/>
              <w:rPr>
                <w:rStyle w:val="Ttulodellibro"/>
                <w:rFonts w:ascii="Aptos" w:hAnsi="Aptos"/>
                <w:b w:val="0"/>
                <w:bCs w:val="0"/>
                <w:smallCaps w:val="0"/>
              </w:rPr>
            </w:pPr>
          </w:p>
        </w:tc>
      </w:tr>
    </w:tbl>
    <w:p w14:paraId="6CFB7175" w14:textId="77777777" w:rsidR="00070175" w:rsidRPr="0096114C" w:rsidRDefault="00070175" w:rsidP="00070175">
      <w:pPr>
        <w:ind w:left="720"/>
        <w:jc w:val="both"/>
        <w:rPr>
          <w:rStyle w:val="Ttulodellibro"/>
          <w:rFonts w:ascii="Aptos" w:hAnsi="Aptos"/>
        </w:rPr>
      </w:pPr>
    </w:p>
    <w:tbl>
      <w:tblPr>
        <w:tblW w:w="87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4536"/>
      </w:tblGrid>
      <w:tr w:rsidR="00070175" w:rsidRPr="0096114C" w14:paraId="6CFB7178" w14:textId="77777777" w:rsidTr="00070175">
        <w:tc>
          <w:tcPr>
            <w:tcW w:w="4253" w:type="dxa"/>
            <w:tcBorders>
              <w:top w:val="nil"/>
              <w:left w:val="nil"/>
              <w:bottom w:val="single" w:sz="4" w:space="0" w:color="000000"/>
              <w:right w:val="nil"/>
            </w:tcBorders>
          </w:tcPr>
          <w:p w14:paraId="6CFB7176" w14:textId="77777777" w:rsidR="00070175" w:rsidRPr="0096114C" w:rsidRDefault="00070175" w:rsidP="00070175">
            <w:pPr>
              <w:pStyle w:val="ESTILO1"/>
              <w:numPr>
                <w:ilvl w:val="0"/>
                <w:numId w:val="0"/>
              </w:numPr>
              <w:rPr>
                <w:rStyle w:val="Ttulodellibro"/>
                <w:rFonts w:ascii="Aptos" w:hAnsi="Aptos"/>
                <w:smallCaps w:val="0"/>
                <w:sz w:val="22"/>
                <w:szCs w:val="22"/>
              </w:rPr>
            </w:pPr>
            <w:r w:rsidRPr="0096114C">
              <w:rPr>
                <w:rStyle w:val="Ttulodellibro"/>
                <w:rFonts w:ascii="Aptos" w:hAnsi="Aptos"/>
                <w:sz w:val="22"/>
                <w:szCs w:val="22"/>
              </w:rPr>
              <w:t>Usuario Solicitante</w:t>
            </w:r>
          </w:p>
        </w:tc>
        <w:tc>
          <w:tcPr>
            <w:tcW w:w="4536" w:type="dxa"/>
            <w:tcBorders>
              <w:top w:val="nil"/>
              <w:left w:val="nil"/>
              <w:bottom w:val="single" w:sz="4" w:space="0" w:color="000000"/>
              <w:right w:val="nil"/>
            </w:tcBorders>
          </w:tcPr>
          <w:p w14:paraId="6CFB7177" w14:textId="77777777" w:rsidR="00070175" w:rsidRPr="0096114C" w:rsidRDefault="00070175" w:rsidP="00070175">
            <w:pPr>
              <w:jc w:val="both"/>
              <w:rPr>
                <w:rStyle w:val="Ttulodellibro"/>
                <w:rFonts w:ascii="Aptos" w:hAnsi="Aptos"/>
                <w:bCs w:val="0"/>
                <w:smallCaps w:val="0"/>
              </w:rPr>
            </w:pPr>
            <w:r w:rsidRPr="0096114C">
              <w:rPr>
                <w:rStyle w:val="Ttulodellibro"/>
                <w:rFonts w:ascii="Aptos" w:hAnsi="Aptos"/>
              </w:rPr>
              <w:t>Responsable del  proyecto</w:t>
            </w:r>
          </w:p>
        </w:tc>
      </w:tr>
      <w:tr w:rsidR="00070175" w:rsidRPr="0096114C" w14:paraId="6CFB717B" w14:textId="77777777" w:rsidTr="00070175">
        <w:tc>
          <w:tcPr>
            <w:tcW w:w="4253" w:type="dxa"/>
            <w:tcBorders>
              <w:top w:val="single" w:sz="4" w:space="0" w:color="000000"/>
            </w:tcBorders>
          </w:tcPr>
          <w:p w14:paraId="6CFB7179" w14:textId="77777777" w:rsidR="00070175" w:rsidRPr="0096114C" w:rsidRDefault="00070175" w:rsidP="00070175">
            <w:pPr>
              <w:jc w:val="both"/>
              <w:rPr>
                <w:rStyle w:val="Ttulodellibro"/>
                <w:rFonts w:ascii="Aptos" w:hAnsi="Aptos"/>
                <w:b w:val="0"/>
                <w:bCs w:val="0"/>
                <w:smallCaps w:val="0"/>
              </w:rPr>
            </w:pPr>
          </w:p>
        </w:tc>
        <w:tc>
          <w:tcPr>
            <w:tcW w:w="4536" w:type="dxa"/>
            <w:tcBorders>
              <w:top w:val="single" w:sz="4" w:space="0" w:color="000000"/>
            </w:tcBorders>
          </w:tcPr>
          <w:p w14:paraId="6CFB717A" w14:textId="77777777" w:rsidR="00070175" w:rsidRPr="0096114C" w:rsidRDefault="00070175" w:rsidP="00070175">
            <w:pPr>
              <w:jc w:val="both"/>
              <w:rPr>
                <w:rStyle w:val="Ttulodellibro"/>
                <w:rFonts w:ascii="Aptos" w:hAnsi="Aptos"/>
                <w:b w:val="0"/>
                <w:bCs w:val="0"/>
                <w:smallCaps w:val="0"/>
              </w:rPr>
            </w:pPr>
          </w:p>
        </w:tc>
      </w:tr>
    </w:tbl>
    <w:p w14:paraId="6CFB717C" w14:textId="77777777" w:rsidR="00070175" w:rsidRPr="0096114C" w:rsidRDefault="00070175" w:rsidP="00070175">
      <w:pPr>
        <w:jc w:val="both"/>
        <w:rPr>
          <w:rStyle w:val="Ttulodellibro"/>
          <w:rFonts w:ascii="Aptos" w:hAnsi="Aptos"/>
        </w:rPr>
      </w:pPr>
    </w:p>
    <w:p w14:paraId="6CFB717D" w14:textId="77777777" w:rsidR="00070175" w:rsidRPr="0096114C" w:rsidRDefault="00070175" w:rsidP="00070175">
      <w:pPr>
        <w:jc w:val="both"/>
        <w:rPr>
          <w:rStyle w:val="Ttulodellibro"/>
          <w:rFonts w:ascii="Aptos" w:hAnsi="Aptos"/>
        </w:rPr>
      </w:pPr>
    </w:p>
    <w:p w14:paraId="6CFB717E" w14:textId="77777777" w:rsidR="00070175" w:rsidRPr="0096114C" w:rsidRDefault="00070175" w:rsidP="00070175">
      <w:pPr>
        <w:jc w:val="both"/>
        <w:rPr>
          <w:rStyle w:val="Ttulodellibro"/>
          <w:rFonts w:ascii="Aptos" w:hAnsi="Aptos"/>
        </w:rPr>
      </w:pPr>
      <w:r w:rsidRPr="0096114C">
        <w:rPr>
          <w:rFonts w:ascii="Aptos" w:hAnsi="Aptos"/>
          <w:b/>
          <w:szCs w:val="18"/>
        </w:rPr>
        <w:t xml:space="preserve">Definición del Problema o Situación Actual: </w:t>
      </w:r>
      <w:r w:rsidRPr="0096114C">
        <w:rPr>
          <w:rFonts w:ascii="Aptos" w:hAnsi="Aptos"/>
          <w:b/>
          <w:i/>
          <w:sz w:val="18"/>
          <w:szCs w:val="18"/>
        </w:rPr>
        <w:t>(</w:t>
      </w:r>
      <w:r w:rsidRPr="0096114C">
        <w:rPr>
          <w:rFonts w:ascii="Aptos" w:hAnsi="Aptos"/>
          <w:i/>
          <w:sz w:val="18"/>
          <w:szCs w:val="18"/>
        </w:rPr>
        <w:t>Defina y acote el problema que se va a resolver, distinguiendo el problema de sus causas, y de sus consecuencias.</w:t>
      </w:r>
      <w:r w:rsidRPr="0096114C">
        <w:rPr>
          <w:rFonts w:ascii="Aptos" w:hAnsi="Aptos"/>
          <w:b/>
          <w:i/>
          <w:sz w:val="18"/>
          <w:szCs w:val="18"/>
        </w:rPr>
        <w:t>)</w:t>
      </w:r>
    </w:p>
    <w:tbl>
      <w:tblPr>
        <w:tblW w:w="8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4"/>
        <w:gridCol w:w="3727"/>
      </w:tblGrid>
      <w:tr w:rsidR="00070175" w:rsidRPr="0096114C" w14:paraId="6CFB7183" w14:textId="77777777" w:rsidTr="00070175">
        <w:trPr>
          <w:trHeight w:val="38"/>
          <w:jc w:val="center"/>
        </w:trPr>
        <w:tc>
          <w:tcPr>
            <w:tcW w:w="8871" w:type="dxa"/>
            <w:gridSpan w:val="2"/>
            <w:tcBorders>
              <w:bottom w:val="single" w:sz="4" w:space="0" w:color="auto"/>
            </w:tcBorders>
          </w:tcPr>
          <w:p w14:paraId="6CFB717F" w14:textId="77777777" w:rsidR="00070175" w:rsidRPr="0096114C" w:rsidRDefault="00070175" w:rsidP="00070175">
            <w:pPr>
              <w:pStyle w:val="Ttulo"/>
              <w:jc w:val="left"/>
              <w:outlineLvl w:val="0"/>
              <w:rPr>
                <w:rFonts w:ascii="Aptos" w:hAnsi="Aptos"/>
                <w:b/>
                <w:color w:val="000000"/>
                <w:sz w:val="18"/>
                <w:szCs w:val="18"/>
              </w:rPr>
            </w:pPr>
          </w:p>
          <w:p w14:paraId="6CFB7180" w14:textId="77777777" w:rsidR="00070175" w:rsidRPr="0096114C" w:rsidRDefault="00070175" w:rsidP="00070175">
            <w:pPr>
              <w:pStyle w:val="Ttulo"/>
              <w:jc w:val="left"/>
              <w:outlineLvl w:val="0"/>
              <w:rPr>
                <w:rFonts w:ascii="Aptos" w:hAnsi="Aptos"/>
                <w:b/>
                <w:color w:val="000000"/>
                <w:sz w:val="18"/>
                <w:szCs w:val="18"/>
              </w:rPr>
            </w:pPr>
          </w:p>
          <w:p w14:paraId="6CFB7181" w14:textId="77777777" w:rsidR="00070175" w:rsidRPr="0096114C" w:rsidRDefault="00070175" w:rsidP="00070175">
            <w:pPr>
              <w:pStyle w:val="Ttulo"/>
              <w:jc w:val="left"/>
              <w:outlineLvl w:val="0"/>
              <w:rPr>
                <w:rFonts w:ascii="Aptos" w:hAnsi="Aptos"/>
                <w:b/>
                <w:color w:val="000000"/>
                <w:sz w:val="18"/>
                <w:szCs w:val="18"/>
              </w:rPr>
            </w:pPr>
          </w:p>
          <w:p w14:paraId="6CFB7182" w14:textId="77777777" w:rsidR="00070175" w:rsidRPr="0096114C" w:rsidRDefault="00070175" w:rsidP="00070175">
            <w:pPr>
              <w:pStyle w:val="Ttulo"/>
              <w:jc w:val="left"/>
              <w:outlineLvl w:val="0"/>
              <w:rPr>
                <w:rFonts w:ascii="Aptos" w:hAnsi="Aptos"/>
                <w:b/>
                <w:color w:val="000000"/>
                <w:sz w:val="18"/>
                <w:szCs w:val="18"/>
              </w:rPr>
            </w:pPr>
          </w:p>
        </w:tc>
      </w:tr>
      <w:tr w:rsidR="00070175" w:rsidRPr="0096114C" w14:paraId="6CFB7186" w14:textId="77777777" w:rsidTr="00070175">
        <w:trPr>
          <w:trHeight w:val="227"/>
          <w:jc w:val="center"/>
        </w:trPr>
        <w:tc>
          <w:tcPr>
            <w:tcW w:w="8871" w:type="dxa"/>
            <w:gridSpan w:val="2"/>
            <w:tcBorders>
              <w:left w:val="nil"/>
              <w:right w:val="nil"/>
            </w:tcBorders>
            <w:shd w:val="clear" w:color="auto" w:fill="auto"/>
          </w:tcPr>
          <w:p w14:paraId="6CFB7184" w14:textId="77777777" w:rsidR="00070175" w:rsidRPr="0096114C" w:rsidRDefault="00070175" w:rsidP="00070175">
            <w:pPr>
              <w:jc w:val="both"/>
              <w:rPr>
                <w:rFonts w:ascii="Aptos" w:hAnsi="Aptos"/>
                <w:b/>
                <w:szCs w:val="18"/>
              </w:rPr>
            </w:pPr>
          </w:p>
          <w:p w14:paraId="6CFB7185" w14:textId="77777777" w:rsidR="00070175" w:rsidRPr="0096114C" w:rsidRDefault="00070175" w:rsidP="00070175">
            <w:pPr>
              <w:jc w:val="both"/>
              <w:rPr>
                <w:rFonts w:ascii="Aptos" w:hAnsi="Aptos"/>
                <w:b/>
                <w:szCs w:val="18"/>
              </w:rPr>
            </w:pPr>
            <w:r w:rsidRPr="0096114C">
              <w:rPr>
                <w:rFonts w:ascii="Aptos" w:hAnsi="Aptos"/>
                <w:b/>
                <w:szCs w:val="18"/>
              </w:rPr>
              <w:t xml:space="preserve">Descripción detallada del Cambio Solicitado: </w:t>
            </w:r>
            <w:r w:rsidRPr="0096114C">
              <w:rPr>
                <w:rFonts w:ascii="Aptos" w:hAnsi="Aptos"/>
                <w:i/>
                <w:sz w:val="18"/>
                <w:szCs w:val="18"/>
              </w:rPr>
              <w:t>(Especifique con claridad el cambio solicitado, precisando el qué, quién, cómo, cuándo y dónde.)</w:t>
            </w:r>
          </w:p>
        </w:tc>
      </w:tr>
      <w:tr w:rsidR="00070175" w:rsidRPr="0096114C" w14:paraId="6CFB718B" w14:textId="77777777" w:rsidTr="00070175">
        <w:trPr>
          <w:trHeight w:val="38"/>
          <w:jc w:val="center"/>
        </w:trPr>
        <w:tc>
          <w:tcPr>
            <w:tcW w:w="8871" w:type="dxa"/>
            <w:gridSpan w:val="2"/>
            <w:tcBorders>
              <w:bottom w:val="single" w:sz="4" w:space="0" w:color="auto"/>
            </w:tcBorders>
          </w:tcPr>
          <w:p w14:paraId="6CFB7187" w14:textId="77777777" w:rsidR="00070175" w:rsidRPr="0096114C" w:rsidRDefault="00070175" w:rsidP="00070175">
            <w:pPr>
              <w:pStyle w:val="Ttulo"/>
              <w:jc w:val="left"/>
              <w:outlineLvl w:val="0"/>
              <w:rPr>
                <w:rFonts w:ascii="Aptos" w:hAnsi="Aptos"/>
                <w:b/>
                <w:color w:val="000000"/>
                <w:sz w:val="18"/>
                <w:szCs w:val="18"/>
              </w:rPr>
            </w:pPr>
          </w:p>
          <w:p w14:paraId="6CFB7188" w14:textId="77777777" w:rsidR="00070175" w:rsidRPr="0096114C" w:rsidRDefault="00070175" w:rsidP="00070175">
            <w:pPr>
              <w:pStyle w:val="Ttulo"/>
              <w:jc w:val="left"/>
              <w:outlineLvl w:val="0"/>
              <w:rPr>
                <w:rFonts w:ascii="Aptos" w:hAnsi="Aptos"/>
                <w:b/>
                <w:color w:val="000000"/>
                <w:sz w:val="18"/>
                <w:szCs w:val="18"/>
              </w:rPr>
            </w:pPr>
          </w:p>
          <w:p w14:paraId="6CFB7189" w14:textId="77777777" w:rsidR="00070175" w:rsidRPr="0096114C" w:rsidRDefault="00070175" w:rsidP="00070175">
            <w:pPr>
              <w:pStyle w:val="Ttulo"/>
              <w:jc w:val="left"/>
              <w:outlineLvl w:val="0"/>
              <w:rPr>
                <w:rFonts w:ascii="Aptos" w:hAnsi="Aptos"/>
                <w:b/>
                <w:color w:val="000000"/>
                <w:sz w:val="18"/>
                <w:szCs w:val="18"/>
              </w:rPr>
            </w:pPr>
          </w:p>
          <w:p w14:paraId="6CFB718A" w14:textId="77777777" w:rsidR="00070175" w:rsidRPr="0096114C" w:rsidRDefault="00070175" w:rsidP="00070175">
            <w:pPr>
              <w:pStyle w:val="Ttulo"/>
              <w:jc w:val="left"/>
              <w:outlineLvl w:val="0"/>
              <w:rPr>
                <w:rFonts w:ascii="Aptos" w:hAnsi="Aptos"/>
                <w:b/>
                <w:color w:val="000000"/>
                <w:sz w:val="18"/>
                <w:szCs w:val="18"/>
              </w:rPr>
            </w:pPr>
          </w:p>
        </w:tc>
      </w:tr>
      <w:tr w:rsidR="00070175" w:rsidRPr="0096114C" w14:paraId="6CFB718E" w14:textId="77777777" w:rsidTr="00070175">
        <w:trPr>
          <w:trHeight w:val="38"/>
          <w:jc w:val="center"/>
        </w:trPr>
        <w:tc>
          <w:tcPr>
            <w:tcW w:w="8871" w:type="dxa"/>
            <w:gridSpan w:val="2"/>
            <w:tcBorders>
              <w:left w:val="nil"/>
              <w:bottom w:val="single" w:sz="4" w:space="0" w:color="auto"/>
              <w:right w:val="nil"/>
            </w:tcBorders>
          </w:tcPr>
          <w:p w14:paraId="6CFB718C" w14:textId="77777777" w:rsidR="00070175" w:rsidRPr="0096114C" w:rsidRDefault="00070175" w:rsidP="00070175">
            <w:pPr>
              <w:jc w:val="both"/>
              <w:rPr>
                <w:rFonts w:ascii="Aptos" w:hAnsi="Aptos"/>
                <w:b/>
                <w:szCs w:val="18"/>
              </w:rPr>
            </w:pPr>
          </w:p>
          <w:p w14:paraId="6CFB718D" w14:textId="77777777" w:rsidR="00070175" w:rsidRPr="0096114C" w:rsidRDefault="00070175" w:rsidP="00070175">
            <w:pPr>
              <w:jc w:val="both"/>
              <w:rPr>
                <w:rFonts w:ascii="Aptos" w:hAnsi="Aptos"/>
                <w:b/>
                <w:szCs w:val="18"/>
              </w:rPr>
            </w:pPr>
            <w:r w:rsidRPr="0096114C">
              <w:rPr>
                <w:rFonts w:ascii="Aptos" w:hAnsi="Aptos"/>
                <w:b/>
                <w:szCs w:val="18"/>
              </w:rPr>
              <w:t xml:space="preserve">Razón por la que se solicita el Cambio: </w:t>
            </w:r>
            <w:r w:rsidRPr="0096114C">
              <w:rPr>
                <w:rFonts w:ascii="Aptos" w:hAnsi="Aptos"/>
                <w:i/>
                <w:sz w:val="18"/>
                <w:szCs w:val="18"/>
              </w:rPr>
              <w:t>(Especifique con claridad porque motivos o razones solicita el cambio,  qué sucedería si el cambio no se realiza.)</w:t>
            </w:r>
          </w:p>
        </w:tc>
      </w:tr>
      <w:tr w:rsidR="00070175" w:rsidRPr="0096114C" w14:paraId="6CFB7193" w14:textId="77777777" w:rsidTr="00070175">
        <w:trPr>
          <w:trHeight w:val="222"/>
          <w:jc w:val="center"/>
        </w:trPr>
        <w:tc>
          <w:tcPr>
            <w:tcW w:w="8871" w:type="dxa"/>
            <w:gridSpan w:val="2"/>
            <w:tcBorders>
              <w:bottom w:val="single" w:sz="4" w:space="0" w:color="auto"/>
            </w:tcBorders>
          </w:tcPr>
          <w:p w14:paraId="6CFB718F" w14:textId="77777777" w:rsidR="00070175" w:rsidRPr="0096114C" w:rsidRDefault="00070175" w:rsidP="00070175">
            <w:pPr>
              <w:pStyle w:val="Ttulo"/>
              <w:jc w:val="left"/>
              <w:outlineLvl w:val="0"/>
              <w:rPr>
                <w:rFonts w:ascii="Aptos" w:hAnsi="Aptos"/>
                <w:b/>
                <w:color w:val="000000"/>
                <w:sz w:val="18"/>
                <w:szCs w:val="18"/>
              </w:rPr>
            </w:pPr>
          </w:p>
          <w:p w14:paraId="6CFB7190" w14:textId="77777777" w:rsidR="00070175" w:rsidRPr="0096114C" w:rsidRDefault="00070175" w:rsidP="00070175">
            <w:pPr>
              <w:pStyle w:val="Ttulo"/>
              <w:jc w:val="left"/>
              <w:outlineLvl w:val="0"/>
              <w:rPr>
                <w:rFonts w:ascii="Aptos" w:hAnsi="Aptos"/>
                <w:b/>
                <w:color w:val="000000"/>
                <w:sz w:val="18"/>
                <w:szCs w:val="18"/>
              </w:rPr>
            </w:pPr>
          </w:p>
          <w:p w14:paraId="6CFB7191" w14:textId="77777777" w:rsidR="00070175" w:rsidRPr="0096114C" w:rsidRDefault="00070175" w:rsidP="00070175">
            <w:pPr>
              <w:pStyle w:val="Ttulo"/>
              <w:jc w:val="left"/>
              <w:outlineLvl w:val="0"/>
              <w:rPr>
                <w:rFonts w:ascii="Aptos" w:hAnsi="Aptos"/>
                <w:b/>
                <w:color w:val="000000"/>
                <w:sz w:val="18"/>
                <w:szCs w:val="18"/>
              </w:rPr>
            </w:pPr>
          </w:p>
          <w:p w14:paraId="6CFB7192" w14:textId="77777777" w:rsidR="00070175" w:rsidRPr="0096114C" w:rsidRDefault="00070175" w:rsidP="00070175">
            <w:pPr>
              <w:pStyle w:val="Ttulo"/>
              <w:jc w:val="left"/>
              <w:outlineLvl w:val="0"/>
              <w:rPr>
                <w:rFonts w:ascii="Aptos" w:hAnsi="Aptos"/>
                <w:b/>
                <w:color w:val="000000"/>
                <w:sz w:val="18"/>
                <w:szCs w:val="18"/>
              </w:rPr>
            </w:pPr>
          </w:p>
        </w:tc>
      </w:tr>
      <w:tr w:rsidR="00070175" w:rsidRPr="0096114C" w14:paraId="6CFB7196" w14:textId="77777777" w:rsidTr="00070175">
        <w:trPr>
          <w:trHeight w:val="219"/>
          <w:jc w:val="center"/>
        </w:trPr>
        <w:tc>
          <w:tcPr>
            <w:tcW w:w="8871" w:type="dxa"/>
            <w:gridSpan w:val="2"/>
            <w:tcBorders>
              <w:left w:val="nil"/>
              <w:bottom w:val="single" w:sz="4" w:space="0" w:color="auto"/>
              <w:right w:val="nil"/>
            </w:tcBorders>
          </w:tcPr>
          <w:p w14:paraId="6CFB7194" w14:textId="77777777" w:rsidR="00070175" w:rsidRPr="0096114C" w:rsidRDefault="00070175" w:rsidP="00070175">
            <w:pPr>
              <w:jc w:val="both"/>
              <w:rPr>
                <w:rFonts w:ascii="Aptos" w:hAnsi="Aptos"/>
                <w:b/>
                <w:szCs w:val="18"/>
              </w:rPr>
            </w:pPr>
          </w:p>
          <w:p w14:paraId="6CFB7195" w14:textId="77777777" w:rsidR="00070175" w:rsidRPr="0096114C" w:rsidRDefault="00070175" w:rsidP="00070175">
            <w:pPr>
              <w:jc w:val="both"/>
              <w:rPr>
                <w:rFonts w:ascii="Aptos" w:hAnsi="Aptos"/>
                <w:b/>
                <w:szCs w:val="18"/>
              </w:rPr>
            </w:pPr>
            <w:r w:rsidRPr="0096114C">
              <w:rPr>
                <w:rFonts w:ascii="Aptos" w:hAnsi="Aptos"/>
                <w:b/>
                <w:szCs w:val="18"/>
              </w:rPr>
              <w:t xml:space="preserve">Impacto en el Proyecto </w:t>
            </w:r>
            <w:r w:rsidRPr="0096114C">
              <w:rPr>
                <w:rFonts w:ascii="Aptos" w:hAnsi="Aptos"/>
                <w:i/>
                <w:sz w:val="18"/>
                <w:szCs w:val="18"/>
              </w:rPr>
              <w:t>(Explicar el impacto de realizar el cambio en tiempo y costo)</w:t>
            </w:r>
            <w:r w:rsidRPr="0096114C">
              <w:rPr>
                <w:rFonts w:ascii="Aptos" w:hAnsi="Aptos"/>
                <w:b/>
                <w:szCs w:val="18"/>
              </w:rPr>
              <w:t xml:space="preserve"> </w:t>
            </w:r>
          </w:p>
        </w:tc>
      </w:tr>
      <w:tr w:rsidR="00070175" w:rsidRPr="0096114C" w14:paraId="6CFB719A" w14:textId="77777777" w:rsidTr="00070175">
        <w:trPr>
          <w:trHeight w:val="228"/>
          <w:jc w:val="center"/>
        </w:trPr>
        <w:tc>
          <w:tcPr>
            <w:tcW w:w="8871" w:type="dxa"/>
            <w:gridSpan w:val="2"/>
          </w:tcPr>
          <w:p w14:paraId="6CFB7197" w14:textId="77777777" w:rsidR="00070175" w:rsidRPr="0096114C" w:rsidRDefault="00070175" w:rsidP="00070175">
            <w:pPr>
              <w:pStyle w:val="Ttulo"/>
              <w:jc w:val="left"/>
              <w:outlineLvl w:val="0"/>
              <w:rPr>
                <w:rFonts w:ascii="Aptos" w:hAnsi="Aptos"/>
                <w:b/>
                <w:color w:val="000000"/>
                <w:sz w:val="18"/>
                <w:szCs w:val="18"/>
              </w:rPr>
            </w:pPr>
          </w:p>
          <w:p w14:paraId="6CFB7198" w14:textId="77777777" w:rsidR="00070175" w:rsidRPr="0096114C" w:rsidRDefault="00070175" w:rsidP="00070175">
            <w:pPr>
              <w:pStyle w:val="Ttulo"/>
              <w:jc w:val="left"/>
              <w:outlineLvl w:val="0"/>
              <w:rPr>
                <w:rFonts w:ascii="Aptos" w:hAnsi="Aptos"/>
                <w:b/>
                <w:color w:val="000000"/>
                <w:sz w:val="18"/>
                <w:szCs w:val="18"/>
              </w:rPr>
            </w:pPr>
          </w:p>
          <w:p w14:paraId="6CFB7199" w14:textId="77777777" w:rsidR="00070175" w:rsidRPr="0096114C" w:rsidRDefault="00070175" w:rsidP="00070175">
            <w:pPr>
              <w:pStyle w:val="Ttulo"/>
              <w:jc w:val="left"/>
              <w:outlineLvl w:val="0"/>
              <w:rPr>
                <w:rFonts w:ascii="Aptos" w:hAnsi="Aptos"/>
                <w:b/>
                <w:color w:val="000000"/>
                <w:sz w:val="18"/>
                <w:szCs w:val="18"/>
              </w:rPr>
            </w:pPr>
          </w:p>
        </w:tc>
      </w:tr>
      <w:tr w:rsidR="00070175" w:rsidRPr="0096114C" w14:paraId="6CFB719D" w14:textId="77777777" w:rsidTr="00070175">
        <w:trPr>
          <w:trHeight w:val="228"/>
          <w:jc w:val="center"/>
        </w:trPr>
        <w:tc>
          <w:tcPr>
            <w:tcW w:w="5144" w:type="dxa"/>
          </w:tcPr>
          <w:p w14:paraId="6CFB719B" w14:textId="77777777" w:rsidR="00070175" w:rsidRPr="0096114C" w:rsidRDefault="00070175" w:rsidP="00D5493D">
            <w:pPr>
              <w:rPr>
                <w:rFonts w:ascii="Aptos" w:hAnsi="Aptos"/>
                <w:b/>
              </w:rPr>
            </w:pPr>
            <w:r w:rsidRPr="0096114C">
              <w:rPr>
                <w:rFonts w:ascii="Aptos" w:hAnsi="Aptos"/>
              </w:rPr>
              <w:t>Costo aproximado de implementación del cambio</w:t>
            </w:r>
          </w:p>
        </w:tc>
        <w:tc>
          <w:tcPr>
            <w:tcW w:w="3727" w:type="dxa"/>
          </w:tcPr>
          <w:p w14:paraId="6CFB719C" w14:textId="77777777" w:rsidR="00070175" w:rsidRPr="0096114C" w:rsidRDefault="00070175" w:rsidP="00070175">
            <w:pPr>
              <w:pStyle w:val="Ttulo"/>
              <w:jc w:val="left"/>
              <w:outlineLvl w:val="0"/>
              <w:rPr>
                <w:rFonts w:ascii="Aptos" w:hAnsi="Aptos"/>
                <w:b/>
                <w:color w:val="000000"/>
                <w:sz w:val="20"/>
              </w:rPr>
            </w:pPr>
          </w:p>
        </w:tc>
      </w:tr>
      <w:tr w:rsidR="00070175" w:rsidRPr="0096114C" w14:paraId="6CFB71A0" w14:textId="77777777" w:rsidTr="00070175">
        <w:trPr>
          <w:trHeight w:val="228"/>
          <w:jc w:val="center"/>
        </w:trPr>
        <w:tc>
          <w:tcPr>
            <w:tcW w:w="5144" w:type="dxa"/>
            <w:tcBorders>
              <w:bottom w:val="single" w:sz="4" w:space="0" w:color="auto"/>
            </w:tcBorders>
          </w:tcPr>
          <w:p w14:paraId="6CFB719E" w14:textId="77777777" w:rsidR="00070175" w:rsidRPr="0096114C" w:rsidRDefault="00070175" w:rsidP="00D5493D">
            <w:pPr>
              <w:rPr>
                <w:rFonts w:ascii="Aptos" w:hAnsi="Aptos"/>
                <w:b/>
              </w:rPr>
            </w:pPr>
            <w:r w:rsidRPr="0096114C">
              <w:rPr>
                <w:rFonts w:ascii="Aptos" w:hAnsi="Aptos"/>
              </w:rPr>
              <w:t>Tiempo aproximado de implementación del cambio</w:t>
            </w:r>
          </w:p>
        </w:tc>
        <w:tc>
          <w:tcPr>
            <w:tcW w:w="3727" w:type="dxa"/>
            <w:tcBorders>
              <w:bottom w:val="single" w:sz="4" w:space="0" w:color="auto"/>
            </w:tcBorders>
          </w:tcPr>
          <w:p w14:paraId="6CFB719F" w14:textId="77777777" w:rsidR="00070175" w:rsidRPr="0096114C" w:rsidRDefault="00070175" w:rsidP="00070175">
            <w:pPr>
              <w:pStyle w:val="Ttulo"/>
              <w:jc w:val="left"/>
              <w:outlineLvl w:val="0"/>
              <w:rPr>
                <w:rFonts w:ascii="Aptos" w:hAnsi="Aptos"/>
                <w:b/>
                <w:color w:val="000000"/>
                <w:sz w:val="20"/>
              </w:rPr>
            </w:pPr>
          </w:p>
        </w:tc>
      </w:tr>
      <w:tr w:rsidR="00070175" w:rsidRPr="0096114C" w14:paraId="6CFB71A4" w14:textId="77777777" w:rsidTr="00070175">
        <w:trPr>
          <w:trHeight w:val="228"/>
          <w:jc w:val="center"/>
        </w:trPr>
        <w:tc>
          <w:tcPr>
            <w:tcW w:w="5144" w:type="dxa"/>
            <w:tcBorders>
              <w:left w:val="nil"/>
              <w:right w:val="nil"/>
            </w:tcBorders>
          </w:tcPr>
          <w:p w14:paraId="6CFB71A1" w14:textId="77777777" w:rsidR="00070175" w:rsidRPr="0096114C" w:rsidRDefault="00070175" w:rsidP="00070175">
            <w:pPr>
              <w:jc w:val="both"/>
              <w:rPr>
                <w:rFonts w:ascii="Aptos" w:hAnsi="Aptos"/>
                <w:b/>
                <w:szCs w:val="18"/>
              </w:rPr>
            </w:pPr>
          </w:p>
          <w:p w14:paraId="6CFB71A2" w14:textId="77777777" w:rsidR="00070175" w:rsidRPr="0096114C" w:rsidRDefault="00070175" w:rsidP="00070175">
            <w:pPr>
              <w:jc w:val="both"/>
              <w:rPr>
                <w:rFonts w:ascii="Aptos" w:hAnsi="Aptos"/>
                <w:b/>
                <w:szCs w:val="18"/>
              </w:rPr>
            </w:pPr>
            <w:r w:rsidRPr="0096114C">
              <w:rPr>
                <w:rFonts w:ascii="Aptos" w:hAnsi="Aptos"/>
                <w:b/>
                <w:szCs w:val="18"/>
              </w:rPr>
              <w:t>Impacto en otros proyectos u operaciones</w:t>
            </w:r>
          </w:p>
        </w:tc>
        <w:tc>
          <w:tcPr>
            <w:tcW w:w="3727" w:type="dxa"/>
            <w:tcBorders>
              <w:left w:val="nil"/>
              <w:right w:val="nil"/>
            </w:tcBorders>
          </w:tcPr>
          <w:p w14:paraId="6CFB71A3" w14:textId="77777777" w:rsidR="00070175" w:rsidRPr="0096114C" w:rsidRDefault="00070175" w:rsidP="00070175">
            <w:pPr>
              <w:jc w:val="both"/>
              <w:rPr>
                <w:rFonts w:ascii="Aptos" w:hAnsi="Aptos"/>
                <w:b/>
                <w:szCs w:val="18"/>
              </w:rPr>
            </w:pPr>
          </w:p>
        </w:tc>
      </w:tr>
      <w:tr w:rsidR="00070175" w:rsidRPr="0096114C" w14:paraId="6CFB71A9" w14:textId="77777777" w:rsidTr="00070175">
        <w:trPr>
          <w:trHeight w:val="38"/>
          <w:jc w:val="center"/>
        </w:trPr>
        <w:tc>
          <w:tcPr>
            <w:tcW w:w="8871" w:type="dxa"/>
            <w:gridSpan w:val="2"/>
            <w:tcBorders>
              <w:bottom w:val="single" w:sz="4" w:space="0" w:color="auto"/>
            </w:tcBorders>
          </w:tcPr>
          <w:p w14:paraId="6CFB71A5" w14:textId="77777777" w:rsidR="00070175" w:rsidRPr="0096114C" w:rsidRDefault="00070175" w:rsidP="00070175">
            <w:pPr>
              <w:pStyle w:val="Ttulo"/>
              <w:jc w:val="left"/>
              <w:outlineLvl w:val="0"/>
              <w:rPr>
                <w:rFonts w:ascii="Aptos" w:hAnsi="Aptos"/>
                <w:b/>
                <w:color w:val="000000"/>
                <w:sz w:val="18"/>
                <w:szCs w:val="18"/>
              </w:rPr>
            </w:pPr>
          </w:p>
          <w:p w14:paraId="6CFB71A6" w14:textId="77777777" w:rsidR="00070175" w:rsidRPr="0096114C" w:rsidRDefault="00070175" w:rsidP="00070175">
            <w:pPr>
              <w:pStyle w:val="Ttulo"/>
              <w:jc w:val="left"/>
              <w:outlineLvl w:val="0"/>
              <w:rPr>
                <w:rFonts w:ascii="Aptos" w:hAnsi="Aptos"/>
                <w:b/>
                <w:color w:val="000000"/>
                <w:sz w:val="18"/>
                <w:szCs w:val="18"/>
              </w:rPr>
            </w:pPr>
          </w:p>
          <w:p w14:paraId="6CFB71A7" w14:textId="77777777" w:rsidR="00070175" w:rsidRPr="0096114C" w:rsidRDefault="00070175" w:rsidP="00070175">
            <w:pPr>
              <w:pStyle w:val="Ttulo"/>
              <w:jc w:val="left"/>
              <w:outlineLvl w:val="0"/>
              <w:rPr>
                <w:rFonts w:ascii="Aptos" w:hAnsi="Aptos"/>
                <w:b/>
                <w:color w:val="000000"/>
                <w:sz w:val="18"/>
                <w:szCs w:val="18"/>
              </w:rPr>
            </w:pPr>
          </w:p>
          <w:p w14:paraId="6CFB71A8" w14:textId="77777777" w:rsidR="00070175" w:rsidRPr="0096114C" w:rsidRDefault="00070175" w:rsidP="00070175">
            <w:pPr>
              <w:pStyle w:val="Ttulo"/>
              <w:jc w:val="left"/>
              <w:outlineLvl w:val="0"/>
              <w:rPr>
                <w:rFonts w:ascii="Aptos" w:hAnsi="Aptos"/>
                <w:b/>
                <w:color w:val="000000"/>
                <w:sz w:val="18"/>
                <w:szCs w:val="18"/>
              </w:rPr>
            </w:pPr>
          </w:p>
        </w:tc>
      </w:tr>
      <w:tr w:rsidR="00070175" w:rsidRPr="0096114C" w14:paraId="6CFB71AC" w14:textId="77777777" w:rsidTr="00070175">
        <w:trPr>
          <w:trHeight w:val="38"/>
          <w:jc w:val="center"/>
        </w:trPr>
        <w:tc>
          <w:tcPr>
            <w:tcW w:w="8871" w:type="dxa"/>
            <w:gridSpan w:val="2"/>
            <w:tcBorders>
              <w:left w:val="nil"/>
              <w:bottom w:val="single" w:sz="4" w:space="0" w:color="auto"/>
              <w:right w:val="nil"/>
            </w:tcBorders>
          </w:tcPr>
          <w:p w14:paraId="6CFB71AA" w14:textId="77777777" w:rsidR="00070175" w:rsidRPr="0096114C" w:rsidRDefault="00070175" w:rsidP="00070175">
            <w:pPr>
              <w:jc w:val="both"/>
              <w:rPr>
                <w:rFonts w:ascii="Aptos" w:hAnsi="Aptos"/>
                <w:b/>
                <w:szCs w:val="18"/>
              </w:rPr>
            </w:pPr>
          </w:p>
          <w:p w14:paraId="6CFB71AB" w14:textId="77777777" w:rsidR="00070175" w:rsidRPr="0096114C" w:rsidRDefault="00070175" w:rsidP="00070175">
            <w:pPr>
              <w:jc w:val="both"/>
              <w:rPr>
                <w:rFonts w:ascii="Aptos" w:hAnsi="Aptos"/>
                <w:b/>
                <w:szCs w:val="18"/>
              </w:rPr>
            </w:pPr>
            <w:r w:rsidRPr="0096114C">
              <w:rPr>
                <w:rFonts w:ascii="Aptos" w:hAnsi="Aptos"/>
                <w:b/>
                <w:szCs w:val="18"/>
              </w:rPr>
              <w:t>Observaciones y Comentarios adicionales</w:t>
            </w:r>
          </w:p>
        </w:tc>
      </w:tr>
      <w:tr w:rsidR="00070175" w:rsidRPr="0096114C" w14:paraId="6CFB71B1" w14:textId="77777777" w:rsidTr="00070175">
        <w:trPr>
          <w:trHeight w:val="222"/>
          <w:jc w:val="center"/>
        </w:trPr>
        <w:tc>
          <w:tcPr>
            <w:tcW w:w="8871" w:type="dxa"/>
            <w:gridSpan w:val="2"/>
            <w:tcBorders>
              <w:bottom w:val="single" w:sz="4" w:space="0" w:color="auto"/>
            </w:tcBorders>
          </w:tcPr>
          <w:p w14:paraId="6CFB71AD" w14:textId="77777777" w:rsidR="00070175" w:rsidRPr="0096114C" w:rsidRDefault="00070175" w:rsidP="00070175">
            <w:pPr>
              <w:pStyle w:val="Ttulo"/>
              <w:jc w:val="left"/>
              <w:outlineLvl w:val="0"/>
              <w:rPr>
                <w:rFonts w:ascii="Aptos" w:hAnsi="Aptos"/>
                <w:b/>
                <w:color w:val="000000"/>
                <w:sz w:val="18"/>
                <w:szCs w:val="18"/>
              </w:rPr>
            </w:pPr>
          </w:p>
          <w:p w14:paraId="6CFB71AE" w14:textId="77777777" w:rsidR="00070175" w:rsidRPr="0096114C" w:rsidRDefault="00070175" w:rsidP="00070175">
            <w:pPr>
              <w:pStyle w:val="Ttulo"/>
              <w:jc w:val="left"/>
              <w:outlineLvl w:val="0"/>
              <w:rPr>
                <w:rFonts w:ascii="Aptos" w:hAnsi="Aptos"/>
                <w:b/>
                <w:color w:val="000000"/>
                <w:sz w:val="18"/>
                <w:szCs w:val="18"/>
              </w:rPr>
            </w:pPr>
          </w:p>
          <w:p w14:paraId="6CFB71AF" w14:textId="77777777" w:rsidR="00070175" w:rsidRPr="0096114C" w:rsidRDefault="00070175" w:rsidP="00070175">
            <w:pPr>
              <w:pStyle w:val="Ttulo"/>
              <w:jc w:val="left"/>
              <w:outlineLvl w:val="0"/>
              <w:rPr>
                <w:rFonts w:ascii="Aptos" w:hAnsi="Aptos"/>
                <w:b/>
                <w:color w:val="000000"/>
                <w:sz w:val="18"/>
                <w:szCs w:val="18"/>
              </w:rPr>
            </w:pPr>
          </w:p>
          <w:p w14:paraId="6CFB71B0" w14:textId="77777777" w:rsidR="00070175" w:rsidRPr="0096114C" w:rsidRDefault="00070175" w:rsidP="00070175">
            <w:pPr>
              <w:pStyle w:val="Ttulo"/>
              <w:jc w:val="left"/>
              <w:outlineLvl w:val="0"/>
              <w:rPr>
                <w:rFonts w:ascii="Aptos" w:hAnsi="Aptos"/>
                <w:b/>
                <w:color w:val="000000"/>
                <w:sz w:val="18"/>
                <w:szCs w:val="18"/>
              </w:rPr>
            </w:pPr>
          </w:p>
        </w:tc>
      </w:tr>
    </w:tbl>
    <w:p w14:paraId="6CFB71B2" w14:textId="77777777" w:rsidR="00070175" w:rsidRPr="0096114C" w:rsidRDefault="00070175" w:rsidP="00070175">
      <w:pPr>
        <w:pStyle w:val="ESTILO1"/>
        <w:numPr>
          <w:ilvl w:val="0"/>
          <w:numId w:val="0"/>
        </w:numPr>
        <w:rPr>
          <w:rStyle w:val="Ttulodellibro"/>
          <w:rFonts w:ascii="Aptos" w:hAnsi="Aptos"/>
          <w:smallCaps w:val="0"/>
          <w:sz w:val="22"/>
          <w:szCs w:val="22"/>
        </w:rPr>
      </w:pPr>
    </w:p>
    <w:p w14:paraId="6CFB71B3" w14:textId="77777777" w:rsidR="00070175" w:rsidRPr="0096114C" w:rsidRDefault="00070175" w:rsidP="00070175">
      <w:pPr>
        <w:pStyle w:val="ESTILO1"/>
        <w:numPr>
          <w:ilvl w:val="0"/>
          <w:numId w:val="0"/>
        </w:numPr>
        <w:rPr>
          <w:rStyle w:val="Ttulodellibro"/>
          <w:rFonts w:ascii="Aptos" w:hAnsi="Aptos"/>
          <w:smallCaps w:val="0"/>
          <w:szCs w:val="22"/>
        </w:rPr>
      </w:pPr>
    </w:p>
    <w:p w14:paraId="6CFB71B4" w14:textId="77777777" w:rsidR="00070175" w:rsidRPr="0096114C" w:rsidRDefault="00070175" w:rsidP="00070175">
      <w:pPr>
        <w:pStyle w:val="ESTILO1"/>
        <w:numPr>
          <w:ilvl w:val="0"/>
          <w:numId w:val="0"/>
        </w:numPr>
        <w:rPr>
          <w:rStyle w:val="Ttulodellibro"/>
          <w:rFonts w:ascii="Aptos" w:hAnsi="Aptos"/>
          <w:smallCaps w:val="0"/>
          <w:szCs w:val="22"/>
        </w:rPr>
      </w:pPr>
    </w:p>
    <w:p w14:paraId="6CFB71B5" w14:textId="77777777" w:rsidR="00070175" w:rsidRPr="0096114C" w:rsidRDefault="00070175" w:rsidP="00070175">
      <w:pPr>
        <w:pStyle w:val="ESTILO1"/>
        <w:numPr>
          <w:ilvl w:val="0"/>
          <w:numId w:val="0"/>
        </w:numPr>
        <w:rPr>
          <w:rStyle w:val="Ttulodellibro"/>
          <w:rFonts w:ascii="Aptos" w:hAnsi="Aptos"/>
          <w:smallCaps w:val="0"/>
          <w:szCs w:val="22"/>
        </w:rPr>
      </w:pPr>
    </w:p>
    <w:p w14:paraId="6CFB71B6" w14:textId="77777777" w:rsidR="00070175" w:rsidRPr="0096114C" w:rsidRDefault="00070175" w:rsidP="00070175">
      <w:pPr>
        <w:pStyle w:val="ESTILO1"/>
        <w:numPr>
          <w:ilvl w:val="0"/>
          <w:numId w:val="0"/>
        </w:numPr>
        <w:rPr>
          <w:rStyle w:val="Ttulodellibro"/>
          <w:rFonts w:ascii="Aptos" w:hAnsi="Aptos"/>
          <w:smallCaps w:val="0"/>
          <w:szCs w:val="22"/>
        </w:rPr>
      </w:pPr>
      <w:r w:rsidRPr="0096114C">
        <w:rPr>
          <w:rStyle w:val="Ttulodellibro"/>
          <w:rFonts w:ascii="Aptos" w:hAnsi="Aptos"/>
          <w:szCs w:val="22"/>
        </w:rPr>
        <w:t>Aprobación</w:t>
      </w:r>
    </w:p>
    <w:p w14:paraId="6CFB71B7" w14:textId="77777777" w:rsidR="00070175" w:rsidRPr="0096114C" w:rsidRDefault="00070175" w:rsidP="00070175">
      <w:pPr>
        <w:pStyle w:val="ESTILO1"/>
        <w:numPr>
          <w:ilvl w:val="0"/>
          <w:numId w:val="0"/>
        </w:numPr>
        <w:rPr>
          <w:rStyle w:val="Ttulodellibro"/>
          <w:rFonts w:ascii="Aptos" w:hAnsi="Aptos"/>
          <w:smallCaps w:val="0"/>
          <w:szCs w:val="22"/>
        </w:rPr>
      </w:pPr>
    </w:p>
    <w:p w14:paraId="6CFB71B8" w14:textId="77777777" w:rsidR="00070175" w:rsidRPr="0096114C" w:rsidRDefault="00070175" w:rsidP="00070175">
      <w:pPr>
        <w:pStyle w:val="ESTILO1"/>
        <w:numPr>
          <w:ilvl w:val="0"/>
          <w:numId w:val="0"/>
        </w:numPr>
        <w:rPr>
          <w:rStyle w:val="Ttulodellibro"/>
          <w:rFonts w:ascii="Aptos" w:hAnsi="Aptos"/>
          <w:bCs w:val="0"/>
          <w:smallCaps w:val="0"/>
          <w:sz w:val="22"/>
          <w:szCs w:val="22"/>
        </w:rPr>
      </w:pPr>
      <w:r w:rsidRPr="0096114C">
        <w:rPr>
          <w:rStyle w:val="Ttulodellibro"/>
          <w:rFonts w:ascii="Aptos" w:hAnsi="Aptos"/>
          <w:sz w:val="22"/>
          <w:szCs w:val="22"/>
        </w:rPr>
        <w:t xml:space="preserve">Fecha de aprobación </w:t>
      </w:r>
      <w:r w:rsidRPr="0096114C">
        <w:rPr>
          <w:rStyle w:val="Ttulodellibro"/>
          <w:rFonts w:ascii="Aptos" w:hAnsi="Aptos"/>
          <w:i/>
          <w:sz w:val="18"/>
          <w:szCs w:val="18"/>
        </w:rPr>
        <w:t>(fecha de aprobación de la solicitud)</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89"/>
      </w:tblGrid>
      <w:tr w:rsidR="00070175" w:rsidRPr="0096114C" w14:paraId="6CFB71BA" w14:textId="77777777" w:rsidTr="00070175">
        <w:tc>
          <w:tcPr>
            <w:tcW w:w="8789" w:type="dxa"/>
          </w:tcPr>
          <w:p w14:paraId="6CFB71B9" w14:textId="77777777" w:rsidR="00070175" w:rsidRPr="0096114C" w:rsidRDefault="00070175" w:rsidP="00070175">
            <w:pPr>
              <w:jc w:val="both"/>
              <w:rPr>
                <w:rStyle w:val="Ttulodellibro"/>
                <w:rFonts w:ascii="Aptos" w:hAnsi="Aptos"/>
                <w:b w:val="0"/>
                <w:bCs w:val="0"/>
                <w:smallCaps w:val="0"/>
              </w:rPr>
            </w:pPr>
          </w:p>
        </w:tc>
      </w:tr>
    </w:tbl>
    <w:p w14:paraId="6CFB71BB" w14:textId="77777777" w:rsidR="00070175" w:rsidRPr="0096114C" w:rsidRDefault="00070175" w:rsidP="00070175">
      <w:pPr>
        <w:rPr>
          <w:rFonts w:ascii="Aptos" w:hAnsi="Aptos"/>
          <w:b/>
        </w:rPr>
      </w:pPr>
    </w:p>
    <w:p w14:paraId="6CFB71BC" w14:textId="77777777" w:rsidR="00070175" w:rsidRPr="0096114C" w:rsidRDefault="00070175" w:rsidP="00070175">
      <w:pPr>
        <w:rPr>
          <w:rFonts w:ascii="Aptos" w:hAnsi="Aptos"/>
          <w:b/>
        </w:rPr>
      </w:pPr>
    </w:p>
    <w:p w14:paraId="6CFB71BD" w14:textId="77777777" w:rsidR="00070175" w:rsidRPr="0096114C" w:rsidRDefault="00070175" w:rsidP="00070175">
      <w:pPr>
        <w:rPr>
          <w:rFonts w:ascii="Aptos" w:hAnsi="Aptos"/>
          <w:b/>
        </w:rPr>
      </w:pPr>
      <w:r w:rsidRPr="0096114C">
        <w:rPr>
          <w:rFonts w:ascii="Aptos" w:hAnsi="Aptos"/>
          <w:b/>
        </w:rPr>
        <w:t>Firmas</w:t>
      </w:r>
    </w:p>
    <w:p w14:paraId="6CFB71BE" w14:textId="77777777" w:rsidR="00070175" w:rsidRPr="0096114C" w:rsidRDefault="00070175" w:rsidP="00070175">
      <w:pPr>
        <w:rPr>
          <w:rFonts w:ascii="Aptos" w:hAnsi="Aptos"/>
        </w:rPr>
      </w:pPr>
    </w:p>
    <w:p w14:paraId="6CFB71BF" w14:textId="77777777" w:rsidR="00070175" w:rsidRPr="0096114C" w:rsidRDefault="00070175" w:rsidP="00070175">
      <w:pPr>
        <w:rPr>
          <w:rFonts w:ascii="Aptos" w:hAnsi="Aptos"/>
        </w:rPr>
      </w:pPr>
    </w:p>
    <w:p w14:paraId="6CFB71C0" w14:textId="77777777" w:rsidR="00070175" w:rsidRPr="0096114C" w:rsidRDefault="00070175" w:rsidP="00070175">
      <w:pPr>
        <w:rPr>
          <w:rFonts w:ascii="Aptos" w:hAnsi="Aptos"/>
        </w:rPr>
      </w:pPr>
    </w:p>
    <w:p w14:paraId="6CFB71C1" w14:textId="77777777" w:rsidR="00070175" w:rsidRPr="0096114C" w:rsidRDefault="00070175" w:rsidP="00070175">
      <w:pPr>
        <w:rPr>
          <w:rFonts w:ascii="Aptos" w:hAnsi="Aptos"/>
        </w:rPr>
      </w:pPr>
    </w:p>
    <w:tbl>
      <w:tblPr>
        <w:tblW w:w="0" w:type="auto"/>
        <w:tblInd w:w="430" w:type="dxa"/>
        <w:tblCellMar>
          <w:left w:w="70" w:type="dxa"/>
          <w:right w:w="70" w:type="dxa"/>
        </w:tblCellMar>
        <w:tblLook w:val="0000" w:firstRow="0" w:lastRow="0" w:firstColumn="0" w:lastColumn="0" w:noHBand="0" w:noVBand="0"/>
      </w:tblPr>
      <w:tblGrid>
        <w:gridCol w:w="3975"/>
        <w:gridCol w:w="180"/>
        <w:gridCol w:w="3945"/>
      </w:tblGrid>
      <w:tr w:rsidR="00070175" w:rsidRPr="0096114C" w14:paraId="6CFB71C8" w14:textId="77777777" w:rsidTr="00070175">
        <w:trPr>
          <w:trHeight w:val="465"/>
        </w:trPr>
        <w:tc>
          <w:tcPr>
            <w:tcW w:w="3975" w:type="dxa"/>
            <w:tcBorders>
              <w:top w:val="single" w:sz="8" w:space="0" w:color="auto"/>
            </w:tcBorders>
          </w:tcPr>
          <w:p w14:paraId="6CFB71C2" w14:textId="77777777" w:rsidR="00070175" w:rsidRPr="0096114C" w:rsidRDefault="00070175" w:rsidP="00070175">
            <w:pPr>
              <w:jc w:val="center"/>
              <w:rPr>
                <w:rFonts w:ascii="Aptos" w:hAnsi="Aptos"/>
                <w:highlight w:val="lightGray"/>
              </w:rPr>
            </w:pPr>
            <w:r w:rsidRPr="0096114C">
              <w:rPr>
                <w:rFonts w:ascii="Aptos" w:hAnsi="Aptos"/>
                <w:highlight w:val="lightGray"/>
              </w:rPr>
              <w:t>&lt;Nombres y Apellidos&gt;</w:t>
            </w:r>
          </w:p>
          <w:p w14:paraId="6CFB71C3" w14:textId="77777777" w:rsidR="00070175" w:rsidRPr="0096114C" w:rsidRDefault="00070175" w:rsidP="00070175">
            <w:pPr>
              <w:jc w:val="center"/>
              <w:rPr>
                <w:rFonts w:ascii="Aptos" w:hAnsi="Aptos"/>
              </w:rPr>
            </w:pPr>
            <w:r w:rsidRPr="0096114C">
              <w:rPr>
                <w:rFonts w:ascii="Aptos" w:hAnsi="Aptos"/>
              </w:rPr>
              <w:t>Jefe de Proyecto</w:t>
            </w:r>
          </w:p>
        </w:tc>
        <w:tc>
          <w:tcPr>
            <w:tcW w:w="180" w:type="dxa"/>
          </w:tcPr>
          <w:p w14:paraId="6CFB71C4" w14:textId="77777777" w:rsidR="00070175" w:rsidRPr="0096114C" w:rsidRDefault="00070175" w:rsidP="00070175">
            <w:pPr>
              <w:jc w:val="center"/>
              <w:rPr>
                <w:rFonts w:ascii="Aptos" w:hAnsi="Aptos"/>
              </w:rPr>
            </w:pPr>
          </w:p>
          <w:p w14:paraId="6CFB71C5" w14:textId="77777777" w:rsidR="00070175" w:rsidRPr="0096114C" w:rsidRDefault="00070175" w:rsidP="00070175">
            <w:pPr>
              <w:jc w:val="center"/>
              <w:rPr>
                <w:rFonts w:ascii="Aptos" w:hAnsi="Aptos"/>
                <w:i/>
                <w:iCs/>
                <w:color w:val="0000FF"/>
              </w:rPr>
            </w:pPr>
          </w:p>
        </w:tc>
        <w:tc>
          <w:tcPr>
            <w:tcW w:w="3945" w:type="dxa"/>
            <w:tcBorders>
              <w:top w:val="single" w:sz="8" w:space="0" w:color="auto"/>
            </w:tcBorders>
          </w:tcPr>
          <w:p w14:paraId="6CFB71C6" w14:textId="77777777" w:rsidR="00070175" w:rsidRPr="0096114C" w:rsidRDefault="00070175" w:rsidP="00070175">
            <w:pPr>
              <w:jc w:val="center"/>
              <w:rPr>
                <w:rFonts w:ascii="Aptos" w:hAnsi="Aptos"/>
                <w:bCs/>
                <w:highlight w:val="lightGray"/>
              </w:rPr>
            </w:pPr>
            <w:r w:rsidRPr="0096114C">
              <w:rPr>
                <w:rFonts w:ascii="Aptos" w:hAnsi="Aptos"/>
                <w:highlight w:val="lightGray"/>
              </w:rPr>
              <w:t>&lt;Nombres y Apellidos&gt;</w:t>
            </w:r>
          </w:p>
          <w:p w14:paraId="6CFB71C7" w14:textId="77777777" w:rsidR="00070175" w:rsidRPr="0096114C" w:rsidRDefault="00070175" w:rsidP="00070175">
            <w:pPr>
              <w:jc w:val="center"/>
              <w:rPr>
                <w:rFonts w:ascii="Aptos" w:hAnsi="Aptos"/>
                <w:iCs/>
              </w:rPr>
            </w:pPr>
            <w:r w:rsidRPr="0096114C">
              <w:rPr>
                <w:rFonts w:ascii="Aptos" w:hAnsi="Aptos"/>
                <w:iCs/>
              </w:rPr>
              <w:t>Jefe de QA</w:t>
            </w:r>
          </w:p>
        </w:tc>
      </w:tr>
      <w:tr w:rsidR="00070175" w:rsidRPr="0096114C" w14:paraId="6CFB71CF" w14:textId="77777777" w:rsidTr="00070175">
        <w:trPr>
          <w:trHeight w:val="949"/>
        </w:trPr>
        <w:tc>
          <w:tcPr>
            <w:tcW w:w="3975" w:type="dxa"/>
            <w:tcBorders>
              <w:bottom w:val="single" w:sz="8" w:space="0" w:color="auto"/>
            </w:tcBorders>
          </w:tcPr>
          <w:p w14:paraId="6CFB71C9" w14:textId="77777777" w:rsidR="00070175" w:rsidRPr="0096114C" w:rsidRDefault="00070175" w:rsidP="00070175">
            <w:pPr>
              <w:jc w:val="center"/>
              <w:rPr>
                <w:rFonts w:ascii="Aptos" w:hAnsi="Aptos"/>
              </w:rPr>
            </w:pPr>
          </w:p>
          <w:p w14:paraId="6CFB71CA" w14:textId="77777777" w:rsidR="00070175" w:rsidRPr="0096114C" w:rsidRDefault="00070175" w:rsidP="00070175">
            <w:pPr>
              <w:jc w:val="center"/>
              <w:rPr>
                <w:rFonts w:ascii="Aptos" w:hAnsi="Aptos"/>
              </w:rPr>
            </w:pPr>
          </w:p>
          <w:p w14:paraId="6CFB71CB" w14:textId="77777777" w:rsidR="00070175" w:rsidRPr="0096114C" w:rsidRDefault="00070175" w:rsidP="00070175">
            <w:pPr>
              <w:jc w:val="center"/>
              <w:rPr>
                <w:rFonts w:ascii="Aptos" w:hAnsi="Aptos"/>
              </w:rPr>
            </w:pPr>
          </w:p>
          <w:p w14:paraId="6CFB71CC" w14:textId="77777777" w:rsidR="00070175" w:rsidRPr="0096114C" w:rsidRDefault="00070175" w:rsidP="00070175">
            <w:pPr>
              <w:jc w:val="center"/>
              <w:rPr>
                <w:rFonts w:ascii="Aptos" w:hAnsi="Aptos"/>
              </w:rPr>
            </w:pPr>
          </w:p>
        </w:tc>
        <w:tc>
          <w:tcPr>
            <w:tcW w:w="180" w:type="dxa"/>
          </w:tcPr>
          <w:p w14:paraId="6CFB71CD" w14:textId="77777777" w:rsidR="00070175" w:rsidRPr="0096114C" w:rsidRDefault="00070175" w:rsidP="00070175">
            <w:pPr>
              <w:jc w:val="center"/>
              <w:rPr>
                <w:rFonts w:ascii="Aptos" w:hAnsi="Aptos"/>
              </w:rPr>
            </w:pPr>
          </w:p>
        </w:tc>
        <w:tc>
          <w:tcPr>
            <w:tcW w:w="3945" w:type="dxa"/>
            <w:tcBorders>
              <w:bottom w:val="single" w:sz="8" w:space="0" w:color="auto"/>
            </w:tcBorders>
          </w:tcPr>
          <w:p w14:paraId="6CFB71CE" w14:textId="77777777" w:rsidR="00070175" w:rsidRPr="0096114C" w:rsidRDefault="00070175" w:rsidP="00070175">
            <w:pPr>
              <w:jc w:val="center"/>
              <w:rPr>
                <w:rFonts w:ascii="Aptos" w:hAnsi="Aptos"/>
              </w:rPr>
            </w:pPr>
          </w:p>
        </w:tc>
      </w:tr>
      <w:tr w:rsidR="00070175" w:rsidRPr="0096114C" w14:paraId="6CFB71D5" w14:textId="77777777" w:rsidTr="00070175">
        <w:trPr>
          <w:trHeight w:val="330"/>
        </w:trPr>
        <w:tc>
          <w:tcPr>
            <w:tcW w:w="3975" w:type="dxa"/>
            <w:tcBorders>
              <w:top w:val="single" w:sz="8" w:space="0" w:color="auto"/>
            </w:tcBorders>
          </w:tcPr>
          <w:p w14:paraId="6CFB71D0" w14:textId="77777777" w:rsidR="00070175" w:rsidRPr="0096114C" w:rsidRDefault="00070175" w:rsidP="00070175">
            <w:pPr>
              <w:jc w:val="center"/>
              <w:rPr>
                <w:rFonts w:ascii="Aptos" w:hAnsi="Aptos"/>
                <w:highlight w:val="lightGray"/>
              </w:rPr>
            </w:pPr>
            <w:r w:rsidRPr="0096114C">
              <w:rPr>
                <w:rFonts w:ascii="Aptos" w:hAnsi="Aptos"/>
                <w:highlight w:val="lightGray"/>
              </w:rPr>
              <w:t>&lt;Nombres y Apellidos&gt;</w:t>
            </w:r>
          </w:p>
          <w:p w14:paraId="6CFB71D1" w14:textId="77777777" w:rsidR="00070175" w:rsidRPr="0096114C" w:rsidRDefault="00070175" w:rsidP="00070175">
            <w:pPr>
              <w:jc w:val="center"/>
              <w:rPr>
                <w:rFonts w:ascii="Aptos" w:hAnsi="Aptos"/>
              </w:rPr>
            </w:pPr>
            <w:r w:rsidRPr="0096114C">
              <w:rPr>
                <w:rFonts w:ascii="Aptos" w:hAnsi="Aptos"/>
              </w:rPr>
              <w:t>Jefe de PMO</w:t>
            </w:r>
          </w:p>
        </w:tc>
        <w:tc>
          <w:tcPr>
            <w:tcW w:w="180" w:type="dxa"/>
          </w:tcPr>
          <w:p w14:paraId="6CFB71D2" w14:textId="77777777" w:rsidR="00070175" w:rsidRPr="0096114C" w:rsidRDefault="00070175" w:rsidP="00070175">
            <w:pPr>
              <w:jc w:val="center"/>
              <w:rPr>
                <w:rFonts w:ascii="Aptos" w:hAnsi="Aptos"/>
              </w:rPr>
            </w:pPr>
          </w:p>
        </w:tc>
        <w:tc>
          <w:tcPr>
            <w:tcW w:w="3945" w:type="dxa"/>
            <w:tcBorders>
              <w:top w:val="single" w:sz="8" w:space="0" w:color="auto"/>
            </w:tcBorders>
          </w:tcPr>
          <w:p w14:paraId="6CFB71D3" w14:textId="77777777" w:rsidR="00070175" w:rsidRPr="0096114C" w:rsidRDefault="00070175" w:rsidP="00070175">
            <w:pPr>
              <w:jc w:val="center"/>
              <w:rPr>
                <w:rFonts w:ascii="Aptos" w:hAnsi="Aptos"/>
                <w:bCs/>
                <w:highlight w:val="lightGray"/>
              </w:rPr>
            </w:pPr>
            <w:r w:rsidRPr="0096114C">
              <w:rPr>
                <w:rFonts w:ascii="Aptos" w:hAnsi="Aptos"/>
                <w:highlight w:val="lightGray"/>
              </w:rPr>
              <w:t>&lt;Nombres y Apellidos&gt;</w:t>
            </w:r>
          </w:p>
          <w:p w14:paraId="6CFB71D4" w14:textId="77777777" w:rsidR="00070175" w:rsidRPr="0096114C" w:rsidRDefault="00070175" w:rsidP="00070175">
            <w:pPr>
              <w:jc w:val="center"/>
              <w:rPr>
                <w:rFonts w:ascii="Aptos" w:hAnsi="Aptos"/>
              </w:rPr>
            </w:pPr>
            <w:r w:rsidRPr="0096114C">
              <w:rPr>
                <w:rFonts w:ascii="Aptos" w:hAnsi="Aptos"/>
              </w:rPr>
              <w:t>Líder Usuario</w:t>
            </w:r>
          </w:p>
        </w:tc>
      </w:tr>
      <w:tr w:rsidR="00070175" w:rsidRPr="0096114C" w14:paraId="6CFB71DC" w14:textId="77777777" w:rsidTr="00070175">
        <w:trPr>
          <w:trHeight w:val="345"/>
        </w:trPr>
        <w:tc>
          <w:tcPr>
            <w:tcW w:w="3975" w:type="dxa"/>
            <w:tcBorders>
              <w:bottom w:val="single" w:sz="8" w:space="0" w:color="auto"/>
            </w:tcBorders>
          </w:tcPr>
          <w:p w14:paraId="6CFB71D6" w14:textId="77777777" w:rsidR="00070175" w:rsidRPr="0096114C" w:rsidRDefault="00070175" w:rsidP="00070175">
            <w:pPr>
              <w:jc w:val="center"/>
              <w:rPr>
                <w:rFonts w:ascii="Aptos" w:hAnsi="Aptos"/>
              </w:rPr>
            </w:pPr>
          </w:p>
          <w:p w14:paraId="6CFB71D7" w14:textId="77777777" w:rsidR="00070175" w:rsidRPr="0096114C" w:rsidRDefault="00070175" w:rsidP="00070175">
            <w:pPr>
              <w:jc w:val="center"/>
              <w:rPr>
                <w:rFonts w:ascii="Aptos" w:hAnsi="Aptos"/>
              </w:rPr>
            </w:pPr>
          </w:p>
          <w:p w14:paraId="6CFB71D8" w14:textId="77777777" w:rsidR="00070175" w:rsidRPr="0096114C" w:rsidRDefault="00070175" w:rsidP="00070175">
            <w:pPr>
              <w:jc w:val="center"/>
              <w:rPr>
                <w:rFonts w:ascii="Aptos" w:hAnsi="Aptos"/>
              </w:rPr>
            </w:pPr>
          </w:p>
          <w:p w14:paraId="6CFB71D9" w14:textId="77777777" w:rsidR="00070175" w:rsidRPr="0096114C" w:rsidRDefault="00070175" w:rsidP="00070175">
            <w:pPr>
              <w:jc w:val="center"/>
              <w:rPr>
                <w:rFonts w:ascii="Aptos" w:hAnsi="Aptos"/>
              </w:rPr>
            </w:pPr>
          </w:p>
        </w:tc>
        <w:tc>
          <w:tcPr>
            <w:tcW w:w="180" w:type="dxa"/>
          </w:tcPr>
          <w:p w14:paraId="6CFB71DA" w14:textId="77777777" w:rsidR="00070175" w:rsidRPr="0096114C" w:rsidRDefault="00070175" w:rsidP="00070175">
            <w:pPr>
              <w:jc w:val="center"/>
              <w:rPr>
                <w:rFonts w:ascii="Aptos" w:hAnsi="Aptos"/>
              </w:rPr>
            </w:pPr>
          </w:p>
        </w:tc>
        <w:tc>
          <w:tcPr>
            <w:tcW w:w="3945" w:type="dxa"/>
          </w:tcPr>
          <w:p w14:paraId="6CFB71DB" w14:textId="77777777" w:rsidR="00070175" w:rsidRPr="0096114C" w:rsidRDefault="00070175" w:rsidP="00070175">
            <w:pPr>
              <w:jc w:val="center"/>
              <w:rPr>
                <w:rFonts w:ascii="Aptos" w:hAnsi="Aptos"/>
              </w:rPr>
            </w:pPr>
          </w:p>
        </w:tc>
      </w:tr>
      <w:tr w:rsidR="00070175" w:rsidRPr="0096114C" w14:paraId="6CFB71E1" w14:textId="77777777" w:rsidTr="00070175">
        <w:trPr>
          <w:trHeight w:val="330"/>
        </w:trPr>
        <w:tc>
          <w:tcPr>
            <w:tcW w:w="3975" w:type="dxa"/>
            <w:tcBorders>
              <w:top w:val="single" w:sz="8" w:space="0" w:color="auto"/>
            </w:tcBorders>
          </w:tcPr>
          <w:p w14:paraId="6CFB71DD" w14:textId="77777777" w:rsidR="00070175" w:rsidRPr="0096114C" w:rsidRDefault="00070175" w:rsidP="00070175">
            <w:pPr>
              <w:jc w:val="center"/>
              <w:rPr>
                <w:rFonts w:ascii="Aptos" w:hAnsi="Aptos"/>
                <w:highlight w:val="lightGray"/>
              </w:rPr>
            </w:pPr>
            <w:r w:rsidRPr="0096114C">
              <w:rPr>
                <w:rFonts w:ascii="Aptos" w:hAnsi="Aptos"/>
                <w:highlight w:val="lightGray"/>
              </w:rPr>
              <w:t>&lt;Nombres y Apellidos&gt;</w:t>
            </w:r>
          </w:p>
          <w:p w14:paraId="6CFB71DE" w14:textId="77777777" w:rsidR="00070175" w:rsidRPr="0096114C" w:rsidRDefault="00070175" w:rsidP="00070175">
            <w:pPr>
              <w:jc w:val="center"/>
              <w:rPr>
                <w:rFonts w:ascii="Aptos" w:hAnsi="Aptos"/>
              </w:rPr>
            </w:pPr>
            <w:r w:rsidRPr="0096114C">
              <w:rPr>
                <w:rFonts w:ascii="Aptos" w:hAnsi="Aptos"/>
              </w:rPr>
              <w:t>Responsable del Proceso</w:t>
            </w:r>
          </w:p>
        </w:tc>
        <w:tc>
          <w:tcPr>
            <w:tcW w:w="180" w:type="dxa"/>
          </w:tcPr>
          <w:p w14:paraId="6CFB71DF" w14:textId="77777777" w:rsidR="00070175" w:rsidRPr="0096114C" w:rsidRDefault="00070175" w:rsidP="00070175">
            <w:pPr>
              <w:jc w:val="center"/>
              <w:rPr>
                <w:rFonts w:ascii="Aptos" w:hAnsi="Aptos"/>
              </w:rPr>
            </w:pPr>
          </w:p>
        </w:tc>
        <w:tc>
          <w:tcPr>
            <w:tcW w:w="3945" w:type="dxa"/>
          </w:tcPr>
          <w:p w14:paraId="6CFB71E0" w14:textId="77777777" w:rsidR="00070175" w:rsidRPr="0096114C" w:rsidRDefault="00070175" w:rsidP="00070175">
            <w:pPr>
              <w:jc w:val="center"/>
              <w:rPr>
                <w:rFonts w:ascii="Aptos" w:hAnsi="Aptos"/>
              </w:rPr>
            </w:pPr>
          </w:p>
        </w:tc>
      </w:tr>
    </w:tbl>
    <w:p w14:paraId="6CFB71E2" w14:textId="77777777" w:rsidR="00070175" w:rsidRPr="003C31ED" w:rsidRDefault="00070175" w:rsidP="00070175">
      <w:pPr>
        <w:pStyle w:val="Ttulo4"/>
        <w:tabs>
          <w:tab w:val="clear" w:pos="1044"/>
        </w:tabs>
        <w:ind w:left="0" w:firstLine="0"/>
        <w:rPr>
          <w:rFonts w:ascii="Calibri" w:hAnsi="Calibri"/>
          <w:b w:val="0"/>
          <w:lang w:val="es-ES"/>
        </w:rPr>
      </w:pPr>
    </w:p>
    <w:sectPr w:rsidR="00070175" w:rsidRPr="003C31ED" w:rsidSect="00EE3BFA">
      <w:headerReference w:type="default" r:id="rId15"/>
      <w:footerReference w:type="default" r:id="rId16"/>
      <w:pgSz w:w="11906" w:h="16838"/>
      <w:pgMar w:top="1418" w:right="1106"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B979C" w14:textId="77777777" w:rsidR="00B329FF" w:rsidRDefault="00B329FF">
      <w:r>
        <w:separator/>
      </w:r>
    </w:p>
  </w:endnote>
  <w:endnote w:type="continuationSeparator" w:id="0">
    <w:p w14:paraId="6CFB979D" w14:textId="77777777" w:rsidR="00B329FF" w:rsidRDefault="00B3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B97A5" w14:textId="77777777" w:rsidR="00874B02" w:rsidRDefault="00874B02">
    <w:pPr>
      <w:pStyle w:val="Piedepgina"/>
      <w:jc w:val="right"/>
    </w:pPr>
    <w:r>
      <w:fldChar w:fldCharType="begin"/>
    </w:r>
    <w:r>
      <w:instrText>PAGE   \* MERGEFORMAT</w:instrText>
    </w:r>
    <w:r>
      <w:fldChar w:fldCharType="separate"/>
    </w:r>
    <w:r w:rsidR="00562A10">
      <w:rPr>
        <w:noProof/>
      </w:rPr>
      <w:t>69</w:t>
    </w:r>
    <w:r>
      <w:rPr>
        <w:noProof/>
      </w:rPr>
      <w:fldChar w:fldCharType="end"/>
    </w:r>
  </w:p>
  <w:p w14:paraId="6CFB97A6" w14:textId="77777777" w:rsidR="00874B02" w:rsidRDefault="00874B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B979A" w14:textId="77777777" w:rsidR="00B329FF" w:rsidRDefault="00B329FF">
      <w:r>
        <w:separator/>
      </w:r>
    </w:p>
  </w:footnote>
  <w:footnote w:type="continuationSeparator" w:id="0">
    <w:p w14:paraId="6CFB979B" w14:textId="77777777" w:rsidR="00B329FF" w:rsidRDefault="00B32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B97A3" w14:textId="77777777" w:rsidR="00874B02" w:rsidRDefault="00874B02">
    <w:pPr>
      <w:pStyle w:val="Encabezado"/>
    </w:pPr>
  </w:p>
  <w:p w14:paraId="6CFB97A4" w14:textId="77777777" w:rsidR="00874B02" w:rsidRDefault="00874B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5ADC"/>
    <w:multiLevelType w:val="multilevel"/>
    <w:tmpl w:val="FB70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BEB"/>
    <w:multiLevelType w:val="multilevel"/>
    <w:tmpl w:val="1CCC1860"/>
    <w:lvl w:ilvl="0">
      <w:start w:val="1"/>
      <w:numFmt w:val="decimal"/>
      <w:pStyle w:val="ESTILO1"/>
      <w:lvlText w:val="%1."/>
      <w:lvlJc w:val="left"/>
      <w:pPr>
        <w:tabs>
          <w:tab w:val="num" w:pos="360"/>
        </w:tabs>
      </w:pPr>
    </w:lvl>
    <w:lvl w:ilvl="1">
      <w:numFmt w:val="none"/>
      <w:lvlText w:val=""/>
      <w:lvlJc w:val="left"/>
      <w:pPr>
        <w:tabs>
          <w:tab w:val="num" w:pos="360"/>
        </w:tabs>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370076"/>
    <w:multiLevelType w:val="multilevel"/>
    <w:tmpl w:val="ABE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A0004"/>
    <w:multiLevelType w:val="multilevel"/>
    <w:tmpl w:val="B252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6944"/>
    <w:multiLevelType w:val="multilevel"/>
    <w:tmpl w:val="424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226D8"/>
    <w:multiLevelType w:val="hybridMultilevel"/>
    <w:tmpl w:val="1F3451C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301468"/>
    <w:multiLevelType w:val="multilevel"/>
    <w:tmpl w:val="280A0021"/>
    <w:styleLink w:val="Estilo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7925748"/>
    <w:multiLevelType w:val="multilevel"/>
    <w:tmpl w:val="413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52588"/>
    <w:multiLevelType w:val="multilevel"/>
    <w:tmpl w:val="0D8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87FA9"/>
    <w:multiLevelType w:val="multilevel"/>
    <w:tmpl w:val="887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054489">
    <w:abstractNumId w:val="6"/>
  </w:num>
  <w:num w:numId="2" w16cid:durableId="1714189228">
    <w:abstractNumId w:val="1"/>
  </w:num>
  <w:num w:numId="3" w16cid:durableId="1539272203">
    <w:abstractNumId w:val="5"/>
  </w:num>
  <w:num w:numId="4" w16cid:durableId="613437034">
    <w:abstractNumId w:val="2"/>
  </w:num>
  <w:num w:numId="5" w16cid:durableId="1523327027">
    <w:abstractNumId w:val="3"/>
  </w:num>
  <w:num w:numId="6" w16cid:durableId="104076991">
    <w:abstractNumId w:val="0"/>
  </w:num>
  <w:num w:numId="7" w16cid:durableId="495463559">
    <w:abstractNumId w:val="7"/>
  </w:num>
  <w:num w:numId="8" w16cid:durableId="258872586">
    <w:abstractNumId w:val="9"/>
  </w:num>
  <w:num w:numId="9" w16cid:durableId="1523130234">
    <w:abstractNumId w:val="4"/>
  </w:num>
  <w:num w:numId="10" w16cid:durableId="171816728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4E1"/>
    <w:rsid w:val="00001317"/>
    <w:rsid w:val="00002043"/>
    <w:rsid w:val="0000513E"/>
    <w:rsid w:val="0000550A"/>
    <w:rsid w:val="00006425"/>
    <w:rsid w:val="00010CBA"/>
    <w:rsid w:val="00013165"/>
    <w:rsid w:val="00014E5D"/>
    <w:rsid w:val="000159FA"/>
    <w:rsid w:val="00015D13"/>
    <w:rsid w:val="00015F5A"/>
    <w:rsid w:val="000211F7"/>
    <w:rsid w:val="000222C6"/>
    <w:rsid w:val="000225DD"/>
    <w:rsid w:val="0002513F"/>
    <w:rsid w:val="00027DAD"/>
    <w:rsid w:val="0003070A"/>
    <w:rsid w:val="0003239F"/>
    <w:rsid w:val="00032749"/>
    <w:rsid w:val="00035CEC"/>
    <w:rsid w:val="000365E0"/>
    <w:rsid w:val="00036824"/>
    <w:rsid w:val="00042764"/>
    <w:rsid w:val="0004306A"/>
    <w:rsid w:val="00047315"/>
    <w:rsid w:val="00050AAF"/>
    <w:rsid w:val="00051986"/>
    <w:rsid w:val="00052ED8"/>
    <w:rsid w:val="000530C5"/>
    <w:rsid w:val="00054080"/>
    <w:rsid w:val="00060957"/>
    <w:rsid w:val="00060A9B"/>
    <w:rsid w:val="00061AAB"/>
    <w:rsid w:val="00062146"/>
    <w:rsid w:val="00066E77"/>
    <w:rsid w:val="000677F7"/>
    <w:rsid w:val="00067D93"/>
    <w:rsid w:val="00070175"/>
    <w:rsid w:val="00071BBA"/>
    <w:rsid w:val="00071DF5"/>
    <w:rsid w:val="00072DAC"/>
    <w:rsid w:val="00075C15"/>
    <w:rsid w:val="00077534"/>
    <w:rsid w:val="0007761A"/>
    <w:rsid w:val="0008133D"/>
    <w:rsid w:val="00081849"/>
    <w:rsid w:val="00083118"/>
    <w:rsid w:val="00084899"/>
    <w:rsid w:val="0008490D"/>
    <w:rsid w:val="00085E53"/>
    <w:rsid w:val="00086319"/>
    <w:rsid w:val="00087B03"/>
    <w:rsid w:val="00087B46"/>
    <w:rsid w:val="00090E53"/>
    <w:rsid w:val="00091DD0"/>
    <w:rsid w:val="00094E24"/>
    <w:rsid w:val="000950A2"/>
    <w:rsid w:val="00095100"/>
    <w:rsid w:val="000953B7"/>
    <w:rsid w:val="00095B72"/>
    <w:rsid w:val="00095C58"/>
    <w:rsid w:val="00097FC4"/>
    <w:rsid w:val="000A0315"/>
    <w:rsid w:val="000A2FB6"/>
    <w:rsid w:val="000A5725"/>
    <w:rsid w:val="000A5A72"/>
    <w:rsid w:val="000A62BA"/>
    <w:rsid w:val="000A650F"/>
    <w:rsid w:val="000B065D"/>
    <w:rsid w:val="000B0743"/>
    <w:rsid w:val="000B0961"/>
    <w:rsid w:val="000B4784"/>
    <w:rsid w:val="000B6D65"/>
    <w:rsid w:val="000B73AF"/>
    <w:rsid w:val="000B7CBC"/>
    <w:rsid w:val="000C500D"/>
    <w:rsid w:val="000C730B"/>
    <w:rsid w:val="000D155A"/>
    <w:rsid w:val="000D2460"/>
    <w:rsid w:val="000D46F3"/>
    <w:rsid w:val="000D4C97"/>
    <w:rsid w:val="000D4DE0"/>
    <w:rsid w:val="000D6D09"/>
    <w:rsid w:val="000D6D72"/>
    <w:rsid w:val="000D726E"/>
    <w:rsid w:val="000D740D"/>
    <w:rsid w:val="000E1F73"/>
    <w:rsid w:val="000E3DA9"/>
    <w:rsid w:val="000E7ADA"/>
    <w:rsid w:val="000F2244"/>
    <w:rsid w:val="001009BC"/>
    <w:rsid w:val="00104948"/>
    <w:rsid w:val="001051F0"/>
    <w:rsid w:val="00107F4A"/>
    <w:rsid w:val="00111978"/>
    <w:rsid w:val="00114086"/>
    <w:rsid w:val="001146A9"/>
    <w:rsid w:val="00115F31"/>
    <w:rsid w:val="00117D71"/>
    <w:rsid w:val="001206F3"/>
    <w:rsid w:val="00123A5C"/>
    <w:rsid w:val="00123ABA"/>
    <w:rsid w:val="00123AE3"/>
    <w:rsid w:val="00126ABE"/>
    <w:rsid w:val="00127391"/>
    <w:rsid w:val="001323C7"/>
    <w:rsid w:val="00133124"/>
    <w:rsid w:val="00133D28"/>
    <w:rsid w:val="001340C0"/>
    <w:rsid w:val="00134FD4"/>
    <w:rsid w:val="00136A3B"/>
    <w:rsid w:val="00136EDE"/>
    <w:rsid w:val="00144DC5"/>
    <w:rsid w:val="00146B3D"/>
    <w:rsid w:val="00147C10"/>
    <w:rsid w:val="00147D7A"/>
    <w:rsid w:val="0015018D"/>
    <w:rsid w:val="001524EF"/>
    <w:rsid w:val="001527F4"/>
    <w:rsid w:val="00153ADC"/>
    <w:rsid w:val="00154E05"/>
    <w:rsid w:val="00155B3A"/>
    <w:rsid w:val="00155C47"/>
    <w:rsid w:val="00161040"/>
    <w:rsid w:val="0016135A"/>
    <w:rsid w:val="00161C4D"/>
    <w:rsid w:val="00161DA9"/>
    <w:rsid w:val="00161DDC"/>
    <w:rsid w:val="00162B86"/>
    <w:rsid w:val="001653E4"/>
    <w:rsid w:val="001658A9"/>
    <w:rsid w:val="00165A9F"/>
    <w:rsid w:val="00166C77"/>
    <w:rsid w:val="0017450D"/>
    <w:rsid w:val="00176992"/>
    <w:rsid w:val="001779E8"/>
    <w:rsid w:val="0018051F"/>
    <w:rsid w:val="00180763"/>
    <w:rsid w:val="001820A5"/>
    <w:rsid w:val="00182DF3"/>
    <w:rsid w:val="001879E7"/>
    <w:rsid w:val="001904EC"/>
    <w:rsid w:val="00190771"/>
    <w:rsid w:val="00190A5F"/>
    <w:rsid w:val="00191DA6"/>
    <w:rsid w:val="00192191"/>
    <w:rsid w:val="001938A5"/>
    <w:rsid w:val="00197CE8"/>
    <w:rsid w:val="001A0FB1"/>
    <w:rsid w:val="001A137A"/>
    <w:rsid w:val="001A2263"/>
    <w:rsid w:val="001A40DC"/>
    <w:rsid w:val="001A46E4"/>
    <w:rsid w:val="001A6DEA"/>
    <w:rsid w:val="001A7598"/>
    <w:rsid w:val="001A7A5E"/>
    <w:rsid w:val="001B1F3E"/>
    <w:rsid w:val="001B20FB"/>
    <w:rsid w:val="001B3280"/>
    <w:rsid w:val="001B36D4"/>
    <w:rsid w:val="001B67D9"/>
    <w:rsid w:val="001C1FEF"/>
    <w:rsid w:val="001C2F7A"/>
    <w:rsid w:val="001C601F"/>
    <w:rsid w:val="001D1B4D"/>
    <w:rsid w:val="001D21E9"/>
    <w:rsid w:val="001D3146"/>
    <w:rsid w:val="001D6FE0"/>
    <w:rsid w:val="001E3261"/>
    <w:rsid w:val="001E75B9"/>
    <w:rsid w:val="001F170B"/>
    <w:rsid w:val="001F24CE"/>
    <w:rsid w:val="001F2B03"/>
    <w:rsid w:val="001F4622"/>
    <w:rsid w:val="001F5DA0"/>
    <w:rsid w:val="0020086C"/>
    <w:rsid w:val="002013D7"/>
    <w:rsid w:val="002032F3"/>
    <w:rsid w:val="00205AB8"/>
    <w:rsid w:val="00210EA8"/>
    <w:rsid w:val="00212094"/>
    <w:rsid w:val="002165BF"/>
    <w:rsid w:val="00220374"/>
    <w:rsid w:val="0022049A"/>
    <w:rsid w:val="00220873"/>
    <w:rsid w:val="0022105D"/>
    <w:rsid w:val="002254F3"/>
    <w:rsid w:val="00227BB4"/>
    <w:rsid w:val="002311A0"/>
    <w:rsid w:val="002317C5"/>
    <w:rsid w:val="0023282B"/>
    <w:rsid w:val="00234D07"/>
    <w:rsid w:val="00236DEF"/>
    <w:rsid w:val="00240815"/>
    <w:rsid w:val="00240CBD"/>
    <w:rsid w:val="00241716"/>
    <w:rsid w:val="00242A1A"/>
    <w:rsid w:val="00246F26"/>
    <w:rsid w:val="00250BD3"/>
    <w:rsid w:val="00250D34"/>
    <w:rsid w:val="00251790"/>
    <w:rsid w:val="0025213E"/>
    <w:rsid w:val="0025313D"/>
    <w:rsid w:val="002561D1"/>
    <w:rsid w:val="00256F42"/>
    <w:rsid w:val="00260484"/>
    <w:rsid w:val="00262E38"/>
    <w:rsid w:val="002633EA"/>
    <w:rsid w:val="00265B16"/>
    <w:rsid w:val="002663E5"/>
    <w:rsid w:val="0026681F"/>
    <w:rsid w:val="00267B82"/>
    <w:rsid w:val="002708D8"/>
    <w:rsid w:val="00270D60"/>
    <w:rsid w:val="0027227C"/>
    <w:rsid w:val="00274065"/>
    <w:rsid w:val="00274FD0"/>
    <w:rsid w:val="002825CA"/>
    <w:rsid w:val="00283AEB"/>
    <w:rsid w:val="002840D2"/>
    <w:rsid w:val="00285C6C"/>
    <w:rsid w:val="00291153"/>
    <w:rsid w:val="00291CE4"/>
    <w:rsid w:val="00292149"/>
    <w:rsid w:val="00293C39"/>
    <w:rsid w:val="002940C8"/>
    <w:rsid w:val="00294313"/>
    <w:rsid w:val="00297983"/>
    <w:rsid w:val="00297C28"/>
    <w:rsid w:val="002A09B6"/>
    <w:rsid w:val="002A3AA9"/>
    <w:rsid w:val="002B10F1"/>
    <w:rsid w:val="002B3FD0"/>
    <w:rsid w:val="002B6693"/>
    <w:rsid w:val="002C2481"/>
    <w:rsid w:val="002C4337"/>
    <w:rsid w:val="002C61C3"/>
    <w:rsid w:val="002C7F40"/>
    <w:rsid w:val="002D12BA"/>
    <w:rsid w:val="002D1B9E"/>
    <w:rsid w:val="002D24E1"/>
    <w:rsid w:val="002D260E"/>
    <w:rsid w:val="002D2E12"/>
    <w:rsid w:val="002D5B1C"/>
    <w:rsid w:val="002D5C56"/>
    <w:rsid w:val="002D5F21"/>
    <w:rsid w:val="002D77E4"/>
    <w:rsid w:val="002E6346"/>
    <w:rsid w:val="002E72BB"/>
    <w:rsid w:val="002E7A96"/>
    <w:rsid w:val="002F344E"/>
    <w:rsid w:val="002F518D"/>
    <w:rsid w:val="002F6200"/>
    <w:rsid w:val="002F7845"/>
    <w:rsid w:val="00302018"/>
    <w:rsid w:val="003027EA"/>
    <w:rsid w:val="00303D81"/>
    <w:rsid w:val="0030428B"/>
    <w:rsid w:val="00304B47"/>
    <w:rsid w:val="0030609A"/>
    <w:rsid w:val="00311200"/>
    <w:rsid w:val="003115A5"/>
    <w:rsid w:val="00311EE6"/>
    <w:rsid w:val="003122D7"/>
    <w:rsid w:val="00313B04"/>
    <w:rsid w:val="00315660"/>
    <w:rsid w:val="003168FD"/>
    <w:rsid w:val="003175A3"/>
    <w:rsid w:val="003202B5"/>
    <w:rsid w:val="00320EC8"/>
    <w:rsid w:val="003228B1"/>
    <w:rsid w:val="003255A4"/>
    <w:rsid w:val="0032714E"/>
    <w:rsid w:val="00327E4B"/>
    <w:rsid w:val="00331BA0"/>
    <w:rsid w:val="00341E43"/>
    <w:rsid w:val="003437C4"/>
    <w:rsid w:val="00344B90"/>
    <w:rsid w:val="00354415"/>
    <w:rsid w:val="00354560"/>
    <w:rsid w:val="003551A1"/>
    <w:rsid w:val="00361693"/>
    <w:rsid w:val="00362A1E"/>
    <w:rsid w:val="003654FF"/>
    <w:rsid w:val="00366FB2"/>
    <w:rsid w:val="003677F3"/>
    <w:rsid w:val="00367ECC"/>
    <w:rsid w:val="00370411"/>
    <w:rsid w:val="0037194C"/>
    <w:rsid w:val="00371FE2"/>
    <w:rsid w:val="00372720"/>
    <w:rsid w:val="0037483F"/>
    <w:rsid w:val="00375371"/>
    <w:rsid w:val="00377607"/>
    <w:rsid w:val="00377EEE"/>
    <w:rsid w:val="003803B3"/>
    <w:rsid w:val="003830CC"/>
    <w:rsid w:val="00384231"/>
    <w:rsid w:val="00385444"/>
    <w:rsid w:val="0038549F"/>
    <w:rsid w:val="0038736E"/>
    <w:rsid w:val="00387E34"/>
    <w:rsid w:val="00392FA9"/>
    <w:rsid w:val="00393DC1"/>
    <w:rsid w:val="00395F92"/>
    <w:rsid w:val="00397CC1"/>
    <w:rsid w:val="00397E80"/>
    <w:rsid w:val="003A154A"/>
    <w:rsid w:val="003A547D"/>
    <w:rsid w:val="003A5BCB"/>
    <w:rsid w:val="003A721F"/>
    <w:rsid w:val="003B007E"/>
    <w:rsid w:val="003B1811"/>
    <w:rsid w:val="003B1EAA"/>
    <w:rsid w:val="003B3B87"/>
    <w:rsid w:val="003B429D"/>
    <w:rsid w:val="003B4882"/>
    <w:rsid w:val="003B579F"/>
    <w:rsid w:val="003B5A1E"/>
    <w:rsid w:val="003B5DB8"/>
    <w:rsid w:val="003B757A"/>
    <w:rsid w:val="003B7791"/>
    <w:rsid w:val="003C187D"/>
    <w:rsid w:val="003C2687"/>
    <w:rsid w:val="003C36D6"/>
    <w:rsid w:val="003C5220"/>
    <w:rsid w:val="003D1F5F"/>
    <w:rsid w:val="003D5752"/>
    <w:rsid w:val="003D68BC"/>
    <w:rsid w:val="003D6BAC"/>
    <w:rsid w:val="003D7538"/>
    <w:rsid w:val="003E17A4"/>
    <w:rsid w:val="003E29CD"/>
    <w:rsid w:val="003E77EC"/>
    <w:rsid w:val="003F0261"/>
    <w:rsid w:val="003F21EB"/>
    <w:rsid w:val="003F616B"/>
    <w:rsid w:val="003F6686"/>
    <w:rsid w:val="003F6C20"/>
    <w:rsid w:val="004009B3"/>
    <w:rsid w:val="00402258"/>
    <w:rsid w:val="004025CD"/>
    <w:rsid w:val="004072A5"/>
    <w:rsid w:val="004113A2"/>
    <w:rsid w:val="004120DE"/>
    <w:rsid w:val="00412CE1"/>
    <w:rsid w:val="00413061"/>
    <w:rsid w:val="004131EB"/>
    <w:rsid w:val="004134A0"/>
    <w:rsid w:val="00417101"/>
    <w:rsid w:val="004176D5"/>
    <w:rsid w:val="0042147D"/>
    <w:rsid w:val="00423C5B"/>
    <w:rsid w:val="00424910"/>
    <w:rsid w:val="00431733"/>
    <w:rsid w:val="004325BA"/>
    <w:rsid w:val="00433D6A"/>
    <w:rsid w:val="004364ED"/>
    <w:rsid w:val="00437C32"/>
    <w:rsid w:val="00441342"/>
    <w:rsid w:val="00441ADE"/>
    <w:rsid w:val="00443394"/>
    <w:rsid w:val="00444545"/>
    <w:rsid w:val="004551A3"/>
    <w:rsid w:val="004602E9"/>
    <w:rsid w:val="00463B2F"/>
    <w:rsid w:val="0046504E"/>
    <w:rsid w:val="004658CD"/>
    <w:rsid w:val="00470721"/>
    <w:rsid w:val="00471908"/>
    <w:rsid w:val="00472A0E"/>
    <w:rsid w:val="00481F66"/>
    <w:rsid w:val="00482E07"/>
    <w:rsid w:val="00483D55"/>
    <w:rsid w:val="004851A6"/>
    <w:rsid w:val="00485FCA"/>
    <w:rsid w:val="0048768E"/>
    <w:rsid w:val="00490721"/>
    <w:rsid w:val="004913E1"/>
    <w:rsid w:val="0049214E"/>
    <w:rsid w:val="00492765"/>
    <w:rsid w:val="00492B92"/>
    <w:rsid w:val="00493787"/>
    <w:rsid w:val="0049442F"/>
    <w:rsid w:val="004945A3"/>
    <w:rsid w:val="00494CCC"/>
    <w:rsid w:val="00495D20"/>
    <w:rsid w:val="00495E87"/>
    <w:rsid w:val="004961C3"/>
    <w:rsid w:val="004A07C7"/>
    <w:rsid w:val="004A1EA6"/>
    <w:rsid w:val="004A3408"/>
    <w:rsid w:val="004A4AAE"/>
    <w:rsid w:val="004A57E4"/>
    <w:rsid w:val="004A6ADE"/>
    <w:rsid w:val="004B5594"/>
    <w:rsid w:val="004C0DBC"/>
    <w:rsid w:val="004C340E"/>
    <w:rsid w:val="004C3CDA"/>
    <w:rsid w:val="004C59E6"/>
    <w:rsid w:val="004C69B3"/>
    <w:rsid w:val="004C717A"/>
    <w:rsid w:val="004D2995"/>
    <w:rsid w:val="004D320E"/>
    <w:rsid w:val="004E1093"/>
    <w:rsid w:val="004E1B11"/>
    <w:rsid w:val="004E3C5A"/>
    <w:rsid w:val="004E4A7A"/>
    <w:rsid w:val="004E5505"/>
    <w:rsid w:val="004E6417"/>
    <w:rsid w:val="004E79BE"/>
    <w:rsid w:val="004E7D4F"/>
    <w:rsid w:val="004E7FD3"/>
    <w:rsid w:val="004F0799"/>
    <w:rsid w:val="004F0BB0"/>
    <w:rsid w:val="004F1AAE"/>
    <w:rsid w:val="004F38DB"/>
    <w:rsid w:val="004F6026"/>
    <w:rsid w:val="004F61EE"/>
    <w:rsid w:val="004F7A7B"/>
    <w:rsid w:val="00500CD7"/>
    <w:rsid w:val="005047AB"/>
    <w:rsid w:val="0050514B"/>
    <w:rsid w:val="005059C5"/>
    <w:rsid w:val="00510176"/>
    <w:rsid w:val="0051078B"/>
    <w:rsid w:val="005124A0"/>
    <w:rsid w:val="00513198"/>
    <w:rsid w:val="0051735A"/>
    <w:rsid w:val="005174C7"/>
    <w:rsid w:val="005204CB"/>
    <w:rsid w:val="00520F99"/>
    <w:rsid w:val="00524EF3"/>
    <w:rsid w:val="005261C0"/>
    <w:rsid w:val="0052730F"/>
    <w:rsid w:val="0053386F"/>
    <w:rsid w:val="005350CF"/>
    <w:rsid w:val="005425A5"/>
    <w:rsid w:val="00544C6C"/>
    <w:rsid w:val="00545009"/>
    <w:rsid w:val="00546C46"/>
    <w:rsid w:val="005546CF"/>
    <w:rsid w:val="00554AB5"/>
    <w:rsid w:val="0055531C"/>
    <w:rsid w:val="00560AEF"/>
    <w:rsid w:val="00562A10"/>
    <w:rsid w:val="005671EF"/>
    <w:rsid w:val="00570B8A"/>
    <w:rsid w:val="005771E1"/>
    <w:rsid w:val="00580376"/>
    <w:rsid w:val="00580B4F"/>
    <w:rsid w:val="0058213B"/>
    <w:rsid w:val="00583081"/>
    <w:rsid w:val="0058474B"/>
    <w:rsid w:val="0058635C"/>
    <w:rsid w:val="0058789B"/>
    <w:rsid w:val="00587EA5"/>
    <w:rsid w:val="005948B3"/>
    <w:rsid w:val="00594B26"/>
    <w:rsid w:val="0059614D"/>
    <w:rsid w:val="005A2126"/>
    <w:rsid w:val="005A2318"/>
    <w:rsid w:val="005A447B"/>
    <w:rsid w:val="005A49D6"/>
    <w:rsid w:val="005A5BC2"/>
    <w:rsid w:val="005A7E09"/>
    <w:rsid w:val="005A7EFB"/>
    <w:rsid w:val="005B1CC1"/>
    <w:rsid w:val="005B3368"/>
    <w:rsid w:val="005B3D2E"/>
    <w:rsid w:val="005B6E62"/>
    <w:rsid w:val="005C12E9"/>
    <w:rsid w:val="005C2C1E"/>
    <w:rsid w:val="005C5525"/>
    <w:rsid w:val="005D0FBF"/>
    <w:rsid w:val="005D19E2"/>
    <w:rsid w:val="005D1E5E"/>
    <w:rsid w:val="005D29C6"/>
    <w:rsid w:val="005D35D2"/>
    <w:rsid w:val="005D706F"/>
    <w:rsid w:val="005D73F4"/>
    <w:rsid w:val="005E1066"/>
    <w:rsid w:val="005E1E69"/>
    <w:rsid w:val="005E5F87"/>
    <w:rsid w:val="005E6F6A"/>
    <w:rsid w:val="005F06E8"/>
    <w:rsid w:val="005F0FFD"/>
    <w:rsid w:val="005F115E"/>
    <w:rsid w:val="005F1EEE"/>
    <w:rsid w:val="005F3445"/>
    <w:rsid w:val="005F51EE"/>
    <w:rsid w:val="005F6E5B"/>
    <w:rsid w:val="005F79A9"/>
    <w:rsid w:val="005F7A25"/>
    <w:rsid w:val="0060061F"/>
    <w:rsid w:val="006042FF"/>
    <w:rsid w:val="006046B3"/>
    <w:rsid w:val="00605D33"/>
    <w:rsid w:val="006062C8"/>
    <w:rsid w:val="006123EE"/>
    <w:rsid w:val="00615E75"/>
    <w:rsid w:val="00616FB8"/>
    <w:rsid w:val="00617600"/>
    <w:rsid w:val="006208D5"/>
    <w:rsid w:val="00620A32"/>
    <w:rsid w:val="00620D33"/>
    <w:rsid w:val="006210B1"/>
    <w:rsid w:val="00622AAE"/>
    <w:rsid w:val="00623E41"/>
    <w:rsid w:val="00630FD1"/>
    <w:rsid w:val="00632EF5"/>
    <w:rsid w:val="006339A6"/>
    <w:rsid w:val="006352B8"/>
    <w:rsid w:val="0063614C"/>
    <w:rsid w:val="00636E94"/>
    <w:rsid w:val="00637619"/>
    <w:rsid w:val="00637866"/>
    <w:rsid w:val="006405E7"/>
    <w:rsid w:val="00647054"/>
    <w:rsid w:val="00652982"/>
    <w:rsid w:val="00652BA1"/>
    <w:rsid w:val="006542BB"/>
    <w:rsid w:val="0065435E"/>
    <w:rsid w:val="006553F5"/>
    <w:rsid w:val="00655BA7"/>
    <w:rsid w:val="00657472"/>
    <w:rsid w:val="006613BF"/>
    <w:rsid w:val="00667923"/>
    <w:rsid w:val="00670DAD"/>
    <w:rsid w:val="00676008"/>
    <w:rsid w:val="0067661B"/>
    <w:rsid w:val="00681F6C"/>
    <w:rsid w:val="00686167"/>
    <w:rsid w:val="0068795D"/>
    <w:rsid w:val="00696EBC"/>
    <w:rsid w:val="006970BD"/>
    <w:rsid w:val="00697251"/>
    <w:rsid w:val="00697295"/>
    <w:rsid w:val="00697F2F"/>
    <w:rsid w:val="006B29C6"/>
    <w:rsid w:val="006B36D2"/>
    <w:rsid w:val="006B3B14"/>
    <w:rsid w:val="006B46F7"/>
    <w:rsid w:val="006B6897"/>
    <w:rsid w:val="006C444E"/>
    <w:rsid w:val="006C63C4"/>
    <w:rsid w:val="006C70FA"/>
    <w:rsid w:val="006D172A"/>
    <w:rsid w:val="006D5EEC"/>
    <w:rsid w:val="006E0135"/>
    <w:rsid w:val="006E0F3C"/>
    <w:rsid w:val="006E1498"/>
    <w:rsid w:val="006F5A05"/>
    <w:rsid w:val="006F625D"/>
    <w:rsid w:val="006F6A8F"/>
    <w:rsid w:val="00701FBD"/>
    <w:rsid w:val="0070232E"/>
    <w:rsid w:val="007037FF"/>
    <w:rsid w:val="00706709"/>
    <w:rsid w:val="00707268"/>
    <w:rsid w:val="00707C66"/>
    <w:rsid w:val="00707D06"/>
    <w:rsid w:val="0071106D"/>
    <w:rsid w:val="007114BA"/>
    <w:rsid w:val="0071347D"/>
    <w:rsid w:val="00714C5A"/>
    <w:rsid w:val="00716314"/>
    <w:rsid w:val="007163EE"/>
    <w:rsid w:val="00716A52"/>
    <w:rsid w:val="00720D78"/>
    <w:rsid w:val="00721B5C"/>
    <w:rsid w:val="007231F9"/>
    <w:rsid w:val="00726854"/>
    <w:rsid w:val="00727513"/>
    <w:rsid w:val="0073608E"/>
    <w:rsid w:val="00737069"/>
    <w:rsid w:val="00745DBA"/>
    <w:rsid w:val="00746BD0"/>
    <w:rsid w:val="00746D28"/>
    <w:rsid w:val="00747A76"/>
    <w:rsid w:val="007505BE"/>
    <w:rsid w:val="00750BE3"/>
    <w:rsid w:val="00753CF7"/>
    <w:rsid w:val="007542A5"/>
    <w:rsid w:val="007563C3"/>
    <w:rsid w:val="007628F0"/>
    <w:rsid w:val="00764224"/>
    <w:rsid w:val="007702FE"/>
    <w:rsid w:val="007715AE"/>
    <w:rsid w:val="0077520A"/>
    <w:rsid w:val="00776247"/>
    <w:rsid w:val="0077681C"/>
    <w:rsid w:val="00776C6B"/>
    <w:rsid w:val="007778CC"/>
    <w:rsid w:val="00785A4A"/>
    <w:rsid w:val="00785EF5"/>
    <w:rsid w:val="007861E1"/>
    <w:rsid w:val="00786F93"/>
    <w:rsid w:val="0079119E"/>
    <w:rsid w:val="007978D1"/>
    <w:rsid w:val="007A0043"/>
    <w:rsid w:val="007A052F"/>
    <w:rsid w:val="007A59B4"/>
    <w:rsid w:val="007A6051"/>
    <w:rsid w:val="007A616C"/>
    <w:rsid w:val="007B0E5A"/>
    <w:rsid w:val="007B2DB9"/>
    <w:rsid w:val="007B4530"/>
    <w:rsid w:val="007B5316"/>
    <w:rsid w:val="007B7DE2"/>
    <w:rsid w:val="007C09A4"/>
    <w:rsid w:val="007C1F4D"/>
    <w:rsid w:val="007C3DFC"/>
    <w:rsid w:val="007C5C3D"/>
    <w:rsid w:val="007C62C8"/>
    <w:rsid w:val="007D012B"/>
    <w:rsid w:val="007D35F4"/>
    <w:rsid w:val="007D371D"/>
    <w:rsid w:val="007D4497"/>
    <w:rsid w:val="007D5DC4"/>
    <w:rsid w:val="007D6235"/>
    <w:rsid w:val="007D7981"/>
    <w:rsid w:val="007D7D16"/>
    <w:rsid w:val="007E0324"/>
    <w:rsid w:val="007E3BEF"/>
    <w:rsid w:val="007E55EE"/>
    <w:rsid w:val="007E76FD"/>
    <w:rsid w:val="007F3BDD"/>
    <w:rsid w:val="007F3C13"/>
    <w:rsid w:val="007F3E79"/>
    <w:rsid w:val="00800758"/>
    <w:rsid w:val="00801DCE"/>
    <w:rsid w:val="00801EC6"/>
    <w:rsid w:val="0080351F"/>
    <w:rsid w:val="00803F8F"/>
    <w:rsid w:val="00804A62"/>
    <w:rsid w:val="008058BE"/>
    <w:rsid w:val="00807600"/>
    <w:rsid w:val="00807942"/>
    <w:rsid w:val="00811477"/>
    <w:rsid w:val="00812D1A"/>
    <w:rsid w:val="00813CC0"/>
    <w:rsid w:val="008166DC"/>
    <w:rsid w:val="0081681A"/>
    <w:rsid w:val="00820E7D"/>
    <w:rsid w:val="00821120"/>
    <w:rsid w:val="008238A1"/>
    <w:rsid w:val="008259ED"/>
    <w:rsid w:val="00831CDD"/>
    <w:rsid w:val="00831F69"/>
    <w:rsid w:val="00832408"/>
    <w:rsid w:val="00837029"/>
    <w:rsid w:val="008424DC"/>
    <w:rsid w:val="0084281B"/>
    <w:rsid w:val="00846B23"/>
    <w:rsid w:val="008504F2"/>
    <w:rsid w:val="00851264"/>
    <w:rsid w:val="00851397"/>
    <w:rsid w:val="00851646"/>
    <w:rsid w:val="00851A68"/>
    <w:rsid w:val="00856827"/>
    <w:rsid w:val="008619D9"/>
    <w:rsid w:val="0086469B"/>
    <w:rsid w:val="008647A5"/>
    <w:rsid w:val="0086642D"/>
    <w:rsid w:val="008671D1"/>
    <w:rsid w:val="00873BFC"/>
    <w:rsid w:val="00874B02"/>
    <w:rsid w:val="00875E99"/>
    <w:rsid w:val="008804B7"/>
    <w:rsid w:val="008836A5"/>
    <w:rsid w:val="00883F4D"/>
    <w:rsid w:val="0088478B"/>
    <w:rsid w:val="008853DD"/>
    <w:rsid w:val="00885BBE"/>
    <w:rsid w:val="00890666"/>
    <w:rsid w:val="00890AA3"/>
    <w:rsid w:val="00892B29"/>
    <w:rsid w:val="00895B40"/>
    <w:rsid w:val="00897A2B"/>
    <w:rsid w:val="00897C2C"/>
    <w:rsid w:val="008A4264"/>
    <w:rsid w:val="008A6337"/>
    <w:rsid w:val="008A6E5E"/>
    <w:rsid w:val="008B1D3E"/>
    <w:rsid w:val="008B31B4"/>
    <w:rsid w:val="008B69BE"/>
    <w:rsid w:val="008B746B"/>
    <w:rsid w:val="008C09B2"/>
    <w:rsid w:val="008C0F11"/>
    <w:rsid w:val="008C10BB"/>
    <w:rsid w:val="008C2AC8"/>
    <w:rsid w:val="008C4FBB"/>
    <w:rsid w:val="008C74A3"/>
    <w:rsid w:val="008C758F"/>
    <w:rsid w:val="008D2F1C"/>
    <w:rsid w:val="008D5E9B"/>
    <w:rsid w:val="008D61E3"/>
    <w:rsid w:val="008D6387"/>
    <w:rsid w:val="008E102A"/>
    <w:rsid w:val="008E3AB5"/>
    <w:rsid w:val="008E5158"/>
    <w:rsid w:val="008E51A3"/>
    <w:rsid w:val="008E6A54"/>
    <w:rsid w:val="008F0F91"/>
    <w:rsid w:val="008F22EE"/>
    <w:rsid w:val="008F4230"/>
    <w:rsid w:val="008F479D"/>
    <w:rsid w:val="008F4999"/>
    <w:rsid w:val="008F4E15"/>
    <w:rsid w:val="00900239"/>
    <w:rsid w:val="0090299B"/>
    <w:rsid w:val="00902DD1"/>
    <w:rsid w:val="00903903"/>
    <w:rsid w:val="00903A9D"/>
    <w:rsid w:val="00904913"/>
    <w:rsid w:val="009056AA"/>
    <w:rsid w:val="00905959"/>
    <w:rsid w:val="009074CF"/>
    <w:rsid w:val="00911F36"/>
    <w:rsid w:val="00912CF1"/>
    <w:rsid w:val="00912EC9"/>
    <w:rsid w:val="00914DF7"/>
    <w:rsid w:val="00920ADB"/>
    <w:rsid w:val="00922678"/>
    <w:rsid w:val="00926161"/>
    <w:rsid w:val="009261F1"/>
    <w:rsid w:val="009267CE"/>
    <w:rsid w:val="00927CF3"/>
    <w:rsid w:val="009320D5"/>
    <w:rsid w:val="0093615E"/>
    <w:rsid w:val="009421B2"/>
    <w:rsid w:val="009433F0"/>
    <w:rsid w:val="00944158"/>
    <w:rsid w:val="0094556B"/>
    <w:rsid w:val="00946354"/>
    <w:rsid w:val="00946A66"/>
    <w:rsid w:val="009502CE"/>
    <w:rsid w:val="00950ACC"/>
    <w:rsid w:val="00951A4A"/>
    <w:rsid w:val="00951BB2"/>
    <w:rsid w:val="00952B14"/>
    <w:rsid w:val="009538D0"/>
    <w:rsid w:val="00953ED7"/>
    <w:rsid w:val="0096114C"/>
    <w:rsid w:val="00962B63"/>
    <w:rsid w:val="009632CB"/>
    <w:rsid w:val="009632E0"/>
    <w:rsid w:val="009645C5"/>
    <w:rsid w:val="009653C2"/>
    <w:rsid w:val="00970953"/>
    <w:rsid w:val="00972266"/>
    <w:rsid w:val="009732F5"/>
    <w:rsid w:val="0097371B"/>
    <w:rsid w:val="00975344"/>
    <w:rsid w:val="00975532"/>
    <w:rsid w:val="00976D94"/>
    <w:rsid w:val="00976E6E"/>
    <w:rsid w:val="00980309"/>
    <w:rsid w:val="009806BF"/>
    <w:rsid w:val="009833A7"/>
    <w:rsid w:val="00985464"/>
    <w:rsid w:val="00987625"/>
    <w:rsid w:val="009903D2"/>
    <w:rsid w:val="0099469F"/>
    <w:rsid w:val="009946FA"/>
    <w:rsid w:val="00997FDD"/>
    <w:rsid w:val="009A105A"/>
    <w:rsid w:val="009A3BF6"/>
    <w:rsid w:val="009A4ED8"/>
    <w:rsid w:val="009A5090"/>
    <w:rsid w:val="009A553F"/>
    <w:rsid w:val="009A58B1"/>
    <w:rsid w:val="009A58D8"/>
    <w:rsid w:val="009A6D22"/>
    <w:rsid w:val="009A7036"/>
    <w:rsid w:val="009B0A90"/>
    <w:rsid w:val="009B1605"/>
    <w:rsid w:val="009B1C34"/>
    <w:rsid w:val="009B2C3B"/>
    <w:rsid w:val="009B6517"/>
    <w:rsid w:val="009C063A"/>
    <w:rsid w:val="009C1E17"/>
    <w:rsid w:val="009C3063"/>
    <w:rsid w:val="009C30BD"/>
    <w:rsid w:val="009C438E"/>
    <w:rsid w:val="009C4A1E"/>
    <w:rsid w:val="009C7D80"/>
    <w:rsid w:val="009D0B8A"/>
    <w:rsid w:val="009D402A"/>
    <w:rsid w:val="009D43F2"/>
    <w:rsid w:val="009D6E43"/>
    <w:rsid w:val="009D7D3F"/>
    <w:rsid w:val="009E35D0"/>
    <w:rsid w:val="009E42E8"/>
    <w:rsid w:val="009E4A83"/>
    <w:rsid w:val="009E53CE"/>
    <w:rsid w:val="009F326B"/>
    <w:rsid w:val="009F3438"/>
    <w:rsid w:val="009F3499"/>
    <w:rsid w:val="009F3D56"/>
    <w:rsid w:val="009F6305"/>
    <w:rsid w:val="009F6E10"/>
    <w:rsid w:val="00A00C70"/>
    <w:rsid w:val="00A0158D"/>
    <w:rsid w:val="00A040F0"/>
    <w:rsid w:val="00A13FCD"/>
    <w:rsid w:val="00A15475"/>
    <w:rsid w:val="00A17BFF"/>
    <w:rsid w:val="00A21994"/>
    <w:rsid w:val="00A24D2A"/>
    <w:rsid w:val="00A256F0"/>
    <w:rsid w:val="00A302EB"/>
    <w:rsid w:val="00A3067A"/>
    <w:rsid w:val="00A31D5A"/>
    <w:rsid w:val="00A325BB"/>
    <w:rsid w:val="00A3275C"/>
    <w:rsid w:val="00A328DD"/>
    <w:rsid w:val="00A3538D"/>
    <w:rsid w:val="00A35A36"/>
    <w:rsid w:val="00A36F3E"/>
    <w:rsid w:val="00A423BF"/>
    <w:rsid w:val="00A45E53"/>
    <w:rsid w:val="00A46E16"/>
    <w:rsid w:val="00A52F76"/>
    <w:rsid w:val="00A546F4"/>
    <w:rsid w:val="00A5522D"/>
    <w:rsid w:val="00A61F32"/>
    <w:rsid w:val="00A628D5"/>
    <w:rsid w:val="00A644FA"/>
    <w:rsid w:val="00A656C0"/>
    <w:rsid w:val="00A665D0"/>
    <w:rsid w:val="00A665D4"/>
    <w:rsid w:val="00A6691F"/>
    <w:rsid w:val="00A73111"/>
    <w:rsid w:val="00A73468"/>
    <w:rsid w:val="00A737DF"/>
    <w:rsid w:val="00A74053"/>
    <w:rsid w:val="00A75151"/>
    <w:rsid w:val="00A77B8A"/>
    <w:rsid w:val="00A808BD"/>
    <w:rsid w:val="00A82DC8"/>
    <w:rsid w:val="00A85C3E"/>
    <w:rsid w:val="00A86E69"/>
    <w:rsid w:val="00A86F96"/>
    <w:rsid w:val="00A87979"/>
    <w:rsid w:val="00A91730"/>
    <w:rsid w:val="00A94786"/>
    <w:rsid w:val="00A9517F"/>
    <w:rsid w:val="00A95630"/>
    <w:rsid w:val="00A96451"/>
    <w:rsid w:val="00A96ED0"/>
    <w:rsid w:val="00A974C0"/>
    <w:rsid w:val="00A976CD"/>
    <w:rsid w:val="00A97797"/>
    <w:rsid w:val="00A97F1B"/>
    <w:rsid w:val="00AA0051"/>
    <w:rsid w:val="00AA0756"/>
    <w:rsid w:val="00AA0F50"/>
    <w:rsid w:val="00AA0FCC"/>
    <w:rsid w:val="00AA1BCB"/>
    <w:rsid w:val="00AA1D32"/>
    <w:rsid w:val="00AA267D"/>
    <w:rsid w:val="00AA32DC"/>
    <w:rsid w:val="00AA4312"/>
    <w:rsid w:val="00AA5915"/>
    <w:rsid w:val="00AA7918"/>
    <w:rsid w:val="00AB0ECA"/>
    <w:rsid w:val="00AB1138"/>
    <w:rsid w:val="00AB12D2"/>
    <w:rsid w:val="00AB469F"/>
    <w:rsid w:val="00AB5935"/>
    <w:rsid w:val="00AB636F"/>
    <w:rsid w:val="00AB7D28"/>
    <w:rsid w:val="00AC10F2"/>
    <w:rsid w:val="00AC11F9"/>
    <w:rsid w:val="00AC2A01"/>
    <w:rsid w:val="00AC2EF5"/>
    <w:rsid w:val="00AC30D9"/>
    <w:rsid w:val="00AC68D7"/>
    <w:rsid w:val="00AD1139"/>
    <w:rsid w:val="00AD2C89"/>
    <w:rsid w:val="00AD3B51"/>
    <w:rsid w:val="00AD62AE"/>
    <w:rsid w:val="00AD667E"/>
    <w:rsid w:val="00AD6DBF"/>
    <w:rsid w:val="00AD705D"/>
    <w:rsid w:val="00AE0186"/>
    <w:rsid w:val="00AE0895"/>
    <w:rsid w:val="00AE4CEF"/>
    <w:rsid w:val="00AF15F7"/>
    <w:rsid w:val="00AF3B78"/>
    <w:rsid w:val="00B02914"/>
    <w:rsid w:val="00B02B9D"/>
    <w:rsid w:val="00B045A5"/>
    <w:rsid w:val="00B06066"/>
    <w:rsid w:val="00B10162"/>
    <w:rsid w:val="00B11B24"/>
    <w:rsid w:val="00B15354"/>
    <w:rsid w:val="00B211EF"/>
    <w:rsid w:val="00B23C98"/>
    <w:rsid w:val="00B249BA"/>
    <w:rsid w:val="00B25634"/>
    <w:rsid w:val="00B27AAD"/>
    <w:rsid w:val="00B27EF5"/>
    <w:rsid w:val="00B30D12"/>
    <w:rsid w:val="00B313A7"/>
    <w:rsid w:val="00B329FF"/>
    <w:rsid w:val="00B33A77"/>
    <w:rsid w:val="00B3427B"/>
    <w:rsid w:val="00B342A4"/>
    <w:rsid w:val="00B34835"/>
    <w:rsid w:val="00B35889"/>
    <w:rsid w:val="00B3589C"/>
    <w:rsid w:val="00B36896"/>
    <w:rsid w:val="00B402A6"/>
    <w:rsid w:val="00B41CE5"/>
    <w:rsid w:val="00B47681"/>
    <w:rsid w:val="00B47F92"/>
    <w:rsid w:val="00B502D0"/>
    <w:rsid w:val="00B5137F"/>
    <w:rsid w:val="00B52CCA"/>
    <w:rsid w:val="00B5348F"/>
    <w:rsid w:val="00B57D12"/>
    <w:rsid w:val="00B60BCB"/>
    <w:rsid w:val="00B63FF9"/>
    <w:rsid w:val="00B65439"/>
    <w:rsid w:val="00B673E4"/>
    <w:rsid w:val="00B731A1"/>
    <w:rsid w:val="00B75955"/>
    <w:rsid w:val="00B770B0"/>
    <w:rsid w:val="00B77162"/>
    <w:rsid w:val="00B80F4A"/>
    <w:rsid w:val="00B81E3D"/>
    <w:rsid w:val="00B828FA"/>
    <w:rsid w:val="00B9086D"/>
    <w:rsid w:val="00B90A69"/>
    <w:rsid w:val="00B91878"/>
    <w:rsid w:val="00B934B2"/>
    <w:rsid w:val="00B94BF3"/>
    <w:rsid w:val="00BA006C"/>
    <w:rsid w:val="00BA08E6"/>
    <w:rsid w:val="00BA14BE"/>
    <w:rsid w:val="00BA4356"/>
    <w:rsid w:val="00BA4964"/>
    <w:rsid w:val="00BA5626"/>
    <w:rsid w:val="00BA7056"/>
    <w:rsid w:val="00BB0B6B"/>
    <w:rsid w:val="00BB1524"/>
    <w:rsid w:val="00BB27EC"/>
    <w:rsid w:val="00BB2C32"/>
    <w:rsid w:val="00BB4FB1"/>
    <w:rsid w:val="00BB767C"/>
    <w:rsid w:val="00BB7918"/>
    <w:rsid w:val="00BC1D9E"/>
    <w:rsid w:val="00BC3E2E"/>
    <w:rsid w:val="00BC55C2"/>
    <w:rsid w:val="00BD1F8C"/>
    <w:rsid w:val="00BD27F1"/>
    <w:rsid w:val="00BD43FF"/>
    <w:rsid w:val="00BD6007"/>
    <w:rsid w:val="00BD643C"/>
    <w:rsid w:val="00BD67E1"/>
    <w:rsid w:val="00BE7A09"/>
    <w:rsid w:val="00BF0595"/>
    <w:rsid w:val="00BF0F99"/>
    <w:rsid w:val="00BF524A"/>
    <w:rsid w:val="00BF53A5"/>
    <w:rsid w:val="00C0270A"/>
    <w:rsid w:val="00C064FE"/>
    <w:rsid w:val="00C12A11"/>
    <w:rsid w:val="00C13E80"/>
    <w:rsid w:val="00C1406B"/>
    <w:rsid w:val="00C140EC"/>
    <w:rsid w:val="00C14B0A"/>
    <w:rsid w:val="00C1725C"/>
    <w:rsid w:val="00C22185"/>
    <w:rsid w:val="00C221CC"/>
    <w:rsid w:val="00C22D54"/>
    <w:rsid w:val="00C23DC8"/>
    <w:rsid w:val="00C2453B"/>
    <w:rsid w:val="00C30199"/>
    <w:rsid w:val="00C306C0"/>
    <w:rsid w:val="00C30C50"/>
    <w:rsid w:val="00C32893"/>
    <w:rsid w:val="00C35228"/>
    <w:rsid w:val="00C36E92"/>
    <w:rsid w:val="00C3740B"/>
    <w:rsid w:val="00C37AAB"/>
    <w:rsid w:val="00C37FC5"/>
    <w:rsid w:val="00C423B4"/>
    <w:rsid w:val="00C4310E"/>
    <w:rsid w:val="00C436B7"/>
    <w:rsid w:val="00C43EB6"/>
    <w:rsid w:val="00C45C2B"/>
    <w:rsid w:val="00C46E37"/>
    <w:rsid w:val="00C47AC1"/>
    <w:rsid w:val="00C51590"/>
    <w:rsid w:val="00C526EC"/>
    <w:rsid w:val="00C52D97"/>
    <w:rsid w:val="00C5534D"/>
    <w:rsid w:val="00C57D72"/>
    <w:rsid w:val="00C618C7"/>
    <w:rsid w:val="00C618FA"/>
    <w:rsid w:val="00C61B23"/>
    <w:rsid w:val="00C6287D"/>
    <w:rsid w:val="00C63687"/>
    <w:rsid w:val="00C6383C"/>
    <w:rsid w:val="00C6428A"/>
    <w:rsid w:val="00C64814"/>
    <w:rsid w:val="00C648C7"/>
    <w:rsid w:val="00C6521F"/>
    <w:rsid w:val="00C656B1"/>
    <w:rsid w:val="00C7139B"/>
    <w:rsid w:val="00C71657"/>
    <w:rsid w:val="00C75AB1"/>
    <w:rsid w:val="00C77CFE"/>
    <w:rsid w:val="00C83246"/>
    <w:rsid w:val="00C87A08"/>
    <w:rsid w:val="00C87DAB"/>
    <w:rsid w:val="00C90C24"/>
    <w:rsid w:val="00C90D8D"/>
    <w:rsid w:val="00C915CE"/>
    <w:rsid w:val="00C91D7D"/>
    <w:rsid w:val="00C92803"/>
    <w:rsid w:val="00C93B31"/>
    <w:rsid w:val="00C97651"/>
    <w:rsid w:val="00C978C4"/>
    <w:rsid w:val="00CA0397"/>
    <w:rsid w:val="00CA4E47"/>
    <w:rsid w:val="00CA7D87"/>
    <w:rsid w:val="00CB0334"/>
    <w:rsid w:val="00CB7809"/>
    <w:rsid w:val="00CC00BA"/>
    <w:rsid w:val="00CC6A47"/>
    <w:rsid w:val="00CD0694"/>
    <w:rsid w:val="00CD3FAA"/>
    <w:rsid w:val="00CD4F58"/>
    <w:rsid w:val="00CD5A0A"/>
    <w:rsid w:val="00CD7B3A"/>
    <w:rsid w:val="00CE374B"/>
    <w:rsid w:val="00CE3CA0"/>
    <w:rsid w:val="00CE7FCC"/>
    <w:rsid w:val="00CF05C3"/>
    <w:rsid w:val="00CF0A81"/>
    <w:rsid w:val="00CF2B2F"/>
    <w:rsid w:val="00CF3839"/>
    <w:rsid w:val="00CF5651"/>
    <w:rsid w:val="00CF5C37"/>
    <w:rsid w:val="00CF66F2"/>
    <w:rsid w:val="00CF7C44"/>
    <w:rsid w:val="00D00B5E"/>
    <w:rsid w:val="00D00D81"/>
    <w:rsid w:val="00D013BE"/>
    <w:rsid w:val="00D02C7B"/>
    <w:rsid w:val="00D05099"/>
    <w:rsid w:val="00D05737"/>
    <w:rsid w:val="00D05F44"/>
    <w:rsid w:val="00D1082B"/>
    <w:rsid w:val="00D109AB"/>
    <w:rsid w:val="00D114E1"/>
    <w:rsid w:val="00D12C2E"/>
    <w:rsid w:val="00D219AA"/>
    <w:rsid w:val="00D22248"/>
    <w:rsid w:val="00D22266"/>
    <w:rsid w:val="00D25487"/>
    <w:rsid w:val="00D26CF1"/>
    <w:rsid w:val="00D27A5C"/>
    <w:rsid w:val="00D3036B"/>
    <w:rsid w:val="00D30C7D"/>
    <w:rsid w:val="00D34D1E"/>
    <w:rsid w:val="00D34F14"/>
    <w:rsid w:val="00D3696D"/>
    <w:rsid w:val="00D37116"/>
    <w:rsid w:val="00D3738A"/>
    <w:rsid w:val="00D3740A"/>
    <w:rsid w:val="00D408EE"/>
    <w:rsid w:val="00D418A3"/>
    <w:rsid w:val="00D41BA5"/>
    <w:rsid w:val="00D424F5"/>
    <w:rsid w:val="00D42734"/>
    <w:rsid w:val="00D44CA4"/>
    <w:rsid w:val="00D47806"/>
    <w:rsid w:val="00D502CC"/>
    <w:rsid w:val="00D50D6C"/>
    <w:rsid w:val="00D5106B"/>
    <w:rsid w:val="00D51438"/>
    <w:rsid w:val="00D52E02"/>
    <w:rsid w:val="00D5397C"/>
    <w:rsid w:val="00D5493D"/>
    <w:rsid w:val="00D6067B"/>
    <w:rsid w:val="00D60C16"/>
    <w:rsid w:val="00D610A4"/>
    <w:rsid w:val="00D646B2"/>
    <w:rsid w:val="00D65F76"/>
    <w:rsid w:val="00D679A4"/>
    <w:rsid w:val="00D710BA"/>
    <w:rsid w:val="00D739F6"/>
    <w:rsid w:val="00D749F3"/>
    <w:rsid w:val="00D75065"/>
    <w:rsid w:val="00D753E2"/>
    <w:rsid w:val="00D7753C"/>
    <w:rsid w:val="00D808A1"/>
    <w:rsid w:val="00D819E2"/>
    <w:rsid w:val="00D83592"/>
    <w:rsid w:val="00D91216"/>
    <w:rsid w:val="00D91E65"/>
    <w:rsid w:val="00D92584"/>
    <w:rsid w:val="00D93715"/>
    <w:rsid w:val="00D949DB"/>
    <w:rsid w:val="00D94AB0"/>
    <w:rsid w:val="00D97904"/>
    <w:rsid w:val="00DA05A3"/>
    <w:rsid w:val="00DA29C6"/>
    <w:rsid w:val="00DA2BAB"/>
    <w:rsid w:val="00DA3FE6"/>
    <w:rsid w:val="00DA471A"/>
    <w:rsid w:val="00DA6CF4"/>
    <w:rsid w:val="00DB126C"/>
    <w:rsid w:val="00DB15C7"/>
    <w:rsid w:val="00DB2869"/>
    <w:rsid w:val="00DB4F5D"/>
    <w:rsid w:val="00DB7075"/>
    <w:rsid w:val="00DC2553"/>
    <w:rsid w:val="00DC2CBA"/>
    <w:rsid w:val="00DC75E2"/>
    <w:rsid w:val="00DC7714"/>
    <w:rsid w:val="00DD0258"/>
    <w:rsid w:val="00DE2628"/>
    <w:rsid w:val="00DE2EDE"/>
    <w:rsid w:val="00DE2F75"/>
    <w:rsid w:val="00DE68AB"/>
    <w:rsid w:val="00DF1F25"/>
    <w:rsid w:val="00DF1F40"/>
    <w:rsid w:val="00DF2419"/>
    <w:rsid w:val="00DF688A"/>
    <w:rsid w:val="00E00200"/>
    <w:rsid w:val="00E01CB7"/>
    <w:rsid w:val="00E02072"/>
    <w:rsid w:val="00E058C6"/>
    <w:rsid w:val="00E079E4"/>
    <w:rsid w:val="00E07B43"/>
    <w:rsid w:val="00E138AC"/>
    <w:rsid w:val="00E156A5"/>
    <w:rsid w:val="00E16ADC"/>
    <w:rsid w:val="00E1750E"/>
    <w:rsid w:val="00E20432"/>
    <w:rsid w:val="00E25C9D"/>
    <w:rsid w:val="00E3101B"/>
    <w:rsid w:val="00E33E06"/>
    <w:rsid w:val="00E414E1"/>
    <w:rsid w:val="00E41F5E"/>
    <w:rsid w:val="00E511A3"/>
    <w:rsid w:val="00E52D8E"/>
    <w:rsid w:val="00E56C85"/>
    <w:rsid w:val="00E57C79"/>
    <w:rsid w:val="00E609C3"/>
    <w:rsid w:val="00E63841"/>
    <w:rsid w:val="00E71547"/>
    <w:rsid w:val="00E73959"/>
    <w:rsid w:val="00E740C3"/>
    <w:rsid w:val="00E756A1"/>
    <w:rsid w:val="00E7725D"/>
    <w:rsid w:val="00E80052"/>
    <w:rsid w:val="00E83C1B"/>
    <w:rsid w:val="00E84F8D"/>
    <w:rsid w:val="00E90590"/>
    <w:rsid w:val="00E910C0"/>
    <w:rsid w:val="00E927AB"/>
    <w:rsid w:val="00E92A29"/>
    <w:rsid w:val="00E93492"/>
    <w:rsid w:val="00E934CE"/>
    <w:rsid w:val="00E9361A"/>
    <w:rsid w:val="00E948FA"/>
    <w:rsid w:val="00EA196D"/>
    <w:rsid w:val="00EA342B"/>
    <w:rsid w:val="00EA3913"/>
    <w:rsid w:val="00EA4881"/>
    <w:rsid w:val="00EA65F9"/>
    <w:rsid w:val="00EB0BDB"/>
    <w:rsid w:val="00EB10C9"/>
    <w:rsid w:val="00EB16C0"/>
    <w:rsid w:val="00EB6A05"/>
    <w:rsid w:val="00EB73A3"/>
    <w:rsid w:val="00EC0874"/>
    <w:rsid w:val="00EC121D"/>
    <w:rsid w:val="00EC1C93"/>
    <w:rsid w:val="00EC20CB"/>
    <w:rsid w:val="00EC36A3"/>
    <w:rsid w:val="00EC47A7"/>
    <w:rsid w:val="00EC5D82"/>
    <w:rsid w:val="00EC6026"/>
    <w:rsid w:val="00ED1FFF"/>
    <w:rsid w:val="00ED35C7"/>
    <w:rsid w:val="00ED409E"/>
    <w:rsid w:val="00ED531A"/>
    <w:rsid w:val="00ED5B92"/>
    <w:rsid w:val="00ED770C"/>
    <w:rsid w:val="00EE0A65"/>
    <w:rsid w:val="00EE0A87"/>
    <w:rsid w:val="00EE3BFA"/>
    <w:rsid w:val="00EE5D9A"/>
    <w:rsid w:val="00EE7485"/>
    <w:rsid w:val="00EE7DAB"/>
    <w:rsid w:val="00EF2603"/>
    <w:rsid w:val="00EF36BE"/>
    <w:rsid w:val="00EF4550"/>
    <w:rsid w:val="00EF577D"/>
    <w:rsid w:val="00EF6EDB"/>
    <w:rsid w:val="00EF7430"/>
    <w:rsid w:val="00F007ED"/>
    <w:rsid w:val="00F011A6"/>
    <w:rsid w:val="00F0218C"/>
    <w:rsid w:val="00F03152"/>
    <w:rsid w:val="00F06EE5"/>
    <w:rsid w:val="00F10532"/>
    <w:rsid w:val="00F12AF5"/>
    <w:rsid w:val="00F160D4"/>
    <w:rsid w:val="00F1699F"/>
    <w:rsid w:val="00F16E7C"/>
    <w:rsid w:val="00F2036B"/>
    <w:rsid w:val="00F21090"/>
    <w:rsid w:val="00F3195D"/>
    <w:rsid w:val="00F33D4B"/>
    <w:rsid w:val="00F40875"/>
    <w:rsid w:val="00F4119B"/>
    <w:rsid w:val="00F41289"/>
    <w:rsid w:val="00F53719"/>
    <w:rsid w:val="00F54BEE"/>
    <w:rsid w:val="00F55192"/>
    <w:rsid w:val="00F554CC"/>
    <w:rsid w:val="00F62261"/>
    <w:rsid w:val="00F622F8"/>
    <w:rsid w:val="00F6616D"/>
    <w:rsid w:val="00F666F4"/>
    <w:rsid w:val="00F67146"/>
    <w:rsid w:val="00F67E0D"/>
    <w:rsid w:val="00F742C9"/>
    <w:rsid w:val="00F77EA5"/>
    <w:rsid w:val="00F80ED5"/>
    <w:rsid w:val="00F81450"/>
    <w:rsid w:val="00F82921"/>
    <w:rsid w:val="00F839DC"/>
    <w:rsid w:val="00F83C17"/>
    <w:rsid w:val="00F85129"/>
    <w:rsid w:val="00F85A2D"/>
    <w:rsid w:val="00F86F12"/>
    <w:rsid w:val="00F923DF"/>
    <w:rsid w:val="00F92F8F"/>
    <w:rsid w:val="00F95E65"/>
    <w:rsid w:val="00F9650F"/>
    <w:rsid w:val="00F971AC"/>
    <w:rsid w:val="00FA0055"/>
    <w:rsid w:val="00FA159B"/>
    <w:rsid w:val="00FA1A0D"/>
    <w:rsid w:val="00FA6B41"/>
    <w:rsid w:val="00FA74CD"/>
    <w:rsid w:val="00FB2E13"/>
    <w:rsid w:val="00FB4FB4"/>
    <w:rsid w:val="00FB67B7"/>
    <w:rsid w:val="00FB7C7B"/>
    <w:rsid w:val="00FC0612"/>
    <w:rsid w:val="00FC1E18"/>
    <w:rsid w:val="00FC282E"/>
    <w:rsid w:val="00FC73D4"/>
    <w:rsid w:val="00FD17E5"/>
    <w:rsid w:val="00FD4417"/>
    <w:rsid w:val="00FD793F"/>
    <w:rsid w:val="00FE099A"/>
    <w:rsid w:val="00FE0C28"/>
    <w:rsid w:val="00FF0B45"/>
    <w:rsid w:val="00FF1052"/>
    <w:rsid w:val="00FF291E"/>
    <w:rsid w:val="00FF5FA5"/>
    <w:rsid w:val="00FF6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B615E"/>
  <w15:docId w15:val="{93F26788-BFB0-4BA0-B79F-D9C5B794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Body Text 2" w:uiPriority="99"/>
    <w:lsdException w:name="Body Text 3" w:uiPriority="99"/>
    <w:lsdException w:name="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5D2"/>
    <w:rPr>
      <w:rFonts w:ascii="Arial" w:hAnsi="Arial"/>
      <w:sz w:val="22"/>
      <w:lang w:val="es-ES" w:eastAsia="es-ES"/>
    </w:rPr>
  </w:style>
  <w:style w:type="paragraph" w:styleId="Ttulo1">
    <w:name w:val="heading 1"/>
    <w:basedOn w:val="Normal"/>
    <w:next w:val="Normal"/>
    <w:link w:val="Ttulo1Car"/>
    <w:qFormat/>
    <w:rsid w:val="009A6D22"/>
    <w:pPr>
      <w:keepNext/>
      <w:spacing w:before="120"/>
      <w:ind w:firstLine="357"/>
      <w:jc w:val="center"/>
      <w:outlineLvl w:val="0"/>
    </w:pPr>
    <w:rPr>
      <w:color w:val="FFFFFF" w:themeColor="background1"/>
      <w:sz w:val="28"/>
    </w:rPr>
  </w:style>
  <w:style w:type="paragraph" w:styleId="Ttulo2">
    <w:name w:val="heading 2"/>
    <w:basedOn w:val="Normal"/>
    <w:next w:val="Normal"/>
    <w:link w:val="Ttulo2Car"/>
    <w:qFormat/>
    <w:pPr>
      <w:keepNext/>
      <w:jc w:val="right"/>
      <w:outlineLvl w:val="1"/>
    </w:pPr>
    <w:rPr>
      <w:sz w:val="20"/>
    </w:rPr>
  </w:style>
  <w:style w:type="paragraph" w:styleId="Ttulo3">
    <w:name w:val="heading 3"/>
    <w:basedOn w:val="Normal"/>
    <w:next w:val="Normal"/>
    <w:link w:val="Ttulo3Car"/>
    <w:qFormat/>
    <w:pPr>
      <w:keepNext/>
      <w:spacing w:after="120"/>
      <w:jc w:val="center"/>
      <w:outlineLvl w:val="2"/>
    </w:pPr>
    <w:rPr>
      <w:b/>
      <w:caps/>
      <w:sz w:val="32"/>
      <w:lang w:val="es-ES_tradnl"/>
    </w:rPr>
  </w:style>
  <w:style w:type="paragraph" w:styleId="Ttulo4">
    <w:name w:val="heading 4"/>
    <w:basedOn w:val="Normal"/>
    <w:next w:val="Normal"/>
    <w:link w:val="Ttulo4Car"/>
    <w:qFormat/>
    <w:rsid w:val="00D83592"/>
    <w:pPr>
      <w:keepNext/>
      <w:tabs>
        <w:tab w:val="num" w:pos="1044"/>
      </w:tabs>
      <w:spacing w:before="240" w:after="60"/>
      <w:ind w:left="1044" w:hanging="864"/>
      <w:outlineLvl w:val="3"/>
    </w:pPr>
    <w:rPr>
      <w:b/>
      <w:sz w:val="20"/>
      <w:lang w:val="en-US"/>
    </w:rPr>
  </w:style>
  <w:style w:type="paragraph" w:styleId="Ttulo5">
    <w:name w:val="heading 5"/>
    <w:basedOn w:val="Normal"/>
    <w:next w:val="Normal"/>
    <w:link w:val="Ttulo5Car"/>
    <w:qFormat/>
    <w:rsid w:val="00D83592"/>
    <w:pPr>
      <w:tabs>
        <w:tab w:val="num" w:pos="1008"/>
      </w:tabs>
      <w:spacing w:before="240" w:after="60"/>
      <w:ind w:left="1008" w:hanging="1008"/>
      <w:outlineLvl w:val="4"/>
    </w:pPr>
    <w:rPr>
      <w:rFonts w:ascii="Times New Roman" w:hAnsi="Times New Roman"/>
      <w:lang w:val="en-US"/>
    </w:rPr>
  </w:style>
  <w:style w:type="paragraph" w:styleId="Ttulo6">
    <w:name w:val="heading 6"/>
    <w:basedOn w:val="Normal"/>
    <w:next w:val="Normal"/>
    <w:link w:val="Ttulo6Car"/>
    <w:qFormat/>
    <w:pPr>
      <w:keepNext/>
      <w:spacing w:before="600"/>
      <w:outlineLvl w:val="5"/>
    </w:pPr>
    <w:rPr>
      <w:b/>
      <w:sz w:val="24"/>
      <w:lang w:val="es-ES_tradnl"/>
    </w:rPr>
  </w:style>
  <w:style w:type="paragraph" w:styleId="Ttulo7">
    <w:name w:val="heading 7"/>
    <w:basedOn w:val="Normal"/>
    <w:next w:val="Normal"/>
    <w:link w:val="Ttulo7Car"/>
    <w:uiPriority w:val="99"/>
    <w:qFormat/>
    <w:rsid w:val="00D83592"/>
    <w:pPr>
      <w:tabs>
        <w:tab w:val="num" w:pos="1296"/>
      </w:tabs>
      <w:spacing w:before="240" w:after="60"/>
      <w:ind w:left="1296" w:hanging="1296"/>
      <w:outlineLvl w:val="6"/>
    </w:pPr>
    <w:rPr>
      <w:sz w:val="20"/>
      <w:lang w:val="en-US"/>
    </w:rPr>
  </w:style>
  <w:style w:type="paragraph" w:styleId="Ttulo8">
    <w:name w:val="heading 8"/>
    <w:basedOn w:val="Normal"/>
    <w:next w:val="Normal"/>
    <w:link w:val="Ttulo8Car"/>
    <w:uiPriority w:val="99"/>
    <w:qFormat/>
    <w:rsid w:val="00D83592"/>
    <w:pPr>
      <w:tabs>
        <w:tab w:val="num" w:pos="1440"/>
      </w:tabs>
      <w:spacing w:before="240" w:after="60"/>
      <w:ind w:left="1440" w:hanging="1440"/>
      <w:outlineLvl w:val="7"/>
    </w:pPr>
    <w:rPr>
      <w:i/>
      <w:sz w:val="20"/>
      <w:lang w:val="en-US"/>
    </w:rPr>
  </w:style>
  <w:style w:type="paragraph" w:styleId="Ttulo9">
    <w:name w:val="heading 9"/>
    <w:basedOn w:val="Normal"/>
    <w:next w:val="Normal"/>
    <w:link w:val="Ttulo9Car"/>
    <w:uiPriority w:val="99"/>
    <w:qFormat/>
    <w:rsid w:val="00D83592"/>
    <w:pPr>
      <w:tabs>
        <w:tab w:val="num" w:pos="1584"/>
      </w:tabs>
      <w:spacing w:before="240" w:after="60"/>
      <w:ind w:left="1584" w:hanging="1584"/>
      <w:outlineLvl w:val="8"/>
    </w:pPr>
    <w:rPr>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70175"/>
    <w:pPr>
      <w:suppressAutoHyphens/>
      <w:jc w:val="center"/>
    </w:pPr>
    <w:rPr>
      <w:color w:val="FFFFFF" w:themeColor="background1"/>
      <w:sz w:val="28"/>
    </w:rPr>
  </w:style>
  <w:style w:type="paragraph" w:styleId="Sangradetextonormal">
    <w:name w:val="Body Text Indent"/>
    <w:basedOn w:val="Normal"/>
    <w:rsid w:val="002D24E1"/>
    <w:pPr>
      <w:spacing w:before="120"/>
      <w:ind w:left="709"/>
      <w:jc w:val="both"/>
    </w:pPr>
    <w:rPr>
      <w:sz w:val="20"/>
    </w:rPr>
  </w:style>
  <w:style w:type="paragraph" w:styleId="Encabezado">
    <w:name w:val="header"/>
    <w:basedOn w:val="Normal"/>
    <w:link w:val="EncabezadoCar"/>
    <w:uiPriority w:val="99"/>
    <w:rsid w:val="00A976CD"/>
    <w:pPr>
      <w:tabs>
        <w:tab w:val="center" w:pos="4252"/>
        <w:tab w:val="right" w:pos="8504"/>
      </w:tabs>
    </w:pPr>
  </w:style>
  <w:style w:type="paragraph" w:styleId="Piedepgina">
    <w:name w:val="footer"/>
    <w:basedOn w:val="Normal"/>
    <w:link w:val="PiedepginaCar"/>
    <w:uiPriority w:val="99"/>
    <w:rsid w:val="00A976CD"/>
    <w:pPr>
      <w:tabs>
        <w:tab w:val="center" w:pos="4252"/>
        <w:tab w:val="right" w:pos="8504"/>
      </w:tabs>
    </w:pPr>
  </w:style>
  <w:style w:type="table" w:styleId="Tablaconcuadrcula">
    <w:name w:val="Table Grid"/>
    <w:aliases w:val="RSE,Tabla Nivelación"/>
    <w:basedOn w:val="Tablanormal"/>
    <w:uiPriority w:val="99"/>
    <w:rsid w:val="00E13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015D13"/>
    <w:rPr>
      <w:rFonts w:ascii="Tahoma" w:hAnsi="Tahoma" w:cs="Tahoma"/>
      <w:szCs w:val="16"/>
    </w:rPr>
  </w:style>
  <w:style w:type="character" w:styleId="Hipervnculo">
    <w:name w:val="Hyperlink"/>
    <w:uiPriority w:val="99"/>
    <w:rsid w:val="00397E80"/>
    <w:rPr>
      <w:color w:val="0000FF"/>
      <w:u w:val="single"/>
    </w:rPr>
  </w:style>
  <w:style w:type="character" w:styleId="Hipervnculovisitado">
    <w:name w:val="FollowedHyperlink"/>
    <w:rsid w:val="00397E80"/>
    <w:rPr>
      <w:color w:val="800080"/>
      <w:u w:val="single"/>
    </w:rPr>
  </w:style>
  <w:style w:type="paragraph" w:styleId="Prrafodelista">
    <w:name w:val="List Paragraph"/>
    <w:basedOn w:val="Normal"/>
    <w:uiPriority w:val="34"/>
    <w:qFormat/>
    <w:rsid w:val="00DF1F40"/>
    <w:pPr>
      <w:ind w:left="708"/>
    </w:pPr>
  </w:style>
  <w:style w:type="paragraph" w:styleId="Textoindependiente">
    <w:name w:val="Body Text"/>
    <w:basedOn w:val="Normal"/>
    <w:link w:val="TextoindependienteCar"/>
    <w:uiPriority w:val="99"/>
    <w:rsid w:val="00AA5915"/>
    <w:pPr>
      <w:spacing w:after="120"/>
    </w:pPr>
  </w:style>
  <w:style w:type="character" w:customStyle="1" w:styleId="TextoindependienteCar">
    <w:name w:val="Texto independiente Car"/>
    <w:link w:val="Textoindependiente"/>
    <w:uiPriority w:val="99"/>
    <w:rsid w:val="00AA5915"/>
    <w:rPr>
      <w:rFonts w:ascii="Arial" w:hAnsi="Arial"/>
      <w:sz w:val="16"/>
      <w:lang w:val="es-ES" w:eastAsia="es-ES"/>
    </w:rPr>
  </w:style>
  <w:style w:type="table" w:customStyle="1" w:styleId="Tablaconcuadrcula1">
    <w:name w:val="Tabla con cuadrícula1"/>
    <w:basedOn w:val="Tablanormal"/>
    <w:next w:val="Tablaconcuadrcula"/>
    <w:rsid w:val="00AA59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320EC8"/>
    <w:rPr>
      <w:sz w:val="20"/>
    </w:rPr>
  </w:style>
  <w:style w:type="character" w:customStyle="1" w:styleId="TextonotaalfinalCar">
    <w:name w:val="Texto nota al final Car"/>
    <w:link w:val="Textonotaalfinal"/>
    <w:rsid w:val="00320EC8"/>
    <w:rPr>
      <w:rFonts w:ascii="Arial" w:hAnsi="Arial"/>
      <w:lang w:val="es-ES" w:eastAsia="es-ES"/>
    </w:rPr>
  </w:style>
  <w:style w:type="character" w:styleId="Refdenotaalfinal">
    <w:name w:val="endnote reference"/>
    <w:rsid w:val="00320EC8"/>
    <w:rPr>
      <w:vertAlign w:val="superscript"/>
    </w:rPr>
  </w:style>
  <w:style w:type="paragraph" w:styleId="Textonotapie">
    <w:name w:val="footnote text"/>
    <w:basedOn w:val="Normal"/>
    <w:link w:val="TextonotapieCar"/>
    <w:uiPriority w:val="99"/>
    <w:rsid w:val="00C83246"/>
    <w:rPr>
      <w:sz w:val="20"/>
    </w:rPr>
  </w:style>
  <w:style w:type="character" w:customStyle="1" w:styleId="TextonotapieCar">
    <w:name w:val="Texto nota pie Car"/>
    <w:link w:val="Textonotapie"/>
    <w:uiPriority w:val="99"/>
    <w:rsid w:val="00C83246"/>
    <w:rPr>
      <w:rFonts w:ascii="Arial" w:hAnsi="Arial"/>
      <w:lang w:val="es-ES" w:eastAsia="es-ES"/>
    </w:rPr>
  </w:style>
  <w:style w:type="character" w:styleId="Refdenotaalpie">
    <w:name w:val="footnote reference"/>
    <w:rsid w:val="00C83246"/>
    <w:rPr>
      <w:vertAlign w:val="superscript"/>
    </w:rPr>
  </w:style>
  <w:style w:type="character" w:customStyle="1" w:styleId="Ttulo4Car">
    <w:name w:val="Título 4 Car"/>
    <w:link w:val="Ttulo4"/>
    <w:rsid w:val="00D83592"/>
    <w:rPr>
      <w:rFonts w:ascii="Arial" w:hAnsi="Arial"/>
      <w:b/>
      <w:lang w:val="en-US" w:eastAsia="es-ES"/>
    </w:rPr>
  </w:style>
  <w:style w:type="character" w:customStyle="1" w:styleId="Ttulo5Car">
    <w:name w:val="Título 5 Car"/>
    <w:link w:val="Ttulo5"/>
    <w:rsid w:val="00D83592"/>
    <w:rPr>
      <w:sz w:val="22"/>
      <w:lang w:val="en-US" w:eastAsia="es-ES"/>
    </w:rPr>
  </w:style>
  <w:style w:type="character" w:customStyle="1" w:styleId="Ttulo7Car">
    <w:name w:val="Título 7 Car"/>
    <w:link w:val="Ttulo7"/>
    <w:uiPriority w:val="99"/>
    <w:rsid w:val="00D83592"/>
    <w:rPr>
      <w:rFonts w:ascii="Arial" w:hAnsi="Arial"/>
      <w:lang w:val="en-US" w:eastAsia="es-ES"/>
    </w:rPr>
  </w:style>
  <w:style w:type="character" w:customStyle="1" w:styleId="Ttulo8Car">
    <w:name w:val="Título 8 Car"/>
    <w:link w:val="Ttulo8"/>
    <w:uiPriority w:val="99"/>
    <w:rsid w:val="00D83592"/>
    <w:rPr>
      <w:rFonts w:ascii="Arial" w:hAnsi="Arial"/>
      <w:i/>
      <w:lang w:val="en-US" w:eastAsia="es-ES"/>
    </w:rPr>
  </w:style>
  <w:style w:type="character" w:customStyle="1" w:styleId="Ttulo9Car">
    <w:name w:val="Título 9 Car"/>
    <w:link w:val="Ttulo9"/>
    <w:uiPriority w:val="99"/>
    <w:rsid w:val="00D83592"/>
    <w:rPr>
      <w:rFonts w:ascii="Arial" w:hAnsi="Arial"/>
      <w:b/>
      <w:i/>
      <w:sz w:val="18"/>
      <w:lang w:val="en-US" w:eastAsia="es-ES"/>
    </w:rPr>
  </w:style>
  <w:style w:type="numbering" w:customStyle="1" w:styleId="Sinlista1">
    <w:name w:val="Sin lista1"/>
    <w:next w:val="Sinlista"/>
    <w:uiPriority w:val="99"/>
    <w:semiHidden/>
    <w:unhideWhenUsed/>
    <w:rsid w:val="00D83592"/>
  </w:style>
  <w:style w:type="character" w:customStyle="1" w:styleId="Ttulo1Car">
    <w:name w:val="Título 1 Car"/>
    <w:link w:val="Ttulo1"/>
    <w:rsid w:val="009A6D22"/>
    <w:rPr>
      <w:rFonts w:ascii="Arial" w:hAnsi="Arial"/>
      <w:color w:val="FFFFFF" w:themeColor="background1"/>
      <w:sz w:val="28"/>
      <w:lang w:val="es-ES" w:eastAsia="es-ES"/>
    </w:rPr>
  </w:style>
  <w:style w:type="character" w:customStyle="1" w:styleId="Ttulo2Car">
    <w:name w:val="Título 2 Car"/>
    <w:link w:val="Ttulo2"/>
    <w:rsid w:val="00D83592"/>
    <w:rPr>
      <w:rFonts w:ascii="Arial" w:hAnsi="Arial"/>
      <w:lang w:val="es-ES" w:eastAsia="es-ES"/>
    </w:rPr>
  </w:style>
  <w:style w:type="character" w:customStyle="1" w:styleId="Ttulo3Car">
    <w:name w:val="Título 3 Car"/>
    <w:link w:val="Ttulo3"/>
    <w:rsid w:val="00D83592"/>
    <w:rPr>
      <w:rFonts w:ascii="Arial" w:hAnsi="Arial"/>
      <w:b/>
      <w:caps/>
      <w:sz w:val="32"/>
      <w:lang w:val="es-ES_tradnl" w:eastAsia="es-ES"/>
    </w:rPr>
  </w:style>
  <w:style w:type="character" w:customStyle="1" w:styleId="Ttulo6Car">
    <w:name w:val="Título 6 Car"/>
    <w:link w:val="Ttulo6"/>
    <w:rsid w:val="00D83592"/>
    <w:rPr>
      <w:rFonts w:ascii="Arial" w:hAnsi="Arial"/>
      <w:b/>
      <w:sz w:val="24"/>
      <w:lang w:val="es-ES_tradnl" w:eastAsia="es-ES"/>
    </w:rPr>
  </w:style>
  <w:style w:type="character" w:customStyle="1" w:styleId="EncabezadoCar">
    <w:name w:val="Encabezado Car"/>
    <w:link w:val="Encabezado"/>
    <w:uiPriority w:val="99"/>
    <w:rsid w:val="00D83592"/>
    <w:rPr>
      <w:rFonts w:ascii="Arial" w:hAnsi="Arial"/>
      <w:sz w:val="16"/>
      <w:lang w:val="es-ES" w:eastAsia="es-ES"/>
    </w:rPr>
  </w:style>
  <w:style w:type="character" w:customStyle="1" w:styleId="PiedepginaCar">
    <w:name w:val="Pie de página Car"/>
    <w:link w:val="Piedepgina"/>
    <w:uiPriority w:val="99"/>
    <w:rsid w:val="00D83592"/>
    <w:rPr>
      <w:rFonts w:ascii="Arial" w:hAnsi="Arial"/>
      <w:sz w:val="16"/>
      <w:lang w:val="es-ES" w:eastAsia="es-ES"/>
    </w:rPr>
  </w:style>
  <w:style w:type="character" w:customStyle="1" w:styleId="TextodegloboCar">
    <w:name w:val="Texto de globo Car"/>
    <w:link w:val="Textodeglobo"/>
    <w:uiPriority w:val="99"/>
    <w:semiHidden/>
    <w:rsid w:val="00D83592"/>
    <w:rPr>
      <w:rFonts w:ascii="Tahoma" w:hAnsi="Tahoma" w:cs="Tahoma"/>
      <w:sz w:val="16"/>
      <w:szCs w:val="16"/>
      <w:lang w:val="es-ES" w:eastAsia="es-ES"/>
    </w:rPr>
  </w:style>
  <w:style w:type="character" w:styleId="Nmerodepgina">
    <w:name w:val="page number"/>
    <w:rsid w:val="00D83592"/>
  </w:style>
  <w:style w:type="paragraph" w:styleId="Textoindependiente3">
    <w:name w:val="Body Text 3"/>
    <w:basedOn w:val="Normal"/>
    <w:link w:val="Textoindependiente3Car"/>
    <w:uiPriority w:val="99"/>
    <w:rsid w:val="00D83592"/>
    <w:pPr>
      <w:spacing w:after="120"/>
    </w:pPr>
    <w:rPr>
      <w:rFonts w:ascii="Times New Roman" w:hAnsi="Times New Roman"/>
      <w:szCs w:val="16"/>
    </w:rPr>
  </w:style>
  <w:style w:type="character" w:customStyle="1" w:styleId="Textoindependiente3Car">
    <w:name w:val="Texto independiente 3 Car"/>
    <w:link w:val="Textoindependiente3"/>
    <w:uiPriority w:val="99"/>
    <w:rsid w:val="00D83592"/>
    <w:rPr>
      <w:sz w:val="16"/>
      <w:szCs w:val="16"/>
      <w:lang w:val="es-ES" w:eastAsia="es-ES"/>
    </w:rPr>
  </w:style>
  <w:style w:type="character" w:customStyle="1" w:styleId="TtuloCar">
    <w:name w:val="Título Car"/>
    <w:link w:val="Ttulo"/>
    <w:rsid w:val="00070175"/>
    <w:rPr>
      <w:rFonts w:ascii="Arial" w:hAnsi="Arial"/>
      <w:color w:val="FFFFFF" w:themeColor="background1"/>
      <w:sz w:val="28"/>
      <w:lang w:val="es-ES" w:eastAsia="es-ES"/>
    </w:rPr>
  </w:style>
  <w:style w:type="character" w:customStyle="1" w:styleId="TextocomentarioCar">
    <w:name w:val="Texto comentario Car"/>
    <w:link w:val="Textocomentario"/>
    <w:uiPriority w:val="99"/>
    <w:rsid w:val="00D83592"/>
    <w:rPr>
      <w:lang w:val="es-ES" w:eastAsia="es-ES"/>
    </w:rPr>
  </w:style>
  <w:style w:type="paragraph" w:styleId="Textocomentario">
    <w:name w:val="annotation text"/>
    <w:basedOn w:val="Normal"/>
    <w:link w:val="TextocomentarioCar"/>
    <w:uiPriority w:val="99"/>
    <w:rsid w:val="00D83592"/>
    <w:rPr>
      <w:rFonts w:ascii="Times New Roman" w:hAnsi="Times New Roman"/>
      <w:sz w:val="20"/>
    </w:rPr>
  </w:style>
  <w:style w:type="character" w:customStyle="1" w:styleId="TextocomentarioCar1">
    <w:name w:val="Texto comentario Car1"/>
    <w:uiPriority w:val="99"/>
    <w:rsid w:val="00D83592"/>
    <w:rPr>
      <w:rFonts w:ascii="Arial" w:hAnsi="Arial"/>
      <w:lang w:val="es-ES" w:eastAsia="es-ES"/>
    </w:rPr>
  </w:style>
  <w:style w:type="character" w:customStyle="1" w:styleId="AsuntodelcomentarioCar">
    <w:name w:val="Asunto del comentario Car"/>
    <w:link w:val="Asuntodelcomentario"/>
    <w:uiPriority w:val="99"/>
    <w:rsid w:val="00D83592"/>
    <w:rPr>
      <w:b/>
      <w:bCs/>
      <w:lang w:val="es-ES" w:eastAsia="es-ES"/>
    </w:rPr>
  </w:style>
  <w:style w:type="paragraph" w:styleId="Asuntodelcomentario">
    <w:name w:val="annotation subject"/>
    <w:basedOn w:val="Textocomentario"/>
    <w:next w:val="Textocomentario"/>
    <w:link w:val="AsuntodelcomentarioCar"/>
    <w:uiPriority w:val="99"/>
    <w:rsid w:val="00D83592"/>
    <w:rPr>
      <w:b/>
      <w:bCs/>
    </w:rPr>
  </w:style>
  <w:style w:type="character" w:customStyle="1" w:styleId="AsuntodelcomentarioCar1">
    <w:name w:val="Asunto del comentario Car1"/>
    <w:uiPriority w:val="99"/>
    <w:rsid w:val="00D83592"/>
    <w:rPr>
      <w:rFonts w:ascii="Arial" w:hAnsi="Arial"/>
      <w:b/>
      <w:bCs/>
      <w:lang w:val="es-ES" w:eastAsia="es-ES"/>
    </w:rPr>
  </w:style>
  <w:style w:type="paragraph" w:customStyle="1" w:styleId="normal1">
    <w:name w:val="normal1"/>
    <w:basedOn w:val="Normal"/>
    <w:uiPriority w:val="99"/>
    <w:rsid w:val="00D83592"/>
    <w:rPr>
      <w:rFonts w:ascii="Times New Roman" w:hAnsi="Times New Roman"/>
      <w:sz w:val="24"/>
      <w:szCs w:val="24"/>
    </w:rPr>
  </w:style>
  <w:style w:type="character" w:customStyle="1" w:styleId="normal--char1">
    <w:name w:val="normal--char1"/>
    <w:rsid w:val="00D83592"/>
    <w:rPr>
      <w:rFonts w:ascii="Times New Roman" w:hAnsi="Times New Roman" w:cs="Times New Roman" w:hint="default"/>
      <w:strike w:val="0"/>
      <w:dstrike w:val="0"/>
      <w:u w:val="none"/>
      <w:effect w:val="none"/>
    </w:rPr>
  </w:style>
  <w:style w:type="paragraph" w:styleId="Textoindependiente2">
    <w:name w:val="Body Text 2"/>
    <w:basedOn w:val="Normal"/>
    <w:link w:val="Textoindependiente2Car"/>
    <w:uiPriority w:val="99"/>
    <w:rsid w:val="00D83592"/>
    <w:pPr>
      <w:spacing w:after="120" w:line="480" w:lineRule="auto"/>
    </w:pPr>
    <w:rPr>
      <w:rFonts w:ascii="Times New Roman" w:hAnsi="Times New Roman"/>
      <w:sz w:val="24"/>
      <w:szCs w:val="24"/>
    </w:rPr>
  </w:style>
  <w:style w:type="character" w:customStyle="1" w:styleId="Textoindependiente2Car">
    <w:name w:val="Texto independiente 2 Car"/>
    <w:link w:val="Textoindependiente2"/>
    <w:uiPriority w:val="99"/>
    <w:rsid w:val="00D83592"/>
    <w:rPr>
      <w:sz w:val="24"/>
      <w:szCs w:val="24"/>
      <w:lang w:val="es-ES" w:eastAsia="es-ES"/>
    </w:rPr>
  </w:style>
  <w:style w:type="table" w:customStyle="1" w:styleId="Tablaconcuadrcula2">
    <w:name w:val="Tabla con cuadrícula2"/>
    <w:basedOn w:val="Tablanormal"/>
    <w:next w:val="Tablaconcuadrcula"/>
    <w:rsid w:val="00D8359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3592"/>
    <w:pPr>
      <w:spacing w:before="100" w:beforeAutospacing="1" w:after="100" w:afterAutospacing="1"/>
    </w:pPr>
    <w:rPr>
      <w:rFonts w:ascii="Times New Roman" w:hAnsi="Times New Roman"/>
      <w:sz w:val="24"/>
      <w:szCs w:val="24"/>
      <w:lang w:val="es-PE" w:eastAsia="es-PE"/>
    </w:rPr>
  </w:style>
  <w:style w:type="table" w:customStyle="1" w:styleId="Tablaconcuadrcula3">
    <w:name w:val="Tabla con cuadrícula3"/>
    <w:basedOn w:val="Tablanormal"/>
    <w:next w:val="Tablaconcuadrcula"/>
    <w:rsid w:val="00D8359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qFormat/>
    <w:rsid w:val="00147C10"/>
    <w:pPr>
      <w:spacing w:after="60"/>
      <w:jc w:val="center"/>
      <w:outlineLvl w:val="1"/>
    </w:pPr>
    <w:rPr>
      <w:rFonts w:ascii="Cambria" w:hAnsi="Cambria"/>
      <w:sz w:val="24"/>
      <w:szCs w:val="24"/>
    </w:rPr>
  </w:style>
  <w:style w:type="character" w:customStyle="1" w:styleId="SubttuloCar">
    <w:name w:val="Subtítulo Car"/>
    <w:link w:val="Subttulo"/>
    <w:rsid w:val="00147C10"/>
    <w:rPr>
      <w:rFonts w:ascii="Cambria" w:eastAsia="Times New Roman" w:hAnsi="Cambria" w:cs="Times New Roman"/>
      <w:sz w:val="24"/>
      <w:szCs w:val="24"/>
      <w:lang w:val="es-ES" w:eastAsia="es-ES"/>
    </w:rPr>
  </w:style>
  <w:style w:type="numbering" w:customStyle="1" w:styleId="Estilo10">
    <w:name w:val="Estilo1"/>
    <w:uiPriority w:val="99"/>
    <w:rsid w:val="00AF3B78"/>
    <w:pPr>
      <w:numPr>
        <w:numId w:val="1"/>
      </w:numPr>
    </w:pPr>
  </w:style>
  <w:style w:type="paragraph" w:styleId="TtuloTDC">
    <w:name w:val="TOC Heading"/>
    <w:basedOn w:val="Ttulo1"/>
    <w:next w:val="Normal"/>
    <w:uiPriority w:val="39"/>
    <w:semiHidden/>
    <w:unhideWhenUsed/>
    <w:qFormat/>
    <w:rsid w:val="008A4264"/>
    <w:pPr>
      <w:keepLines/>
      <w:spacing w:before="480" w:line="276" w:lineRule="auto"/>
      <w:ind w:firstLine="0"/>
      <w:jc w:val="left"/>
      <w:outlineLvl w:val="9"/>
    </w:pPr>
    <w:rPr>
      <w:rFonts w:asciiTheme="majorHAnsi" w:eastAsiaTheme="majorEastAsia" w:hAnsiTheme="majorHAnsi" w:cstheme="majorBidi"/>
      <w:b/>
      <w:bCs/>
      <w:color w:val="365F91" w:themeColor="accent1" w:themeShade="BF"/>
      <w:szCs w:val="28"/>
      <w:lang w:val="es-PE" w:eastAsia="es-PE"/>
    </w:rPr>
  </w:style>
  <w:style w:type="paragraph" w:styleId="TDC1">
    <w:name w:val="toc 1"/>
    <w:basedOn w:val="Normal"/>
    <w:next w:val="Normal"/>
    <w:autoRedefine/>
    <w:uiPriority w:val="39"/>
    <w:rsid w:val="008A4264"/>
    <w:pPr>
      <w:spacing w:after="100"/>
    </w:pPr>
  </w:style>
  <w:style w:type="paragraph" w:styleId="TDC2">
    <w:name w:val="toc 2"/>
    <w:basedOn w:val="Normal"/>
    <w:next w:val="Normal"/>
    <w:autoRedefine/>
    <w:uiPriority w:val="39"/>
    <w:rsid w:val="008A4264"/>
    <w:pPr>
      <w:spacing w:after="100"/>
      <w:ind w:left="160"/>
    </w:pPr>
  </w:style>
  <w:style w:type="paragraph" w:styleId="TDC3">
    <w:name w:val="toc 3"/>
    <w:basedOn w:val="Normal"/>
    <w:next w:val="Normal"/>
    <w:autoRedefine/>
    <w:uiPriority w:val="39"/>
    <w:unhideWhenUsed/>
    <w:rsid w:val="008A4264"/>
    <w:pPr>
      <w:spacing w:after="100" w:line="276" w:lineRule="auto"/>
      <w:ind w:left="440"/>
    </w:pPr>
    <w:rPr>
      <w:rFonts w:asciiTheme="minorHAnsi" w:eastAsiaTheme="minorEastAsia" w:hAnsiTheme="minorHAnsi" w:cstheme="minorBidi"/>
      <w:szCs w:val="22"/>
      <w:lang w:val="es-PE" w:eastAsia="es-PE"/>
    </w:rPr>
  </w:style>
  <w:style w:type="paragraph" w:styleId="TDC4">
    <w:name w:val="toc 4"/>
    <w:basedOn w:val="Normal"/>
    <w:next w:val="Normal"/>
    <w:autoRedefine/>
    <w:uiPriority w:val="39"/>
    <w:unhideWhenUsed/>
    <w:rsid w:val="008A4264"/>
    <w:pPr>
      <w:spacing w:after="100" w:line="276" w:lineRule="auto"/>
      <w:ind w:left="660"/>
    </w:pPr>
    <w:rPr>
      <w:rFonts w:asciiTheme="minorHAnsi" w:eastAsiaTheme="minorEastAsia" w:hAnsiTheme="minorHAnsi" w:cstheme="minorBidi"/>
      <w:szCs w:val="22"/>
      <w:lang w:val="es-PE" w:eastAsia="es-PE"/>
    </w:rPr>
  </w:style>
  <w:style w:type="paragraph" w:styleId="TDC5">
    <w:name w:val="toc 5"/>
    <w:basedOn w:val="Normal"/>
    <w:next w:val="Normal"/>
    <w:autoRedefine/>
    <w:uiPriority w:val="39"/>
    <w:unhideWhenUsed/>
    <w:rsid w:val="008A4264"/>
    <w:pPr>
      <w:spacing w:after="100" w:line="276" w:lineRule="auto"/>
      <w:ind w:left="880"/>
    </w:pPr>
    <w:rPr>
      <w:rFonts w:asciiTheme="minorHAnsi" w:eastAsiaTheme="minorEastAsia" w:hAnsiTheme="minorHAnsi" w:cstheme="minorBidi"/>
      <w:szCs w:val="22"/>
      <w:lang w:val="es-PE" w:eastAsia="es-PE"/>
    </w:rPr>
  </w:style>
  <w:style w:type="paragraph" w:styleId="TDC6">
    <w:name w:val="toc 6"/>
    <w:basedOn w:val="Normal"/>
    <w:next w:val="Normal"/>
    <w:autoRedefine/>
    <w:uiPriority w:val="39"/>
    <w:unhideWhenUsed/>
    <w:rsid w:val="008A4264"/>
    <w:pPr>
      <w:spacing w:after="100" w:line="276" w:lineRule="auto"/>
      <w:ind w:left="1100"/>
    </w:pPr>
    <w:rPr>
      <w:rFonts w:asciiTheme="minorHAnsi" w:eastAsiaTheme="minorEastAsia" w:hAnsiTheme="minorHAnsi" w:cstheme="minorBidi"/>
      <w:szCs w:val="22"/>
      <w:lang w:val="es-PE" w:eastAsia="es-PE"/>
    </w:rPr>
  </w:style>
  <w:style w:type="paragraph" w:styleId="TDC7">
    <w:name w:val="toc 7"/>
    <w:basedOn w:val="Normal"/>
    <w:next w:val="Normal"/>
    <w:autoRedefine/>
    <w:uiPriority w:val="39"/>
    <w:unhideWhenUsed/>
    <w:rsid w:val="008A4264"/>
    <w:pPr>
      <w:spacing w:after="100" w:line="276" w:lineRule="auto"/>
      <w:ind w:left="1320"/>
    </w:pPr>
    <w:rPr>
      <w:rFonts w:asciiTheme="minorHAnsi" w:eastAsiaTheme="minorEastAsia" w:hAnsiTheme="minorHAnsi" w:cstheme="minorBidi"/>
      <w:szCs w:val="22"/>
      <w:lang w:val="es-PE" w:eastAsia="es-PE"/>
    </w:rPr>
  </w:style>
  <w:style w:type="paragraph" w:styleId="TDC8">
    <w:name w:val="toc 8"/>
    <w:basedOn w:val="Normal"/>
    <w:next w:val="Normal"/>
    <w:autoRedefine/>
    <w:uiPriority w:val="39"/>
    <w:unhideWhenUsed/>
    <w:rsid w:val="008A4264"/>
    <w:pPr>
      <w:spacing w:after="100" w:line="276" w:lineRule="auto"/>
      <w:ind w:left="1540"/>
    </w:pPr>
    <w:rPr>
      <w:rFonts w:asciiTheme="minorHAnsi" w:eastAsiaTheme="minorEastAsia" w:hAnsiTheme="minorHAnsi" w:cstheme="minorBidi"/>
      <w:szCs w:val="22"/>
      <w:lang w:val="es-PE" w:eastAsia="es-PE"/>
    </w:rPr>
  </w:style>
  <w:style w:type="paragraph" w:styleId="TDC9">
    <w:name w:val="toc 9"/>
    <w:basedOn w:val="Normal"/>
    <w:next w:val="Normal"/>
    <w:autoRedefine/>
    <w:uiPriority w:val="39"/>
    <w:unhideWhenUsed/>
    <w:rsid w:val="008A4264"/>
    <w:pPr>
      <w:spacing w:after="100" w:line="276" w:lineRule="auto"/>
      <w:ind w:left="1760"/>
    </w:pPr>
    <w:rPr>
      <w:rFonts w:asciiTheme="minorHAnsi" w:eastAsiaTheme="minorEastAsia" w:hAnsiTheme="minorHAnsi" w:cstheme="minorBidi"/>
      <w:szCs w:val="22"/>
      <w:lang w:val="es-PE" w:eastAsia="es-PE"/>
    </w:rPr>
  </w:style>
  <w:style w:type="character" w:styleId="Ttulodellibro">
    <w:name w:val="Book Title"/>
    <w:basedOn w:val="Fuentedeprrafopredeter"/>
    <w:uiPriority w:val="33"/>
    <w:qFormat/>
    <w:rsid w:val="00070175"/>
    <w:rPr>
      <w:b/>
      <w:bCs/>
      <w:smallCaps/>
      <w:spacing w:val="5"/>
    </w:rPr>
  </w:style>
  <w:style w:type="paragraph" w:customStyle="1" w:styleId="ESTILO1">
    <w:name w:val="ESTILO 1"/>
    <w:basedOn w:val="Normal"/>
    <w:link w:val="ESTILO1Car"/>
    <w:qFormat/>
    <w:rsid w:val="00070175"/>
    <w:pPr>
      <w:numPr>
        <w:numId w:val="2"/>
      </w:numPr>
    </w:pPr>
    <w:rPr>
      <w:rFonts w:ascii="Calibri" w:eastAsia="Calibri" w:hAnsi="Calibri"/>
      <w:sz w:val="24"/>
      <w:szCs w:val="24"/>
      <w:lang w:eastAsia="en-US"/>
    </w:rPr>
  </w:style>
  <w:style w:type="character" w:customStyle="1" w:styleId="ESTILO1Car">
    <w:name w:val="ESTILO 1 Car"/>
    <w:basedOn w:val="Fuentedeprrafopredeter"/>
    <w:link w:val="ESTILO1"/>
    <w:rsid w:val="00070175"/>
    <w:rPr>
      <w:rFonts w:ascii="Calibri" w:eastAsia="Calibri" w:hAnsi="Calibri"/>
      <w:sz w:val="24"/>
      <w:szCs w:val="24"/>
      <w:lang w:val="es-ES" w:eastAsia="en-US"/>
    </w:rPr>
  </w:style>
  <w:style w:type="paragraph" w:customStyle="1" w:styleId="xl63">
    <w:name w:val="xl63"/>
    <w:basedOn w:val="Normal"/>
    <w:rsid w:val="00070175"/>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textAlignment w:val="center"/>
    </w:pPr>
    <w:rPr>
      <w:rFonts w:ascii="Times New Roman" w:hAnsi="Times New Roman"/>
      <w:color w:val="363636"/>
      <w:sz w:val="20"/>
      <w:lang w:val="es-PE" w:eastAsia="es-PE"/>
    </w:rPr>
  </w:style>
  <w:style w:type="paragraph" w:customStyle="1" w:styleId="xl64">
    <w:name w:val="xl64"/>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ascii="Times New Roman" w:hAnsi="Times New Roman"/>
      <w:b/>
      <w:bCs/>
      <w:color w:val="000000"/>
      <w:sz w:val="24"/>
      <w:szCs w:val="24"/>
      <w:lang w:val="es-PE" w:eastAsia="es-PE"/>
    </w:rPr>
  </w:style>
  <w:style w:type="paragraph" w:customStyle="1" w:styleId="xl65">
    <w:name w:val="xl65"/>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ascii="Times New Roman" w:hAnsi="Times New Roman"/>
      <w:sz w:val="24"/>
      <w:szCs w:val="24"/>
      <w:lang w:val="es-PE" w:eastAsia="es-PE"/>
    </w:rPr>
  </w:style>
  <w:style w:type="paragraph" w:customStyle="1" w:styleId="xl66">
    <w:name w:val="xl66"/>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ascii="Times New Roman" w:hAnsi="Times New Roman"/>
      <w:color w:val="000000"/>
      <w:sz w:val="24"/>
      <w:szCs w:val="24"/>
      <w:lang w:val="es-PE" w:eastAsia="es-PE"/>
    </w:rPr>
  </w:style>
  <w:style w:type="paragraph" w:customStyle="1" w:styleId="xl67">
    <w:name w:val="xl67"/>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cs="Arial"/>
      <w:color w:val="000000"/>
      <w:szCs w:val="16"/>
      <w:lang w:val="es-PE" w:eastAsia="es-PE"/>
    </w:rPr>
  </w:style>
  <w:style w:type="paragraph" w:customStyle="1" w:styleId="xl68">
    <w:name w:val="xl68"/>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right"/>
      <w:textAlignment w:val="center"/>
    </w:pPr>
    <w:rPr>
      <w:rFonts w:ascii="Times New Roman" w:hAnsi="Times New Roman"/>
      <w:b/>
      <w:bCs/>
      <w:color w:val="000000"/>
      <w:sz w:val="24"/>
      <w:szCs w:val="24"/>
      <w:lang w:val="es-PE" w:eastAsia="es-PE"/>
    </w:rPr>
  </w:style>
  <w:style w:type="paragraph" w:customStyle="1" w:styleId="xl69">
    <w:name w:val="xl69"/>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right"/>
      <w:textAlignment w:val="center"/>
    </w:pPr>
    <w:rPr>
      <w:rFonts w:ascii="Times New Roman" w:hAnsi="Times New Roman"/>
      <w:color w:val="000000"/>
      <w:sz w:val="24"/>
      <w:szCs w:val="24"/>
      <w:lang w:val="es-PE" w:eastAsia="es-PE"/>
    </w:rPr>
  </w:style>
  <w:style w:type="paragraph" w:customStyle="1" w:styleId="xl70">
    <w:name w:val="xl70"/>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right"/>
      <w:textAlignment w:val="center"/>
    </w:pPr>
    <w:rPr>
      <w:rFonts w:ascii="Times New Roman" w:hAnsi="Times New Roman"/>
      <w:b/>
      <w:bCs/>
      <w:color w:val="000000"/>
      <w:sz w:val="24"/>
      <w:szCs w:val="24"/>
      <w:lang w:val="es-PE" w:eastAsia="es-PE"/>
    </w:rPr>
  </w:style>
  <w:style w:type="paragraph" w:customStyle="1" w:styleId="xl71">
    <w:name w:val="xl71"/>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right"/>
      <w:textAlignment w:val="center"/>
    </w:pPr>
    <w:rPr>
      <w:rFonts w:ascii="Times New Roman" w:hAnsi="Times New Roman"/>
      <w:color w:val="000000"/>
      <w:sz w:val="24"/>
      <w:szCs w:val="24"/>
      <w:lang w:val="es-PE" w:eastAsia="es-PE"/>
    </w:rPr>
  </w:style>
  <w:style w:type="paragraph" w:customStyle="1" w:styleId="xl72">
    <w:name w:val="xl72"/>
    <w:basedOn w:val="Normal"/>
    <w:rsid w:val="0007017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ascii="Times New Roman" w:hAnsi="Times New Roman"/>
      <w:b/>
      <w:bCs/>
      <w:color w:val="000000"/>
      <w:sz w:val="24"/>
      <w:szCs w:val="24"/>
      <w:lang w:val="es-PE" w:eastAsia="es-PE"/>
    </w:rPr>
  </w:style>
  <w:style w:type="paragraph" w:styleId="Descripcin">
    <w:name w:val="caption"/>
    <w:basedOn w:val="Normal"/>
    <w:next w:val="Normal"/>
    <w:qFormat/>
    <w:rsid w:val="00070175"/>
    <w:pPr>
      <w:ind w:right="-81"/>
      <w:jc w:val="center"/>
    </w:pPr>
    <w:rPr>
      <w:b/>
      <w:bCs/>
      <w:sz w:val="20"/>
      <w:lang w:val="es-ES_tradnl"/>
    </w:rPr>
  </w:style>
  <w:style w:type="character" w:customStyle="1" w:styleId="a">
    <w:name w:val="a"/>
    <w:rsid w:val="005D706F"/>
  </w:style>
  <w:style w:type="character" w:customStyle="1" w:styleId="apple-converted-space">
    <w:name w:val="apple-converted-space"/>
    <w:rsid w:val="005D706F"/>
  </w:style>
  <w:style w:type="character" w:customStyle="1" w:styleId="l">
    <w:name w:val="l"/>
    <w:rsid w:val="005D706F"/>
  </w:style>
  <w:style w:type="paragraph" w:customStyle="1" w:styleId="Default">
    <w:name w:val="Default"/>
    <w:rsid w:val="00A97797"/>
    <w:pPr>
      <w:autoSpaceDE w:val="0"/>
      <w:autoSpaceDN w:val="0"/>
      <w:adjustRightInd w:val="0"/>
    </w:pPr>
    <w:rPr>
      <w:rFonts w:ascii="Arial" w:hAnsi="Arial" w:cs="Arial"/>
      <w:color w:val="000000"/>
      <w:sz w:val="24"/>
      <w:szCs w:val="24"/>
      <w:lang w:val="es-ES" w:eastAsia="es-ES"/>
    </w:rPr>
  </w:style>
  <w:style w:type="character" w:styleId="Textoennegrita">
    <w:name w:val="Strong"/>
    <w:basedOn w:val="Fuentedeprrafopredeter"/>
    <w:uiPriority w:val="22"/>
    <w:qFormat/>
    <w:rsid w:val="0096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55654">
      <w:bodyDiv w:val="1"/>
      <w:marLeft w:val="0"/>
      <w:marRight w:val="0"/>
      <w:marTop w:val="0"/>
      <w:marBottom w:val="0"/>
      <w:divBdr>
        <w:top w:val="none" w:sz="0" w:space="0" w:color="auto"/>
        <w:left w:val="none" w:sz="0" w:space="0" w:color="auto"/>
        <w:bottom w:val="none" w:sz="0" w:space="0" w:color="auto"/>
        <w:right w:val="none" w:sz="0" w:space="0" w:color="auto"/>
      </w:divBdr>
      <w:divsChild>
        <w:div w:id="1020006766">
          <w:marLeft w:val="0"/>
          <w:marRight w:val="0"/>
          <w:marTop w:val="0"/>
          <w:marBottom w:val="0"/>
          <w:divBdr>
            <w:top w:val="none" w:sz="0" w:space="0" w:color="auto"/>
            <w:left w:val="none" w:sz="0" w:space="0" w:color="auto"/>
            <w:bottom w:val="none" w:sz="0" w:space="0" w:color="auto"/>
            <w:right w:val="none" w:sz="0" w:space="0" w:color="auto"/>
          </w:divBdr>
        </w:div>
        <w:div w:id="1886866027">
          <w:marLeft w:val="0"/>
          <w:marRight w:val="0"/>
          <w:marTop w:val="0"/>
          <w:marBottom w:val="0"/>
          <w:divBdr>
            <w:top w:val="none" w:sz="0" w:space="0" w:color="auto"/>
            <w:left w:val="none" w:sz="0" w:space="0" w:color="auto"/>
            <w:bottom w:val="none" w:sz="0" w:space="0" w:color="auto"/>
            <w:right w:val="none" w:sz="0" w:space="0" w:color="auto"/>
          </w:divBdr>
          <w:divsChild>
            <w:div w:id="1431511245">
              <w:marLeft w:val="-150"/>
              <w:marRight w:val="0"/>
              <w:marTop w:val="0"/>
              <w:marBottom w:val="120"/>
              <w:divBdr>
                <w:top w:val="none" w:sz="0" w:space="0" w:color="auto"/>
                <w:left w:val="none" w:sz="0" w:space="0" w:color="auto"/>
                <w:bottom w:val="none" w:sz="0" w:space="0" w:color="auto"/>
                <w:right w:val="none" w:sz="0" w:space="0" w:color="auto"/>
              </w:divBdr>
              <w:divsChild>
                <w:div w:id="2112046270">
                  <w:marLeft w:val="0"/>
                  <w:marRight w:val="0"/>
                  <w:marTop w:val="0"/>
                  <w:marBottom w:val="0"/>
                  <w:divBdr>
                    <w:top w:val="none" w:sz="0" w:space="0" w:color="auto"/>
                    <w:left w:val="none" w:sz="0" w:space="0" w:color="auto"/>
                    <w:bottom w:val="none" w:sz="0" w:space="0" w:color="auto"/>
                    <w:right w:val="none" w:sz="0" w:space="0" w:color="auto"/>
                  </w:divBdr>
                  <w:divsChild>
                    <w:div w:id="679741520">
                      <w:marLeft w:val="0"/>
                      <w:marRight w:val="0"/>
                      <w:marTop w:val="0"/>
                      <w:marBottom w:val="0"/>
                      <w:divBdr>
                        <w:top w:val="none" w:sz="0" w:space="0" w:color="auto"/>
                        <w:left w:val="none" w:sz="0" w:space="0" w:color="auto"/>
                        <w:bottom w:val="none" w:sz="0" w:space="0" w:color="auto"/>
                        <w:right w:val="none" w:sz="0" w:space="0" w:color="auto"/>
                      </w:divBdr>
                      <w:divsChild>
                        <w:div w:id="725568573">
                          <w:marLeft w:val="0"/>
                          <w:marRight w:val="600"/>
                          <w:marTop w:val="0"/>
                          <w:marBottom w:val="0"/>
                          <w:divBdr>
                            <w:top w:val="none" w:sz="0" w:space="0" w:color="auto"/>
                            <w:left w:val="none" w:sz="0" w:space="0" w:color="auto"/>
                            <w:bottom w:val="none" w:sz="0" w:space="0" w:color="auto"/>
                            <w:right w:val="none" w:sz="0" w:space="0" w:color="auto"/>
                          </w:divBdr>
                        </w:div>
                        <w:div w:id="1723213861">
                          <w:marLeft w:val="0"/>
                          <w:marRight w:val="60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63151">
      <w:bodyDiv w:val="1"/>
      <w:marLeft w:val="0"/>
      <w:marRight w:val="0"/>
      <w:marTop w:val="0"/>
      <w:marBottom w:val="0"/>
      <w:divBdr>
        <w:top w:val="none" w:sz="0" w:space="0" w:color="auto"/>
        <w:left w:val="none" w:sz="0" w:space="0" w:color="auto"/>
        <w:bottom w:val="none" w:sz="0" w:space="0" w:color="auto"/>
        <w:right w:val="none" w:sz="0" w:space="0" w:color="auto"/>
      </w:divBdr>
    </w:div>
    <w:div w:id="836925714">
      <w:bodyDiv w:val="1"/>
      <w:marLeft w:val="0"/>
      <w:marRight w:val="0"/>
      <w:marTop w:val="0"/>
      <w:marBottom w:val="0"/>
      <w:divBdr>
        <w:top w:val="none" w:sz="0" w:space="0" w:color="auto"/>
        <w:left w:val="none" w:sz="0" w:space="0" w:color="auto"/>
        <w:bottom w:val="none" w:sz="0" w:space="0" w:color="auto"/>
        <w:right w:val="none" w:sz="0" w:space="0" w:color="auto"/>
      </w:divBdr>
    </w:div>
    <w:div w:id="901906553">
      <w:bodyDiv w:val="1"/>
      <w:marLeft w:val="0"/>
      <w:marRight w:val="0"/>
      <w:marTop w:val="0"/>
      <w:marBottom w:val="0"/>
      <w:divBdr>
        <w:top w:val="none" w:sz="0" w:space="0" w:color="auto"/>
        <w:left w:val="none" w:sz="0" w:space="0" w:color="auto"/>
        <w:bottom w:val="none" w:sz="0" w:space="0" w:color="auto"/>
        <w:right w:val="none" w:sz="0" w:space="0" w:color="auto"/>
      </w:divBdr>
    </w:div>
    <w:div w:id="948269835">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
    <w:div w:id="986205471">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4">
          <w:marLeft w:val="446"/>
          <w:marRight w:val="0"/>
          <w:marTop w:val="0"/>
          <w:marBottom w:val="0"/>
          <w:divBdr>
            <w:top w:val="none" w:sz="0" w:space="0" w:color="auto"/>
            <w:left w:val="none" w:sz="0" w:space="0" w:color="auto"/>
            <w:bottom w:val="none" w:sz="0" w:space="0" w:color="auto"/>
            <w:right w:val="none" w:sz="0" w:space="0" w:color="auto"/>
          </w:divBdr>
        </w:div>
        <w:div w:id="591471127">
          <w:marLeft w:val="446"/>
          <w:marRight w:val="0"/>
          <w:marTop w:val="0"/>
          <w:marBottom w:val="0"/>
          <w:divBdr>
            <w:top w:val="none" w:sz="0" w:space="0" w:color="auto"/>
            <w:left w:val="none" w:sz="0" w:space="0" w:color="auto"/>
            <w:bottom w:val="none" w:sz="0" w:space="0" w:color="auto"/>
            <w:right w:val="none" w:sz="0" w:space="0" w:color="auto"/>
          </w:divBdr>
        </w:div>
        <w:div w:id="1105811988">
          <w:marLeft w:val="446"/>
          <w:marRight w:val="0"/>
          <w:marTop w:val="0"/>
          <w:marBottom w:val="0"/>
          <w:divBdr>
            <w:top w:val="none" w:sz="0" w:space="0" w:color="auto"/>
            <w:left w:val="none" w:sz="0" w:space="0" w:color="auto"/>
            <w:bottom w:val="none" w:sz="0" w:space="0" w:color="auto"/>
            <w:right w:val="none" w:sz="0" w:space="0" w:color="auto"/>
          </w:divBdr>
        </w:div>
        <w:div w:id="1571228553">
          <w:marLeft w:val="446"/>
          <w:marRight w:val="0"/>
          <w:marTop w:val="0"/>
          <w:marBottom w:val="0"/>
          <w:divBdr>
            <w:top w:val="none" w:sz="0" w:space="0" w:color="auto"/>
            <w:left w:val="none" w:sz="0" w:space="0" w:color="auto"/>
            <w:bottom w:val="none" w:sz="0" w:space="0" w:color="auto"/>
            <w:right w:val="none" w:sz="0" w:space="0" w:color="auto"/>
          </w:divBdr>
        </w:div>
        <w:div w:id="104469340">
          <w:marLeft w:val="446"/>
          <w:marRight w:val="0"/>
          <w:marTop w:val="0"/>
          <w:marBottom w:val="0"/>
          <w:divBdr>
            <w:top w:val="none" w:sz="0" w:space="0" w:color="auto"/>
            <w:left w:val="none" w:sz="0" w:space="0" w:color="auto"/>
            <w:bottom w:val="none" w:sz="0" w:space="0" w:color="auto"/>
            <w:right w:val="none" w:sz="0" w:space="0" w:color="auto"/>
          </w:divBdr>
        </w:div>
        <w:div w:id="1645501798">
          <w:marLeft w:val="446"/>
          <w:marRight w:val="0"/>
          <w:marTop w:val="0"/>
          <w:marBottom w:val="0"/>
          <w:divBdr>
            <w:top w:val="none" w:sz="0" w:space="0" w:color="auto"/>
            <w:left w:val="none" w:sz="0" w:space="0" w:color="auto"/>
            <w:bottom w:val="none" w:sz="0" w:space="0" w:color="auto"/>
            <w:right w:val="none" w:sz="0" w:space="0" w:color="auto"/>
          </w:divBdr>
        </w:div>
        <w:div w:id="772018195">
          <w:marLeft w:val="446"/>
          <w:marRight w:val="0"/>
          <w:marTop w:val="0"/>
          <w:marBottom w:val="0"/>
          <w:divBdr>
            <w:top w:val="none" w:sz="0" w:space="0" w:color="auto"/>
            <w:left w:val="none" w:sz="0" w:space="0" w:color="auto"/>
            <w:bottom w:val="none" w:sz="0" w:space="0" w:color="auto"/>
            <w:right w:val="none" w:sz="0" w:space="0" w:color="auto"/>
          </w:divBdr>
        </w:div>
      </w:divsChild>
    </w:div>
    <w:div w:id="1088422475">
      <w:bodyDiv w:val="1"/>
      <w:marLeft w:val="0"/>
      <w:marRight w:val="0"/>
      <w:marTop w:val="0"/>
      <w:marBottom w:val="0"/>
      <w:divBdr>
        <w:top w:val="none" w:sz="0" w:space="0" w:color="auto"/>
        <w:left w:val="none" w:sz="0" w:space="0" w:color="auto"/>
        <w:bottom w:val="none" w:sz="0" w:space="0" w:color="auto"/>
        <w:right w:val="none" w:sz="0" w:space="0" w:color="auto"/>
      </w:divBdr>
    </w:div>
    <w:div w:id="1124419907">
      <w:bodyDiv w:val="1"/>
      <w:marLeft w:val="0"/>
      <w:marRight w:val="0"/>
      <w:marTop w:val="0"/>
      <w:marBottom w:val="0"/>
      <w:divBdr>
        <w:top w:val="none" w:sz="0" w:space="0" w:color="auto"/>
        <w:left w:val="none" w:sz="0" w:space="0" w:color="auto"/>
        <w:bottom w:val="none" w:sz="0" w:space="0" w:color="auto"/>
        <w:right w:val="none" w:sz="0" w:space="0" w:color="auto"/>
      </w:divBdr>
    </w:div>
    <w:div w:id="1125394108">
      <w:bodyDiv w:val="1"/>
      <w:marLeft w:val="0"/>
      <w:marRight w:val="0"/>
      <w:marTop w:val="0"/>
      <w:marBottom w:val="0"/>
      <w:divBdr>
        <w:top w:val="none" w:sz="0" w:space="0" w:color="auto"/>
        <w:left w:val="none" w:sz="0" w:space="0" w:color="auto"/>
        <w:bottom w:val="none" w:sz="0" w:space="0" w:color="auto"/>
        <w:right w:val="none" w:sz="0" w:space="0" w:color="auto"/>
      </w:divBdr>
    </w:div>
    <w:div w:id="1163013142">
      <w:bodyDiv w:val="1"/>
      <w:marLeft w:val="0"/>
      <w:marRight w:val="0"/>
      <w:marTop w:val="0"/>
      <w:marBottom w:val="0"/>
      <w:divBdr>
        <w:top w:val="none" w:sz="0" w:space="0" w:color="auto"/>
        <w:left w:val="none" w:sz="0" w:space="0" w:color="auto"/>
        <w:bottom w:val="none" w:sz="0" w:space="0" w:color="auto"/>
        <w:right w:val="none" w:sz="0" w:space="0" w:color="auto"/>
      </w:divBdr>
    </w:div>
    <w:div w:id="1173691420">
      <w:bodyDiv w:val="1"/>
      <w:marLeft w:val="0"/>
      <w:marRight w:val="0"/>
      <w:marTop w:val="0"/>
      <w:marBottom w:val="0"/>
      <w:divBdr>
        <w:top w:val="none" w:sz="0" w:space="0" w:color="auto"/>
        <w:left w:val="none" w:sz="0" w:space="0" w:color="auto"/>
        <w:bottom w:val="none" w:sz="0" w:space="0" w:color="auto"/>
        <w:right w:val="none" w:sz="0" w:space="0" w:color="auto"/>
      </w:divBdr>
    </w:div>
    <w:div w:id="1209730510">
      <w:bodyDiv w:val="1"/>
      <w:marLeft w:val="0"/>
      <w:marRight w:val="0"/>
      <w:marTop w:val="0"/>
      <w:marBottom w:val="0"/>
      <w:divBdr>
        <w:top w:val="none" w:sz="0" w:space="0" w:color="auto"/>
        <w:left w:val="none" w:sz="0" w:space="0" w:color="auto"/>
        <w:bottom w:val="none" w:sz="0" w:space="0" w:color="auto"/>
        <w:right w:val="none" w:sz="0" w:space="0" w:color="auto"/>
      </w:divBdr>
    </w:div>
    <w:div w:id="1232958489">
      <w:bodyDiv w:val="1"/>
      <w:marLeft w:val="0"/>
      <w:marRight w:val="0"/>
      <w:marTop w:val="0"/>
      <w:marBottom w:val="0"/>
      <w:divBdr>
        <w:top w:val="none" w:sz="0" w:space="0" w:color="auto"/>
        <w:left w:val="none" w:sz="0" w:space="0" w:color="auto"/>
        <w:bottom w:val="none" w:sz="0" w:space="0" w:color="auto"/>
        <w:right w:val="none" w:sz="0" w:space="0" w:color="auto"/>
      </w:divBdr>
    </w:div>
    <w:div w:id="1235092474">
      <w:bodyDiv w:val="1"/>
      <w:marLeft w:val="0"/>
      <w:marRight w:val="0"/>
      <w:marTop w:val="0"/>
      <w:marBottom w:val="0"/>
      <w:divBdr>
        <w:top w:val="none" w:sz="0" w:space="0" w:color="auto"/>
        <w:left w:val="none" w:sz="0" w:space="0" w:color="auto"/>
        <w:bottom w:val="none" w:sz="0" w:space="0" w:color="auto"/>
        <w:right w:val="none" w:sz="0" w:space="0" w:color="auto"/>
      </w:divBdr>
    </w:div>
    <w:div w:id="1263419454">
      <w:bodyDiv w:val="1"/>
      <w:marLeft w:val="0"/>
      <w:marRight w:val="0"/>
      <w:marTop w:val="0"/>
      <w:marBottom w:val="0"/>
      <w:divBdr>
        <w:top w:val="none" w:sz="0" w:space="0" w:color="auto"/>
        <w:left w:val="none" w:sz="0" w:space="0" w:color="auto"/>
        <w:bottom w:val="none" w:sz="0" w:space="0" w:color="auto"/>
        <w:right w:val="none" w:sz="0" w:space="0" w:color="auto"/>
      </w:divBdr>
    </w:div>
    <w:div w:id="1273131067">
      <w:bodyDiv w:val="1"/>
      <w:marLeft w:val="0"/>
      <w:marRight w:val="0"/>
      <w:marTop w:val="0"/>
      <w:marBottom w:val="0"/>
      <w:divBdr>
        <w:top w:val="none" w:sz="0" w:space="0" w:color="auto"/>
        <w:left w:val="none" w:sz="0" w:space="0" w:color="auto"/>
        <w:bottom w:val="none" w:sz="0" w:space="0" w:color="auto"/>
        <w:right w:val="none" w:sz="0" w:space="0" w:color="auto"/>
      </w:divBdr>
    </w:div>
    <w:div w:id="1378236369">
      <w:bodyDiv w:val="1"/>
      <w:marLeft w:val="0"/>
      <w:marRight w:val="0"/>
      <w:marTop w:val="0"/>
      <w:marBottom w:val="0"/>
      <w:divBdr>
        <w:top w:val="none" w:sz="0" w:space="0" w:color="auto"/>
        <w:left w:val="none" w:sz="0" w:space="0" w:color="auto"/>
        <w:bottom w:val="none" w:sz="0" w:space="0" w:color="auto"/>
        <w:right w:val="none" w:sz="0" w:space="0" w:color="auto"/>
      </w:divBdr>
    </w:div>
    <w:div w:id="1383283585">
      <w:bodyDiv w:val="1"/>
      <w:marLeft w:val="0"/>
      <w:marRight w:val="0"/>
      <w:marTop w:val="0"/>
      <w:marBottom w:val="0"/>
      <w:divBdr>
        <w:top w:val="none" w:sz="0" w:space="0" w:color="auto"/>
        <w:left w:val="none" w:sz="0" w:space="0" w:color="auto"/>
        <w:bottom w:val="none" w:sz="0" w:space="0" w:color="auto"/>
        <w:right w:val="none" w:sz="0" w:space="0" w:color="auto"/>
      </w:divBdr>
    </w:div>
    <w:div w:id="1432627938">
      <w:bodyDiv w:val="1"/>
      <w:marLeft w:val="0"/>
      <w:marRight w:val="0"/>
      <w:marTop w:val="0"/>
      <w:marBottom w:val="0"/>
      <w:divBdr>
        <w:top w:val="none" w:sz="0" w:space="0" w:color="auto"/>
        <w:left w:val="none" w:sz="0" w:space="0" w:color="auto"/>
        <w:bottom w:val="none" w:sz="0" w:space="0" w:color="auto"/>
        <w:right w:val="none" w:sz="0" w:space="0" w:color="auto"/>
      </w:divBdr>
    </w:div>
    <w:div w:id="1462453863">
      <w:bodyDiv w:val="1"/>
      <w:marLeft w:val="0"/>
      <w:marRight w:val="0"/>
      <w:marTop w:val="0"/>
      <w:marBottom w:val="0"/>
      <w:divBdr>
        <w:top w:val="none" w:sz="0" w:space="0" w:color="auto"/>
        <w:left w:val="none" w:sz="0" w:space="0" w:color="auto"/>
        <w:bottom w:val="none" w:sz="0" w:space="0" w:color="auto"/>
        <w:right w:val="none" w:sz="0" w:space="0" w:color="auto"/>
      </w:divBdr>
    </w:div>
    <w:div w:id="1538541828">
      <w:bodyDiv w:val="1"/>
      <w:marLeft w:val="0"/>
      <w:marRight w:val="0"/>
      <w:marTop w:val="0"/>
      <w:marBottom w:val="0"/>
      <w:divBdr>
        <w:top w:val="none" w:sz="0" w:space="0" w:color="auto"/>
        <w:left w:val="none" w:sz="0" w:space="0" w:color="auto"/>
        <w:bottom w:val="none" w:sz="0" w:space="0" w:color="auto"/>
        <w:right w:val="none" w:sz="0" w:space="0" w:color="auto"/>
      </w:divBdr>
    </w:div>
    <w:div w:id="1578327031">
      <w:bodyDiv w:val="1"/>
      <w:marLeft w:val="0"/>
      <w:marRight w:val="0"/>
      <w:marTop w:val="0"/>
      <w:marBottom w:val="0"/>
      <w:divBdr>
        <w:top w:val="none" w:sz="0" w:space="0" w:color="auto"/>
        <w:left w:val="none" w:sz="0" w:space="0" w:color="auto"/>
        <w:bottom w:val="none" w:sz="0" w:space="0" w:color="auto"/>
        <w:right w:val="none" w:sz="0" w:space="0" w:color="auto"/>
      </w:divBdr>
    </w:div>
    <w:div w:id="1588807031">
      <w:bodyDiv w:val="1"/>
      <w:marLeft w:val="0"/>
      <w:marRight w:val="0"/>
      <w:marTop w:val="0"/>
      <w:marBottom w:val="0"/>
      <w:divBdr>
        <w:top w:val="none" w:sz="0" w:space="0" w:color="auto"/>
        <w:left w:val="none" w:sz="0" w:space="0" w:color="auto"/>
        <w:bottom w:val="none" w:sz="0" w:space="0" w:color="auto"/>
        <w:right w:val="none" w:sz="0" w:space="0" w:color="auto"/>
      </w:divBdr>
    </w:div>
    <w:div w:id="1607880827">
      <w:bodyDiv w:val="1"/>
      <w:marLeft w:val="0"/>
      <w:marRight w:val="0"/>
      <w:marTop w:val="0"/>
      <w:marBottom w:val="0"/>
      <w:divBdr>
        <w:top w:val="none" w:sz="0" w:space="0" w:color="auto"/>
        <w:left w:val="none" w:sz="0" w:space="0" w:color="auto"/>
        <w:bottom w:val="none" w:sz="0" w:space="0" w:color="auto"/>
        <w:right w:val="none" w:sz="0" w:space="0" w:color="auto"/>
      </w:divBdr>
    </w:div>
    <w:div w:id="1624075015">
      <w:bodyDiv w:val="1"/>
      <w:marLeft w:val="0"/>
      <w:marRight w:val="0"/>
      <w:marTop w:val="0"/>
      <w:marBottom w:val="0"/>
      <w:divBdr>
        <w:top w:val="none" w:sz="0" w:space="0" w:color="auto"/>
        <w:left w:val="none" w:sz="0" w:space="0" w:color="auto"/>
        <w:bottom w:val="none" w:sz="0" w:space="0" w:color="auto"/>
        <w:right w:val="none" w:sz="0" w:space="0" w:color="auto"/>
      </w:divBdr>
    </w:div>
    <w:div w:id="1699550194">
      <w:bodyDiv w:val="1"/>
      <w:marLeft w:val="0"/>
      <w:marRight w:val="0"/>
      <w:marTop w:val="0"/>
      <w:marBottom w:val="0"/>
      <w:divBdr>
        <w:top w:val="none" w:sz="0" w:space="0" w:color="auto"/>
        <w:left w:val="none" w:sz="0" w:space="0" w:color="auto"/>
        <w:bottom w:val="none" w:sz="0" w:space="0" w:color="auto"/>
        <w:right w:val="none" w:sz="0" w:space="0" w:color="auto"/>
      </w:divBdr>
      <w:divsChild>
        <w:div w:id="104812963">
          <w:marLeft w:val="446"/>
          <w:marRight w:val="0"/>
          <w:marTop w:val="0"/>
          <w:marBottom w:val="0"/>
          <w:divBdr>
            <w:top w:val="none" w:sz="0" w:space="0" w:color="auto"/>
            <w:left w:val="none" w:sz="0" w:space="0" w:color="auto"/>
            <w:bottom w:val="none" w:sz="0" w:space="0" w:color="auto"/>
            <w:right w:val="none" w:sz="0" w:space="0" w:color="auto"/>
          </w:divBdr>
        </w:div>
        <w:div w:id="1169325728">
          <w:marLeft w:val="446"/>
          <w:marRight w:val="0"/>
          <w:marTop w:val="0"/>
          <w:marBottom w:val="0"/>
          <w:divBdr>
            <w:top w:val="none" w:sz="0" w:space="0" w:color="auto"/>
            <w:left w:val="none" w:sz="0" w:space="0" w:color="auto"/>
            <w:bottom w:val="none" w:sz="0" w:space="0" w:color="auto"/>
            <w:right w:val="none" w:sz="0" w:space="0" w:color="auto"/>
          </w:divBdr>
        </w:div>
        <w:div w:id="265774969">
          <w:marLeft w:val="446"/>
          <w:marRight w:val="0"/>
          <w:marTop w:val="0"/>
          <w:marBottom w:val="0"/>
          <w:divBdr>
            <w:top w:val="none" w:sz="0" w:space="0" w:color="auto"/>
            <w:left w:val="none" w:sz="0" w:space="0" w:color="auto"/>
            <w:bottom w:val="none" w:sz="0" w:space="0" w:color="auto"/>
            <w:right w:val="none" w:sz="0" w:space="0" w:color="auto"/>
          </w:divBdr>
        </w:div>
        <w:div w:id="1443106137">
          <w:marLeft w:val="446"/>
          <w:marRight w:val="0"/>
          <w:marTop w:val="0"/>
          <w:marBottom w:val="0"/>
          <w:divBdr>
            <w:top w:val="none" w:sz="0" w:space="0" w:color="auto"/>
            <w:left w:val="none" w:sz="0" w:space="0" w:color="auto"/>
            <w:bottom w:val="none" w:sz="0" w:space="0" w:color="auto"/>
            <w:right w:val="none" w:sz="0" w:space="0" w:color="auto"/>
          </w:divBdr>
        </w:div>
        <w:div w:id="1943493045">
          <w:marLeft w:val="446"/>
          <w:marRight w:val="0"/>
          <w:marTop w:val="0"/>
          <w:marBottom w:val="0"/>
          <w:divBdr>
            <w:top w:val="none" w:sz="0" w:space="0" w:color="auto"/>
            <w:left w:val="none" w:sz="0" w:space="0" w:color="auto"/>
            <w:bottom w:val="none" w:sz="0" w:space="0" w:color="auto"/>
            <w:right w:val="none" w:sz="0" w:space="0" w:color="auto"/>
          </w:divBdr>
        </w:div>
        <w:div w:id="1106383689">
          <w:marLeft w:val="446"/>
          <w:marRight w:val="0"/>
          <w:marTop w:val="0"/>
          <w:marBottom w:val="0"/>
          <w:divBdr>
            <w:top w:val="none" w:sz="0" w:space="0" w:color="auto"/>
            <w:left w:val="none" w:sz="0" w:space="0" w:color="auto"/>
            <w:bottom w:val="none" w:sz="0" w:space="0" w:color="auto"/>
            <w:right w:val="none" w:sz="0" w:space="0" w:color="auto"/>
          </w:divBdr>
        </w:div>
        <w:div w:id="1910574357">
          <w:marLeft w:val="446"/>
          <w:marRight w:val="0"/>
          <w:marTop w:val="0"/>
          <w:marBottom w:val="0"/>
          <w:divBdr>
            <w:top w:val="none" w:sz="0" w:space="0" w:color="auto"/>
            <w:left w:val="none" w:sz="0" w:space="0" w:color="auto"/>
            <w:bottom w:val="none" w:sz="0" w:space="0" w:color="auto"/>
            <w:right w:val="none" w:sz="0" w:space="0" w:color="auto"/>
          </w:divBdr>
        </w:div>
      </w:divsChild>
    </w:div>
    <w:div w:id="1728605421">
      <w:bodyDiv w:val="1"/>
      <w:marLeft w:val="0"/>
      <w:marRight w:val="0"/>
      <w:marTop w:val="0"/>
      <w:marBottom w:val="0"/>
      <w:divBdr>
        <w:top w:val="none" w:sz="0" w:space="0" w:color="auto"/>
        <w:left w:val="none" w:sz="0" w:space="0" w:color="auto"/>
        <w:bottom w:val="none" w:sz="0" w:space="0" w:color="auto"/>
        <w:right w:val="none" w:sz="0" w:space="0" w:color="auto"/>
      </w:divBdr>
    </w:div>
    <w:div w:id="1780905281">
      <w:bodyDiv w:val="1"/>
      <w:marLeft w:val="0"/>
      <w:marRight w:val="0"/>
      <w:marTop w:val="0"/>
      <w:marBottom w:val="0"/>
      <w:divBdr>
        <w:top w:val="none" w:sz="0" w:space="0" w:color="auto"/>
        <w:left w:val="none" w:sz="0" w:space="0" w:color="auto"/>
        <w:bottom w:val="none" w:sz="0" w:space="0" w:color="auto"/>
        <w:right w:val="none" w:sz="0" w:space="0" w:color="auto"/>
      </w:divBdr>
    </w:div>
    <w:div w:id="1869951698">
      <w:bodyDiv w:val="1"/>
      <w:marLeft w:val="0"/>
      <w:marRight w:val="0"/>
      <w:marTop w:val="0"/>
      <w:marBottom w:val="0"/>
      <w:divBdr>
        <w:top w:val="none" w:sz="0" w:space="0" w:color="auto"/>
        <w:left w:val="none" w:sz="0" w:space="0" w:color="auto"/>
        <w:bottom w:val="none" w:sz="0" w:space="0" w:color="auto"/>
        <w:right w:val="none" w:sz="0" w:space="0" w:color="auto"/>
      </w:divBdr>
    </w:div>
    <w:div w:id="20088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656714-748B-464D-A074-3BCEBCF3B7E9}">
  <we:reference id="wa200005669" version="2.0.0.0" store="es-ES"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C88D0-474A-472B-9390-1E9C6C87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20</Pages>
  <Words>4297</Words>
  <Characters>23637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PONTIFICIA UNIVERSIDAD CATOLICA DEL PERU</vt:lpstr>
    </vt:vector>
  </TitlesOfParts>
  <Company>PUCP</Company>
  <LinksUpToDate>false</LinksUpToDate>
  <CharactersWithSpaces>27879</CharactersWithSpaces>
  <SharedDoc>false</SharedDoc>
  <HLinks>
    <vt:vector size="12" baseType="variant">
      <vt:variant>
        <vt:i4>7340034</vt:i4>
      </vt:variant>
      <vt:variant>
        <vt:i4>0</vt:i4>
      </vt:variant>
      <vt:variant>
        <vt:i4>0</vt:i4>
      </vt:variant>
      <vt:variant>
        <vt:i4>5</vt:i4>
      </vt:variant>
      <vt:variant>
        <vt:lpwstr>mailto:quality@pucp.edu.pe</vt:lpwstr>
      </vt:variant>
      <vt:variant>
        <vt:lpwstr/>
      </vt:variant>
      <vt:variant>
        <vt:i4>1966137</vt:i4>
      </vt:variant>
      <vt:variant>
        <vt:i4>-1</vt:i4>
      </vt:variant>
      <vt:variant>
        <vt:i4>1674</vt:i4>
      </vt:variant>
      <vt:variant>
        <vt:i4>1</vt:i4>
      </vt:variant>
      <vt:variant>
        <vt:lpwstr>http://dia.pucp.edu.pe/proyectos/fernandotuesta/files/u5/PUCP_4.jpg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DEL PERU</dc:title>
  <dc:creator>Direccion de Informatica</dc:creator>
  <cp:lastModifiedBy>Antonio Ravenna</cp:lastModifiedBy>
  <cp:revision>171</cp:revision>
  <cp:lastPrinted>2016-02-19T02:30:00Z</cp:lastPrinted>
  <dcterms:created xsi:type="dcterms:W3CDTF">2016-01-21T03:29:00Z</dcterms:created>
  <dcterms:modified xsi:type="dcterms:W3CDTF">2025-02-06T03:14:00Z</dcterms:modified>
</cp:coreProperties>
</file>