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2A9E" w14:textId="4C415705" w:rsidR="001E5116" w:rsidRDefault="00492298">
      <w:pPr>
        <w:jc w:val="center"/>
        <w:rPr>
          <w:b/>
          <w:sz w:val="32"/>
          <w:szCs w:val="32"/>
          <w:shd w:val="clear" w:color="auto" w:fill="FFF2CC"/>
        </w:rPr>
      </w:pPr>
      <w:r>
        <w:rPr>
          <w:b/>
          <w:sz w:val="32"/>
          <w:szCs w:val="32"/>
        </w:rPr>
        <w:t>EVALUACIÓN PERMANENTE</w:t>
      </w:r>
      <w:r>
        <w:rPr>
          <w:b/>
          <w:sz w:val="32"/>
          <w:szCs w:val="32"/>
          <w:shd w:val="clear" w:color="auto" w:fill="FFF2CC"/>
        </w:rPr>
        <w:t xml:space="preserve"> </w:t>
      </w:r>
      <w:r w:rsidR="007B0B7B">
        <w:rPr>
          <w:b/>
          <w:sz w:val="32"/>
          <w:szCs w:val="32"/>
          <w:shd w:val="clear" w:color="auto" w:fill="FFF2CC"/>
        </w:rPr>
        <w:t>1</w:t>
      </w:r>
    </w:p>
    <w:p w14:paraId="7514E99B" w14:textId="1541FB10" w:rsidR="001E5116" w:rsidRDefault="0049229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shd w:val="clear" w:color="auto" w:fill="FFF2CC"/>
        </w:rPr>
        <w:t>(</w:t>
      </w:r>
      <w:r w:rsidR="007B0B7B">
        <w:rPr>
          <w:b/>
          <w:sz w:val="32"/>
          <w:szCs w:val="32"/>
          <w:shd w:val="clear" w:color="auto" w:fill="FFF2CC"/>
        </w:rPr>
        <w:t xml:space="preserve">GESTIÓN DE </w:t>
      </w:r>
      <w:r w:rsidR="00B47406">
        <w:rPr>
          <w:b/>
          <w:sz w:val="32"/>
          <w:szCs w:val="32"/>
          <w:shd w:val="clear" w:color="auto" w:fill="FFF2CC"/>
        </w:rPr>
        <w:t>PROYECTOS</w:t>
      </w:r>
      <w:r>
        <w:rPr>
          <w:b/>
          <w:sz w:val="32"/>
          <w:szCs w:val="32"/>
          <w:shd w:val="clear" w:color="auto" w:fill="FFF2CC"/>
        </w:rPr>
        <w:t>)</w:t>
      </w:r>
      <w:r>
        <w:rPr>
          <w:b/>
          <w:sz w:val="32"/>
          <w:szCs w:val="32"/>
        </w:rPr>
        <w:br/>
        <w:t>202</w:t>
      </w:r>
      <w:r w:rsidR="00B45CD0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-</w:t>
      </w:r>
      <w:r w:rsidR="00B45CD0">
        <w:rPr>
          <w:b/>
          <w:sz w:val="32"/>
          <w:szCs w:val="32"/>
        </w:rPr>
        <w:t>0</w:t>
      </w:r>
      <w:r w:rsidR="00E82DF7">
        <w:rPr>
          <w:b/>
          <w:sz w:val="32"/>
          <w:szCs w:val="32"/>
        </w:rPr>
        <w:t>0</w:t>
      </w:r>
    </w:p>
    <w:p w14:paraId="3E52C30A" w14:textId="77777777" w:rsidR="001E5116" w:rsidRDefault="001E5116">
      <w:pPr>
        <w:jc w:val="both"/>
      </w:pPr>
      <w:bookmarkStart w:id="0" w:name="_1fob9te" w:colFirst="0" w:colLast="0"/>
      <w:bookmarkEnd w:id="0"/>
    </w:p>
    <w:tbl>
      <w:tblPr>
        <w:tblStyle w:val="a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1E5116" w14:paraId="32624E00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1277C" w14:textId="77777777" w:rsidR="001E5116" w:rsidRDefault="004922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7327" w14:textId="77777777" w:rsidR="001E5116" w:rsidRDefault="004922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CORREO ELECTRÓNICO: </w:t>
            </w:r>
          </w:p>
        </w:tc>
      </w:tr>
      <w:tr w:rsidR="001E5116" w14:paraId="302D5441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1DA3" w14:textId="181B41E0" w:rsidR="001E5116" w:rsidRDefault="00304671">
            <w:pPr>
              <w:widowControl w:val="0"/>
            </w:pPr>
            <w:r>
              <w:t>Pinedo Gutiérrez Christopher David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9C35" w14:textId="600A9C7F" w:rsidR="001E5116" w:rsidRDefault="00304671">
            <w:pPr>
              <w:widowControl w:val="0"/>
            </w:pPr>
            <w:r>
              <w:t>72182243@mail.isil.pe</w:t>
            </w:r>
          </w:p>
        </w:tc>
      </w:tr>
    </w:tbl>
    <w:p w14:paraId="56060FEA" w14:textId="77777777" w:rsidR="001E5116" w:rsidRDefault="001E5116">
      <w:pPr>
        <w:ind w:left="360"/>
        <w:jc w:val="both"/>
      </w:pPr>
    </w:p>
    <w:p w14:paraId="419D56BB" w14:textId="77777777" w:rsidR="001E5116" w:rsidRDefault="00492298">
      <w:pPr>
        <w:spacing w:line="276" w:lineRule="auto"/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6A83FBDD" w14:textId="77777777" w:rsidR="00304671" w:rsidRDefault="00304671">
      <w:pPr>
        <w:spacing w:line="276" w:lineRule="auto"/>
        <w:ind w:left="360"/>
        <w:jc w:val="both"/>
        <w:rPr>
          <w:b/>
        </w:rPr>
      </w:pPr>
    </w:p>
    <w:p w14:paraId="4C150BCA" w14:textId="77777777" w:rsidR="001E5116" w:rsidRDefault="001E5116">
      <w:pPr>
        <w:spacing w:line="276" w:lineRule="auto"/>
        <w:ind w:left="360"/>
        <w:jc w:val="both"/>
        <w:rPr>
          <w:b/>
        </w:rPr>
      </w:pPr>
    </w:p>
    <w:p w14:paraId="5E7225A3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  <w:r>
        <w:rPr>
          <w:b/>
        </w:rPr>
        <w:t>INSTRUCCIONES GENERALES:</w:t>
      </w:r>
    </w:p>
    <w:p w14:paraId="5C1AD593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0C804FCF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31825ECA" w14:textId="77777777" w:rsidR="001E5116" w:rsidRDefault="00492298">
      <w:pPr>
        <w:numPr>
          <w:ilvl w:val="0"/>
          <w:numId w:val="2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717B33C3" w14:textId="77777777" w:rsidR="001E5116" w:rsidRDefault="00492298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adecuadamente el documento solicitado corroborando que sea el correcto y que se haya cargado sin errores a la plataforma ISIL+.</w:t>
      </w:r>
    </w:p>
    <w:p w14:paraId="1E7DAB84" w14:textId="77777777" w:rsidR="001E5116" w:rsidRPr="00304671" w:rsidRDefault="00492298">
      <w:pPr>
        <w:numPr>
          <w:ilvl w:val="0"/>
          <w:numId w:val="2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NO SE REVISARÁN LAS EVALUACIONES ENTREGADAS FUERA DEL PLAZO ESTABLECIDO.</w:t>
      </w:r>
    </w:p>
    <w:p w14:paraId="63BD60EB" w14:textId="77777777" w:rsidR="00304671" w:rsidRDefault="00304671" w:rsidP="00304671">
      <w:pPr>
        <w:shd w:val="clear" w:color="auto" w:fill="FFFFFF"/>
        <w:spacing w:line="276" w:lineRule="auto"/>
        <w:ind w:left="720"/>
        <w:jc w:val="both"/>
        <w:rPr>
          <w:color w:val="222222"/>
          <w:sz w:val="22"/>
          <w:szCs w:val="22"/>
        </w:rPr>
      </w:pPr>
    </w:p>
    <w:p w14:paraId="56299B2D" w14:textId="77777777" w:rsidR="001E5116" w:rsidRDefault="001E5116">
      <w:pPr>
        <w:spacing w:line="276" w:lineRule="auto"/>
        <w:ind w:left="360"/>
        <w:jc w:val="both"/>
        <w:rPr>
          <w:sz w:val="22"/>
          <w:szCs w:val="22"/>
        </w:rPr>
      </w:pPr>
    </w:p>
    <w:p w14:paraId="1532FE58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60542625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 actividad debe estar ordenada en cuanto a forma y fondo.</w:t>
      </w:r>
    </w:p>
    <w:p w14:paraId="174851C7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4C760E31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actividad debe mostrar los puntos solicitados en el mismo orden en el que se han solicitado. </w:t>
      </w:r>
    </w:p>
    <w:p w14:paraId="680B51E7" w14:textId="77777777" w:rsidR="001E5116" w:rsidRDefault="0049229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5E340FB1" w14:textId="77777777" w:rsidR="00304671" w:rsidRDefault="00304671" w:rsidP="0030467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sz w:val="22"/>
          <w:szCs w:val="22"/>
        </w:rPr>
      </w:pPr>
    </w:p>
    <w:p w14:paraId="059E8BAA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2E60AD95" w14:textId="77777777" w:rsidR="001E5116" w:rsidRDefault="00492298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4DF00924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77D5CB35" w14:textId="77777777" w:rsidR="00304671" w:rsidRDefault="00304671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0C9B8605" w14:textId="77777777" w:rsidR="001E5116" w:rsidRDefault="00492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INSTRUCCIONES</w:t>
      </w:r>
    </w:p>
    <w:p w14:paraId="45711C6C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6CC03257" w14:textId="77777777" w:rsidR="00304671" w:rsidRDefault="00304671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0A1F8A9A" w14:textId="77777777" w:rsidR="00304671" w:rsidRDefault="00304671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1F5C3454" w14:textId="3784D9EF" w:rsidR="001E5116" w:rsidRDefault="004922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PREGUNTA</w:t>
      </w:r>
      <w:r w:rsidR="00D6495A">
        <w:rPr>
          <w:b/>
          <w:color w:val="000000"/>
        </w:rPr>
        <w:t>S</w:t>
      </w:r>
      <w:r>
        <w:rPr>
          <w:b/>
          <w:color w:val="000000"/>
        </w:rPr>
        <w:t xml:space="preserve"> </w:t>
      </w:r>
    </w:p>
    <w:p w14:paraId="2F502CDE" w14:textId="77777777" w:rsidR="001E5116" w:rsidRDefault="001E5116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191C1FAF" w14:textId="77777777" w:rsidR="00304671" w:rsidRDefault="0030467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0E2B73FA" w14:textId="77777777" w:rsidR="00304671" w:rsidRDefault="0030467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2FD52BDC" w14:textId="77777777" w:rsidR="00304671" w:rsidRDefault="0030467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58D72E2C" w14:textId="13E2F2AE" w:rsidR="00D6495A" w:rsidRPr="00D6495A" w:rsidRDefault="00D6495A" w:rsidP="00D649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bCs/>
          <w:color w:val="000000"/>
          <w:lang w:val="es-PE"/>
        </w:rPr>
      </w:pPr>
      <w:r w:rsidRPr="00D6495A">
        <w:rPr>
          <w:b/>
          <w:bCs/>
          <w:color w:val="000000"/>
          <w:lang w:val="es-PE"/>
        </w:rPr>
        <w:lastRenderedPageBreak/>
        <w:t>Pregunta 1: Definición y Diferencias</w:t>
      </w:r>
      <w:r w:rsidR="000D7212">
        <w:rPr>
          <w:b/>
          <w:bCs/>
          <w:color w:val="000000"/>
          <w:lang w:val="es-PE"/>
        </w:rPr>
        <w:t xml:space="preserve"> </w:t>
      </w:r>
      <w:r w:rsidR="000D7212">
        <w:rPr>
          <w:b/>
          <w:color w:val="000000"/>
          <w:lang w:val="es-PE"/>
        </w:rPr>
        <w:t>(5 PUNTOS)</w:t>
      </w:r>
    </w:p>
    <w:p w14:paraId="52133F80" w14:textId="4D878149" w:rsidR="00D6495A" w:rsidRDefault="00D6495A" w:rsidP="00D6495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  <w:r w:rsidRPr="00D6495A">
        <w:rPr>
          <w:b/>
          <w:color w:val="000000"/>
          <w:lang w:val="es-PE"/>
        </w:rPr>
        <w:t>Define el concepto de "proyecto" y "gestión de proyecto". A continuación, describe las principales diferencias entre un proyecto y un trabajo operativo.</w:t>
      </w:r>
      <w:r w:rsidR="00064018">
        <w:rPr>
          <w:b/>
          <w:color w:val="000000"/>
          <w:lang w:val="es-PE"/>
        </w:rPr>
        <w:t xml:space="preserve"> (5</w:t>
      </w:r>
      <w:r w:rsidR="000D7212">
        <w:rPr>
          <w:b/>
          <w:color w:val="000000"/>
          <w:lang w:val="es-PE"/>
        </w:rPr>
        <w:t xml:space="preserve"> PUNTOS)</w:t>
      </w:r>
    </w:p>
    <w:p w14:paraId="295D906E" w14:textId="77777777" w:rsidR="00304671" w:rsidRDefault="00304671" w:rsidP="00D6495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</w:p>
    <w:p w14:paraId="4E38A7DE" w14:textId="1D5E315D" w:rsidR="0039366F" w:rsidRDefault="0039366F" w:rsidP="00D6495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  <w:r>
        <w:rPr>
          <w:b/>
          <w:color w:val="000000"/>
          <w:lang w:val="es-PE"/>
        </w:rPr>
        <w:t>DEFINICIONES CONCEPTUALES</w:t>
      </w:r>
    </w:p>
    <w:p w14:paraId="65502400" w14:textId="77777777" w:rsidR="0039366F" w:rsidRDefault="0039366F" w:rsidP="00D6495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</w:p>
    <w:p w14:paraId="2F19A962" w14:textId="77777777" w:rsidR="005203F3" w:rsidRDefault="00304671" w:rsidP="005203F3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es-PE"/>
        </w:rPr>
      </w:pPr>
      <w:r w:rsidRPr="005203F3">
        <w:rPr>
          <w:b/>
          <w:color w:val="000000"/>
          <w:lang w:val="es-PE"/>
        </w:rPr>
        <w:t>Proyecto:</w:t>
      </w:r>
    </w:p>
    <w:p w14:paraId="6795C956" w14:textId="77777777" w:rsidR="005203F3" w:rsidRDefault="00304671" w:rsidP="005203F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  <w:r w:rsidRPr="005203F3">
        <w:rPr>
          <w:bCs/>
          <w:color w:val="000000"/>
          <w:lang w:val="es-PE"/>
        </w:rPr>
        <w:t>Esfuerzo temporal con la intención de crear un producto o servicio.</w:t>
      </w:r>
    </w:p>
    <w:p w14:paraId="4DBB52C6" w14:textId="347E2D1F" w:rsidR="00304671" w:rsidRPr="005203F3" w:rsidRDefault="00304671" w:rsidP="005203F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/>
          <w:color w:val="000000"/>
          <w:lang w:val="es-PE"/>
        </w:rPr>
      </w:pPr>
      <w:r w:rsidRPr="00304671">
        <w:rPr>
          <w:bCs/>
          <w:color w:val="000000"/>
          <w:lang w:val="es-PE"/>
        </w:rPr>
        <w:t>Se caracteriza por tener un inicio y fin bien definidos, además de objetivos y restricciones específicas.</w:t>
      </w:r>
    </w:p>
    <w:p w14:paraId="72D603F8" w14:textId="77777777" w:rsidR="00304671" w:rsidRDefault="00304671" w:rsidP="0082238D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</w:p>
    <w:p w14:paraId="421B745B" w14:textId="77777777" w:rsidR="005203F3" w:rsidRDefault="00304671" w:rsidP="005203F3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es-PE"/>
        </w:rPr>
      </w:pPr>
      <w:r w:rsidRPr="005203F3">
        <w:rPr>
          <w:b/>
          <w:color w:val="000000"/>
          <w:lang w:val="es-PE"/>
        </w:rPr>
        <w:t>Gestión de Proyectos:</w:t>
      </w:r>
    </w:p>
    <w:p w14:paraId="43BE7570" w14:textId="18E45AB0" w:rsidR="00304671" w:rsidRPr="005203F3" w:rsidRDefault="00304671" w:rsidP="005203F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/>
          <w:color w:val="000000"/>
          <w:lang w:val="es-PE"/>
        </w:rPr>
      </w:pPr>
      <w:r w:rsidRPr="005203F3">
        <w:rPr>
          <w:bCs/>
          <w:color w:val="000000"/>
          <w:lang w:val="es-PE"/>
        </w:rPr>
        <w:t>Aplicación de conocimientos, habilidades y herramientas a las actividades del proyecto para cumplir con sus requisitos.</w:t>
      </w:r>
      <w:r w:rsidR="00956F46" w:rsidRPr="005203F3">
        <w:rPr>
          <w:bCs/>
          <w:color w:val="000000"/>
          <w:lang w:val="es-PE"/>
        </w:rPr>
        <w:t xml:space="preserve"> Implica planificar, ejecutar y monitorizar para asegurar que se cumplan los objetivos y las restricciones.</w:t>
      </w:r>
    </w:p>
    <w:p w14:paraId="3977C2E8" w14:textId="77777777" w:rsidR="0039366F" w:rsidRDefault="0039366F" w:rsidP="00D6495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Cs/>
          <w:color w:val="000000"/>
          <w:lang w:val="es-PE"/>
        </w:rPr>
      </w:pPr>
    </w:p>
    <w:p w14:paraId="1C26F050" w14:textId="280C9A4B" w:rsidR="0039366F" w:rsidRDefault="0039366F" w:rsidP="00D6495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  <w:r w:rsidRPr="0039366F">
        <w:rPr>
          <w:b/>
          <w:color w:val="000000"/>
          <w:lang w:val="es-PE"/>
        </w:rPr>
        <w:t>DIFERENCIAS</w:t>
      </w:r>
      <w:r>
        <w:rPr>
          <w:b/>
          <w:color w:val="000000"/>
          <w:lang w:val="es-PE"/>
        </w:rPr>
        <w:t xml:space="preserve"> ENTRE PROYECTO Y TRABAJO OPERATIVO</w:t>
      </w:r>
    </w:p>
    <w:p w14:paraId="2E171F08" w14:textId="77777777" w:rsidR="0039366F" w:rsidRPr="0039366F" w:rsidRDefault="0039366F" w:rsidP="00D6495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</w:p>
    <w:tbl>
      <w:tblPr>
        <w:tblStyle w:val="Tablaconcuadrcula"/>
        <w:tblW w:w="0" w:type="auto"/>
        <w:tblInd w:w="1134" w:type="dxa"/>
        <w:tblLook w:val="0420" w:firstRow="1" w:lastRow="0" w:firstColumn="0" w:lastColumn="0" w:noHBand="0" w:noVBand="1"/>
      </w:tblPr>
      <w:tblGrid>
        <w:gridCol w:w="4446"/>
        <w:gridCol w:w="4475"/>
      </w:tblGrid>
      <w:tr w:rsidR="00956F46" w14:paraId="52C38F00" w14:textId="77777777" w:rsidTr="00956F46">
        <w:trPr>
          <w:trHeight w:val="430"/>
        </w:trPr>
        <w:tc>
          <w:tcPr>
            <w:tcW w:w="5027" w:type="dxa"/>
          </w:tcPr>
          <w:p w14:paraId="27E53FF1" w14:textId="73AF9ED7" w:rsidR="00956F46" w:rsidRPr="00956F46" w:rsidRDefault="00956F46" w:rsidP="00D6495A">
            <w:pPr>
              <w:jc w:val="both"/>
              <w:rPr>
                <w:b/>
                <w:color w:val="000000"/>
                <w:lang w:val="es-PE"/>
              </w:rPr>
            </w:pPr>
            <w:r w:rsidRPr="00956F46">
              <w:rPr>
                <w:b/>
                <w:color w:val="000000"/>
                <w:lang w:val="es-PE"/>
              </w:rPr>
              <w:t>Proyecto</w:t>
            </w:r>
          </w:p>
        </w:tc>
        <w:tc>
          <w:tcPr>
            <w:tcW w:w="5028" w:type="dxa"/>
          </w:tcPr>
          <w:p w14:paraId="20D2D1B3" w14:textId="3B83D9EC" w:rsidR="00956F46" w:rsidRPr="00956F46" w:rsidRDefault="00956F46" w:rsidP="00D6495A">
            <w:pPr>
              <w:jc w:val="both"/>
              <w:rPr>
                <w:b/>
                <w:color w:val="000000"/>
                <w:lang w:val="es-PE"/>
              </w:rPr>
            </w:pPr>
            <w:r w:rsidRPr="00956F46">
              <w:rPr>
                <w:b/>
                <w:color w:val="000000"/>
                <w:lang w:val="es-PE"/>
              </w:rPr>
              <w:t>Trabajo operativo</w:t>
            </w:r>
          </w:p>
        </w:tc>
      </w:tr>
      <w:tr w:rsidR="00956F46" w14:paraId="1FF53F8A" w14:textId="77777777" w:rsidTr="00956F46">
        <w:trPr>
          <w:trHeight w:val="692"/>
        </w:trPr>
        <w:tc>
          <w:tcPr>
            <w:tcW w:w="5027" w:type="dxa"/>
          </w:tcPr>
          <w:p w14:paraId="3351DE13" w14:textId="4B607A26" w:rsidR="00956F46" w:rsidRDefault="00956F46" w:rsidP="00D6495A">
            <w:pPr>
              <w:jc w:val="both"/>
              <w:rPr>
                <w:bCs/>
                <w:color w:val="000000"/>
                <w:lang w:val="es-PE"/>
              </w:rPr>
            </w:pPr>
            <w:r>
              <w:rPr>
                <w:bCs/>
                <w:color w:val="000000"/>
                <w:lang w:val="es-PE"/>
              </w:rPr>
              <w:t>Es temporal, teniendo un inicio y final claros</w:t>
            </w:r>
          </w:p>
        </w:tc>
        <w:tc>
          <w:tcPr>
            <w:tcW w:w="5028" w:type="dxa"/>
          </w:tcPr>
          <w:p w14:paraId="66C14808" w14:textId="656EB445" w:rsidR="00956F46" w:rsidRDefault="00956F46" w:rsidP="00D6495A">
            <w:pPr>
              <w:jc w:val="both"/>
              <w:rPr>
                <w:bCs/>
                <w:color w:val="000000"/>
                <w:lang w:val="es-PE"/>
              </w:rPr>
            </w:pPr>
            <w:r>
              <w:rPr>
                <w:bCs/>
                <w:color w:val="000000"/>
                <w:lang w:val="es-PE"/>
              </w:rPr>
              <w:t>Es continuo en el tiempo, se realiza de forma repetitiva sin un final definido.</w:t>
            </w:r>
          </w:p>
        </w:tc>
      </w:tr>
      <w:tr w:rsidR="00956F46" w14:paraId="4F869887" w14:textId="77777777" w:rsidTr="00956F46">
        <w:trPr>
          <w:trHeight w:val="702"/>
        </w:trPr>
        <w:tc>
          <w:tcPr>
            <w:tcW w:w="5027" w:type="dxa"/>
          </w:tcPr>
          <w:p w14:paraId="1E934270" w14:textId="3E012380" w:rsidR="00956F46" w:rsidRDefault="00956F46" w:rsidP="00D6495A">
            <w:pPr>
              <w:jc w:val="both"/>
              <w:rPr>
                <w:bCs/>
                <w:color w:val="000000"/>
                <w:lang w:val="es-PE"/>
              </w:rPr>
            </w:pPr>
            <w:r>
              <w:rPr>
                <w:bCs/>
                <w:color w:val="000000"/>
                <w:lang w:val="es-PE"/>
              </w:rPr>
              <w:t>Se desarrolla de forma única generando resultados o productos.</w:t>
            </w:r>
          </w:p>
        </w:tc>
        <w:tc>
          <w:tcPr>
            <w:tcW w:w="5028" w:type="dxa"/>
          </w:tcPr>
          <w:p w14:paraId="12688A19" w14:textId="307C24B3" w:rsidR="00956F46" w:rsidRDefault="00956F46" w:rsidP="00D6495A">
            <w:pPr>
              <w:jc w:val="both"/>
              <w:rPr>
                <w:bCs/>
                <w:color w:val="000000"/>
                <w:lang w:val="es-PE"/>
              </w:rPr>
            </w:pPr>
            <w:r>
              <w:rPr>
                <w:bCs/>
                <w:color w:val="000000"/>
                <w:lang w:val="es-PE"/>
              </w:rPr>
              <w:t>Se realizan tareas rutinarias para mantener la operatividad de la organización</w:t>
            </w:r>
          </w:p>
        </w:tc>
      </w:tr>
    </w:tbl>
    <w:p w14:paraId="1459CE4D" w14:textId="77777777" w:rsidR="00706C40" w:rsidRDefault="00706C40" w:rsidP="00D6495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</w:p>
    <w:p w14:paraId="16BAE974" w14:textId="77777777" w:rsidR="0082238D" w:rsidRPr="00D6495A" w:rsidRDefault="0082238D" w:rsidP="00D6495A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</w:p>
    <w:p w14:paraId="4777F275" w14:textId="6FDCAED6" w:rsidR="00D6495A" w:rsidRPr="00D6495A" w:rsidRDefault="00D6495A" w:rsidP="00D649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bCs/>
          <w:color w:val="000000"/>
          <w:lang w:val="es-PE"/>
        </w:rPr>
      </w:pPr>
      <w:r w:rsidRPr="00D6495A">
        <w:rPr>
          <w:b/>
          <w:bCs/>
          <w:color w:val="000000"/>
          <w:lang w:val="es-PE"/>
        </w:rPr>
        <w:t>Pregunta 2: Criterios de Éxito</w:t>
      </w:r>
      <w:r w:rsidR="000D7212">
        <w:rPr>
          <w:b/>
          <w:bCs/>
          <w:color w:val="000000"/>
          <w:lang w:val="es-PE"/>
        </w:rPr>
        <w:t xml:space="preserve"> </w:t>
      </w:r>
      <w:r w:rsidR="000D7212">
        <w:rPr>
          <w:b/>
          <w:color w:val="000000"/>
          <w:lang w:val="es-PE"/>
        </w:rPr>
        <w:t>(5 PUNTOS)</w:t>
      </w:r>
    </w:p>
    <w:p w14:paraId="5F9D4DFD" w14:textId="77777777" w:rsidR="00D6495A" w:rsidRDefault="00D6495A" w:rsidP="00706C4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  <w:r w:rsidRPr="00D6495A">
        <w:rPr>
          <w:b/>
          <w:color w:val="000000"/>
          <w:lang w:val="es-PE"/>
        </w:rPr>
        <w:t>Identifica y explica al menos tres criterios de éxito en la gestión de proyectos. Además, discute al menos dos razones comunes por las cuales los proyectos pueden fracasar.</w:t>
      </w:r>
    </w:p>
    <w:p w14:paraId="45469536" w14:textId="77777777" w:rsidR="00304671" w:rsidRDefault="00304671" w:rsidP="00706C4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</w:p>
    <w:p w14:paraId="564C2C2F" w14:textId="77777777" w:rsidR="00CC1A1B" w:rsidRDefault="00CC1A1B" w:rsidP="00706C4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</w:p>
    <w:p w14:paraId="481C1982" w14:textId="6E4250E1" w:rsidR="005203F3" w:rsidRDefault="005203F3" w:rsidP="005203F3">
      <w:pPr>
        <w:pBdr>
          <w:top w:val="nil"/>
          <w:left w:val="nil"/>
          <w:bottom w:val="nil"/>
          <w:right w:val="nil"/>
          <w:between w:val="nil"/>
        </w:pBdr>
        <w:ind w:left="1134"/>
        <w:rPr>
          <w:b/>
          <w:color w:val="000000"/>
          <w:lang w:val="es-PE"/>
        </w:rPr>
      </w:pPr>
      <w:r>
        <w:rPr>
          <w:b/>
          <w:color w:val="000000"/>
          <w:lang w:val="es-PE"/>
        </w:rPr>
        <w:t>CRITERIOS DE EXITO</w:t>
      </w:r>
    </w:p>
    <w:p w14:paraId="18A9E0A7" w14:textId="77777777" w:rsidR="005203F3" w:rsidRDefault="005203F3" w:rsidP="00706C4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</w:p>
    <w:p w14:paraId="4F4E88B0" w14:textId="77777777" w:rsidR="005203F3" w:rsidRDefault="0082238D" w:rsidP="005203F3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es-PE"/>
        </w:rPr>
      </w:pPr>
      <w:r w:rsidRPr="005203F3">
        <w:rPr>
          <w:b/>
          <w:color w:val="000000"/>
          <w:lang w:val="es-PE"/>
        </w:rPr>
        <w:t>Cumplir un alcance de calidad</w:t>
      </w:r>
    </w:p>
    <w:p w14:paraId="0241D138" w14:textId="7EF9C6DA" w:rsidR="0082238D" w:rsidRPr="005203F3" w:rsidRDefault="0082238D" w:rsidP="005203F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/>
          <w:color w:val="000000"/>
          <w:lang w:val="es-PE"/>
        </w:rPr>
      </w:pPr>
      <w:r w:rsidRPr="005203F3">
        <w:rPr>
          <w:bCs/>
          <w:color w:val="000000"/>
          <w:lang w:val="es-PE"/>
        </w:rPr>
        <w:t>El proyecto es exitoso si logra entregar todos los entregables definidos y cumple con los requisitos y expectativas establecidos por los interesados</w:t>
      </w:r>
    </w:p>
    <w:p w14:paraId="7AEEF3A9" w14:textId="77777777" w:rsidR="0082238D" w:rsidRPr="0082238D" w:rsidRDefault="0082238D" w:rsidP="0082238D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</w:p>
    <w:p w14:paraId="1DED8167" w14:textId="77777777" w:rsidR="005203F3" w:rsidRDefault="0082238D" w:rsidP="005203F3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es-PE"/>
        </w:rPr>
      </w:pPr>
      <w:r w:rsidRPr="005203F3">
        <w:rPr>
          <w:b/>
          <w:color w:val="000000"/>
          <w:lang w:val="es-PE"/>
        </w:rPr>
        <w:t>Terminarlo dentro del tiempo previsto</w:t>
      </w:r>
    </w:p>
    <w:p w14:paraId="0C83AB39" w14:textId="5E73DCE1" w:rsidR="0082238D" w:rsidRPr="005203F3" w:rsidRDefault="0082238D" w:rsidP="005203F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/>
          <w:color w:val="000000"/>
          <w:lang w:val="es-PE"/>
        </w:rPr>
      </w:pPr>
      <w:r w:rsidRPr="005203F3">
        <w:rPr>
          <w:bCs/>
          <w:color w:val="000000"/>
          <w:lang w:val="es-PE"/>
        </w:rPr>
        <w:t>El éxito se mide en parte por la capacidad de completar el proyecto dentro del tiempo planificad</w:t>
      </w:r>
      <w:r w:rsidRPr="005203F3">
        <w:rPr>
          <w:bCs/>
          <w:color w:val="000000"/>
          <w:lang w:val="es-PE"/>
        </w:rPr>
        <w:t>o</w:t>
      </w:r>
      <w:r w:rsidRPr="005203F3">
        <w:rPr>
          <w:bCs/>
          <w:color w:val="000000"/>
          <w:lang w:val="es-PE"/>
        </w:rPr>
        <w:t>, evitando desviaciones significativas que puedan afectar la viabilidad del proyecto.</w:t>
      </w:r>
    </w:p>
    <w:p w14:paraId="6531BCA4" w14:textId="77777777" w:rsidR="0082238D" w:rsidRPr="0082238D" w:rsidRDefault="0082238D" w:rsidP="0082238D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</w:p>
    <w:p w14:paraId="76E5EFEA" w14:textId="77777777" w:rsidR="005203F3" w:rsidRDefault="0082238D" w:rsidP="005203F3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es-PE"/>
        </w:rPr>
      </w:pPr>
      <w:r w:rsidRPr="005203F3">
        <w:rPr>
          <w:b/>
          <w:color w:val="000000"/>
          <w:lang w:val="es-PE"/>
        </w:rPr>
        <w:t>Estar aceptado formalmente por el cliente</w:t>
      </w:r>
    </w:p>
    <w:p w14:paraId="7ED282A5" w14:textId="4E8201D8" w:rsidR="00CC1A1B" w:rsidRPr="0039366F" w:rsidRDefault="0082238D" w:rsidP="0039366F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/>
          <w:color w:val="000000"/>
          <w:lang w:val="es-PE"/>
        </w:rPr>
      </w:pPr>
      <w:r w:rsidRPr="005203F3">
        <w:rPr>
          <w:bCs/>
          <w:color w:val="000000"/>
          <w:lang w:val="es-PE"/>
        </w:rPr>
        <w:t>La aprobación y satisfacción de los clientes, usuarios y demás partes interesadas es un indicador clave del éxito</w:t>
      </w:r>
      <w:r w:rsidRPr="005203F3">
        <w:rPr>
          <w:bCs/>
          <w:color w:val="000000"/>
          <w:lang w:val="es-PE"/>
        </w:rPr>
        <w:t>, esto demuestra</w:t>
      </w:r>
      <w:r w:rsidRPr="005203F3">
        <w:rPr>
          <w:bCs/>
          <w:color w:val="000000"/>
          <w:lang w:val="es-PE"/>
        </w:rPr>
        <w:t xml:space="preserve"> una buena gestión de expectativas, comunicación efectiva y entrega de valor real.</w:t>
      </w:r>
    </w:p>
    <w:p w14:paraId="2079DDCF" w14:textId="77777777" w:rsidR="00CC1A1B" w:rsidRDefault="00CC1A1B" w:rsidP="0082238D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</w:p>
    <w:p w14:paraId="188C4602" w14:textId="6C006EC7" w:rsidR="0082238D" w:rsidRPr="005203F3" w:rsidRDefault="005203F3" w:rsidP="0082238D">
      <w:pPr>
        <w:pBdr>
          <w:top w:val="nil"/>
          <w:left w:val="nil"/>
          <w:bottom w:val="nil"/>
          <w:right w:val="nil"/>
          <w:between w:val="nil"/>
        </w:pBdr>
        <w:ind w:left="1134"/>
        <w:rPr>
          <w:b/>
          <w:color w:val="000000"/>
          <w:lang w:val="es-PE"/>
        </w:rPr>
      </w:pPr>
      <w:r w:rsidRPr="005203F3">
        <w:rPr>
          <w:b/>
          <w:color w:val="000000"/>
          <w:lang w:val="es-PE"/>
        </w:rPr>
        <w:lastRenderedPageBreak/>
        <w:t>RAZONES DEL FRACASO</w:t>
      </w:r>
    </w:p>
    <w:p w14:paraId="6FF16C48" w14:textId="77777777" w:rsidR="0082238D" w:rsidRDefault="0082238D" w:rsidP="0082238D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</w:p>
    <w:p w14:paraId="3B691631" w14:textId="0D3AF297" w:rsidR="00CC1A1B" w:rsidRPr="00CC1A1B" w:rsidRDefault="00CC1A1B" w:rsidP="00CC1A1B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es-PE"/>
        </w:rPr>
      </w:pPr>
      <w:r w:rsidRPr="00CC1A1B">
        <w:rPr>
          <w:b/>
          <w:color w:val="000000"/>
          <w:lang w:val="es-PE"/>
        </w:rPr>
        <w:t>Deficiente planificación y control</w:t>
      </w:r>
    </w:p>
    <w:p w14:paraId="04F711A0" w14:textId="47472CE7" w:rsidR="00CC1A1B" w:rsidRDefault="00CC1A1B" w:rsidP="00CC1A1B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  <w:r w:rsidRPr="00CC1A1B">
        <w:rPr>
          <w:bCs/>
          <w:color w:val="000000"/>
          <w:lang w:val="es-PE"/>
        </w:rPr>
        <w:t>La ausencia de una planificación detallada y realista</w:t>
      </w:r>
      <w:r>
        <w:rPr>
          <w:bCs/>
          <w:color w:val="000000"/>
          <w:lang w:val="es-PE"/>
        </w:rPr>
        <w:t xml:space="preserve"> </w:t>
      </w:r>
      <w:r w:rsidRPr="00CC1A1B">
        <w:rPr>
          <w:bCs/>
          <w:color w:val="000000"/>
          <w:lang w:val="es-PE"/>
        </w:rPr>
        <w:t>puede llevar a malentendidos, desviaciones y, en última instancia, al fracaso del proyecto.</w:t>
      </w:r>
    </w:p>
    <w:p w14:paraId="27782AF1" w14:textId="77777777" w:rsidR="00CC1A1B" w:rsidRDefault="00CC1A1B" w:rsidP="00CC1A1B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</w:p>
    <w:p w14:paraId="472035A7" w14:textId="446D28CB" w:rsidR="00CC1A1B" w:rsidRPr="00CC1A1B" w:rsidRDefault="00CC1A1B" w:rsidP="00796B4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lang w:val="es-PE"/>
        </w:rPr>
      </w:pPr>
      <w:r>
        <w:rPr>
          <w:b/>
          <w:color w:val="000000"/>
          <w:lang w:val="es-PE"/>
        </w:rPr>
        <w:t>Deficiente control de lo interesados</w:t>
      </w:r>
    </w:p>
    <w:p w14:paraId="2CF9F158" w14:textId="2AC2B9F5" w:rsidR="0082238D" w:rsidRDefault="00CC1A1B" w:rsidP="00CC1A1B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  <w:r w:rsidRPr="00CC1A1B">
        <w:rPr>
          <w:bCs/>
          <w:color w:val="000000"/>
          <w:lang w:val="es-PE"/>
        </w:rPr>
        <w:t>La falta de involucramiento y comunicación efectiva con los interesados puede generar expectativas no alineadas, resistencia al cambio o falta de apoyo, afectando negativamente el desarrollo y la aceptación del proyecto.</w:t>
      </w:r>
    </w:p>
    <w:p w14:paraId="751CEC26" w14:textId="77777777" w:rsidR="0082238D" w:rsidRDefault="0082238D" w:rsidP="0082238D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</w:p>
    <w:p w14:paraId="04BE3E06" w14:textId="77777777" w:rsidR="00706C40" w:rsidRPr="0082238D" w:rsidRDefault="00706C40" w:rsidP="00706C4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Cs/>
          <w:color w:val="000000"/>
          <w:lang w:val="es-PE"/>
        </w:rPr>
      </w:pPr>
    </w:p>
    <w:p w14:paraId="30C5DACC" w14:textId="002C3EA8" w:rsidR="00D6495A" w:rsidRPr="00D6495A" w:rsidRDefault="00D6495A" w:rsidP="00D649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bCs/>
          <w:color w:val="000000"/>
          <w:lang w:val="es-PE"/>
        </w:rPr>
      </w:pPr>
      <w:r w:rsidRPr="00D6495A">
        <w:rPr>
          <w:b/>
          <w:bCs/>
          <w:color w:val="000000"/>
          <w:lang w:val="es-PE"/>
        </w:rPr>
        <w:t>Pregunta 3: Áreas de Conocimiento</w:t>
      </w:r>
      <w:r w:rsidR="000D7212">
        <w:rPr>
          <w:b/>
          <w:bCs/>
          <w:color w:val="000000"/>
          <w:lang w:val="es-PE"/>
        </w:rPr>
        <w:t xml:space="preserve"> </w:t>
      </w:r>
      <w:r w:rsidR="000D7212">
        <w:rPr>
          <w:b/>
          <w:color w:val="000000"/>
          <w:lang w:val="es-PE"/>
        </w:rPr>
        <w:t>(5 PUNTOS)</w:t>
      </w:r>
    </w:p>
    <w:p w14:paraId="31678F90" w14:textId="77777777" w:rsidR="00D6495A" w:rsidRDefault="00D6495A" w:rsidP="00706C4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  <w:r w:rsidRPr="00D6495A">
        <w:rPr>
          <w:b/>
          <w:color w:val="000000"/>
          <w:lang w:val="es-PE"/>
        </w:rPr>
        <w:t>Describe las áreas de conocimiento en la gestión de proyectos y cómo se relacionan con los grupos de procesos. Proporciona ejemplos de cómo estas áreas pueden influir en el éxito del proyecto.</w:t>
      </w:r>
    </w:p>
    <w:p w14:paraId="58FC8E5D" w14:textId="77777777" w:rsidR="00426410" w:rsidRDefault="00426410" w:rsidP="00706C4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</w:p>
    <w:p w14:paraId="6613E116" w14:textId="77777777" w:rsidR="00426410" w:rsidRDefault="00426410" w:rsidP="00706C4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</w:p>
    <w:p w14:paraId="08E4EEDC" w14:textId="77777777" w:rsidR="0039366F" w:rsidRDefault="0039366F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/>
          <w:color w:val="000000"/>
          <w:lang w:val="es-PE"/>
        </w:rPr>
      </w:pPr>
      <w:r>
        <w:rPr>
          <w:b/>
          <w:color w:val="000000"/>
          <w:lang w:val="es-PE"/>
        </w:rPr>
        <w:t>AREAS DE CONOCIMIENTO</w:t>
      </w:r>
    </w:p>
    <w:p w14:paraId="52174869" w14:textId="77777777" w:rsidR="0039366F" w:rsidRDefault="0039366F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/>
          <w:color w:val="000000"/>
          <w:lang w:val="es-PE"/>
        </w:rPr>
      </w:pPr>
    </w:p>
    <w:p w14:paraId="790CA093" w14:textId="77777777" w:rsidR="00426410" w:rsidRDefault="00426410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/>
          <w:color w:val="000000"/>
          <w:lang w:val="es-PE"/>
        </w:rPr>
      </w:pPr>
    </w:p>
    <w:p w14:paraId="42175501" w14:textId="77777777" w:rsidR="00460DEF" w:rsidRDefault="0039366F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  <w:r w:rsidRPr="0039366F">
        <w:rPr>
          <w:b/>
          <w:color w:val="000000"/>
          <w:lang w:val="es-PE"/>
        </w:rPr>
        <w:t xml:space="preserve">1. </w:t>
      </w:r>
      <w:r w:rsidRPr="0039366F">
        <w:rPr>
          <w:b/>
          <w:color w:val="000000"/>
          <w:lang w:val="es-PE"/>
        </w:rPr>
        <w:t>Integración</w:t>
      </w:r>
      <w:r w:rsidR="00460DEF">
        <w:rPr>
          <w:b/>
          <w:color w:val="000000"/>
          <w:lang w:val="es-PE"/>
        </w:rPr>
        <w:t>:</w:t>
      </w:r>
      <w:r w:rsidR="00460DEF">
        <w:rPr>
          <w:bCs/>
          <w:color w:val="000000"/>
          <w:lang w:val="es-PE"/>
        </w:rPr>
        <w:t xml:space="preserve"> </w:t>
      </w:r>
    </w:p>
    <w:p w14:paraId="6B14706E" w14:textId="2CC8FA42" w:rsidR="0039366F" w:rsidRDefault="00460DEF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  <w:r>
        <w:rPr>
          <w:bCs/>
          <w:color w:val="000000"/>
          <w:lang w:val="es-PE"/>
        </w:rPr>
        <w:tab/>
      </w:r>
      <w:r w:rsidR="0039366F" w:rsidRPr="0039366F">
        <w:rPr>
          <w:bCs/>
          <w:color w:val="000000"/>
          <w:lang w:val="es-PE"/>
        </w:rPr>
        <w:t xml:space="preserve">Coordinar todos los elementos del proyecto y asegurar que se integren de forma </w:t>
      </w:r>
      <w:r>
        <w:rPr>
          <w:bCs/>
          <w:color w:val="000000"/>
          <w:lang w:val="es-PE"/>
        </w:rPr>
        <w:tab/>
      </w:r>
      <w:r w:rsidR="0039366F" w:rsidRPr="0039366F">
        <w:rPr>
          <w:bCs/>
          <w:color w:val="000000"/>
          <w:lang w:val="es-PE"/>
        </w:rPr>
        <w:t>coherente.</w:t>
      </w:r>
    </w:p>
    <w:p w14:paraId="0F1144B4" w14:textId="77777777" w:rsidR="00426410" w:rsidRPr="0039366F" w:rsidRDefault="00426410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</w:p>
    <w:p w14:paraId="56E23592" w14:textId="77777777" w:rsidR="00460DEF" w:rsidRDefault="0039366F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/>
          <w:color w:val="000000"/>
          <w:lang w:val="es-PE"/>
        </w:rPr>
      </w:pPr>
      <w:r w:rsidRPr="0039366F">
        <w:rPr>
          <w:b/>
          <w:color w:val="000000"/>
          <w:lang w:val="es-PE"/>
        </w:rPr>
        <w:t xml:space="preserve">2. </w:t>
      </w:r>
      <w:r w:rsidRPr="0039366F">
        <w:rPr>
          <w:b/>
          <w:color w:val="000000"/>
          <w:lang w:val="es-PE"/>
        </w:rPr>
        <w:t>Alcance</w:t>
      </w:r>
      <w:r w:rsidR="00460DEF">
        <w:rPr>
          <w:b/>
          <w:color w:val="000000"/>
          <w:lang w:val="es-PE"/>
        </w:rPr>
        <w:t>:</w:t>
      </w:r>
    </w:p>
    <w:p w14:paraId="081256E9" w14:textId="35358361" w:rsidR="0039366F" w:rsidRDefault="00460DEF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  <w:r>
        <w:rPr>
          <w:b/>
          <w:color w:val="000000"/>
          <w:lang w:val="es-PE"/>
        </w:rPr>
        <w:tab/>
      </w:r>
      <w:r w:rsidR="0039366F" w:rsidRPr="0039366F">
        <w:rPr>
          <w:bCs/>
          <w:color w:val="000000"/>
          <w:lang w:val="es-PE"/>
        </w:rPr>
        <w:t>Definir y controlar lo que está y no está incluido en el proyecto.</w:t>
      </w:r>
    </w:p>
    <w:p w14:paraId="2C40D20E" w14:textId="77777777" w:rsidR="00426410" w:rsidRPr="0039366F" w:rsidRDefault="00426410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</w:p>
    <w:p w14:paraId="7E025C31" w14:textId="61E29B62" w:rsidR="0039366F" w:rsidRDefault="0039366F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  <w:r w:rsidRPr="0039366F">
        <w:rPr>
          <w:b/>
          <w:color w:val="000000"/>
          <w:lang w:val="es-PE"/>
        </w:rPr>
        <w:t xml:space="preserve">3. </w:t>
      </w:r>
      <w:r w:rsidRPr="0039366F">
        <w:rPr>
          <w:b/>
          <w:color w:val="000000"/>
          <w:lang w:val="es-PE"/>
        </w:rPr>
        <w:t>Cronograma</w:t>
      </w:r>
      <w:r w:rsidR="00460DEF">
        <w:rPr>
          <w:b/>
          <w:color w:val="000000"/>
          <w:lang w:val="es-PE"/>
        </w:rPr>
        <w:t>:</w:t>
      </w:r>
    </w:p>
    <w:p w14:paraId="0D4A6E43" w14:textId="60FDEC10" w:rsidR="0039366F" w:rsidRDefault="0039366F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  <w:r w:rsidRPr="0039366F">
        <w:rPr>
          <w:bCs/>
          <w:color w:val="000000"/>
          <w:lang w:val="es-PE"/>
        </w:rPr>
        <w:t>Establecer y controlar los plazos del proyecto.</w:t>
      </w:r>
    </w:p>
    <w:p w14:paraId="6C45E6A0" w14:textId="77777777" w:rsidR="00426410" w:rsidRPr="0039366F" w:rsidRDefault="00426410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</w:p>
    <w:p w14:paraId="72A55D74" w14:textId="77777777" w:rsidR="00460DEF" w:rsidRDefault="0039366F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/>
          <w:color w:val="000000"/>
          <w:lang w:val="es-PE"/>
        </w:rPr>
      </w:pPr>
      <w:r w:rsidRPr="0039366F">
        <w:rPr>
          <w:b/>
          <w:color w:val="000000"/>
          <w:lang w:val="es-PE"/>
        </w:rPr>
        <w:t xml:space="preserve">4. </w:t>
      </w:r>
      <w:r w:rsidRPr="0039366F">
        <w:rPr>
          <w:b/>
          <w:color w:val="000000"/>
          <w:lang w:val="es-PE"/>
        </w:rPr>
        <w:t>Costos</w:t>
      </w:r>
      <w:r w:rsidR="00460DEF">
        <w:rPr>
          <w:b/>
          <w:color w:val="000000"/>
          <w:lang w:val="es-PE"/>
        </w:rPr>
        <w:t>:</w:t>
      </w:r>
    </w:p>
    <w:p w14:paraId="060F8B3E" w14:textId="08561B20" w:rsidR="00460DEF" w:rsidRDefault="00460DEF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  <w:r>
        <w:rPr>
          <w:b/>
          <w:color w:val="000000"/>
          <w:lang w:val="es-PE"/>
        </w:rPr>
        <w:tab/>
      </w:r>
      <w:r w:rsidR="0039366F" w:rsidRPr="0039366F">
        <w:rPr>
          <w:bCs/>
          <w:color w:val="000000"/>
          <w:lang w:val="es-PE"/>
        </w:rPr>
        <w:t>Planificar, estimar y controlar los costos del proyecto.</w:t>
      </w:r>
    </w:p>
    <w:p w14:paraId="2A0C4A71" w14:textId="77777777" w:rsidR="00426410" w:rsidRPr="0039366F" w:rsidRDefault="00426410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</w:p>
    <w:p w14:paraId="6A1A112A" w14:textId="7487BCC7" w:rsidR="00DC1A45" w:rsidRDefault="0039366F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  <w:r w:rsidRPr="00DC1A45">
        <w:rPr>
          <w:b/>
          <w:color w:val="000000"/>
          <w:lang w:val="es-PE"/>
        </w:rPr>
        <w:t xml:space="preserve">5. </w:t>
      </w:r>
      <w:r w:rsidRPr="00DC1A45">
        <w:rPr>
          <w:b/>
          <w:color w:val="000000"/>
          <w:lang w:val="es-PE"/>
        </w:rPr>
        <w:t>Calidad</w:t>
      </w:r>
      <w:r w:rsidR="00460DEF">
        <w:rPr>
          <w:b/>
          <w:color w:val="000000"/>
          <w:lang w:val="es-PE"/>
        </w:rPr>
        <w:t>:</w:t>
      </w:r>
    </w:p>
    <w:p w14:paraId="4CB4596C" w14:textId="6A5B5105" w:rsidR="0039366F" w:rsidRDefault="0039366F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  <w:r w:rsidRPr="00DC1A45">
        <w:rPr>
          <w:bCs/>
          <w:color w:val="000000"/>
          <w:lang w:val="es-PE"/>
        </w:rPr>
        <w:t>Asegurar que los entregables cumplan con los estándares y requisitos de calidad.</w:t>
      </w:r>
    </w:p>
    <w:p w14:paraId="2BCAEC15" w14:textId="77777777" w:rsidR="00426410" w:rsidRDefault="00426410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</w:p>
    <w:p w14:paraId="2690876E" w14:textId="16621F53" w:rsidR="0039366F" w:rsidRDefault="00DC1A45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  <w:r w:rsidRPr="00DC1A45">
        <w:rPr>
          <w:b/>
          <w:color w:val="000000"/>
          <w:lang w:val="es-PE"/>
        </w:rPr>
        <w:t xml:space="preserve">6. </w:t>
      </w:r>
      <w:r w:rsidR="0039366F" w:rsidRPr="00DC1A45">
        <w:rPr>
          <w:b/>
          <w:color w:val="000000"/>
          <w:lang w:val="es-PE"/>
        </w:rPr>
        <w:t>Recursos Humanos</w:t>
      </w:r>
      <w:r w:rsidR="00460DEF">
        <w:rPr>
          <w:b/>
          <w:color w:val="000000"/>
          <w:lang w:val="es-PE"/>
        </w:rPr>
        <w:t>:</w:t>
      </w:r>
    </w:p>
    <w:p w14:paraId="49439F15" w14:textId="4C402813" w:rsidR="0039366F" w:rsidRDefault="0039366F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  <w:r w:rsidRPr="0039366F">
        <w:rPr>
          <w:bCs/>
          <w:color w:val="000000"/>
          <w:lang w:val="es-PE"/>
        </w:rPr>
        <w:t>Organizar, gestionar y liderar al equipo del proyecto.</w:t>
      </w:r>
    </w:p>
    <w:p w14:paraId="1221CCC4" w14:textId="77777777" w:rsidR="00426410" w:rsidRPr="0039366F" w:rsidRDefault="00426410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</w:p>
    <w:p w14:paraId="45C5481B" w14:textId="27962ED9" w:rsidR="0039366F" w:rsidRDefault="00DC1A45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  <w:r w:rsidRPr="00DC1A45">
        <w:rPr>
          <w:b/>
          <w:color w:val="000000"/>
          <w:lang w:val="es-PE"/>
        </w:rPr>
        <w:t xml:space="preserve">7. </w:t>
      </w:r>
      <w:r w:rsidR="0039366F" w:rsidRPr="00DC1A45">
        <w:rPr>
          <w:b/>
          <w:color w:val="000000"/>
          <w:lang w:val="es-PE"/>
        </w:rPr>
        <w:t>Comunicación</w:t>
      </w:r>
      <w:r w:rsidR="00460DEF">
        <w:rPr>
          <w:b/>
          <w:color w:val="000000"/>
          <w:lang w:val="es-PE"/>
        </w:rPr>
        <w:t>:</w:t>
      </w:r>
    </w:p>
    <w:p w14:paraId="22F43183" w14:textId="544E3306" w:rsidR="0039366F" w:rsidRDefault="0039366F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  <w:r w:rsidRPr="0039366F">
        <w:rPr>
          <w:bCs/>
          <w:color w:val="000000"/>
          <w:lang w:val="es-PE"/>
        </w:rPr>
        <w:t>Garantizar una comunicación efectiva y oportuna entre todos los interesados.</w:t>
      </w:r>
    </w:p>
    <w:p w14:paraId="1DD028E9" w14:textId="77777777" w:rsidR="00426410" w:rsidRPr="0039366F" w:rsidRDefault="00426410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</w:p>
    <w:p w14:paraId="79EAE54F" w14:textId="5FBD3239" w:rsidR="0039366F" w:rsidRPr="00460DEF" w:rsidRDefault="00DC1A45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/>
          <w:color w:val="000000"/>
          <w:lang w:val="es-PE"/>
        </w:rPr>
      </w:pPr>
      <w:r w:rsidRPr="00DC1A45">
        <w:rPr>
          <w:b/>
          <w:color w:val="000000"/>
          <w:lang w:val="es-PE"/>
        </w:rPr>
        <w:t xml:space="preserve">8. </w:t>
      </w:r>
      <w:r w:rsidR="0039366F" w:rsidRPr="00DC1A45">
        <w:rPr>
          <w:b/>
          <w:color w:val="000000"/>
          <w:lang w:val="es-PE"/>
        </w:rPr>
        <w:t>Riesgos</w:t>
      </w:r>
    </w:p>
    <w:p w14:paraId="374CCCBA" w14:textId="57084A04" w:rsidR="0039366F" w:rsidRDefault="0039366F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  <w:r w:rsidRPr="0039366F">
        <w:rPr>
          <w:bCs/>
          <w:color w:val="000000"/>
          <w:lang w:val="es-PE"/>
        </w:rPr>
        <w:t>Identificar, analizar y planificar respuestas a los riesgos del proyecto.</w:t>
      </w:r>
    </w:p>
    <w:p w14:paraId="0AD8ADAC" w14:textId="77777777" w:rsidR="00426410" w:rsidRDefault="00426410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</w:p>
    <w:p w14:paraId="7B1CA12E" w14:textId="77777777" w:rsidR="00426410" w:rsidRPr="0039366F" w:rsidRDefault="00426410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</w:p>
    <w:p w14:paraId="4AE0BD60" w14:textId="4CD43EC8" w:rsidR="0039366F" w:rsidRPr="00460DEF" w:rsidRDefault="00DC1A45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/>
          <w:color w:val="000000"/>
          <w:lang w:val="es-PE"/>
        </w:rPr>
      </w:pPr>
      <w:r w:rsidRPr="00DC1A45">
        <w:rPr>
          <w:b/>
          <w:color w:val="000000"/>
          <w:lang w:val="es-PE"/>
        </w:rPr>
        <w:lastRenderedPageBreak/>
        <w:t xml:space="preserve">9. </w:t>
      </w:r>
      <w:r w:rsidR="0039366F" w:rsidRPr="00DC1A45">
        <w:rPr>
          <w:b/>
          <w:color w:val="000000"/>
          <w:lang w:val="es-PE"/>
        </w:rPr>
        <w:t>Adquisiciones</w:t>
      </w:r>
      <w:r w:rsidR="00460DEF">
        <w:rPr>
          <w:b/>
          <w:color w:val="000000"/>
          <w:lang w:val="es-PE"/>
        </w:rPr>
        <w:t>:</w:t>
      </w:r>
    </w:p>
    <w:p w14:paraId="300A138E" w14:textId="740C5750" w:rsidR="0039366F" w:rsidRDefault="0039366F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  <w:r w:rsidRPr="0039366F">
        <w:rPr>
          <w:bCs/>
          <w:color w:val="000000"/>
          <w:lang w:val="es-PE"/>
        </w:rPr>
        <w:t>Gestionar la adquisición de bienes y servicios necesarios para el proyecto.</w:t>
      </w:r>
    </w:p>
    <w:p w14:paraId="32485A1B" w14:textId="77777777" w:rsidR="00426410" w:rsidRDefault="00426410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</w:p>
    <w:p w14:paraId="6DE51DF6" w14:textId="66EDD369" w:rsidR="0039366F" w:rsidRDefault="00DC1A45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  <w:r w:rsidRPr="00DC1A45">
        <w:rPr>
          <w:b/>
          <w:color w:val="000000"/>
          <w:lang w:val="es-PE"/>
        </w:rPr>
        <w:t xml:space="preserve">10. </w:t>
      </w:r>
      <w:r w:rsidR="0039366F" w:rsidRPr="00DC1A45">
        <w:rPr>
          <w:b/>
          <w:color w:val="000000"/>
          <w:lang w:val="es-PE"/>
        </w:rPr>
        <w:t>Interesados</w:t>
      </w:r>
      <w:r w:rsidR="00460DEF">
        <w:rPr>
          <w:bCs/>
          <w:color w:val="000000"/>
          <w:lang w:val="es-PE"/>
        </w:rPr>
        <w:t>:</w:t>
      </w:r>
    </w:p>
    <w:p w14:paraId="09396139" w14:textId="795382F9" w:rsidR="00426410" w:rsidRDefault="0039366F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  <w:r w:rsidRPr="0039366F">
        <w:rPr>
          <w:bCs/>
          <w:color w:val="000000"/>
          <w:lang w:val="es-PE"/>
        </w:rPr>
        <w:t>Identificar y gestionar las expectativas y necesidades de los interesados.</w:t>
      </w:r>
    </w:p>
    <w:p w14:paraId="6A099031" w14:textId="77777777" w:rsidR="00426410" w:rsidRDefault="00426410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</w:p>
    <w:p w14:paraId="00B2A542" w14:textId="77777777" w:rsidR="00426410" w:rsidRPr="0039366F" w:rsidRDefault="00426410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</w:p>
    <w:p w14:paraId="0E3A8A78" w14:textId="0D611204" w:rsidR="00DC1A45" w:rsidRDefault="00A2032E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/>
          <w:color w:val="000000"/>
          <w:lang w:val="es-PE"/>
        </w:rPr>
      </w:pPr>
      <w:r>
        <w:rPr>
          <w:b/>
          <w:color w:val="000000"/>
          <w:lang w:val="es-PE"/>
        </w:rPr>
        <w:t>RELACIÓN CON LOS GRUPOS DE PROCESOS</w:t>
      </w:r>
    </w:p>
    <w:p w14:paraId="15FB2635" w14:textId="77777777" w:rsidR="00A2032E" w:rsidRDefault="00A2032E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/>
          <w:color w:val="000000"/>
          <w:lang w:val="es-PE"/>
        </w:rPr>
      </w:pPr>
    </w:p>
    <w:p w14:paraId="6507FA0B" w14:textId="13A85B5E" w:rsidR="00A2032E" w:rsidRPr="00A2032E" w:rsidRDefault="00A2032E" w:rsidP="0042641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es-PE"/>
        </w:rPr>
      </w:pPr>
      <w:r w:rsidRPr="00A2032E">
        <w:rPr>
          <w:b/>
          <w:color w:val="000000"/>
          <w:lang w:val="es-PE"/>
        </w:rPr>
        <w:t xml:space="preserve">Procesos de </w:t>
      </w:r>
      <w:r w:rsidRPr="00A2032E">
        <w:rPr>
          <w:b/>
          <w:color w:val="000000"/>
          <w:lang w:val="es-PE"/>
        </w:rPr>
        <w:t>Inicio:</w:t>
      </w:r>
    </w:p>
    <w:p w14:paraId="1979D194" w14:textId="28587833" w:rsidR="00A2032E" w:rsidRPr="00A2032E" w:rsidRDefault="00A2032E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  <w:r w:rsidRPr="00A2032E">
        <w:rPr>
          <w:bCs/>
          <w:color w:val="000000"/>
          <w:lang w:val="es-PE"/>
        </w:rPr>
        <w:t xml:space="preserve">Se aplican las áreas de </w:t>
      </w:r>
      <w:r w:rsidRPr="00A2032E">
        <w:rPr>
          <w:bCs/>
          <w:color w:val="000000"/>
          <w:u w:val="single"/>
          <w:lang w:val="es-PE"/>
        </w:rPr>
        <w:t>integración</w:t>
      </w:r>
      <w:r w:rsidRPr="00A2032E">
        <w:rPr>
          <w:bCs/>
          <w:color w:val="000000"/>
          <w:lang w:val="es-PE"/>
        </w:rPr>
        <w:t xml:space="preserve"> e </w:t>
      </w:r>
      <w:r w:rsidRPr="00A2032E">
        <w:rPr>
          <w:bCs/>
          <w:color w:val="000000"/>
          <w:u w:val="single"/>
          <w:lang w:val="es-PE"/>
        </w:rPr>
        <w:t>interesados</w:t>
      </w:r>
      <w:r w:rsidRPr="00A2032E">
        <w:rPr>
          <w:bCs/>
          <w:color w:val="000000"/>
          <w:lang w:val="es-PE"/>
        </w:rPr>
        <w:t xml:space="preserve"> para definir el proyecto y sus principales interesados.</w:t>
      </w:r>
    </w:p>
    <w:p w14:paraId="58F4AEFA" w14:textId="77777777" w:rsidR="00A2032E" w:rsidRPr="00A2032E" w:rsidRDefault="00A2032E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</w:p>
    <w:p w14:paraId="77D5FBAE" w14:textId="1E11E4B4" w:rsidR="00A2032E" w:rsidRPr="00A2032E" w:rsidRDefault="00A2032E" w:rsidP="0042641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es-PE"/>
        </w:rPr>
      </w:pPr>
      <w:r w:rsidRPr="00A2032E">
        <w:rPr>
          <w:b/>
          <w:color w:val="000000"/>
          <w:lang w:val="es-PE"/>
        </w:rPr>
        <w:t>Procesos de Planificación:</w:t>
      </w:r>
    </w:p>
    <w:p w14:paraId="7169E23F" w14:textId="71F5C6F7" w:rsidR="00A2032E" w:rsidRPr="00A2032E" w:rsidRDefault="00A2032E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  <w:r w:rsidRPr="00A2032E">
        <w:rPr>
          <w:bCs/>
          <w:color w:val="000000"/>
          <w:lang w:val="es-PE"/>
        </w:rPr>
        <w:t>Se trabaja</w:t>
      </w:r>
      <w:r>
        <w:rPr>
          <w:bCs/>
          <w:color w:val="000000"/>
          <w:lang w:val="es-PE"/>
        </w:rPr>
        <w:t xml:space="preserve"> </w:t>
      </w:r>
      <w:r w:rsidRPr="00A2032E">
        <w:rPr>
          <w:bCs/>
          <w:color w:val="000000"/>
          <w:lang w:val="es-PE"/>
        </w:rPr>
        <w:t xml:space="preserve">con </w:t>
      </w:r>
      <w:r w:rsidRPr="00A2032E">
        <w:rPr>
          <w:bCs/>
          <w:color w:val="000000"/>
          <w:u w:val="single"/>
          <w:lang w:val="es-PE"/>
        </w:rPr>
        <w:t>todas las áreas</w:t>
      </w:r>
      <w:r w:rsidRPr="00A2032E">
        <w:rPr>
          <w:bCs/>
          <w:color w:val="000000"/>
          <w:lang w:val="es-PE"/>
        </w:rPr>
        <w:t xml:space="preserve"> para desarrollar planes detallados.</w:t>
      </w:r>
    </w:p>
    <w:p w14:paraId="42E2B2F0" w14:textId="77777777" w:rsidR="00A2032E" w:rsidRPr="00A2032E" w:rsidRDefault="00A2032E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</w:p>
    <w:p w14:paraId="7F6D8950" w14:textId="2F7F8836" w:rsidR="00A2032E" w:rsidRPr="00A2032E" w:rsidRDefault="00A2032E" w:rsidP="0042641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es-PE"/>
        </w:rPr>
      </w:pPr>
      <w:r w:rsidRPr="00A2032E">
        <w:rPr>
          <w:b/>
          <w:color w:val="000000"/>
          <w:lang w:val="es-PE"/>
        </w:rPr>
        <w:t>Procesos de Ejecución:</w:t>
      </w:r>
    </w:p>
    <w:p w14:paraId="06196FAB" w14:textId="563B2238" w:rsidR="00A2032E" w:rsidRPr="00A2032E" w:rsidRDefault="00A2032E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  <w:r w:rsidRPr="00A2032E">
        <w:rPr>
          <w:bCs/>
          <w:color w:val="000000"/>
          <w:lang w:val="es-PE"/>
        </w:rPr>
        <w:t xml:space="preserve">Se ponen en práctica los planes desarrollados, haciendo énfasis en la </w:t>
      </w:r>
      <w:r w:rsidRPr="00A2032E">
        <w:rPr>
          <w:bCs/>
          <w:color w:val="000000"/>
          <w:u w:val="single"/>
          <w:lang w:val="es-PE"/>
        </w:rPr>
        <w:t>integración</w:t>
      </w:r>
      <w:r w:rsidRPr="00A2032E">
        <w:rPr>
          <w:bCs/>
          <w:color w:val="000000"/>
          <w:lang w:val="es-PE"/>
        </w:rPr>
        <w:t xml:space="preserve">, </w:t>
      </w:r>
      <w:r w:rsidRPr="00A2032E">
        <w:rPr>
          <w:bCs/>
          <w:color w:val="000000"/>
          <w:u w:val="single"/>
          <w:lang w:val="es-PE"/>
        </w:rPr>
        <w:t>gestión de recursos</w:t>
      </w:r>
      <w:r>
        <w:rPr>
          <w:bCs/>
          <w:color w:val="000000"/>
          <w:lang w:val="es-PE"/>
        </w:rPr>
        <w:t>,</w:t>
      </w:r>
      <w:r w:rsidRPr="00A2032E">
        <w:rPr>
          <w:bCs/>
          <w:color w:val="000000"/>
          <w:lang w:val="es-PE"/>
        </w:rPr>
        <w:t xml:space="preserve"> </w:t>
      </w:r>
      <w:r w:rsidRPr="00A2032E">
        <w:rPr>
          <w:bCs/>
          <w:color w:val="000000"/>
          <w:u w:val="single"/>
          <w:lang w:val="es-PE"/>
        </w:rPr>
        <w:t>comunicación</w:t>
      </w:r>
      <w:r w:rsidRPr="00A2032E">
        <w:rPr>
          <w:bCs/>
          <w:color w:val="000000"/>
          <w:lang w:val="es-PE"/>
        </w:rPr>
        <w:t xml:space="preserve"> y </w:t>
      </w:r>
      <w:r w:rsidRPr="00A2032E">
        <w:rPr>
          <w:bCs/>
          <w:color w:val="000000"/>
          <w:u w:val="single"/>
          <w:lang w:val="es-PE"/>
        </w:rPr>
        <w:t>adquisiciones</w:t>
      </w:r>
      <w:r w:rsidRPr="00A2032E">
        <w:rPr>
          <w:bCs/>
          <w:color w:val="000000"/>
          <w:lang w:val="es-PE"/>
        </w:rPr>
        <w:t>.</w:t>
      </w:r>
    </w:p>
    <w:p w14:paraId="6988351A" w14:textId="77777777" w:rsidR="00A2032E" w:rsidRPr="00A2032E" w:rsidRDefault="00A2032E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</w:p>
    <w:p w14:paraId="03758118" w14:textId="4A9949A5" w:rsidR="00A2032E" w:rsidRPr="00A2032E" w:rsidRDefault="00A2032E" w:rsidP="0042641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es-PE"/>
        </w:rPr>
      </w:pPr>
      <w:r w:rsidRPr="00A2032E">
        <w:rPr>
          <w:b/>
          <w:color w:val="000000"/>
          <w:lang w:val="es-PE"/>
        </w:rPr>
        <w:t>Procesos de Monitoreo y Control:</w:t>
      </w:r>
    </w:p>
    <w:p w14:paraId="18DDB270" w14:textId="2C6018C0" w:rsidR="00A2032E" w:rsidRPr="00A2032E" w:rsidRDefault="00A2032E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  <w:r w:rsidRPr="00A2032E">
        <w:rPr>
          <w:bCs/>
          <w:color w:val="000000"/>
          <w:lang w:val="es-PE"/>
        </w:rPr>
        <w:t xml:space="preserve">Se vigila el desempeño en </w:t>
      </w:r>
      <w:r w:rsidRPr="00A2032E">
        <w:rPr>
          <w:bCs/>
          <w:color w:val="000000"/>
          <w:u w:val="single"/>
          <w:lang w:val="es-PE"/>
        </w:rPr>
        <w:t>todas las áreas</w:t>
      </w:r>
      <w:r>
        <w:rPr>
          <w:bCs/>
          <w:color w:val="000000"/>
          <w:lang w:val="es-PE"/>
        </w:rPr>
        <w:t>,</w:t>
      </w:r>
      <w:r w:rsidRPr="00A2032E">
        <w:rPr>
          <w:bCs/>
          <w:color w:val="000000"/>
          <w:lang w:val="es-PE"/>
        </w:rPr>
        <w:t xml:space="preserve"> realizando ajustes según sea necesario</w:t>
      </w:r>
      <w:r>
        <w:rPr>
          <w:bCs/>
          <w:color w:val="000000"/>
          <w:lang w:val="es-PE"/>
        </w:rPr>
        <w:t>.</w:t>
      </w:r>
    </w:p>
    <w:p w14:paraId="65B5FE5E" w14:textId="77777777" w:rsidR="00A2032E" w:rsidRPr="00A2032E" w:rsidRDefault="00A2032E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</w:p>
    <w:p w14:paraId="0B71ADE7" w14:textId="75AB2A76" w:rsidR="00A2032E" w:rsidRPr="00A2032E" w:rsidRDefault="00A2032E" w:rsidP="0042641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es-PE"/>
        </w:rPr>
      </w:pPr>
      <w:r w:rsidRPr="00A2032E">
        <w:rPr>
          <w:b/>
          <w:color w:val="000000"/>
          <w:lang w:val="es-PE"/>
        </w:rPr>
        <w:t>Procesos de Cierre:</w:t>
      </w:r>
    </w:p>
    <w:p w14:paraId="3BECE36E" w14:textId="46867396" w:rsidR="00426410" w:rsidRDefault="00A2032E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  <w:r w:rsidRPr="00A2032E">
        <w:rPr>
          <w:bCs/>
          <w:color w:val="000000"/>
          <w:lang w:val="es-PE"/>
        </w:rPr>
        <w:t>Se finaliza y documenta el cumplimiento de los objetivos y se recopilan lecciones aprendidas.</w:t>
      </w:r>
    </w:p>
    <w:p w14:paraId="3AC152A5" w14:textId="77777777" w:rsidR="00426410" w:rsidRDefault="00426410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</w:p>
    <w:p w14:paraId="288B3BF6" w14:textId="77777777" w:rsidR="00426410" w:rsidRDefault="00426410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</w:p>
    <w:p w14:paraId="215F7DBC" w14:textId="33260FCA" w:rsidR="00426410" w:rsidRDefault="00426410" w:rsidP="00426410">
      <w:pPr>
        <w:pBdr>
          <w:top w:val="nil"/>
          <w:left w:val="nil"/>
          <w:bottom w:val="nil"/>
          <w:right w:val="nil"/>
          <w:between w:val="nil"/>
        </w:pBdr>
        <w:ind w:left="1134"/>
        <w:rPr>
          <w:b/>
          <w:color w:val="000000"/>
          <w:lang w:val="es-PE"/>
        </w:rPr>
      </w:pPr>
      <w:r>
        <w:rPr>
          <w:b/>
          <w:color w:val="000000"/>
          <w:lang w:val="es-PE"/>
        </w:rPr>
        <w:t>EJEMPLO DE INFLUENCIA EN EL ÉXITO DEL PROYECTO</w:t>
      </w:r>
    </w:p>
    <w:p w14:paraId="09DDC516" w14:textId="77777777" w:rsidR="00426410" w:rsidRPr="00426410" w:rsidRDefault="00426410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</w:p>
    <w:p w14:paraId="1BDE9378" w14:textId="5837FD88" w:rsidR="00426410" w:rsidRDefault="00426410" w:rsidP="0042641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lang w:val="es-PE"/>
        </w:rPr>
      </w:pPr>
      <w:r w:rsidRPr="00426410">
        <w:rPr>
          <w:bCs/>
          <w:color w:val="000000"/>
          <w:lang w:val="es-PE"/>
        </w:rPr>
        <w:t>Un plan de gestión de riesgos bien definido (área de riesgos) durante la fase de planificación puede anticipar y mitigar problemas que, de no ser atendidos, afectarían el cronograma y los costos.</w:t>
      </w:r>
    </w:p>
    <w:p w14:paraId="233B3C47" w14:textId="77777777" w:rsidR="00426410" w:rsidRPr="00426410" w:rsidRDefault="00426410" w:rsidP="00426410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</w:p>
    <w:p w14:paraId="28E1B7D0" w14:textId="313286C4" w:rsidR="00426410" w:rsidRPr="00A2032E" w:rsidRDefault="00426410" w:rsidP="00426410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lang w:val="es-PE"/>
        </w:rPr>
      </w:pPr>
      <w:r w:rsidRPr="00426410">
        <w:rPr>
          <w:bCs/>
          <w:color w:val="000000"/>
          <w:lang w:val="es-PE"/>
        </w:rPr>
        <w:t>La gestión de interesados adecuada (área de interesados) en la fase de inicio y durante toda la ejecución asegura que las necesidades y expectativas estén alineadas, lo que puede traducirse en una mayor satisfacción del cliente y en decisiones informadas durante el desarrollo del proyecto.</w:t>
      </w:r>
    </w:p>
    <w:p w14:paraId="491CA626" w14:textId="77777777" w:rsidR="00DC1A45" w:rsidRDefault="00DC1A45" w:rsidP="00706C4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</w:p>
    <w:p w14:paraId="4FDE483C" w14:textId="77777777" w:rsidR="00426410" w:rsidRDefault="00426410" w:rsidP="00706C4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</w:p>
    <w:p w14:paraId="3A986BC6" w14:textId="77777777" w:rsidR="00426410" w:rsidRDefault="00426410" w:rsidP="00706C4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</w:p>
    <w:p w14:paraId="24D52475" w14:textId="77777777" w:rsidR="00426410" w:rsidRDefault="00426410" w:rsidP="00706C4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</w:p>
    <w:p w14:paraId="1A3E03E9" w14:textId="77777777" w:rsidR="00426410" w:rsidRDefault="00426410" w:rsidP="00706C4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</w:p>
    <w:p w14:paraId="2FC9F4A1" w14:textId="77777777" w:rsidR="00426410" w:rsidRDefault="00426410" w:rsidP="00706C4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</w:p>
    <w:p w14:paraId="1D678490" w14:textId="77777777" w:rsidR="00426410" w:rsidRDefault="00426410" w:rsidP="00706C4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</w:p>
    <w:p w14:paraId="0F30A009" w14:textId="77777777" w:rsidR="00426410" w:rsidRDefault="00426410" w:rsidP="00706C4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</w:p>
    <w:p w14:paraId="1BC3C745" w14:textId="77777777" w:rsidR="00DC1A45" w:rsidRPr="00D6495A" w:rsidRDefault="00DC1A45" w:rsidP="00706C4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</w:p>
    <w:p w14:paraId="6CFB5DC7" w14:textId="3C6C70B3" w:rsidR="00D6495A" w:rsidRPr="00D6495A" w:rsidRDefault="00D6495A" w:rsidP="00D649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bCs/>
          <w:color w:val="000000"/>
          <w:lang w:val="es-PE"/>
        </w:rPr>
      </w:pPr>
      <w:r w:rsidRPr="00D6495A">
        <w:rPr>
          <w:b/>
          <w:bCs/>
          <w:color w:val="000000"/>
          <w:lang w:val="es-PE"/>
        </w:rPr>
        <w:lastRenderedPageBreak/>
        <w:t>Pregunta 4: Pensamiento Crítico</w:t>
      </w:r>
      <w:r w:rsidR="000D7212">
        <w:rPr>
          <w:b/>
          <w:bCs/>
          <w:color w:val="000000"/>
          <w:lang w:val="es-PE"/>
        </w:rPr>
        <w:t xml:space="preserve"> </w:t>
      </w:r>
      <w:r w:rsidR="000D7212">
        <w:rPr>
          <w:b/>
          <w:color w:val="000000"/>
          <w:lang w:val="es-PE"/>
        </w:rPr>
        <w:t>(5 PUNTOS)</w:t>
      </w:r>
    </w:p>
    <w:p w14:paraId="22E6CD56" w14:textId="35C33E75" w:rsidR="00B61709" w:rsidRDefault="00D6495A" w:rsidP="00706C4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  <w:r w:rsidRPr="00D6495A">
        <w:rPr>
          <w:b/>
          <w:color w:val="000000"/>
          <w:lang w:val="es-PE"/>
        </w:rPr>
        <w:t>Reflexiona sobre la importancia del involucramiento de los interesados en un proyecto. ¿Cómo puede la falta de este involucramiento afectar el desarrollo y éxito del proyecto? Proporciona ejemplos concretos para ilustrar tu respuesta.</w:t>
      </w:r>
    </w:p>
    <w:p w14:paraId="1617173C" w14:textId="77777777" w:rsidR="00304671" w:rsidRDefault="00304671" w:rsidP="00706C4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</w:p>
    <w:p w14:paraId="382F6188" w14:textId="4057EEED" w:rsidR="00304671" w:rsidRDefault="00426410" w:rsidP="00706C4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  <w:r>
        <w:rPr>
          <w:b/>
          <w:color w:val="000000"/>
          <w:lang w:val="es-PE"/>
        </w:rPr>
        <w:t>IMPORTANCIA DEL INVOLUCRAMIENTO DE LOS INTERESADOS</w:t>
      </w:r>
    </w:p>
    <w:p w14:paraId="20B34990" w14:textId="77777777" w:rsidR="00426410" w:rsidRDefault="00426410" w:rsidP="00706C40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b/>
          <w:color w:val="000000"/>
          <w:lang w:val="es-PE"/>
        </w:rPr>
      </w:pPr>
    </w:p>
    <w:p w14:paraId="42D9FB17" w14:textId="77777777" w:rsidR="00426410" w:rsidRPr="00FA07E6" w:rsidRDefault="00426410" w:rsidP="00FA07E6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es-PE"/>
        </w:rPr>
      </w:pPr>
      <w:r w:rsidRPr="00FA07E6">
        <w:rPr>
          <w:b/>
          <w:color w:val="000000"/>
          <w:lang w:val="es-PE"/>
        </w:rPr>
        <w:t>Definición Clara de Requisitos y Expectativas:</w:t>
      </w:r>
    </w:p>
    <w:p w14:paraId="12489EEB" w14:textId="738A41DD" w:rsidR="00426410" w:rsidRPr="00426410" w:rsidRDefault="00426410" w:rsidP="00FA07E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  <w:r w:rsidRPr="00426410">
        <w:rPr>
          <w:bCs/>
          <w:color w:val="000000"/>
          <w:lang w:val="es-PE"/>
        </w:rPr>
        <w:t>Cuando los interesados están involucrados desde el inicio, se puede obtener una comprensión más precisa de los requisitos y expectativas del proyecto</w:t>
      </w:r>
      <w:r w:rsidR="00FA07E6">
        <w:rPr>
          <w:bCs/>
          <w:color w:val="000000"/>
          <w:lang w:val="es-PE"/>
        </w:rPr>
        <w:t>, e</w:t>
      </w:r>
      <w:r w:rsidRPr="00426410">
        <w:rPr>
          <w:bCs/>
          <w:color w:val="000000"/>
          <w:lang w:val="es-PE"/>
        </w:rPr>
        <w:t>sto reduce la probabilidad de malentendidos y evita cambios significativos en el alcance a lo largo del proyecto.</w:t>
      </w:r>
    </w:p>
    <w:p w14:paraId="07055161" w14:textId="77777777" w:rsidR="00426410" w:rsidRPr="00426410" w:rsidRDefault="00426410" w:rsidP="00FA07E6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</w:p>
    <w:p w14:paraId="7E51BE6A" w14:textId="77777777" w:rsidR="00426410" w:rsidRPr="00FA07E6" w:rsidRDefault="00426410" w:rsidP="00FA07E6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es-PE"/>
        </w:rPr>
      </w:pPr>
      <w:r w:rsidRPr="00FA07E6">
        <w:rPr>
          <w:b/>
          <w:color w:val="000000"/>
          <w:lang w:val="es-PE"/>
        </w:rPr>
        <w:t>Apoyo y Compromiso:</w:t>
      </w:r>
    </w:p>
    <w:p w14:paraId="5BF799C8" w14:textId="7137A214" w:rsidR="00426410" w:rsidRPr="00426410" w:rsidRDefault="00426410" w:rsidP="00FA07E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  <w:r w:rsidRPr="00426410">
        <w:rPr>
          <w:bCs/>
          <w:color w:val="000000"/>
          <w:lang w:val="es-PE"/>
        </w:rPr>
        <w:t>El involucramiento activo genera un sentido de pertenencia y compromiso con el proyecto. Esto es crucial para obtener el apoyo necesario en momentos críticos y para facilitar la toma de decisiones.</w:t>
      </w:r>
    </w:p>
    <w:p w14:paraId="44D385C4" w14:textId="77777777" w:rsidR="00426410" w:rsidRPr="00426410" w:rsidRDefault="00426410" w:rsidP="00FA07E6">
      <w:pPr>
        <w:pBdr>
          <w:top w:val="nil"/>
          <w:left w:val="nil"/>
          <w:bottom w:val="nil"/>
          <w:right w:val="nil"/>
          <w:between w:val="nil"/>
        </w:pBdr>
        <w:ind w:left="1134"/>
        <w:rPr>
          <w:bCs/>
          <w:color w:val="000000"/>
          <w:lang w:val="es-PE"/>
        </w:rPr>
      </w:pPr>
    </w:p>
    <w:p w14:paraId="25B58DCA" w14:textId="77777777" w:rsidR="00426410" w:rsidRPr="00FA07E6" w:rsidRDefault="00426410" w:rsidP="00FA07E6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es-PE"/>
        </w:rPr>
      </w:pPr>
      <w:r w:rsidRPr="00FA07E6">
        <w:rPr>
          <w:b/>
          <w:color w:val="000000"/>
          <w:lang w:val="es-PE"/>
        </w:rPr>
        <w:t>Gestión del Cambio y Resolución de Conflictos:</w:t>
      </w:r>
    </w:p>
    <w:p w14:paraId="2A1FBD92" w14:textId="0D4185C5" w:rsidR="00426410" w:rsidRPr="00426410" w:rsidRDefault="00426410" w:rsidP="00FA07E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  <w:r w:rsidRPr="00426410">
        <w:rPr>
          <w:bCs/>
          <w:color w:val="000000"/>
          <w:lang w:val="es-PE"/>
        </w:rPr>
        <w:t>La participación de los interesados permite identificar posibles resistencias o conflictos de manera temprana, facilitando la implementación de estrategias de comunicación y mitigación para resolverlos.</w:t>
      </w:r>
    </w:p>
    <w:p w14:paraId="44297797" w14:textId="77777777" w:rsidR="00426410" w:rsidRDefault="00426410" w:rsidP="00FA07E6">
      <w:pPr>
        <w:pBdr>
          <w:top w:val="nil"/>
          <w:left w:val="nil"/>
          <w:bottom w:val="nil"/>
          <w:right w:val="nil"/>
          <w:between w:val="nil"/>
        </w:pBdr>
        <w:ind w:left="1134"/>
        <w:rPr>
          <w:b/>
          <w:color w:val="000000"/>
          <w:lang w:val="es-PE"/>
        </w:rPr>
      </w:pPr>
    </w:p>
    <w:p w14:paraId="1F44A9CC" w14:textId="6EB6F78B" w:rsidR="00426410" w:rsidRDefault="00426410" w:rsidP="00FA07E6">
      <w:pPr>
        <w:pBdr>
          <w:top w:val="nil"/>
          <w:left w:val="nil"/>
          <w:bottom w:val="nil"/>
          <w:right w:val="nil"/>
          <w:between w:val="nil"/>
        </w:pBdr>
        <w:ind w:left="1134"/>
        <w:rPr>
          <w:b/>
          <w:color w:val="000000"/>
          <w:lang w:val="es-PE"/>
        </w:rPr>
      </w:pPr>
      <w:r>
        <w:rPr>
          <w:b/>
          <w:color w:val="000000"/>
          <w:lang w:val="es-PE"/>
        </w:rPr>
        <w:t>IMPACTOS DE LA FALTA DE INVOLUCRAMIENTO</w:t>
      </w:r>
    </w:p>
    <w:p w14:paraId="16720243" w14:textId="77777777" w:rsidR="00426410" w:rsidRDefault="00426410" w:rsidP="00FA07E6">
      <w:pPr>
        <w:pBdr>
          <w:top w:val="nil"/>
          <w:left w:val="nil"/>
          <w:bottom w:val="nil"/>
          <w:right w:val="nil"/>
          <w:between w:val="nil"/>
        </w:pBdr>
        <w:ind w:left="1134"/>
        <w:rPr>
          <w:b/>
          <w:color w:val="000000"/>
          <w:lang w:val="es-PE"/>
        </w:rPr>
      </w:pPr>
    </w:p>
    <w:p w14:paraId="270DEEE0" w14:textId="77777777" w:rsidR="00426410" w:rsidRPr="00FA07E6" w:rsidRDefault="00426410" w:rsidP="00FA07E6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es-PE"/>
        </w:rPr>
      </w:pPr>
      <w:r w:rsidRPr="00FA07E6">
        <w:rPr>
          <w:b/>
          <w:color w:val="000000"/>
          <w:lang w:val="es-PE"/>
        </w:rPr>
        <w:t>Desalineación de Objetivos:</w:t>
      </w:r>
    </w:p>
    <w:p w14:paraId="78B883A5" w14:textId="1EAE7D69" w:rsidR="00426410" w:rsidRPr="00426410" w:rsidRDefault="00426410" w:rsidP="00FA07E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  <w:r w:rsidRPr="00426410">
        <w:rPr>
          <w:bCs/>
          <w:color w:val="000000"/>
          <w:lang w:val="es-PE"/>
        </w:rPr>
        <w:t>Sin el aporte de los interesados, el proyecto podría avanzar con supuestos incorrectos, lo que llevaría a la entrega de un producto o servicio que no satisface las necesidades reales del cliente.</w:t>
      </w:r>
    </w:p>
    <w:p w14:paraId="5CA94B1A" w14:textId="77777777" w:rsidR="00FA07E6" w:rsidRPr="00FA07E6" w:rsidRDefault="00426410" w:rsidP="00FA07E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u w:val="single"/>
          <w:lang w:val="es-PE"/>
        </w:rPr>
      </w:pPr>
      <w:r w:rsidRPr="00FA07E6">
        <w:rPr>
          <w:bCs/>
          <w:color w:val="000000"/>
          <w:u w:val="single"/>
          <w:lang w:val="es-PE"/>
        </w:rPr>
        <w:t>Ejemplo:</w:t>
      </w:r>
    </w:p>
    <w:p w14:paraId="0E110DCE" w14:textId="6CF86902" w:rsidR="00FA07E6" w:rsidRDefault="00426410" w:rsidP="00FA07E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  <w:r w:rsidRPr="00FA07E6">
        <w:rPr>
          <w:bCs/>
          <w:color w:val="000000"/>
          <w:lang w:val="es-PE"/>
        </w:rPr>
        <w:t>Un software desarrollado sin consultar a los usuarios finales puede carecer de funcionalidades clave, lo que obligaría a realizar retrabajos o a sufrir baja adopción.</w:t>
      </w:r>
    </w:p>
    <w:p w14:paraId="77553AB0" w14:textId="77777777" w:rsidR="00FA07E6" w:rsidRDefault="00FA07E6" w:rsidP="00FA07E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</w:p>
    <w:p w14:paraId="578A6111" w14:textId="06DD6AC2" w:rsidR="00FA07E6" w:rsidRPr="00FA07E6" w:rsidRDefault="00426410" w:rsidP="00FA07E6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es-PE"/>
        </w:rPr>
      </w:pPr>
      <w:r w:rsidRPr="00FA07E6">
        <w:rPr>
          <w:b/>
          <w:color w:val="000000"/>
          <w:lang w:val="es-PE"/>
        </w:rPr>
        <w:t>Falta de Apoyo y Resistencia al Cambio:</w:t>
      </w:r>
    </w:p>
    <w:p w14:paraId="1C4FDEE5" w14:textId="57399808" w:rsidR="00426410" w:rsidRPr="00FA07E6" w:rsidRDefault="00426410" w:rsidP="00FA07E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  <w:r w:rsidRPr="00FA07E6">
        <w:rPr>
          <w:bCs/>
          <w:color w:val="000000"/>
          <w:lang w:val="es-PE"/>
        </w:rPr>
        <w:t>La ausencia de comunicación y participación puede generar desconfianza y resistencia. Esto puede traducirse en retrasos, falta de recursos o incluso en la no aceptación del proyecto al finalizar.</w:t>
      </w:r>
    </w:p>
    <w:p w14:paraId="4169AF59" w14:textId="77777777" w:rsidR="00FA07E6" w:rsidRPr="00FA07E6" w:rsidRDefault="00426410" w:rsidP="00FA07E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u w:val="single"/>
          <w:lang w:val="es-PE"/>
        </w:rPr>
      </w:pPr>
      <w:r w:rsidRPr="00FA07E6">
        <w:rPr>
          <w:bCs/>
          <w:color w:val="000000"/>
          <w:u w:val="single"/>
          <w:lang w:val="es-PE"/>
        </w:rPr>
        <w:t>Ejemplo:</w:t>
      </w:r>
    </w:p>
    <w:p w14:paraId="1A60AB46" w14:textId="3245F8E1" w:rsidR="00426410" w:rsidRPr="00FA07E6" w:rsidRDefault="00426410" w:rsidP="00FA07E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494"/>
        <w:rPr>
          <w:bCs/>
          <w:color w:val="000000"/>
          <w:lang w:val="es-PE"/>
        </w:rPr>
      </w:pPr>
      <w:r w:rsidRPr="00FA07E6">
        <w:rPr>
          <w:bCs/>
          <w:color w:val="000000"/>
          <w:lang w:val="es-PE"/>
        </w:rPr>
        <w:t>En un proyecto de implementación de un nuevo sistema de gestión, si los empleados no son involucrados en el proceso de selección y adaptación del sistema, es probable que se presenten problemas de usabilidad y una resistencia generalizada a adoptar el cambio.</w:t>
      </w:r>
    </w:p>
    <w:sectPr w:rsidR="00426410" w:rsidRPr="00FA07E6">
      <w:headerReference w:type="default" r:id="rId7"/>
      <w:footerReference w:type="default" r:id="rId8"/>
      <w:pgSz w:w="11906" w:h="16838"/>
      <w:pgMar w:top="1985" w:right="849" w:bottom="975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864FC" w14:textId="77777777" w:rsidR="0050543A" w:rsidRDefault="0050543A">
      <w:r>
        <w:separator/>
      </w:r>
    </w:p>
  </w:endnote>
  <w:endnote w:type="continuationSeparator" w:id="0">
    <w:p w14:paraId="791E52CF" w14:textId="77777777" w:rsidR="0050543A" w:rsidRDefault="00505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941CA" w14:textId="77777777" w:rsidR="001E5116" w:rsidRDefault="00492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510DEA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2CFDDC38" w14:textId="77777777" w:rsidR="001E5116" w:rsidRDefault="001E51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BFA28" w14:textId="77777777" w:rsidR="0050543A" w:rsidRDefault="0050543A">
      <w:r>
        <w:separator/>
      </w:r>
    </w:p>
  </w:footnote>
  <w:footnote w:type="continuationSeparator" w:id="0">
    <w:p w14:paraId="5EF9DFE8" w14:textId="77777777" w:rsidR="0050543A" w:rsidRDefault="00505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8D566" w14:textId="77777777" w:rsidR="001E5116" w:rsidRDefault="00492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173374C" wp14:editId="7C1D22DE">
              <wp:simplePos x="0" y="0"/>
              <wp:positionH relativeFrom="column">
                <wp:posOffset>-723899</wp:posOffset>
              </wp:positionH>
              <wp:positionV relativeFrom="paragraph">
                <wp:posOffset>-438149</wp:posOffset>
              </wp:positionV>
              <wp:extent cx="7696166" cy="845597"/>
              <wp:effectExtent l="0" t="0" r="635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45597"/>
                        <a:chOff x="1497938" y="3364510"/>
                        <a:chExt cx="7696391" cy="830766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38" y="3364510"/>
                          <a:ext cx="7696391" cy="830766"/>
                          <a:chOff x="1516950" y="3375175"/>
                          <a:chExt cx="7658100" cy="80971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516950" y="3375175"/>
                            <a:ext cx="7658100" cy="8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CDB331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1516950" y="3375188"/>
                            <a:ext cx="7658100" cy="809700"/>
                          </a:xfrm>
                          <a:prstGeom prst="rect">
                            <a:avLst/>
                          </a:prstGeom>
                          <a:solidFill>
                            <a:srgbClr val="36A6D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E9506D2" w14:textId="77777777" w:rsidR="001E5116" w:rsidRDefault="001E5116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Shape 6" descr="isil_logo_blanco.png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8167325" y="3489497"/>
                            <a:ext cx="774751" cy="5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5" name="Cuadro de texto 5"/>
                      <wps:cNvSpPr txBox="1"/>
                      <wps:spPr>
                        <a:xfrm>
                          <a:off x="1990650" y="3504727"/>
                          <a:ext cx="5811025" cy="5146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B47CC" w14:textId="77777777" w:rsidR="001E5116" w:rsidRDefault="00492298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44"/>
                              </w:rPr>
                              <w:t>EVALUACIÓN PERMANENTE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73374C" id="Grupo 2" o:spid="_x0000_s1026" style="position:absolute;left:0;text-align:left;margin-left:-57pt;margin-top:-34.5pt;width:606pt;height:66.6pt;z-index:251658240" coordorigin="14979,33645" coordsize="76963,83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">
              <v:group id="Grupo 1" o:spid="_x0000_s1027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3" o:spid="_x0000_s1028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4BCDB331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" o:spid="_x0000_s1029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" fillcolor="#36a6de" stroked="f">
                  <v:textbox inset="2.53958mm,2.53958mm,2.53958mm,2.53958mm">
                    <w:txbxContent>
                      <w:p w14:paraId="5E9506D2" w14:textId="77777777" w:rsidR="001E5116" w:rsidRDefault="001E5116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30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">
                  <v:imagedata r:id="rId2" o:title="isil_logo_blanco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31" type="#_x0000_t202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" filled="f" stroked="f">
                <v:textbox style="mso-fit-shape-to-text:t" inset="2.53958mm,2.53958mm,2.53958mm,2.53958mm">
                  <w:txbxContent>
                    <w:p w14:paraId="506B47CC" w14:textId="77777777" w:rsidR="001E5116" w:rsidRDefault="00492298">
                      <w:pPr>
                        <w:textDirection w:val="btLr"/>
                      </w:pPr>
                      <w:r>
                        <w:rPr>
                          <w:b/>
                          <w:color w:val="FFFFFF"/>
                          <w:sz w:val="44"/>
                        </w:rPr>
                        <w:t>EVALUACIÓN PERMANENTE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4CF8AB3" wp14:editId="2908A5CF">
              <wp:simplePos x="0" y="0"/>
              <wp:positionH relativeFrom="column">
                <wp:posOffset>-285749</wp:posOffset>
              </wp:positionH>
              <wp:positionV relativeFrom="paragraph">
                <wp:posOffset>-252412</wp:posOffset>
              </wp:positionV>
              <wp:extent cx="5695315" cy="478598"/>
              <wp:effectExtent l="0" t="0" r="0" b="0"/>
              <wp:wrapNone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F17DC2" w14:textId="77777777" w:rsidR="001E5116" w:rsidRDefault="001E5116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F8AB3" id="Rectángulo 7" o:spid="_x0000_s1032" style="position:absolute;left:0;text-align:left;margin-left:-22.5pt;margin-top:-19.85pt;width:448.45pt;height:3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" filled="f" stroked="f">
              <v:textbox inset="2.53958mm,1.2694mm,2.53958mm,1.2694mm">
                <w:txbxContent>
                  <w:p w14:paraId="3EF17DC2" w14:textId="77777777" w:rsidR="001E5116" w:rsidRDefault="001E5116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291"/>
    <w:multiLevelType w:val="multilevel"/>
    <w:tmpl w:val="57EA1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28F16B66"/>
    <w:multiLevelType w:val="multilevel"/>
    <w:tmpl w:val="DF0C64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7469DC"/>
    <w:multiLevelType w:val="hybridMultilevel"/>
    <w:tmpl w:val="B46AC5F8"/>
    <w:lvl w:ilvl="0" w:tplc="0C0A000F">
      <w:start w:val="1"/>
      <w:numFmt w:val="decimal"/>
      <w:lvlText w:val="%1."/>
      <w:lvlJc w:val="left"/>
      <w:pPr>
        <w:ind w:left="1854" w:hanging="360"/>
      </w:pPr>
    </w:lvl>
    <w:lvl w:ilvl="1" w:tplc="0C0A0019" w:tentative="1">
      <w:start w:val="1"/>
      <w:numFmt w:val="lowerLetter"/>
      <w:lvlText w:val="%2."/>
      <w:lvlJc w:val="left"/>
      <w:pPr>
        <w:ind w:left="2574" w:hanging="360"/>
      </w:pPr>
    </w:lvl>
    <w:lvl w:ilvl="2" w:tplc="0C0A001B" w:tentative="1">
      <w:start w:val="1"/>
      <w:numFmt w:val="lowerRoman"/>
      <w:lvlText w:val="%3."/>
      <w:lvlJc w:val="right"/>
      <w:pPr>
        <w:ind w:left="3294" w:hanging="180"/>
      </w:pPr>
    </w:lvl>
    <w:lvl w:ilvl="3" w:tplc="0C0A000F" w:tentative="1">
      <w:start w:val="1"/>
      <w:numFmt w:val="decimal"/>
      <w:lvlText w:val="%4."/>
      <w:lvlJc w:val="left"/>
      <w:pPr>
        <w:ind w:left="4014" w:hanging="360"/>
      </w:pPr>
    </w:lvl>
    <w:lvl w:ilvl="4" w:tplc="0C0A0019" w:tentative="1">
      <w:start w:val="1"/>
      <w:numFmt w:val="lowerLetter"/>
      <w:lvlText w:val="%5."/>
      <w:lvlJc w:val="left"/>
      <w:pPr>
        <w:ind w:left="4734" w:hanging="360"/>
      </w:pPr>
    </w:lvl>
    <w:lvl w:ilvl="5" w:tplc="0C0A001B" w:tentative="1">
      <w:start w:val="1"/>
      <w:numFmt w:val="lowerRoman"/>
      <w:lvlText w:val="%6."/>
      <w:lvlJc w:val="right"/>
      <w:pPr>
        <w:ind w:left="5454" w:hanging="180"/>
      </w:pPr>
    </w:lvl>
    <w:lvl w:ilvl="6" w:tplc="0C0A000F" w:tentative="1">
      <w:start w:val="1"/>
      <w:numFmt w:val="decimal"/>
      <w:lvlText w:val="%7."/>
      <w:lvlJc w:val="left"/>
      <w:pPr>
        <w:ind w:left="6174" w:hanging="360"/>
      </w:pPr>
    </w:lvl>
    <w:lvl w:ilvl="7" w:tplc="0C0A0019" w:tentative="1">
      <w:start w:val="1"/>
      <w:numFmt w:val="lowerLetter"/>
      <w:lvlText w:val="%8."/>
      <w:lvlJc w:val="left"/>
      <w:pPr>
        <w:ind w:left="6894" w:hanging="360"/>
      </w:pPr>
    </w:lvl>
    <w:lvl w:ilvl="8" w:tplc="0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4CC146E1"/>
    <w:multiLevelType w:val="multilevel"/>
    <w:tmpl w:val="BD6ECD76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3CC620A"/>
    <w:multiLevelType w:val="hybridMultilevel"/>
    <w:tmpl w:val="95A6A468"/>
    <w:lvl w:ilvl="0" w:tplc="30DCDACC">
      <w:numFmt w:val="bullet"/>
      <w:lvlText w:val="-"/>
      <w:lvlJc w:val="left"/>
      <w:pPr>
        <w:ind w:left="1494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7859510A"/>
    <w:multiLevelType w:val="multilevel"/>
    <w:tmpl w:val="76DC6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8447458">
    <w:abstractNumId w:val="0"/>
  </w:num>
  <w:num w:numId="2" w16cid:durableId="1102536058">
    <w:abstractNumId w:val="5"/>
  </w:num>
  <w:num w:numId="3" w16cid:durableId="2075008497">
    <w:abstractNumId w:val="1"/>
  </w:num>
  <w:num w:numId="4" w16cid:durableId="468985525">
    <w:abstractNumId w:val="3"/>
  </w:num>
  <w:num w:numId="5" w16cid:durableId="1616905876">
    <w:abstractNumId w:val="4"/>
  </w:num>
  <w:num w:numId="6" w16cid:durableId="43263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116"/>
    <w:rsid w:val="00021FBC"/>
    <w:rsid w:val="00054C6A"/>
    <w:rsid w:val="00064018"/>
    <w:rsid w:val="000D7212"/>
    <w:rsid w:val="000E1779"/>
    <w:rsid w:val="00157159"/>
    <w:rsid w:val="001A5CE8"/>
    <w:rsid w:val="001E0CD4"/>
    <w:rsid w:val="001E5116"/>
    <w:rsid w:val="00203B0A"/>
    <w:rsid w:val="002D5544"/>
    <w:rsid w:val="002E7DFD"/>
    <w:rsid w:val="00304671"/>
    <w:rsid w:val="003733A3"/>
    <w:rsid w:val="0039366F"/>
    <w:rsid w:val="003F5FB1"/>
    <w:rsid w:val="00406C99"/>
    <w:rsid w:val="00425F85"/>
    <w:rsid w:val="00426410"/>
    <w:rsid w:val="00460DEF"/>
    <w:rsid w:val="00492298"/>
    <w:rsid w:val="004B5ADE"/>
    <w:rsid w:val="0050543A"/>
    <w:rsid w:val="00510DEA"/>
    <w:rsid w:val="005203F3"/>
    <w:rsid w:val="00563A32"/>
    <w:rsid w:val="005F44A2"/>
    <w:rsid w:val="006E0E4B"/>
    <w:rsid w:val="00706C40"/>
    <w:rsid w:val="00794566"/>
    <w:rsid w:val="007B0B7B"/>
    <w:rsid w:val="007F0667"/>
    <w:rsid w:val="007F3A58"/>
    <w:rsid w:val="00811B17"/>
    <w:rsid w:val="0082238D"/>
    <w:rsid w:val="00845E8F"/>
    <w:rsid w:val="00926FCF"/>
    <w:rsid w:val="00956F46"/>
    <w:rsid w:val="0097400D"/>
    <w:rsid w:val="009B1638"/>
    <w:rsid w:val="00A2032E"/>
    <w:rsid w:val="00B03069"/>
    <w:rsid w:val="00B45CD0"/>
    <w:rsid w:val="00B47406"/>
    <w:rsid w:val="00B61709"/>
    <w:rsid w:val="00C365CE"/>
    <w:rsid w:val="00C9290C"/>
    <w:rsid w:val="00CC1A1B"/>
    <w:rsid w:val="00D6495A"/>
    <w:rsid w:val="00D83E9A"/>
    <w:rsid w:val="00DA7094"/>
    <w:rsid w:val="00DB3B18"/>
    <w:rsid w:val="00DC1A45"/>
    <w:rsid w:val="00DF41AB"/>
    <w:rsid w:val="00E169E3"/>
    <w:rsid w:val="00E82DF7"/>
    <w:rsid w:val="00ED28D6"/>
    <w:rsid w:val="00ED3273"/>
    <w:rsid w:val="00F76E89"/>
    <w:rsid w:val="00FA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E4194"/>
  <w15:docId w15:val="{3AE8BEAC-5601-4217-9944-14A6DBA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B61709"/>
    <w:pPr>
      <w:ind w:left="720"/>
      <w:contextualSpacing/>
    </w:pPr>
  </w:style>
  <w:style w:type="table" w:styleId="Tablaconcuadrcula">
    <w:name w:val="Table Grid"/>
    <w:basedOn w:val="Tablanormal"/>
    <w:uiPriority w:val="39"/>
    <w:rsid w:val="00956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1268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Pinedo</cp:lastModifiedBy>
  <cp:revision>45</cp:revision>
  <dcterms:created xsi:type="dcterms:W3CDTF">2023-09-12T22:35:00Z</dcterms:created>
  <dcterms:modified xsi:type="dcterms:W3CDTF">2025-02-01T15:40:00Z</dcterms:modified>
</cp:coreProperties>
</file>