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55C78" w14:textId="77777777" w:rsidR="00195C04" w:rsidRDefault="00195C04"/>
    <w:p w14:paraId="29E0B8E3" w14:textId="77777777" w:rsidR="00195C04" w:rsidRDefault="00195C04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30"/>
        <w:gridCol w:w="2832"/>
        <w:gridCol w:w="2832"/>
      </w:tblGrid>
      <w:tr w:rsidR="0065217F" w:rsidRPr="00502A3F" w14:paraId="29DD801C" w14:textId="77777777" w:rsidTr="00F14DC8">
        <w:trPr>
          <w:trHeight w:val="557"/>
        </w:trPr>
        <w:tc>
          <w:tcPr>
            <w:tcW w:w="5000" w:type="pct"/>
            <w:gridSpan w:val="3"/>
            <w:vAlign w:val="center"/>
          </w:tcPr>
          <w:p w14:paraId="724DB31E" w14:textId="7D4F6FB4" w:rsidR="0065217F" w:rsidRPr="00502A3F" w:rsidRDefault="00F14DC8" w:rsidP="00C63583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32"/>
                <w:szCs w:val="32"/>
              </w:rPr>
              <w:t>A</w:t>
            </w:r>
            <w:r w:rsidRPr="00F14DC8">
              <w:rPr>
                <w:rFonts w:asciiTheme="minorHAnsi" w:hAnsiTheme="minorHAnsi" w:cstheme="minorHAnsi"/>
                <w:b/>
                <w:sz w:val="32"/>
                <w:szCs w:val="32"/>
              </w:rPr>
              <w:t>NÁLISIS DE DILEMA MORAL</w:t>
            </w:r>
          </w:p>
        </w:tc>
      </w:tr>
      <w:tr w:rsidR="0065217F" w:rsidRPr="00502A3F" w14:paraId="206C429C" w14:textId="77777777" w:rsidTr="00C63583">
        <w:trPr>
          <w:trHeight w:val="521"/>
        </w:trPr>
        <w:tc>
          <w:tcPr>
            <w:tcW w:w="1666" w:type="pct"/>
            <w:vAlign w:val="center"/>
          </w:tcPr>
          <w:p w14:paraId="31886F8A" w14:textId="77777777" w:rsidR="0065217F" w:rsidRPr="00502A3F" w:rsidRDefault="0065217F" w:rsidP="00C63583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502A3F">
              <w:rPr>
                <w:rFonts w:asciiTheme="minorHAnsi" w:hAnsiTheme="minorHAnsi" w:cstheme="minorHAnsi"/>
                <w:b/>
                <w:bCs/>
              </w:rPr>
              <w:t>Ética</w:t>
            </w:r>
            <w:proofErr w:type="spellEnd"/>
            <w:r w:rsidRPr="00502A3F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502A3F">
              <w:rPr>
                <w:rFonts w:asciiTheme="minorHAnsi" w:hAnsiTheme="minorHAnsi" w:cstheme="minorHAnsi"/>
                <w:b/>
                <w:bCs/>
              </w:rPr>
              <w:t>Profesional</w:t>
            </w:r>
            <w:proofErr w:type="spellEnd"/>
          </w:p>
        </w:tc>
        <w:tc>
          <w:tcPr>
            <w:tcW w:w="1667" w:type="pct"/>
            <w:vAlign w:val="center"/>
          </w:tcPr>
          <w:p w14:paraId="5A2BD1E7" w14:textId="77777777" w:rsidR="0065217F" w:rsidRPr="00502A3F" w:rsidRDefault="0065217F" w:rsidP="00C63583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502A3F">
              <w:rPr>
                <w:rFonts w:asciiTheme="minorHAnsi" w:hAnsiTheme="minorHAnsi" w:cstheme="minorHAnsi"/>
                <w:b/>
                <w:bCs/>
              </w:rPr>
              <w:t>Sesión</w:t>
            </w:r>
            <w:proofErr w:type="spellEnd"/>
            <w:r w:rsidRPr="00502A3F">
              <w:rPr>
                <w:rFonts w:asciiTheme="minorHAnsi" w:hAnsiTheme="minorHAnsi" w:cstheme="minorHAnsi"/>
                <w:b/>
                <w:bCs/>
              </w:rPr>
              <w:t xml:space="preserve"> 4</w:t>
            </w:r>
          </w:p>
        </w:tc>
        <w:tc>
          <w:tcPr>
            <w:tcW w:w="1667" w:type="pct"/>
            <w:vAlign w:val="center"/>
          </w:tcPr>
          <w:p w14:paraId="5E2083C7" w14:textId="3159CB1C" w:rsidR="0065217F" w:rsidRPr="00502A3F" w:rsidRDefault="0065217F" w:rsidP="00C63583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502A3F">
              <w:rPr>
                <w:rFonts w:asciiTheme="minorHAnsi" w:hAnsiTheme="minorHAnsi" w:cstheme="minorHAnsi"/>
                <w:b/>
                <w:bCs/>
              </w:rPr>
              <w:t>202</w:t>
            </w:r>
            <w:r>
              <w:rPr>
                <w:rFonts w:asciiTheme="minorHAnsi" w:hAnsiTheme="minorHAnsi" w:cstheme="minorHAnsi"/>
                <w:b/>
                <w:bCs/>
              </w:rPr>
              <w:t>510</w:t>
            </w:r>
          </w:p>
        </w:tc>
      </w:tr>
    </w:tbl>
    <w:p w14:paraId="7F9D942B" w14:textId="54253B57" w:rsidR="00E63D13" w:rsidRPr="00195C04" w:rsidRDefault="00E63D13" w:rsidP="00195C04">
      <w:pPr>
        <w:spacing w:before="120" w:line="276" w:lineRule="auto"/>
        <w:rPr>
          <w:rFonts w:asciiTheme="minorHAnsi" w:hAnsiTheme="minorHAnsi" w:cstheme="minorHAnsi"/>
          <w:sz w:val="22"/>
          <w:szCs w:val="22"/>
        </w:rPr>
      </w:pPr>
    </w:p>
    <w:p w14:paraId="17AB50EC" w14:textId="77777777" w:rsidR="0065217F" w:rsidRPr="00195C04" w:rsidRDefault="0065217F" w:rsidP="00195C04">
      <w:pPr>
        <w:spacing w:before="120" w:line="276" w:lineRule="auto"/>
        <w:rPr>
          <w:rFonts w:asciiTheme="minorHAnsi" w:hAnsiTheme="minorHAnsi" w:cstheme="minorHAnsi"/>
          <w:sz w:val="22"/>
          <w:szCs w:val="22"/>
          <w:lang w:val="es-ES"/>
        </w:rPr>
      </w:pPr>
      <w:r w:rsidRPr="00195C04">
        <w:rPr>
          <w:rFonts w:asciiTheme="minorHAnsi" w:hAnsiTheme="minorHAnsi" w:cstheme="minorHAnsi"/>
          <w:b/>
          <w:bCs/>
          <w:sz w:val="22"/>
          <w:szCs w:val="22"/>
          <w:lang w:val="es-ES"/>
        </w:rPr>
        <w:t>Título</w:t>
      </w:r>
      <w:r w:rsidRPr="00195C04">
        <w:rPr>
          <w:rFonts w:asciiTheme="minorHAnsi" w:hAnsiTheme="minorHAnsi" w:cstheme="minorHAnsi"/>
          <w:sz w:val="22"/>
          <w:szCs w:val="22"/>
          <w:lang w:val="es-ES"/>
        </w:rPr>
        <w:t>: Análisis de Dilema Moral</w:t>
      </w:r>
    </w:p>
    <w:p w14:paraId="224C3225" w14:textId="77777777" w:rsidR="0065217F" w:rsidRPr="00195C04" w:rsidRDefault="00000000" w:rsidP="00195C04">
      <w:pPr>
        <w:spacing w:before="120" w:line="276" w:lineRule="auto"/>
        <w:rPr>
          <w:rFonts w:asciiTheme="minorHAnsi" w:hAnsiTheme="minorHAnsi" w:cstheme="minorHAnsi"/>
          <w:sz w:val="22"/>
          <w:szCs w:val="22"/>
        </w:rPr>
      </w:pPr>
      <w:bookmarkStart w:id="0" w:name="_Hlk193400025"/>
      <w:r>
        <w:rPr>
          <w:rFonts w:asciiTheme="minorHAnsi" w:hAnsiTheme="minorHAnsi" w:cstheme="minorHAnsi"/>
          <w:sz w:val="22"/>
          <w:szCs w:val="22"/>
        </w:rPr>
        <w:pict w14:anchorId="0E809939">
          <v:rect id="_x0000_i1025" style="width:0;height:1.5pt" o:hralign="center" o:hrstd="t" o:hr="t" fillcolor="#a0a0a0" stroked="f"/>
        </w:pict>
      </w:r>
      <w:bookmarkEnd w:id="0"/>
    </w:p>
    <w:p w14:paraId="602C890F" w14:textId="77777777" w:rsidR="0065217F" w:rsidRPr="00195C04" w:rsidRDefault="0065217F" w:rsidP="00195C04">
      <w:pPr>
        <w:spacing w:before="120" w:line="276" w:lineRule="auto"/>
        <w:rPr>
          <w:rFonts w:asciiTheme="minorHAnsi" w:hAnsiTheme="minorHAnsi" w:cstheme="minorHAnsi"/>
          <w:sz w:val="22"/>
          <w:szCs w:val="22"/>
        </w:rPr>
      </w:pPr>
      <w:r w:rsidRPr="00195C04">
        <w:rPr>
          <w:rFonts w:asciiTheme="minorHAnsi" w:hAnsiTheme="minorHAnsi" w:cstheme="minorHAnsi"/>
          <w:b/>
          <w:bCs/>
          <w:sz w:val="22"/>
          <w:szCs w:val="22"/>
        </w:rPr>
        <w:t>Temas incluidos</w:t>
      </w:r>
      <w:r w:rsidRPr="00195C04">
        <w:rPr>
          <w:rFonts w:asciiTheme="minorHAnsi" w:hAnsiTheme="minorHAnsi" w:cstheme="minorHAnsi"/>
          <w:sz w:val="22"/>
          <w:szCs w:val="22"/>
        </w:rPr>
        <w:t>:</w:t>
      </w:r>
    </w:p>
    <w:p w14:paraId="2792F990" w14:textId="77777777" w:rsidR="0065217F" w:rsidRPr="00195C04" w:rsidRDefault="0065217F" w:rsidP="00195C04">
      <w:pPr>
        <w:numPr>
          <w:ilvl w:val="0"/>
          <w:numId w:val="24"/>
        </w:numPr>
        <w:spacing w:before="120" w:line="276" w:lineRule="auto"/>
        <w:rPr>
          <w:rFonts w:asciiTheme="minorHAnsi" w:hAnsiTheme="minorHAnsi" w:cstheme="minorHAnsi"/>
          <w:sz w:val="22"/>
          <w:szCs w:val="22"/>
        </w:rPr>
      </w:pPr>
      <w:r w:rsidRPr="00195C04">
        <w:rPr>
          <w:rFonts w:asciiTheme="minorHAnsi" w:hAnsiTheme="minorHAnsi" w:cstheme="minorHAnsi"/>
          <w:sz w:val="22"/>
          <w:szCs w:val="22"/>
        </w:rPr>
        <w:t>Resolución de dilemas morales.</w:t>
      </w:r>
    </w:p>
    <w:p w14:paraId="4C7CDF7B" w14:textId="77777777" w:rsidR="0065217F" w:rsidRPr="00195C04" w:rsidRDefault="0065217F" w:rsidP="00195C04">
      <w:pPr>
        <w:numPr>
          <w:ilvl w:val="0"/>
          <w:numId w:val="24"/>
        </w:numPr>
        <w:spacing w:before="120" w:line="276" w:lineRule="auto"/>
        <w:rPr>
          <w:rFonts w:asciiTheme="minorHAnsi" w:hAnsiTheme="minorHAnsi" w:cstheme="minorHAnsi"/>
          <w:sz w:val="22"/>
          <w:szCs w:val="22"/>
          <w:lang w:val="es-ES"/>
        </w:rPr>
      </w:pPr>
      <w:r w:rsidRPr="00195C04">
        <w:rPr>
          <w:rFonts w:asciiTheme="minorHAnsi" w:hAnsiTheme="minorHAnsi" w:cstheme="minorHAnsi"/>
          <w:sz w:val="22"/>
          <w:szCs w:val="22"/>
          <w:lang w:val="es-ES"/>
        </w:rPr>
        <w:t>Principios éticos aplicados en el ámbito profesional.</w:t>
      </w:r>
    </w:p>
    <w:p w14:paraId="6D96472D" w14:textId="77777777" w:rsidR="0065217F" w:rsidRPr="00195C04" w:rsidRDefault="0065217F" w:rsidP="00195C04">
      <w:pPr>
        <w:numPr>
          <w:ilvl w:val="0"/>
          <w:numId w:val="24"/>
        </w:numPr>
        <w:spacing w:before="120" w:line="276" w:lineRule="auto"/>
        <w:rPr>
          <w:rFonts w:asciiTheme="minorHAnsi" w:hAnsiTheme="minorHAnsi" w:cstheme="minorHAnsi"/>
          <w:sz w:val="22"/>
          <w:szCs w:val="22"/>
          <w:lang w:val="es-ES"/>
        </w:rPr>
      </w:pPr>
      <w:r w:rsidRPr="00195C04">
        <w:rPr>
          <w:rFonts w:asciiTheme="minorHAnsi" w:hAnsiTheme="minorHAnsi" w:cstheme="minorHAnsi"/>
          <w:sz w:val="22"/>
          <w:szCs w:val="22"/>
          <w:lang w:val="es-ES"/>
        </w:rPr>
        <w:t>Toma de decisiones y consecuencias éticas.</w:t>
      </w:r>
    </w:p>
    <w:p w14:paraId="39356CDA" w14:textId="77777777" w:rsidR="0065217F" w:rsidRPr="00195C04" w:rsidRDefault="00000000" w:rsidP="00195C04">
      <w:pPr>
        <w:spacing w:before="120"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pict w14:anchorId="7682D162">
          <v:rect id="_x0000_i1026" style="width:0;height:1.5pt" o:hralign="center" o:hrstd="t" o:hr="t" fillcolor="#a0a0a0" stroked="f"/>
        </w:pict>
      </w:r>
    </w:p>
    <w:p w14:paraId="519DC96D" w14:textId="77777777" w:rsidR="0065217F" w:rsidRPr="00195C04" w:rsidRDefault="0065217F" w:rsidP="00195C04">
      <w:pPr>
        <w:spacing w:before="120" w:line="276" w:lineRule="auto"/>
        <w:rPr>
          <w:rFonts w:asciiTheme="minorHAnsi" w:hAnsiTheme="minorHAnsi" w:cstheme="minorHAnsi"/>
          <w:sz w:val="22"/>
          <w:szCs w:val="22"/>
          <w:lang w:val="es-ES"/>
        </w:rPr>
      </w:pPr>
      <w:r w:rsidRPr="00195C04">
        <w:rPr>
          <w:rFonts w:asciiTheme="minorHAnsi" w:hAnsiTheme="minorHAnsi" w:cstheme="minorHAnsi"/>
          <w:b/>
          <w:bCs/>
          <w:sz w:val="22"/>
          <w:szCs w:val="22"/>
          <w:lang w:val="es-ES"/>
        </w:rPr>
        <w:t>Tipo</w:t>
      </w:r>
      <w:r w:rsidRPr="00195C04">
        <w:rPr>
          <w:rFonts w:asciiTheme="minorHAnsi" w:hAnsiTheme="minorHAnsi" w:cstheme="minorHAnsi"/>
          <w:sz w:val="22"/>
          <w:szCs w:val="22"/>
          <w:lang w:val="es-ES"/>
        </w:rPr>
        <w:t>: Individual</w:t>
      </w:r>
    </w:p>
    <w:p w14:paraId="2D453975" w14:textId="77777777" w:rsidR="0065217F" w:rsidRPr="00195C04" w:rsidRDefault="0065217F" w:rsidP="00195C04">
      <w:pPr>
        <w:spacing w:before="120" w:line="276" w:lineRule="auto"/>
        <w:rPr>
          <w:rFonts w:asciiTheme="minorHAnsi" w:hAnsiTheme="minorHAnsi" w:cstheme="minorHAnsi"/>
          <w:sz w:val="22"/>
          <w:szCs w:val="22"/>
          <w:lang w:val="es-ES"/>
        </w:rPr>
      </w:pPr>
      <w:r w:rsidRPr="00195C04">
        <w:rPr>
          <w:rFonts w:asciiTheme="minorHAnsi" w:hAnsiTheme="minorHAnsi" w:cstheme="minorHAnsi"/>
          <w:b/>
          <w:bCs/>
          <w:sz w:val="22"/>
          <w:szCs w:val="22"/>
          <w:lang w:val="es-ES"/>
        </w:rPr>
        <w:t>Plazo de entrega</w:t>
      </w:r>
      <w:r w:rsidRPr="00195C04">
        <w:rPr>
          <w:rFonts w:asciiTheme="minorHAnsi" w:hAnsiTheme="minorHAnsi" w:cstheme="minorHAnsi"/>
          <w:sz w:val="22"/>
          <w:szCs w:val="22"/>
          <w:lang w:val="es-ES"/>
        </w:rPr>
        <w:t>: 7 días</w:t>
      </w:r>
    </w:p>
    <w:p w14:paraId="53BA15B2" w14:textId="77777777" w:rsidR="0065217F" w:rsidRPr="00195C04" w:rsidRDefault="00000000" w:rsidP="00195C04">
      <w:pPr>
        <w:spacing w:before="120"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pict w14:anchorId="13A786DA">
          <v:rect id="_x0000_i1027" style="width:0;height:1.5pt" o:hralign="center" o:hrstd="t" o:hr="t" fillcolor="#a0a0a0" stroked="f"/>
        </w:pict>
      </w:r>
    </w:p>
    <w:p w14:paraId="24DF1F7D" w14:textId="77777777" w:rsidR="0065217F" w:rsidRPr="00195C04" w:rsidRDefault="0065217F" w:rsidP="00195C04">
      <w:pPr>
        <w:spacing w:before="120" w:line="276" w:lineRule="auto"/>
        <w:rPr>
          <w:rFonts w:asciiTheme="minorHAnsi" w:hAnsiTheme="minorHAnsi" w:cstheme="minorHAnsi"/>
          <w:sz w:val="22"/>
          <w:szCs w:val="22"/>
          <w:lang w:val="es-ES"/>
        </w:rPr>
      </w:pPr>
      <w:r w:rsidRPr="00195C04">
        <w:rPr>
          <w:rFonts w:asciiTheme="minorHAnsi" w:hAnsiTheme="minorHAnsi" w:cstheme="minorHAnsi"/>
          <w:b/>
          <w:bCs/>
          <w:sz w:val="22"/>
          <w:szCs w:val="22"/>
          <w:lang w:val="es-ES"/>
        </w:rPr>
        <w:t>Objetivo</w:t>
      </w:r>
      <w:r w:rsidRPr="00195C04">
        <w:rPr>
          <w:rFonts w:asciiTheme="minorHAnsi" w:hAnsiTheme="minorHAnsi" w:cstheme="minorHAnsi"/>
          <w:sz w:val="22"/>
          <w:szCs w:val="22"/>
          <w:lang w:val="es-ES"/>
        </w:rPr>
        <w:t>: Esta actividad tiene como propósito que analices un dilema moral en un contexto profesional, identifiques las implicaciones éticas de diferentes decisiones y propongas soluciones fundamentadas en principios éticos. Al finalizar, serás capaz de evaluar críticamente situaciones similares en tu vida profesional y tomar decisiones basadas en valores y responsabilidad ética.</w:t>
      </w:r>
    </w:p>
    <w:p w14:paraId="1EC7BF60" w14:textId="77777777" w:rsidR="0065217F" w:rsidRPr="00195C04" w:rsidRDefault="00000000" w:rsidP="00195C04">
      <w:pPr>
        <w:spacing w:before="120"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pict w14:anchorId="1CED228D">
          <v:rect id="_x0000_i1028" style="width:0;height:1.5pt" o:hralign="center" o:hrstd="t" o:hr="t" fillcolor="#a0a0a0" stroked="f"/>
        </w:pict>
      </w:r>
    </w:p>
    <w:p w14:paraId="70058BDB" w14:textId="77777777" w:rsidR="0065217F" w:rsidRPr="00195C04" w:rsidRDefault="0065217F" w:rsidP="00195C04">
      <w:pPr>
        <w:spacing w:before="120" w:line="276" w:lineRule="auto"/>
        <w:rPr>
          <w:rFonts w:asciiTheme="minorHAnsi" w:hAnsiTheme="minorHAnsi" w:cstheme="minorHAnsi"/>
          <w:sz w:val="22"/>
          <w:szCs w:val="22"/>
        </w:rPr>
      </w:pPr>
      <w:r w:rsidRPr="00195C04">
        <w:rPr>
          <w:rFonts w:asciiTheme="minorHAnsi" w:hAnsiTheme="minorHAnsi" w:cstheme="minorHAnsi"/>
          <w:b/>
          <w:bCs/>
          <w:sz w:val="22"/>
          <w:szCs w:val="22"/>
        </w:rPr>
        <w:t>Instrucciones paso a paso</w:t>
      </w:r>
      <w:r w:rsidRPr="00195C04">
        <w:rPr>
          <w:rFonts w:asciiTheme="minorHAnsi" w:hAnsiTheme="minorHAnsi" w:cstheme="minorHAnsi"/>
          <w:sz w:val="22"/>
          <w:szCs w:val="22"/>
        </w:rPr>
        <w:t>:</w:t>
      </w:r>
    </w:p>
    <w:p w14:paraId="1FD3436D" w14:textId="77777777" w:rsidR="0065217F" w:rsidRPr="00195C04" w:rsidRDefault="0065217F" w:rsidP="00195C04">
      <w:pPr>
        <w:numPr>
          <w:ilvl w:val="0"/>
          <w:numId w:val="21"/>
        </w:numPr>
        <w:spacing w:before="120" w:line="276" w:lineRule="auto"/>
        <w:rPr>
          <w:rFonts w:asciiTheme="minorHAnsi" w:hAnsiTheme="minorHAnsi" w:cstheme="minorHAnsi"/>
          <w:sz w:val="22"/>
          <w:szCs w:val="22"/>
          <w:lang w:val="es-ES"/>
        </w:rPr>
      </w:pPr>
      <w:r w:rsidRPr="00195C04">
        <w:rPr>
          <w:rFonts w:asciiTheme="minorHAnsi" w:hAnsiTheme="minorHAnsi" w:cstheme="minorHAnsi"/>
          <w:b/>
          <w:bCs/>
          <w:sz w:val="22"/>
          <w:szCs w:val="22"/>
          <w:lang w:val="es-ES"/>
        </w:rPr>
        <w:t>Lee el dilema moral</w:t>
      </w:r>
      <w:r w:rsidRPr="00195C04">
        <w:rPr>
          <w:rFonts w:asciiTheme="minorHAnsi" w:hAnsiTheme="minorHAnsi" w:cstheme="minorHAnsi"/>
          <w:sz w:val="22"/>
          <w:szCs w:val="22"/>
          <w:lang w:val="es-ES"/>
        </w:rPr>
        <w:t xml:space="preserve"> titulado </w:t>
      </w:r>
      <w:r w:rsidRPr="00195C04">
        <w:rPr>
          <w:rFonts w:asciiTheme="minorHAnsi" w:hAnsiTheme="minorHAnsi" w:cstheme="minorHAnsi"/>
          <w:i/>
          <w:iCs/>
          <w:sz w:val="22"/>
          <w:szCs w:val="22"/>
          <w:lang w:val="es-ES"/>
        </w:rPr>
        <w:t xml:space="preserve">La campaña ecológica de </w:t>
      </w:r>
      <w:proofErr w:type="spellStart"/>
      <w:r w:rsidRPr="00195C04">
        <w:rPr>
          <w:rFonts w:asciiTheme="minorHAnsi" w:hAnsiTheme="minorHAnsi" w:cstheme="minorHAnsi"/>
          <w:i/>
          <w:iCs/>
          <w:sz w:val="22"/>
          <w:szCs w:val="22"/>
          <w:lang w:val="es-ES"/>
        </w:rPr>
        <w:t>EcoGreen</w:t>
      </w:r>
      <w:proofErr w:type="spellEnd"/>
      <w:r w:rsidRPr="00195C04">
        <w:rPr>
          <w:rFonts w:asciiTheme="minorHAnsi" w:hAnsiTheme="minorHAnsi" w:cstheme="minorHAnsi"/>
          <w:sz w:val="22"/>
          <w:szCs w:val="22"/>
          <w:lang w:val="es-ES"/>
        </w:rPr>
        <w:t xml:space="preserve"> con atención.</w:t>
      </w:r>
    </w:p>
    <w:p w14:paraId="06CE719C" w14:textId="77777777" w:rsidR="0065217F" w:rsidRPr="00195C04" w:rsidRDefault="0065217F" w:rsidP="00195C04">
      <w:pPr>
        <w:numPr>
          <w:ilvl w:val="1"/>
          <w:numId w:val="21"/>
        </w:numPr>
        <w:spacing w:before="120" w:line="276" w:lineRule="auto"/>
        <w:rPr>
          <w:rFonts w:asciiTheme="minorHAnsi" w:hAnsiTheme="minorHAnsi" w:cstheme="minorHAnsi"/>
          <w:sz w:val="22"/>
          <w:szCs w:val="22"/>
          <w:lang w:val="es-ES"/>
        </w:rPr>
      </w:pPr>
      <w:r w:rsidRPr="00195C04">
        <w:rPr>
          <w:rFonts w:asciiTheme="minorHAnsi" w:hAnsiTheme="minorHAnsi" w:cstheme="minorHAnsi"/>
          <w:sz w:val="22"/>
          <w:szCs w:val="22"/>
          <w:lang w:val="es-ES"/>
        </w:rPr>
        <w:t>Reflexiona sobre los aspectos clave del caso.</w:t>
      </w:r>
    </w:p>
    <w:p w14:paraId="38E92C50" w14:textId="77777777" w:rsidR="0065217F" w:rsidRPr="00195C04" w:rsidRDefault="0065217F" w:rsidP="00195C04">
      <w:pPr>
        <w:numPr>
          <w:ilvl w:val="1"/>
          <w:numId w:val="21"/>
        </w:numPr>
        <w:spacing w:before="120" w:line="276" w:lineRule="auto"/>
        <w:rPr>
          <w:rFonts w:asciiTheme="minorHAnsi" w:hAnsiTheme="minorHAnsi" w:cstheme="minorHAnsi"/>
          <w:sz w:val="22"/>
          <w:szCs w:val="22"/>
          <w:lang w:val="es-ES"/>
        </w:rPr>
      </w:pPr>
      <w:r w:rsidRPr="00195C04">
        <w:rPr>
          <w:rFonts w:asciiTheme="minorHAnsi" w:hAnsiTheme="minorHAnsi" w:cstheme="minorHAnsi"/>
          <w:sz w:val="22"/>
          <w:szCs w:val="22"/>
          <w:lang w:val="es-ES"/>
        </w:rPr>
        <w:t>Identifica el conflicto central y los personajes involucrados.</w:t>
      </w:r>
    </w:p>
    <w:p w14:paraId="6455CD35" w14:textId="77777777" w:rsidR="0065217F" w:rsidRPr="00195C04" w:rsidRDefault="0065217F" w:rsidP="00195C04">
      <w:pPr>
        <w:numPr>
          <w:ilvl w:val="0"/>
          <w:numId w:val="21"/>
        </w:numPr>
        <w:spacing w:before="120" w:line="276" w:lineRule="auto"/>
        <w:rPr>
          <w:rFonts w:asciiTheme="minorHAnsi" w:hAnsiTheme="minorHAnsi" w:cstheme="minorHAnsi"/>
          <w:sz w:val="22"/>
          <w:szCs w:val="22"/>
          <w:lang w:val="es-ES"/>
        </w:rPr>
      </w:pPr>
      <w:r w:rsidRPr="00195C04">
        <w:rPr>
          <w:rFonts w:asciiTheme="minorHAnsi" w:hAnsiTheme="minorHAnsi" w:cstheme="minorHAnsi"/>
          <w:b/>
          <w:bCs/>
          <w:sz w:val="22"/>
          <w:szCs w:val="22"/>
          <w:lang w:val="es-ES"/>
        </w:rPr>
        <w:t>Responde las tres preguntas</w:t>
      </w:r>
      <w:r w:rsidRPr="00195C04">
        <w:rPr>
          <w:rFonts w:asciiTheme="minorHAnsi" w:hAnsiTheme="minorHAnsi" w:cstheme="minorHAnsi"/>
          <w:sz w:val="22"/>
          <w:szCs w:val="22"/>
          <w:lang w:val="es-ES"/>
        </w:rPr>
        <w:t xml:space="preserve"> presentadas en la plantilla oficial.</w:t>
      </w:r>
    </w:p>
    <w:p w14:paraId="4AAE436B" w14:textId="77777777" w:rsidR="0065217F" w:rsidRPr="00195C04" w:rsidRDefault="0065217F" w:rsidP="00195C04">
      <w:pPr>
        <w:numPr>
          <w:ilvl w:val="1"/>
          <w:numId w:val="21"/>
        </w:numPr>
        <w:spacing w:before="120" w:line="276" w:lineRule="auto"/>
        <w:rPr>
          <w:rFonts w:asciiTheme="minorHAnsi" w:hAnsiTheme="minorHAnsi" w:cstheme="minorHAnsi"/>
          <w:sz w:val="22"/>
          <w:szCs w:val="22"/>
          <w:lang w:val="es-ES"/>
        </w:rPr>
      </w:pPr>
      <w:r w:rsidRPr="00195C04">
        <w:rPr>
          <w:rFonts w:asciiTheme="minorHAnsi" w:hAnsiTheme="minorHAnsi" w:cstheme="minorHAnsi"/>
          <w:b/>
          <w:bCs/>
          <w:sz w:val="22"/>
          <w:szCs w:val="22"/>
          <w:lang w:val="es-ES"/>
        </w:rPr>
        <w:t>Pregunta 1:</w:t>
      </w:r>
      <w:r w:rsidRPr="00195C04">
        <w:rPr>
          <w:rFonts w:asciiTheme="minorHAnsi" w:hAnsiTheme="minorHAnsi" w:cstheme="minorHAnsi"/>
          <w:sz w:val="22"/>
          <w:szCs w:val="22"/>
          <w:lang w:val="es-ES"/>
        </w:rPr>
        <w:t xml:space="preserve"> Identifica el personaje principal que enfrenta el dilema moral y explica el conflicto ético en tus propias palabras.</w:t>
      </w:r>
    </w:p>
    <w:p w14:paraId="1A5D3F8F" w14:textId="77777777" w:rsidR="0065217F" w:rsidRPr="00195C04" w:rsidRDefault="0065217F" w:rsidP="00195C04">
      <w:pPr>
        <w:numPr>
          <w:ilvl w:val="1"/>
          <w:numId w:val="21"/>
        </w:numPr>
        <w:spacing w:before="120" w:line="276" w:lineRule="auto"/>
        <w:rPr>
          <w:rFonts w:asciiTheme="minorHAnsi" w:hAnsiTheme="minorHAnsi" w:cstheme="minorHAnsi"/>
          <w:sz w:val="22"/>
          <w:szCs w:val="22"/>
          <w:lang w:val="es-ES"/>
        </w:rPr>
      </w:pPr>
      <w:r w:rsidRPr="00195C04">
        <w:rPr>
          <w:rFonts w:asciiTheme="minorHAnsi" w:hAnsiTheme="minorHAnsi" w:cstheme="minorHAnsi"/>
          <w:b/>
          <w:bCs/>
          <w:sz w:val="22"/>
          <w:szCs w:val="22"/>
          <w:lang w:val="es-ES"/>
        </w:rPr>
        <w:t>Pregunta 2:</w:t>
      </w:r>
      <w:r w:rsidRPr="00195C04">
        <w:rPr>
          <w:rFonts w:asciiTheme="minorHAnsi" w:hAnsiTheme="minorHAnsi" w:cstheme="minorHAnsi"/>
          <w:sz w:val="22"/>
          <w:szCs w:val="22"/>
          <w:lang w:val="es-ES"/>
        </w:rPr>
        <w:t xml:space="preserve"> Propón dos posibles soluciones y analiza sus ventajas y desventajas, considerando las implicaciones éticas de cada opción.</w:t>
      </w:r>
    </w:p>
    <w:p w14:paraId="065C02B5" w14:textId="77777777" w:rsidR="0065217F" w:rsidRPr="00195C04" w:rsidRDefault="0065217F" w:rsidP="00195C04">
      <w:pPr>
        <w:numPr>
          <w:ilvl w:val="1"/>
          <w:numId w:val="21"/>
        </w:numPr>
        <w:spacing w:before="120" w:line="276" w:lineRule="auto"/>
        <w:rPr>
          <w:rFonts w:asciiTheme="minorHAnsi" w:hAnsiTheme="minorHAnsi" w:cstheme="minorHAnsi"/>
          <w:sz w:val="22"/>
          <w:szCs w:val="22"/>
          <w:lang w:val="es-ES"/>
        </w:rPr>
      </w:pPr>
      <w:r w:rsidRPr="00195C04">
        <w:rPr>
          <w:rFonts w:asciiTheme="minorHAnsi" w:hAnsiTheme="minorHAnsi" w:cstheme="minorHAnsi"/>
          <w:b/>
          <w:bCs/>
          <w:sz w:val="22"/>
          <w:szCs w:val="22"/>
          <w:lang w:val="es-ES"/>
        </w:rPr>
        <w:t>Pregunta 3:</w:t>
      </w:r>
      <w:r w:rsidRPr="00195C04">
        <w:rPr>
          <w:rFonts w:asciiTheme="minorHAnsi" w:hAnsiTheme="minorHAnsi" w:cstheme="minorHAnsi"/>
          <w:sz w:val="22"/>
          <w:szCs w:val="22"/>
          <w:lang w:val="es-ES"/>
        </w:rPr>
        <w:t xml:space="preserve"> Explica cuál de las dos soluciones elegirías si estuvieras en el lugar del personaje, justificando tu decisión con principios éticos y considerando las repercusiones a corto y largo plazo.</w:t>
      </w:r>
    </w:p>
    <w:p w14:paraId="12E07E3F" w14:textId="77777777" w:rsidR="0065217F" w:rsidRPr="00195C04" w:rsidRDefault="0065217F" w:rsidP="00195C04">
      <w:pPr>
        <w:numPr>
          <w:ilvl w:val="0"/>
          <w:numId w:val="21"/>
        </w:numPr>
        <w:spacing w:before="120" w:line="276" w:lineRule="auto"/>
        <w:rPr>
          <w:rFonts w:asciiTheme="minorHAnsi" w:hAnsiTheme="minorHAnsi" w:cstheme="minorHAnsi"/>
          <w:sz w:val="22"/>
          <w:szCs w:val="22"/>
          <w:lang w:val="es-ES"/>
        </w:rPr>
      </w:pPr>
      <w:r w:rsidRPr="00195C04">
        <w:rPr>
          <w:rFonts w:asciiTheme="minorHAnsi" w:hAnsiTheme="minorHAnsi" w:cstheme="minorHAnsi"/>
          <w:b/>
          <w:bCs/>
          <w:sz w:val="22"/>
          <w:szCs w:val="22"/>
          <w:lang w:val="es-ES"/>
        </w:rPr>
        <w:t>Utiliza la plantilla oficial</w:t>
      </w:r>
      <w:r w:rsidRPr="00195C04">
        <w:rPr>
          <w:rFonts w:asciiTheme="minorHAnsi" w:hAnsiTheme="minorHAnsi" w:cstheme="minorHAnsi"/>
          <w:sz w:val="22"/>
          <w:szCs w:val="22"/>
          <w:lang w:val="es-ES"/>
        </w:rPr>
        <w:t xml:space="preserve"> proporcionada en la tarea del aula virtual para estructurar tu respuesta.</w:t>
      </w:r>
    </w:p>
    <w:p w14:paraId="4957FBF8" w14:textId="77777777" w:rsidR="0065217F" w:rsidRPr="00195C04" w:rsidRDefault="0065217F" w:rsidP="00195C04">
      <w:pPr>
        <w:numPr>
          <w:ilvl w:val="1"/>
          <w:numId w:val="21"/>
        </w:numPr>
        <w:spacing w:before="120" w:line="276" w:lineRule="auto"/>
        <w:rPr>
          <w:rFonts w:asciiTheme="minorHAnsi" w:hAnsiTheme="minorHAnsi" w:cstheme="minorHAnsi"/>
          <w:sz w:val="22"/>
          <w:szCs w:val="22"/>
          <w:lang w:val="es-ES"/>
        </w:rPr>
      </w:pPr>
      <w:r w:rsidRPr="00195C04">
        <w:rPr>
          <w:rFonts w:asciiTheme="minorHAnsi" w:hAnsiTheme="minorHAnsi" w:cstheme="minorHAnsi"/>
          <w:b/>
          <w:bCs/>
          <w:sz w:val="22"/>
          <w:szCs w:val="22"/>
          <w:lang w:val="es-ES"/>
        </w:rPr>
        <w:lastRenderedPageBreak/>
        <w:t>Descárgala</w:t>
      </w:r>
      <w:r w:rsidRPr="00195C04">
        <w:rPr>
          <w:rFonts w:asciiTheme="minorHAnsi" w:hAnsiTheme="minorHAnsi" w:cstheme="minorHAnsi"/>
          <w:sz w:val="22"/>
          <w:szCs w:val="22"/>
          <w:lang w:val="es-ES"/>
        </w:rPr>
        <w:t xml:space="preserve"> de la plataforma antes de comenzar a redactar.</w:t>
      </w:r>
    </w:p>
    <w:p w14:paraId="4F6A4511" w14:textId="77777777" w:rsidR="0065217F" w:rsidRPr="00195C04" w:rsidRDefault="0065217F" w:rsidP="00195C04">
      <w:pPr>
        <w:numPr>
          <w:ilvl w:val="1"/>
          <w:numId w:val="21"/>
        </w:numPr>
        <w:spacing w:before="120" w:line="276" w:lineRule="auto"/>
        <w:rPr>
          <w:rFonts w:asciiTheme="minorHAnsi" w:hAnsiTheme="minorHAnsi" w:cstheme="minorHAnsi"/>
          <w:sz w:val="22"/>
          <w:szCs w:val="22"/>
          <w:lang w:val="es-ES"/>
        </w:rPr>
      </w:pPr>
      <w:r w:rsidRPr="00195C04">
        <w:rPr>
          <w:rFonts w:asciiTheme="minorHAnsi" w:hAnsiTheme="minorHAnsi" w:cstheme="minorHAnsi"/>
          <w:b/>
          <w:bCs/>
          <w:sz w:val="22"/>
          <w:szCs w:val="22"/>
          <w:lang w:val="es-ES"/>
        </w:rPr>
        <w:t>Sigue el formato establecido</w:t>
      </w:r>
      <w:r w:rsidRPr="00195C04">
        <w:rPr>
          <w:rFonts w:asciiTheme="minorHAnsi" w:hAnsiTheme="minorHAnsi" w:cstheme="minorHAnsi"/>
          <w:sz w:val="22"/>
          <w:szCs w:val="22"/>
          <w:lang w:val="es-ES"/>
        </w:rPr>
        <w:t xml:space="preserve"> en la plantilla.</w:t>
      </w:r>
    </w:p>
    <w:p w14:paraId="3AE86D33" w14:textId="77777777" w:rsidR="0065217F" w:rsidRPr="00195C04" w:rsidRDefault="0065217F" w:rsidP="00195C04">
      <w:pPr>
        <w:numPr>
          <w:ilvl w:val="0"/>
          <w:numId w:val="21"/>
        </w:numPr>
        <w:spacing w:before="120" w:line="276" w:lineRule="auto"/>
        <w:rPr>
          <w:rFonts w:asciiTheme="minorHAnsi" w:hAnsiTheme="minorHAnsi" w:cstheme="minorHAnsi"/>
          <w:sz w:val="22"/>
          <w:szCs w:val="22"/>
          <w:lang w:val="es-ES"/>
        </w:rPr>
      </w:pPr>
      <w:r w:rsidRPr="00195C04">
        <w:rPr>
          <w:rFonts w:asciiTheme="minorHAnsi" w:hAnsiTheme="minorHAnsi" w:cstheme="minorHAnsi"/>
          <w:b/>
          <w:bCs/>
          <w:sz w:val="22"/>
          <w:szCs w:val="22"/>
          <w:lang w:val="es-ES"/>
        </w:rPr>
        <w:t>Asegúrate de cumplir con los criterios de evaluación</w:t>
      </w:r>
      <w:r w:rsidRPr="00195C04">
        <w:rPr>
          <w:rFonts w:asciiTheme="minorHAnsi" w:hAnsiTheme="minorHAnsi" w:cstheme="minorHAnsi"/>
          <w:sz w:val="22"/>
          <w:szCs w:val="22"/>
          <w:lang w:val="es-ES"/>
        </w:rPr>
        <w:t xml:space="preserve"> antes de enviar tu trabajo.</w:t>
      </w:r>
    </w:p>
    <w:p w14:paraId="31F1A41F" w14:textId="4B356A5B" w:rsidR="0065217F" w:rsidRPr="00195C04" w:rsidRDefault="0065217F" w:rsidP="00195C04">
      <w:pPr>
        <w:numPr>
          <w:ilvl w:val="0"/>
          <w:numId w:val="21"/>
        </w:numPr>
        <w:spacing w:before="120" w:line="276" w:lineRule="auto"/>
        <w:rPr>
          <w:rFonts w:asciiTheme="minorHAnsi" w:hAnsiTheme="minorHAnsi" w:cstheme="minorHAnsi"/>
          <w:sz w:val="22"/>
          <w:szCs w:val="22"/>
          <w:lang w:val="es-ES"/>
        </w:rPr>
      </w:pPr>
      <w:r w:rsidRPr="00195C04">
        <w:rPr>
          <w:rFonts w:asciiTheme="minorHAnsi" w:hAnsiTheme="minorHAnsi" w:cstheme="minorHAnsi"/>
          <w:b/>
          <w:bCs/>
          <w:sz w:val="22"/>
          <w:szCs w:val="22"/>
          <w:lang w:val="es-ES"/>
        </w:rPr>
        <w:t>Guarda y envía tu trabajo en formato PDF.</w:t>
      </w:r>
    </w:p>
    <w:p w14:paraId="1E31F6A1" w14:textId="77777777" w:rsidR="0065217F" w:rsidRPr="00195C04" w:rsidRDefault="0065217F" w:rsidP="00195C04">
      <w:pPr>
        <w:numPr>
          <w:ilvl w:val="1"/>
          <w:numId w:val="21"/>
        </w:numPr>
        <w:spacing w:before="120" w:line="276" w:lineRule="auto"/>
        <w:rPr>
          <w:rFonts w:asciiTheme="minorHAnsi" w:hAnsiTheme="minorHAnsi" w:cstheme="minorHAnsi"/>
          <w:sz w:val="22"/>
          <w:szCs w:val="22"/>
          <w:lang w:val="es-ES"/>
        </w:rPr>
      </w:pPr>
      <w:r w:rsidRPr="00195C04">
        <w:rPr>
          <w:rFonts w:asciiTheme="minorHAnsi" w:hAnsiTheme="minorHAnsi" w:cstheme="minorHAnsi"/>
          <w:sz w:val="22"/>
          <w:szCs w:val="22"/>
          <w:lang w:val="es-ES"/>
        </w:rPr>
        <w:t xml:space="preserve">Antes de enviarlo, </w:t>
      </w:r>
      <w:r w:rsidRPr="00195C04">
        <w:rPr>
          <w:rFonts w:asciiTheme="minorHAnsi" w:hAnsiTheme="minorHAnsi" w:cstheme="minorHAnsi"/>
          <w:b/>
          <w:bCs/>
          <w:sz w:val="22"/>
          <w:szCs w:val="22"/>
          <w:lang w:val="es-ES"/>
        </w:rPr>
        <w:t>verifica que el archivo se puede abrir correctamente</w:t>
      </w:r>
      <w:r w:rsidRPr="00195C04">
        <w:rPr>
          <w:rFonts w:asciiTheme="minorHAnsi" w:hAnsiTheme="minorHAnsi" w:cstheme="minorHAnsi"/>
          <w:sz w:val="22"/>
          <w:szCs w:val="22"/>
          <w:lang w:val="es-ES"/>
        </w:rPr>
        <w:t xml:space="preserve"> en la plataforma.</w:t>
      </w:r>
    </w:p>
    <w:p w14:paraId="7DCF4F42" w14:textId="77777777" w:rsidR="0065217F" w:rsidRPr="00195C04" w:rsidRDefault="0065217F" w:rsidP="00195C04">
      <w:pPr>
        <w:numPr>
          <w:ilvl w:val="1"/>
          <w:numId w:val="21"/>
        </w:numPr>
        <w:spacing w:before="120" w:line="276" w:lineRule="auto"/>
        <w:rPr>
          <w:rFonts w:asciiTheme="minorHAnsi" w:hAnsiTheme="minorHAnsi" w:cstheme="minorHAnsi"/>
          <w:sz w:val="22"/>
          <w:szCs w:val="22"/>
        </w:rPr>
      </w:pPr>
      <w:r w:rsidRPr="00195C04">
        <w:rPr>
          <w:rFonts w:asciiTheme="minorHAnsi" w:hAnsiTheme="minorHAnsi" w:cstheme="minorHAnsi"/>
          <w:sz w:val="22"/>
          <w:szCs w:val="22"/>
          <w:lang w:val="es-ES"/>
        </w:rPr>
        <w:t xml:space="preserve">Recuerda que la entrega se realiza </w:t>
      </w:r>
      <w:r w:rsidRPr="00195C04">
        <w:rPr>
          <w:rFonts w:asciiTheme="minorHAnsi" w:hAnsiTheme="minorHAnsi" w:cstheme="minorHAnsi"/>
          <w:b/>
          <w:bCs/>
          <w:sz w:val="22"/>
          <w:szCs w:val="22"/>
          <w:lang w:val="es-ES"/>
        </w:rPr>
        <w:t>exclusivamente a través del aula virtual</w:t>
      </w:r>
      <w:r w:rsidRPr="00195C04">
        <w:rPr>
          <w:rFonts w:asciiTheme="minorHAnsi" w:hAnsiTheme="minorHAnsi" w:cstheme="minorHAnsi"/>
          <w:sz w:val="22"/>
          <w:szCs w:val="22"/>
          <w:lang w:val="es-ES"/>
        </w:rPr>
        <w:t xml:space="preserve">. </w:t>
      </w:r>
      <w:r w:rsidRPr="00195C04">
        <w:rPr>
          <w:rFonts w:asciiTheme="minorHAnsi" w:hAnsiTheme="minorHAnsi" w:cstheme="minorHAnsi"/>
          <w:sz w:val="22"/>
          <w:szCs w:val="22"/>
        </w:rPr>
        <w:t>No se aceptarán envíos por otros medios.</w:t>
      </w:r>
    </w:p>
    <w:p w14:paraId="15208FD7" w14:textId="77777777" w:rsidR="0065217F" w:rsidRPr="00195C04" w:rsidRDefault="0065217F" w:rsidP="00195C04">
      <w:pPr>
        <w:numPr>
          <w:ilvl w:val="0"/>
          <w:numId w:val="21"/>
        </w:numPr>
        <w:spacing w:before="120" w:line="276" w:lineRule="auto"/>
        <w:rPr>
          <w:rFonts w:asciiTheme="minorHAnsi" w:hAnsiTheme="minorHAnsi" w:cstheme="minorHAnsi"/>
          <w:sz w:val="22"/>
          <w:szCs w:val="22"/>
          <w:lang w:val="es-ES"/>
        </w:rPr>
      </w:pPr>
      <w:r w:rsidRPr="00195C04">
        <w:rPr>
          <w:rFonts w:asciiTheme="minorHAnsi" w:hAnsiTheme="minorHAnsi" w:cstheme="minorHAnsi"/>
          <w:b/>
          <w:bCs/>
          <w:sz w:val="22"/>
          <w:szCs w:val="22"/>
          <w:lang w:val="es-ES"/>
        </w:rPr>
        <w:t>Ten en cuenta que el sistema revisará el trabajo en busca de plagio.</w:t>
      </w:r>
    </w:p>
    <w:p w14:paraId="1D3ADE22" w14:textId="77777777" w:rsidR="0065217F" w:rsidRPr="00195C04" w:rsidRDefault="0065217F" w:rsidP="00195C04">
      <w:pPr>
        <w:numPr>
          <w:ilvl w:val="1"/>
          <w:numId w:val="21"/>
        </w:numPr>
        <w:spacing w:before="120" w:line="276" w:lineRule="auto"/>
        <w:rPr>
          <w:rFonts w:asciiTheme="minorHAnsi" w:hAnsiTheme="minorHAnsi" w:cstheme="minorHAnsi"/>
          <w:sz w:val="22"/>
          <w:szCs w:val="22"/>
          <w:lang w:val="es-ES"/>
        </w:rPr>
      </w:pPr>
      <w:r w:rsidRPr="00195C04">
        <w:rPr>
          <w:rFonts w:asciiTheme="minorHAnsi" w:hAnsiTheme="minorHAnsi" w:cstheme="minorHAnsi"/>
          <w:sz w:val="22"/>
          <w:szCs w:val="22"/>
          <w:lang w:val="es-ES"/>
        </w:rPr>
        <w:t>Asegúrate de escribir con tus propias palabras.</w:t>
      </w:r>
    </w:p>
    <w:p w14:paraId="76688C93" w14:textId="77777777" w:rsidR="0065217F" w:rsidRPr="00195C04" w:rsidRDefault="0065217F" w:rsidP="00195C04">
      <w:pPr>
        <w:numPr>
          <w:ilvl w:val="1"/>
          <w:numId w:val="21"/>
        </w:numPr>
        <w:spacing w:before="120" w:line="276" w:lineRule="auto"/>
        <w:rPr>
          <w:rFonts w:asciiTheme="minorHAnsi" w:hAnsiTheme="minorHAnsi" w:cstheme="minorHAnsi"/>
          <w:sz w:val="22"/>
          <w:szCs w:val="22"/>
          <w:lang w:val="es-ES"/>
        </w:rPr>
      </w:pPr>
      <w:r w:rsidRPr="00195C04">
        <w:rPr>
          <w:rFonts w:asciiTheme="minorHAnsi" w:hAnsiTheme="minorHAnsi" w:cstheme="minorHAnsi"/>
          <w:sz w:val="22"/>
          <w:szCs w:val="22"/>
          <w:lang w:val="es-ES"/>
        </w:rPr>
        <w:t>Si citas información de fuentes externas, hazlo adecuadamente.</w:t>
      </w:r>
    </w:p>
    <w:p w14:paraId="23E5D585" w14:textId="77777777" w:rsidR="0065217F" w:rsidRPr="00195C04" w:rsidRDefault="00000000" w:rsidP="00195C04">
      <w:pPr>
        <w:spacing w:before="120"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pict w14:anchorId="50534E64">
          <v:rect id="_x0000_i1029" style="width:0;height:1.5pt" o:hralign="center" o:hrstd="t" o:hr="t" fillcolor="#a0a0a0" stroked="f"/>
        </w:pict>
      </w:r>
    </w:p>
    <w:p w14:paraId="433D1B5E" w14:textId="3143FFA4" w:rsidR="0065217F" w:rsidRPr="00195C04" w:rsidRDefault="007A3800" w:rsidP="00195C04">
      <w:pPr>
        <w:spacing w:before="120" w:line="276" w:lineRule="auto"/>
        <w:rPr>
          <w:rFonts w:asciiTheme="minorHAnsi" w:hAnsiTheme="minorHAnsi" w:cstheme="minorHAnsi"/>
          <w:sz w:val="22"/>
          <w:szCs w:val="22"/>
          <w:lang w:val="es-ES"/>
        </w:rPr>
      </w:pPr>
      <w:r w:rsidRPr="00195C04">
        <w:rPr>
          <w:rFonts w:asciiTheme="minorHAnsi" w:hAnsiTheme="minorHAnsi" w:cstheme="minorHAnsi"/>
          <w:b/>
          <w:bCs/>
          <w:sz w:val="22"/>
          <w:szCs w:val="22"/>
          <w:lang w:val="es-ES"/>
        </w:rPr>
        <w:t>Entregable</w:t>
      </w:r>
      <w:r w:rsidRPr="00195C04">
        <w:rPr>
          <w:rFonts w:asciiTheme="minorHAnsi" w:hAnsiTheme="minorHAnsi" w:cstheme="minorHAnsi"/>
          <w:sz w:val="22"/>
          <w:szCs w:val="22"/>
          <w:lang w:val="es-ES"/>
        </w:rPr>
        <w:t>: u</w:t>
      </w:r>
      <w:r w:rsidR="0065217F" w:rsidRPr="00195C04">
        <w:rPr>
          <w:rFonts w:asciiTheme="minorHAnsi" w:hAnsiTheme="minorHAnsi" w:cstheme="minorHAnsi"/>
          <w:sz w:val="22"/>
          <w:szCs w:val="22"/>
          <w:lang w:val="es-ES"/>
        </w:rPr>
        <w:t xml:space="preserve">n documento en formato </w:t>
      </w:r>
      <w:r w:rsidR="0065217F" w:rsidRPr="00195C04">
        <w:rPr>
          <w:rFonts w:asciiTheme="minorHAnsi" w:hAnsiTheme="minorHAnsi" w:cstheme="minorHAnsi"/>
          <w:b/>
          <w:bCs/>
          <w:sz w:val="22"/>
          <w:szCs w:val="22"/>
          <w:lang w:val="es-ES"/>
        </w:rPr>
        <w:t>PDF</w:t>
      </w:r>
      <w:r w:rsidR="0065217F" w:rsidRPr="00195C04">
        <w:rPr>
          <w:rFonts w:asciiTheme="minorHAnsi" w:hAnsiTheme="minorHAnsi" w:cstheme="minorHAnsi"/>
          <w:sz w:val="22"/>
          <w:szCs w:val="22"/>
          <w:lang w:val="es-ES"/>
        </w:rPr>
        <w:t xml:space="preserve"> con la siguiente estructura:</w:t>
      </w:r>
    </w:p>
    <w:p w14:paraId="1A4FCD00" w14:textId="77777777" w:rsidR="0065217F" w:rsidRPr="00195C04" w:rsidRDefault="0065217F" w:rsidP="00195C04">
      <w:pPr>
        <w:numPr>
          <w:ilvl w:val="0"/>
          <w:numId w:val="22"/>
        </w:numPr>
        <w:spacing w:before="120" w:line="276" w:lineRule="auto"/>
        <w:rPr>
          <w:rFonts w:asciiTheme="minorHAnsi" w:hAnsiTheme="minorHAnsi" w:cstheme="minorHAnsi"/>
          <w:sz w:val="22"/>
          <w:szCs w:val="22"/>
          <w:lang w:val="es-ES"/>
        </w:rPr>
      </w:pPr>
      <w:r w:rsidRPr="00195C04">
        <w:rPr>
          <w:rFonts w:asciiTheme="minorHAnsi" w:hAnsiTheme="minorHAnsi" w:cstheme="minorHAnsi"/>
          <w:b/>
          <w:bCs/>
          <w:sz w:val="22"/>
          <w:szCs w:val="22"/>
          <w:lang w:val="es-ES"/>
        </w:rPr>
        <w:t>Primera sección:</w:t>
      </w:r>
      <w:r w:rsidRPr="00195C04">
        <w:rPr>
          <w:rFonts w:asciiTheme="minorHAnsi" w:hAnsiTheme="minorHAnsi" w:cstheme="minorHAnsi"/>
          <w:sz w:val="22"/>
          <w:szCs w:val="22"/>
          <w:lang w:val="es-ES"/>
        </w:rPr>
        <w:t xml:space="preserve"> Respuesta a la pregunta </w:t>
      </w:r>
      <w:r w:rsidRPr="00195C04">
        <w:rPr>
          <w:rFonts w:asciiTheme="minorHAnsi" w:hAnsiTheme="minorHAnsi" w:cstheme="minorHAnsi"/>
          <w:b/>
          <w:bCs/>
          <w:sz w:val="22"/>
          <w:szCs w:val="22"/>
          <w:lang w:val="es-ES"/>
        </w:rPr>
        <w:t>¿Qué personaje enfrenta el dilema moral en este caso y cuál es el dilema?</w:t>
      </w:r>
    </w:p>
    <w:p w14:paraId="02784967" w14:textId="77777777" w:rsidR="0065217F" w:rsidRPr="00195C04" w:rsidRDefault="0065217F" w:rsidP="00195C04">
      <w:pPr>
        <w:numPr>
          <w:ilvl w:val="1"/>
          <w:numId w:val="22"/>
        </w:numPr>
        <w:spacing w:before="120" w:line="276" w:lineRule="auto"/>
        <w:rPr>
          <w:rFonts w:asciiTheme="minorHAnsi" w:hAnsiTheme="minorHAnsi" w:cstheme="minorHAnsi"/>
          <w:sz w:val="22"/>
          <w:szCs w:val="22"/>
          <w:lang w:val="es-ES"/>
        </w:rPr>
      </w:pPr>
      <w:r w:rsidRPr="00195C04">
        <w:rPr>
          <w:rFonts w:asciiTheme="minorHAnsi" w:hAnsiTheme="minorHAnsi" w:cstheme="minorHAnsi"/>
          <w:sz w:val="22"/>
          <w:szCs w:val="22"/>
          <w:lang w:val="es-ES"/>
        </w:rPr>
        <w:t>Se debe identificar al personaje principal y describir claramente el conflicto ético sin repetir todo el relato.</w:t>
      </w:r>
    </w:p>
    <w:p w14:paraId="5BA4A412" w14:textId="77777777" w:rsidR="0065217F" w:rsidRPr="00195C04" w:rsidRDefault="0065217F" w:rsidP="00195C04">
      <w:pPr>
        <w:numPr>
          <w:ilvl w:val="1"/>
          <w:numId w:val="22"/>
        </w:numPr>
        <w:spacing w:before="120" w:line="276" w:lineRule="auto"/>
        <w:rPr>
          <w:rFonts w:asciiTheme="minorHAnsi" w:hAnsiTheme="minorHAnsi" w:cstheme="minorHAnsi"/>
          <w:sz w:val="22"/>
          <w:szCs w:val="22"/>
          <w:lang w:val="es-ES"/>
        </w:rPr>
      </w:pPr>
      <w:r w:rsidRPr="00195C04">
        <w:rPr>
          <w:rFonts w:asciiTheme="minorHAnsi" w:hAnsiTheme="minorHAnsi" w:cstheme="minorHAnsi"/>
          <w:sz w:val="22"/>
          <w:szCs w:val="22"/>
          <w:lang w:val="es-ES"/>
        </w:rPr>
        <w:t>La respuesta debe estar bien explicada, utilizando las palabras necesarias para transmitir la idea con claridad.</w:t>
      </w:r>
    </w:p>
    <w:p w14:paraId="56373476" w14:textId="77777777" w:rsidR="0065217F" w:rsidRPr="00195C04" w:rsidRDefault="0065217F" w:rsidP="00195C04">
      <w:pPr>
        <w:numPr>
          <w:ilvl w:val="0"/>
          <w:numId w:val="22"/>
        </w:numPr>
        <w:spacing w:before="120" w:line="276" w:lineRule="auto"/>
        <w:rPr>
          <w:rFonts w:asciiTheme="minorHAnsi" w:hAnsiTheme="minorHAnsi" w:cstheme="minorHAnsi"/>
          <w:sz w:val="22"/>
          <w:szCs w:val="22"/>
          <w:lang w:val="es-ES"/>
        </w:rPr>
      </w:pPr>
      <w:r w:rsidRPr="00195C04">
        <w:rPr>
          <w:rFonts w:asciiTheme="minorHAnsi" w:hAnsiTheme="minorHAnsi" w:cstheme="minorHAnsi"/>
          <w:b/>
          <w:bCs/>
          <w:sz w:val="22"/>
          <w:szCs w:val="22"/>
          <w:lang w:val="es-ES"/>
        </w:rPr>
        <w:t>Segunda sección:</w:t>
      </w:r>
      <w:r w:rsidRPr="00195C04">
        <w:rPr>
          <w:rFonts w:asciiTheme="minorHAnsi" w:hAnsiTheme="minorHAnsi" w:cstheme="minorHAnsi"/>
          <w:sz w:val="22"/>
          <w:szCs w:val="22"/>
          <w:lang w:val="es-ES"/>
        </w:rPr>
        <w:t xml:space="preserve"> Respuesta a la pregunta </w:t>
      </w:r>
      <w:r w:rsidRPr="00195C04">
        <w:rPr>
          <w:rFonts w:asciiTheme="minorHAnsi" w:hAnsiTheme="minorHAnsi" w:cstheme="minorHAnsi"/>
          <w:b/>
          <w:bCs/>
          <w:sz w:val="22"/>
          <w:szCs w:val="22"/>
          <w:lang w:val="es-ES"/>
        </w:rPr>
        <w:t>¿Cuáles son dos posibles soluciones al dilema moral?</w:t>
      </w:r>
    </w:p>
    <w:p w14:paraId="1EE46F42" w14:textId="77777777" w:rsidR="0065217F" w:rsidRPr="00195C04" w:rsidRDefault="0065217F" w:rsidP="00195C04">
      <w:pPr>
        <w:numPr>
          <w:ilvl w:val="1"/>
          <w:numId w:val="22"/>
        </w:numPr>
        <w:spacing w:before="120" w:line="276" w:lineRule="auto"/>
        <w:rPr>
          <w:rFonts w:asciiTheme="minorHAnsi" w:hAnsiTheme="minorHAnsi" w:cstheme="minorHAnsi"/>
          <w:sz w:val="22"/>
          <w:szCs w:val="22"/>
          <w:lang w:val="es-ES"/>
        </w:rPr>
      </w:pPr>
      <w:r w:rsidRPr="00195C04">
        <w:rPr>
          <w:rFonts w:asciiTheme="minorHAnsi" w:hAnsiTheme="minorHAnsi" w:cstheme="minorHAnsi"/>
          <w:sz w:val="22"/>
          <w:szCs w:val="22"/>
          <w:lang w:val="es-ES"/>
        </w:rPr>
        <w:t xml:space="preserve">Se deben proponer </w:t>
      </w:r>
      <w:r w:rsidRPr="00195C04">
        <w:rPr>
          <w:rFonts w:asciiTheme="minorHAnsi" w:hAnsiTheme="minorHAnsi" w:cstheme="minorHAnsi"/>
          <w:b/>
          <w:bCs/>
          <w:sz w:val="22"/>
          <w:szCs w:val="22"/>
          <w:lang w:val="es-ES"/>
        </w:rPr>
        <w:t>dos soluciones diferentes</w:t>
      </w:r>
      <w:r w:rsidRPr="00195C04">
        <w:rPr>
          <w:rFonts w:asciiTheme="minorHAnsi" w:hAnsiTheme="minorHAnsi" w:cstheme="minorHAnsi"/>
          <w:sz w:val="22"/>
          <w:szCs w:val="22"/>
          <w:lang w:val="es-ES"/>
        </w:rPr>
        <w:t xml:space="preserve"> y detallar las ventajas y desventajas de cada una.</w:t>
      </w:r>
    </w:p>
    <w:p w14:paraId="3C8CE907" w14:textId="77777777" w:rsidR="0065217F" w:rsidRPr="00195C04" w:rsidRDefault="0065217F" w:rsidP="00195C04">
      <w:pPr>
        <w:numPr>
          <w:ilvl w:val="1"/>
          <w:numId w:val="22"/>
        </w:numPr>
        <w:spacing w:before="120" w:line="276" w:lineRule="auto"/>
        <w:rPr>
          <w:rFonts w:asciiTheme="minorHAnsi" w:hAnsiTheme="minorHAnsi" w:cstheme="minorHAnsi"/>
          <w:sz w:val="22"/>
          <w:szCs w:val="22"/>
          <w:lang w:val="es-ES"/>
        </w:rPr>
      </w:pPr>
      <w:r w:rsidRPr="00195C04">
        <w:rPr>
          <w:rFonts w:asciiTheme="minorHAnsi" w:hAnsiTheme="minorHAnsi" w:cstheme="minorHAnsi"/>
          <w:sz w:val="22"/>
          <w:szCs w:val="22"/>
          <w:lang w:val="es-ES"/>
        </w:rPr>
        <w:t xml:space="preserve">Es importante analizar las </w:t>
      </w:r>
      <w:r w:rsidRPr="00195C04">
        <w:rPr>
          <w:rFonts w:asciiTheme="minorHAnsi" w:hAnsiTheme="minorHAnsi" w:cstheme="minorHAnsi"/>
          <w:b/>
          <w:bCs/>
          <w:sz w:val="22"/>
          <w:szCs w:val="22"/>
          <w:lang w:val="es-ES"/>
        </w:rPr>
        <w:t>implicaciones éticas</w:t>
      </w:r>
      <w:r w:rsidRPr="00195C04">
        <w:rPr>
          <w:rFonts w:asciiTheme="minorHAnsi" w:hAnsiTheme="minorHAnsi" w:cstheme="minorHAnsi"/>
          <w:sz w:val="22"/>
          <w:szCs w:val="22"/>
          <w:lang w:val="es-ES"/>
        </w:rPr>
        <w:t xml:space="preserve"> de cada opción.</w:t>
      </w:r>
    </w:p>
    <w:p w14:paraId="04D49846" w14:textId="77777777" w:rsidR="0065217F" w:rsidRPr="00195C04" w:rsidRDefault="0065217F" w:rsidP="00195C04">
      <w:pPr>
        <w:numPr>
          <w:ilvl w:val="1"/>
          <w:numId w:val="22"/>
        </w:numPr>
        <w:spacing w:before="120" w:line="276" w:lineRule="auto"/>
        <w:rPr>
          <w:rFonts w:asciiTheme="minorHAnsi" w:hAnsiTheme="minorHAnsi" w:cstheme="minorHAnsi"/>
          <w:sz w:val="22"/>
          <w:szCs w:val="22"/>
          <w:lang w:val="es-ES"/>
        </w:rPr>
      </w:pPr>
      <w:r w:rsidRPr="00195C04">
        <w:rPr>
          <w:rFonts w:asciiTheme="minorHAnsi" w:hAnsiTheme="minorHAnsi" w:cstheme="minorHAnsi"/>
          <w:sz w:val="22"/>
          <w:szCs w:val="22"/>
          <w:lang w:val="es-ES"/>
        </w:rPr>
        <w:t>La explicación debe ser clara y argumentada, usando las palabras suficientes para desarrollar bien cada punto.</w:t>
      </w:r>
    </w:p>
    <w:p w14:paraId="6AE26A07" w14:textId="77777777" w:rsidR="0065217F" w:rsidRPr="00195C04" w:rsidRDefault="0065217F" w:rsidP="00195C04">
      <w:pPr>
        <w:numPr>
          <w:ilvl w:val="0"/>
          <w:numId w:val="22"/>
        </w:numPr>
        <w:spacing w:before="120" w:line="276" w:lineRule="auto"/>
        <w:rPr>
          <w:rFonts w:asciiTheme="minorHAnsi" w:hAnsiTheme="minorHAnsi" w:cstheme="minorHAnsi"/>
          <w:sz w:val="22"/>
          <w:szCs w:val="22"/>
          <w:lang w:val="es-ES"/>
        </w:rPr>
      </w:pPr>
      <w:r w:rsidRPr="00195C04">
        <w:rPr>
          <w:rFonts w:asciiTheme="minorHAnsi" w:hAnsiTheme="minorHAnsi" w:cstheme="minorHAnsi"/>
          <w:b/>
          <w:bCs/>
          <w:sz w:val="22"/>
          <w:szCs w:val="22"/>
          <w:lang w:val="es-ES"/>
        </w:rPr>
        <w:t>Tercera sección:</w:t>
      </w:r>
      <w:r w:rsidRPr="00195C04">
        <w:rPr>
          <w:rFonts w:asciiTheme="minorHAnsi" w:hAnsiTheme="minorHAnsi" w:cstheme="minorHAnsi"/>
          <w:sz w:val="22"/>
          <w:szCs w:val="22"/>
          <w:lang w:val="es-ES"/>
        </w:rPr>
        <w:t xml:space="preserve"> Respuesta a la pregunta </w:t>
      </w:r>
      <w:r w:rsidRPr="00195C04">
        <w:rPr>
          <w:rFonts w:asciiTheme="minorHAnsi" w:hAnsiTheme="minorHAnsi" w:cstheme="minorHAnsi"/>
          <w:b/>
          <w:bCs/>
          <w:sz w:val="22"/>
          <w:szCs w:val="22"/>
          <w:lang w:val="es-ES"/>
        </w:rPr>
        <w:t>¿Cuál de las dos soluciones adoptarías si estuvieras en el lugar del personaje principal?</w:t>
      </w:r>
    </w:p>
    <w:p w14:paraId="0B0A7C04" w14:textId="77777777" w:rsidR="0065217F" w:rsidRPr="00195C04" w:rsidRDefault="0065217F" w:rsidP="00195C04">
      <w:pPr>
        <w:numPr>
          <w:ilvl w:val="1"/>
          <w:numId w:val="22"/>
        </w:numPr>
        <w:spacing w:before="120" w:line="276" w:lineRule="auto"/>
        <w:rPr>
          <w:rFonts w:asciiTheme="minorHAnsi" w:hAnsiTheme="minorHAnsi" w:cstheme="minorHAnsi"/>
          <w:sz w:val="22"/>
          <w:szCs w:val="22"/>
          <w:lang w:val="es-ES"/>
        </w:rPr>
      </w:pPr>
      <w:r w:rsidRPr="00195C04">
        <w:rPr>
          <w:rFonts w:asciiTheme="minorHAnsi" w:hAnsiTheme="minorHAnsi" w:cstheme="minorHAnsi"/>
          <w:sz w:val="22"/>
          <w:szCs w:val="22"/>
          <w:lang w:val="es-ES"/>
        </w:rPr>
        <w:t xml:space="preserve">Se debe justificar la elección de una de las soluciones, basándose en </w:t>
      </w:r>
      <w:r w:rsidRPr="00195C04">
        <w:rPr>
          <w:rFonts w:asciiTheme="minorHAnsi" w:hAnsiTheme="minorHAnsi" w:cstheme="minorHAnsi"/>
          <w:b/>
          <w:bCs/>
          <w:sz w:val="22"/>
          <w:szCs w:val="22"/>
          <w:lang w:val="es-ES"/>
        </w:rPr>
        <w:t>principios éticos</w:t>
      </w:r>
      <w:r w:rsidRPr="00195C04">
        <w:rPr>
          <w:rFonts w:asciiTheme="minorHAnsi" w:hAnsiTheme="minorHAnsi" w:cstheme="minorHAnsi"/>
          <w:sz w:val="22"/>
          <w:szCs w:val="22"/>
          <w:lang w:val="es-ES"/>
        </w:rPr>
        <w:t xml:space="preserve"> y considerando las </w:t>
      </w:r>
      <w:r w:rsidRPr="00195C04">
        <w:rPr>
          <w:rFonts w:asciiTheme="minorHAnsi" w:hAnsiTheme="minorHAnsi" w:cstheme="minorHAnsi"/>
          <w:b/>
          <w:bCs/>
          <w:sz w:val="22"/>
          <w:szCs w:val="22"/>
          <w:lang w:val="es-ES"/>
        </w:rPr>
        <w:t>repercusiones a corto y largo plazo</w:t>
      </w:r>
      <w:r w:rsidRPr="00195C04">
        <w:rPr>
          <w:rFonts w:asciiTheme="minorHAnsi" w:hAnsiTheme="minorHAnsi" w:cstheme="minorHAnsi"/>
          <w:sz w:val="22"/>
          <w:szCs w:val="22"/>
          <w:lang w:val="es-ES"/>
        </w:rPr>
        <w:t>.</w:t>
      </w:r>
    </w:p>
    <w:p w14:paraId="2C446777" w14:textId="77777777" w:rsidR="0065217F" w:rsidRPr="00195C04" w:rsidRDefault="0065217F" w:rsidP="00195C04">
      <w:pPr>
        <w:numPr>
          <w:ilvl w:val="1"/>
          <w:numId w:val="22"/>
        </w:numPr>
        <w:spacing w:before="120" w:line="276" w:lineRule="auto"/>
        <w:rPr>
          <w:rFonts w:asciiTheme="minorHAnsi" w:hAnsiTheme="minorHAnsi" w:cstheme="minorHAnsi"/>
          <w:sz w:val="22"/>
          <w:szCs w:val="22"/>
          <w:lang w:val="es-ES"/>
        </w:rPr>
      </w:pPr>
      <w:r w:rsidRPr="00195C04">
        <w:rPr>
          <w:rFonts w:asciiTheme="minorHAnsi" w:hAnsiTheme="minorHAnsi" w:cstheme="minorHAnsi"/>
          <w:sz w:val="22"/>
          <w:szCs w:val="22"/>
          <w:lang w:val="es-ES"/>
        </w:rPr>
        <w:t>La argumentación debe ser sólida y bien explicada.</w:t>
      </w:r>
    </w:p>
    <w:p w14:paraId="57421B0B" w14:textId="77777777" w:rsidR="0065217F" w:rsidRPr="00195C04" w:rsidRDefault="0065217F" w:rsidP="00195C04">
      <w:pPr>
        <w:spacing w:before="120" w:line="276" w:lineRule="auto"/>
        <w:rPr>
          <w:rFonts w:asciiTheme="minorHAnsi" w:hAnsiTheme="minorHAnsi" w:cstheme="minorHAnsi"/>
          <w:sz w:val="22"/>
          <w:szCs w:val="22"/>
          <w:lang w:val="es-ES"/>
        </w:rPr>
      </w:pPr>
      <w:r w:rsidRPr="00195C04">
        <w:rPr>
          <w:rFonts w:asciiTheme="minorHAnsi" w:hAnsiTheme="minorHAnsi" w:cstheme="minorHAnsi"/>
          <w:sz w:val="22"/>
          <w:szCs w:val="22"/>
          <w:lang w:val="es-ES"/>
        </w:rPr>
        <w:t>Es fundamental que cada sección esté bien desarrollada y estructurada. No hay un número mínimo de palabras, pero se espera que las respuestas sean completas y expliquen de manera suficiente cada aspecto del dilema moral.</w:t>
      </w:r>
    </w:p>
    <w:p w14:paraId="1E145488" w14:textId="77777777" w:rsidR="0065217F" w:rsidRPr="00195C04" w:rsidRDefault="0065217F" w:rsidP="00195C04">
      <w:pPr>
        <w:spacing w:before="120" w:line="276" w:lineRule="auto"/>
        <w:rPr>
          <w:rFonts w:asciiTheme="minorHAnsi" w:hAnsiTheme="minorHAnsi" w:cstheme="minorHAnsi"/>
          <w:sz w:val="22"/>
          <w:szCs w:val="22"/>
          <w:lang w:val="es-ES"/>
        </w:rPr>
      </w:pPr>
    </w:p>
    <w:p w14:paraId="0CFBAF97" w14:textId="77777777" w:rsidR="0065217F" w:rsidRPr="00195C04" w:rsidRDefault="00000000" w:rsidP="00195C04">
      <w:pPr>
        <w:spacing w:before="120"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pict w14:anchorId="26F343FF">
          <v:rect id="_x0000_i1030" style="width:0;height:1.5pt" o:hralign="center" o:hrstd="t" o:hr="t" fillcolor="#a0a0a0" stroked="f"/>
        </w:pict>
      </w:r>
    </w:p>
    <w:p w14:paraId="2E8BE097" w14:textId="77777777" w:rsidR="0065217F" w:rsidRPr="00195C04" w:rsidRDefault="0065217F" w:rsidP="00195C04">
      <w:pPr>
        <w:spacing w:before="120" w:line="276" w:lineRule="auto"/>
        <w:rPr>
          <w:rFonts w:asciiTheme="minorHAnsi" w:hAnsiTheme="minorHAnsi" w:cstheme="minorHAnsi"/>
          <w:sz w:val="22"/>
          <w:szCs w:val="22"/>
        </w:rPr>
      </w:pPr>
      <w:r w:rsidRPr="00195C04">
        <w:rPr>
          <w:rFonts w:asciiTheme="minorHAnsi" w:hAnsiTheme="minorHAnsi" w:cstheme="minorHAnsi"/>
          <w:b/>
          <w:bCs/>
          <w:sz w:val="22"/>
          <w:szCs w:val="22"/>
        </w:rPr>
        <w:lastRenderedPageBreak/>
        <w:t>Criterios de Evaluación</w:t>
      </w:r>
      <w:r w:rsidRPr="00195C04">
        <w:rPr>
          <w:rFonts w:asciiTheme="minorHAnsi" w:hAnsiTheme="minorHAnsi" w:cstheme="minorHAnsi"/>
          <w:sz w:val="22"/>
          <w:szCs w:val="22"/>
        </w:rPr>
        <w:t>:</w:t>
      </w:r>
    </w:p>
    <w:p w14:paraId="4733C531" w14:textId="5AD7C967" w:rsidR="0065217F" w:rsidRPr="000849AB" w:rsidRDefault="0065217F" w:rsidP="00195C04">
      <w:pPr>
        <w:numPr>
          <w:ilvl w:val="0"/>
          <w:numId w:val="23"/>
        </w:numPr>
        <w:spacing w:before="120" w:line="276" w:lineRule="auto"/>
        <w:rPr>
          <w:rFonts w:asciiTheme="minorHAnsi" w:hAnsiTheme="minorHAnsi" w:cstheme="minorHAnsi"/>
          <w:sz w:val="22"/>
          <w:szCs w:val="22"/>
          <w:lang w:val="es-ES"/>
        </w:rPr>
      </w:pPr>
      <w:r w:rsidRPr="00195C04">
        <w:rPr>
          <w:rFonts w:asciiTheme="minorHAnsi" w:hAnsiTheme="minorHAnsi" w:cstheme="minorHAnsi"/>
          <w:b/>
          <w:bCs/>
          <w:sz w:val="22"/>
          <w:szCs w:val="22"/>
          <w:lang w:val="es-ES"/>
        </w:rPr>
        <w:t>Identificación del personaje y del dilema moral (30%)</w:t>
      </w:r>
      <w:r w:rsidR="000849AB">
        <w:rPr>
          <w:rFonts w:asciiTheme="minorHAnsi" w:hAnsiTheme="minorHAnsi" w:cstheme="minorHAnsi"/>
          <w:b/>
          <w:bCs/>
          <w:sz w:val="22"/>
          <w:szCs w:val="22"/>
          <w:lang w:val="es-ES"/>
        </w:rPr>
        <w:t xml:space="preserve">: </w:t>
      </w:r>
      <w:r w:rsidR="000849AB" w:rsidRPr="000849AB">
        <w:rPr>
          <w:rFonts w:asciiTheme="minorHAnsi" w:hAnsiTheme="minorHAnsi" w:cstheme="minorHAnsi"/>
          <w:sz w:val="22"/>
          <w:szCs w:val="22"/>
          <w:lang w:val="es-ES"/>
        </w:rPr>
        <w:t>Se evalúa si reconoces bien quién es el personaje principal y si entiendes cuál es el problema ético que enfrenta.</w:t>
      </w:r>
    </w:p>
    <w:p w14:paraId="2820B574" w14:textId="767FC5CD" w:rsidR="0065217F" w:rsidRPr="00195C04" w:rsidRDefault="0065217F" w:rsidP="00195C04">
      <w:pPr>
        <w:numPr>
          <w:ilvl w:val="0"/>
          <w:numId w:val="23"/>
        </w:numPr>
        <w:spacing w:before="120" w:line="276" w:lineRule="auto"/>
        <w:rPr>
          <w:rFonts w:asciiTheme="minorHAnsi" w:hAnsiTheme="minorHAnsi" w:cstheme="minorHAnsi"/>
          <w:sz w:val="22"/>
          <w:szCs w:val="22"/>
          <w:lang w:val="es-ES"/>
        </w:rPr>
      </w:pPr>
      <w:r w:rsidRPr="00195C04">
        <w:rPr>
          <w:rFonts w:asciiTheme="minorHAnsi" w:hAnsiTheme="minorHAnsi" w:cstheme="minorHAnsi"/>
          <w:b/>
          <w:bCs/>
          <w:sz w:val="22"/>
          <w:szCs w:val="22"/>
          <w:lang w:val="es-ES"/>
        </w:rPr>
        <w:t>Propuesta de soluciones al dilema moral (30%)</w:t>
      </w:r>
      <w:r w:rsidR="000849AB">
        <w:rPr>
          <w:rFonts w:asciiTheme="minorHAnsi" w:hAnsiTheme="minorHAnsi" w:cstheme="minorHAnsi"/>
          <w:b/>
          <w:bCs/>
          <w:sz w:val="22"/>
          <w:szCs w:val="22"/>
          <w:lang w:val="es-ES"/>
        </w:rPr>
        <w:t xml:space="preserve">: </w:t>
      </w:r>
      <w:r w:rsidR="000849AB">
        <w:t>Se revisa si diste dos ideas claras para resolver el problema, y si explicaste bien lo bueno y lo malo de cada una.</w:t>
      </w:r>
    </w:p>
    <w:p w14:paraId="09DDF604" w14:textId="58734A57" w:rsidR="0065217F" w:rsidRPr="000849AB" w:rsidRDefault="0065217F" w:rsidP="00195C04">
      <w:pPr>
        <w:numPr>
          <w:ilvl w:val="0"/>
          <w:numId w:val="23"/>
        </w:numPr>
        <w:spacing w:before="120" w:line="276" w:lineRule="auto"/>
        <w:rPr>
          <w:rFonts w:asciiTheme="minorHAnsi" w:hAnsiTheme="minorHAnsi" w:cstheme="minorHAnsi"/>
          <w:sz w:val="22"/>
          <w:szCs w:val="22"/>
          <w:lang w:val="es-ES"/>
        </w:rPr>
      </w:pPr>
      <w:r w:rsidRPr="00195C04">
        <w:rPr>
          <w:rFonts w:asciiTheme="minorHAnsi" w:hAnsiTheme="minorHAnsi" w:cstheme="minorHAnsi"/>
          <w:b/>
          <w:bCs/>
          <w:sz w:val="22"/>
          <w:szCs w:val="22"/>
          <w:lang w:val="es-ES"/>
        </w:rPr>
        <w:t>Justificación de la solución elegida (30%)</w:t>
      </w:r>
      <w:r w:rsidR="000849AB">
        <w:rPr>
          <w:rFonts w:asciiTheme="minorHAnsi" w:hAnsiTheme="minorHAnsi" w:cstheme="minorHAnsi"/>
          <w:b/>
          <w:bCs/>
          <w:sz w:val="22"/>
          <w:szCs w:val="22"/>
          <w:lang w:val="es-ES"/>
        </w:rPr>
        <w:t xml:space="preserve">: </w:t>
      </w:r>
      <w:r w:rsidR="000849AB" w:rsidRPr="000849AB">
        <w:rPr>
          <w:rFonts w:asciiTheme="minorHAnsi" w:hAnsiTheme="minorHAnsi" w:cstheme="minorHAnsi"/>
          <w:sz w:val="22"/>
          <w:szCs w:val="22"/>
          <w:lang w:val="es-ES"/>
        </w:rPr>
        <w:t>Se valora si escogiste una de las soluciones y explicaste por qué, usando ideas de ética y pensando en lo que puede pasar después.</w:t>
      </w:r>
    </w:p>
    <w:p w14:paraId="2333A6E3" w14:textId="673BAA46" w:rsidR="0065217F" w:rsidRPr="000849AB" w:rsidRDefault="0065217F" w:rsidP="00195C04">
      <w:pPr>
        <w:numPr>
          <w:ilvl w:val="0"/>
          <w:numId w:val="23"/>
        </w:numPr>
        <w:spacing w:before="120" w:line="276" w:lineRule="auto"/>
        <w:rPr>
          <w:rFonts w:asciiTheme="minorHAnsi" w:hAnsiTheme="minorHAnsi" w:cstheme="minorHAnsi"/>
          <w:sz w:val="22"/>
          <w:szCs w:val="22"/>
        </w:rPr>
      </w:pPr>
      <w:r w:rsidRPr="00195C04">
        <w:rPr>
          <w:rFonts w:asciiTheme="minorHAnsi" w:hAnsiTheme="minorHAnsi" w:cstheme="minorHAnsi"/>
          <w:b/>
          <w:bCs/>
          <w:sz w:val="22"/>
          <w:szCs w:val="22"/>
        </w:rPr>
        <w:t>Redacción y organización</w:t>
      </w:r>
      <w:r w:rsidRPr="00195C04">
        <w:rPr>
          <w:rFonts w:asciiTheme="minorHAnsi" w:hAnsiTheme="minorHAnsi" w:cstheme="minorHAnsi"/>
          <w:b/>
          <w:bCs/>
          <w:sz w:val="22"/>
          <w:szCs w:val="22"/>
          <w:lang w:val="es-ES"/>
        </w:rPr>
        <w:t xml:space="preserve"> (10%)</w:t>
      </w:r>
      <w:r w:rsidR="000849AB">
        <w:rPr>
          <w:rFonts w:asciiTheme="minorHAnsi" w:hAnsiTheme="minorHAnsi" w:cstheme="minorHAnsi"/>
          <w:b/>
          <w:bCs/>
          <w:sz w:val="22"/>
          <w:szCs w:val="22"/>
          <w:lang w:val="es-ES"/>
        </w:rPr>
        <w:t xml:space="preserve">: </w:t>
      </w:r>
      <w:r w:rsidR="000849AB" w:rsidRPr="000849AB">
        <w:rPr>
          <w:rFonts w:asciiTheme="minorHAnsi" w:hAnsiTheme="minorHAnsi" w:cstheme="minorHAnsi"/>
          <w:sz w:val="22"/>
          <w:szCs w:val="22"/>
          <w:lang w:val="es-ES"/>
        </w:rPr>
        <w:t>Se toma en cuenta si escribiste de forma clara, ordenada y sin copiar. Todo debe entenderse bien.</w:t>
      </w:r>
    </w:p>
    <w:p w14:paraId="0F96051F" w14:textId="77777777" w:rsidR="0065217F" w:rsidRPr="00195C04" w:rsidRDefault="00000000" w:rsidP="00195C04">
      <w:pPr>
        <w:spacing w:before="120" w:line="276" w:lineRule="auto"/>
        <w:rPr>
          <w:rFonts w:asciiTheme="minorHAnsi" w:hAnsiTheme="minorHAnsi" w:cstheme="minorHAnsi"/>
          <w:sz w:val="22"/>
          <w:szCs w:val="22"/>
        </w:rPr>
      </w:pPr>
      <w:r w:rsidRPr="000849AB">
        <w:rPr>
          <w:rFonts w:asciiTheme="minorHAnsi" w:hAnsiTheme="minorHAnsi" w:cstheme="minorHAnsi"/>
          <w:sz w:val="22"/>
          <w:szCs w:val="22"/>
        </w:rPr>
        <w:pict w14:anchorId="5D84562A">
          <v:rect id="_x0000_i1031" style="width:0;height:1.5pt" o:hralign="center" o:hrstd="t" o:hr="t" fillcolor="#a0a0a0" stroked="f"/>
        </w:pict>
      </w:r>
    </w:p>
    <w:p w14:paraId="7EB81E65" w14:textId="77777777" w:rsidR="00195C04" w:rsidRPr="00195C04" w:rsidRDefault="00195C04" w:rsidP="00195C04">
      <w:pPr>
        <w:spacing w:before="120" w:line="276" w:lineRule="auto"/>
        <w:rPr>
          <w:rFonts w:asciiTheme="minorHAnsi" w:hAnsiTheme="minorHAnsi" w:cstheme="minorHAnsi"/>
          <w:b/>
          <w:bCs/>
          <w:sz w:val="22"/>
          <w:szCs w:val="22"/>
          <w:lang w:val="es-ES"/>
        </w:rPr>
      </w:pPr>
    </w:p>
    <w:p w14:paraId="094F21A6" w14:textId="2D21A4B2" w:rsidR="0065217F" w:rsidRPr="00195C04" w:rsidRDefault="0065217F" w:rsidP="00195C04">
      <w:pPr>
        <w:spacing w:before="120" w:line="276" w:lineRule="auto"/>
        <w:rPr>
          <w:rFonts w:asciiTheme="minorHAnsi" w:hAnsiTheme="minorHAnsi" w:cstheme="minorHAnsi"/>
          <w:b/>
          <w:bCs/>
          <w:sz w:val="22"/>
          <w:szCs w:val="22"/>
          <w:lang w:val="es-ES"/>
        </w:rPr>
      </w:pPr>
      <w:r w:rsidRPr="00195C04">
        <w:rPr>
          <w:rFonts w:asciiTheme="minorHAnsi" w:hAnsiTheme="minorHAnsi" w:cstheme="minorHAnsi"/>
          <w:b/>
          <w:bCs/>
          <w:sz w:val="22"/>
          <w:szCs w:val="22"/>
          <w:lang w:val="es-ES"/>
        </w:rPr>
        <w:t>¿Qué lograrás con esta actividad?</w:t>
      </w:r>
    </w:p>
    <w:p w14:paraId="3BCA974D" w14:textId="77777777" w:rsidR="0065217F" w:rsidRPr="00195C04" w:rsidRDefault="0065217F" w:rsidP="00195C04">
      <w:pPr>
        <w:spacing w:before="120" w:line="276" w:lineRule="auto"/>
        <w:rPr>
          <w:rFonts w:asciiTheme="minorHAnsi" w:hAnsiTheme="minorHAnsi" w:cstheme="minorHAnsi"/>
          <w:sz w:val="22"/>
          <w:szCs w:val="22"/>
          <w:lang w:val="es-ES"/>
        </w:rPr>
      </w:pPr>
      <w:r w:rsidRPr="00195C04">
        <w:rPr>
          <w:rFonts w:asciiTheme="minorHAnsi" w:hAnsiTheme="minorHAnsi" w:cstheme="minorHAnsi"/>
          <w:sz w:val="22"/>
          <w:szCs w:val="22"/>
          <w:lang w:val="es-ES"/>
        </w:rPr>
        <w:t>Al completar esta evaluación, mejorarás tu capacidad para analizar dilemas morales desde una perspectiva ética y profesional. Desarrollarás habilidades para argumentar y justificar decisiones en contextos reales, considerando el impacto de tus acciones en los demás y en la reputación organizacional. Además, fortalecerás tu pensamiento crítico y tu capacidad para evaluar diferentes alternativas desde un enfoque ético.</w:t>
      </w:r>
    </w:p>
    <w:p w14:paraId="76441B14" w14:textId="77777777" w:rsidR="0065217F" w:rsidRPr="00195C04" w:rsidRDefault="0065217F" w:rsidP="00195C04">
      <w:pPr>
        <w:spacing w:before="120" w:line="276" w:lineRule="auto"/>
        <w:rPr>
          <w:rFonts w:asciiTheme="minorHAnsi" w:hAnsiTheme="minorHAnsi" w:cstheme="minorHAnsi"/>
          <w:sz w:val="22"/>
          <w:szCs w:val="22"/>
          <w:lang w:val="es-ES"/>
        </w:rPr>
      </w:pPr>
    </w:p>
    <w:p w14:paraId="34D1B054" w14:textId="77777777" w:rsidR="00E44112" w:rsidRPr="0065217F" w:rsidRDefault="00E44112" w:rsidP="000A23AE">
      <w:pPr>
        <w:rPr>
          <w:lang w:val="es-ES"/>
        </w:rPr>
      </w:pPr>
    </w:p>
    <w:sectPr w:rsidR="00E44112" w:rsidRPr="0065217F" w:rsidSect="0065217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680" w:footer="8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C0E0A1" w14:textId="77777777" w:rsidR="005A624D" w:rsidRDefault="005A624D">
      <w:r>
        <w:separator/>
      </w:r>
    </w:p>
  </w:endnote>
  <w:endnote w:type="continuationSeparator" w:id="0">
    <w:p w14:paraId="76D8079E" w14:textId="77777777" w:rsidR="005A624D" w:rsidRDefault="005A6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4B0233" w14:textId="77777777" w:rsidR="00E63D13" w:rsidRDefault="00E63D1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12E8B1" w14:textId="77777777" w:rsidR="00E63D13" w:rsidRDefault="001F76E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8647"/>
        <w:tab w:val="right" w:pos="10773"/>
      </w:tabs>
      <w:ind w:right="-142"/>
      <w:rPr>
        <w:color w:val="A6A6A6"/>
      </w:rPr>
    </w:pP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PAGE</w:instrText>
    </w:r>
    <w:r>
      <w:rPr>
        <w:b/>
        <w:color w:val="A6A6A6"/>
        <w:sz w:val="18"/>
        <w:szCs w:val="18"/>
      </w:rPr>
      <w:fldChar w:fldCharType="separate"/>
    </w:r>
    <w:r w:rsidR="00DE7C85">
      <w:rPr>
        <w:b/>
        <w:noProof/>
        <w:color w:val="A6A6A6"/>
        <w:sz w:val="18"/>
        <w:szCs w:val="18"/>
      </w:rPr>
      <w:t>3</w:t>
    </w:r>
    <w:r>
      <w:rPr>
        <w:b/>
        <w:color w:val="A6A6A6"/>
        <w:sz w:val="18"/>
        <w:szCs w:val="18"/>
      </w:rPr>
      <w:fldChar w:fldCharType="end"/>
    </w:r>
    <w:r>
      <w:rPr>
        <w:color w:val="A6A6A6"/>
        <w:sz w:val="18"/>
        <w:szCs w:val="18"/>
      </w:rPr>
      <w:t xml:space="preserve"> de </w:t>
    </w: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NUMPAGES</w:instrText>
    </w:r>
    <w:r>
      <w:rPr>
        <w:b/>
        <w:color w:val="A6A6A6"/>
        <w:sz w:val="18"/>
        <w:szCs w:val="18"/>
      </w:rPr>
      <w:fldChar w:fldCharType="separate"/>
    </w:r>
    <w:r w:rsidR="00DE7C85">
      <w:rPr>
        <w:b/>
        <w:noProof/>
        <w:color w:val="A6A6A6"/>
        <w:sz w:val="18"/>
        <w:szCs w:val="18"/>
      </w:rPr>
      <w:t>3</w:t>
    </w:r>
    <w:r>
      <w:rPr>
        <w:b/>
        <w:color w:val="A6A6A6"/>
        <w:sz w:val="18"/>
        <w:szCs w:val="18"/>
      </w:rPr>
      <w:fldChar w:fldCharType="end"/>
    </w:r>
    <w:r>
      <w:rPr>
        <w:b/>
        <w:color w:val="A6A6A6"/>
        <w:sz w:val="18"/>
        <w:szCs w:val="18"/>
      </w:rPr>
      <w:t xml:space="preserve"> </w:t>
    </w:r>
    <w:r>
      <w:rPr>
        <w:b/>
        <w:color w:val="A6A6A6"/>
        <w:sz w:val="18"/>
        <w:szCs w:val="18"/>
      </w:rPr>
      <w:tab/>
      <w:t xml:space="preserve">                                                                                                                  </w:t>
    </w:r>
  </w:p>
  <w:p w14:paraId="6D757F3A" w14:textId="77777777" w:rsidR="00E63D13" w:rsidRDefault="00E63D1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7DB89E" w14:textId="77777777" w:rsidR="00E63D13" w:rsidRDefault="00E63D1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B806F5" w14:textId="77777777" w:rsidR="005A624D" w:rsidRDefault="005A624D">
      <w:r>
        <w:separator/>
      </w:r>
    </w:p>
  </w:footnote>
  <w:footnote w:type="continuationSeparator" w:id="0">
    <w:p w14:paraId="44D73866" w14:textId="77777777" w:rsidR="005A624D" w:rsidRDefault="005A62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C18239" w14:textId="77777777" w:rsidR="00E63D13" w:rsidRDefault="00E63D1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F800DF" w14:textId="5E8E5F24" w:rsidR="00E63D13" w:rsidRDefault="0065217F" w:rsidP="000A23A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140"/>
      <w:rPr>
        <w:color w:val="000000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A2E726B" wp14:editId="20ABBF34">
              <wp:simplePos x="0" y="0"/>
              <wp:positionH relativeFrom="column">
                <wp:posOffset>-568325</wp:posOffset>
              </wp:positionH>
              <wp:positionV relativeFrom="paragraph">
                <wp:posOffset>-251997</wp:posOffset>
              </wp:positionV>
              <wp:extent cx="3664424" cy="457200"/>
              <wp:effectExtent l="0" t="0" r="0" b="0"/>
              <wp:wrapNone/>
              <wp:docPr id="11" name="Rectá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64424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462695" w14:textId="679BBFDD" w:rsidR="00E63D13" w:rsidRDefault="000A23AE">
                          <w:pPr>
                            <w:textDirection w:val="btLr"/>
                          </w:pPr>
                          <w:r>
                            <w:rPr>
                              <w:rFonts w:eastAsia="Calibri"/>
                              <w:b/>
                              <w:color w:val="FFFFFF"/>
                              <w:sz w:val="44"/>
                            </w:rPr>
                            <w:t>PROCESO DE APRENDIZAJE 1</w:t>
                          </w:r>
                          <w:r w:rsidR="001F76EB">
                            <w:rPr>
                              <w:rFonts w:eastAsia="Calibri"/>
                              <w:b/>
                              <w:color w:val="FFFFFF"/>
                              <w:sz w:val="32"/>
                            </w:rPr>
                            <w:t xml:space="preserve"> 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A2E726B" id="Rectángulo 11" o:spid="_x0000_s1026" style="position:absolute;margin-left:-44.75pt;margin-top:-19.85pt;width:288.5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UybrQEAAE4DAAAOAAAAZHJzL2Uyb0RvYy54bWysU8Fu2zAMvQ/YPwi6L04yN2uNOMWwIkOB&#10;YgvQ7gMUWYoFyJJGKrHz96XkNMm2W7GLTJH04+MjtbwfOssOCtB4V/PZZMqZctI3xu1q/utl/emW&#10;M4zCNcJ6p2p+VMjvVx8/LPtQqblvvW0UMAJxWPWh5m2MoSoKlK3qBE58UI6C2kMnIl1hVzQgekLv&#10;bDGfThdF76EJ4KVCJO/DGOSrjK+1kvGn1qgiszUnbjGfkM9tOovVUlQ7EKE18kRDvINFJ4yjomeo&#10;BxEF24P5B6ozEjx6HSfSd4XX2kiVe6BuZtO/unluRVC5FxIHw1km/H+w8sfhOWyAZOgDVkhm6mLQ&#10;0KUv8WNDFut4FksNkUlyfl4synJeciYpVt58oWkkNYvL3wEwfle+Y8moOdAwskbi8IRxTH1LScWc&#10;Xxtr80Cs+8NBmMlTXCgmKw7b4cR765vjBhgGuTZU60lg3AigQc4462m4NcffewGKM/voSL27WTm/&#10;oW3IF+JO1BlcR7bXEeFk62lnImej+S3mDRo5ft1Hr03uJ7EaqZzI0tCyIqcFS1txfc9Zl2ewegUA&#10;AP//AwBQSwMEFAAGAAgAAAAhAKqO1BneAAAACgEAAA8AAABkcnMvZG93bnJldi54bWxMj8FOwzAM&#10;hu9IvENkJG5bunXrutJ0QggOHOl24Jg1pq1InKpJt+7tMSe42fKn399fHmZnxQXH0HtSsFomIJAa&#10;b3pqFZyOb4scRIiajLaeUMENAxyq+7tSF8Zf6QMvdWwFh1AotIIuxqGQMjQdOh2WfkDi25cfnY68&#10;jq00o75yuLNynSSZdLon/tDpAV86bL7rySkY0JrJburks5GvI62y96O8bZV6fJifn0BEnOMfDL/6&#10;rA4VO539RCYIq2CR77eM8pDudyCY2OS7DMRZQbpOQVal/F+h+gEAAP//AwBQSwECLQAUAAYACAAA&#10;ACEAtoM4kv4AAADhAQAAEwAAAAAAAAAAAAAAAAAAAAAAW0NvbnRlbnRfVHlwZXNdLnhtbFBLAQIt&#10;ABQABgAIAAAAIQA4/SH/1gAAAJQBAAALAAAAAAAAAAAAAAAAAC8BAABfcmVscy8ucmVsc1BLAQIt&#10;ABQABgAIAAAAIQChOUybrQEAAE4DAAAOAAAAAAAAAAAAAAAAAC4CAABkcnMvZTJvRG9jLnhtbFBL&#10;AQItABQABgAIAAAAIQCqjtQZ3gAAAAoBAAAPAAAAAAAAAAAAAAAAAAcEAABkcnMvZG93bnJldi54&#10;bWxQSwUGAAAAAAQABADzAAAAEgUAAAAA&#10;" filled="f" stroked="f">
              <v:textbox inset="2.53958mm,1.2694mm,2.53958mm,1.2694mm">
                <w:txbxContent>
                  <w:p w14:paraId="4D462695" w14:textId="679BBFDD" w:rsidR="00E63D13" w:rsidRDefault="000A23AE">
                    <w:pPr>
                      <w:textDirection w:val="btLr"/>
                    </w:pPr>
                    <w:r>
                      <w:rPr>
                        <w:rFonts w:eastAsia="Calibri"/>
                        <w:b/>
                        <w:color w:val="FFFFFF"/>
                        <w:sz w:val="44"/>
                      </w:rPr>
                      <w:t>PROCESO DE APRENDIZAJE 1</w:t>
                    </w:r>
                    <w:r w:rsidR="001F76EB">
                      <w:rPr>
                        <w:rFonts w:eastAsia="Calibri"/>
                        <w:b/>
                        <w:color w:val="FFFFFF"/>
                        <w:sz w:val="32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620B4458" wp14:editId="37782681">
              <wp:simplePos x="0" y="0"/>
              <wp:positionH relativeFrom="column">
                <wp:posOffset>-1332181</wp:posOffset>
              </wp:positionH>
              <wp:positionV relativeFrom="paragraph">
                <wp:posOffset>-443523</wp:posOffset>
              </wp:positionV>
              <wp:extent cx="8321919" cy="809625"/>
              <wp:effectExtent l="0" t="0" r="3175" b="9525"/>
              <wp:wrapNone/>
              <wp:docPr id="12" name="Rectángul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21919" cy="809625"/>
                      </a:xfrm>
                      <a:prstGeom prst="rect">
                        <a:avLst/>
                      </a:prstGeom>
                      <a:solidFill>
                        <a:srgbClr val="36A6DE"/>
                      </a:solidFill>
                      <a:ln>
                        <a:noFill/>
                      </a:ln>
                    </wps:spPr>
                    <wps:txbx>
                      <w:txbxContent>
                        <w:p w14:paraId="4541DFE9" w14:textId="0B0E7A4C" w:rsidR="00E63D13" w:rsidRDefault="00AB3B22" w:rsidP="00AB3B22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5767320" wp14:editId="6C2B7155">
                                <wp:extent cx="618054" cy="263658"/>
                                <wp:effectExtent l="0" t="0" r="0" b="3175"/>
                                <wp:docPr id="1991141179" name="Picture 4" descr="A white letter on a black background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31790431" name="Picture 4" descr="A white letter on a black background&#10;&#10;Description automatically generated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31615" cy="26944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7D1BE69" wp14:editId="08741335">
                                <wp:extent cx="618054" cy="263658"/>
                                <wp:effectExtent l="0" t="0" r="0" b="0"/>
                                <wp:docPr id="1431790431" name="Picture 4" descr="A white letter on a black background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31790431" name="Picture 4" descr="A white letter on a black background&#10;&#10;Description automatically generated"/>
                                        <pic:cNvPicPr/>
                                      </pic:nvPicPr>
                                      <pic:blipFill>
                                        <a:blip r:embed="rId1">
                                          <a:alphaModFix amt="0"/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31615" cy="26944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20B4458" id="Rectángulo 12" o:spid="_x0000_s1027" style="position:absolute;margin-left:-104.9pt;margin-top:-34.9pt;width:655.25pt;height:6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qNrwwEAAIADAAAOAAAAZHJzL2Uyb0RvYy54bWysU8GO0zAQvSPxD5bvNEkXqjZqulptKUJa&#10;QaWFD3Acp7Hk2GbGbdK/Z+yUtsANcXE84/Hze28m68exN+ykALWzFS9mOWfKStdoe6j492+7d0vO&#10;MAjbCOOsqvhZIX/cvH2zHnyp5q5zplHACMRiOfiKdyH4MstQdqoXOHNeWTpsHfQiUAiHrAExEHpv&#10;snmeL7LBQePBSYVI2e10yDcJv22VDF/bFlVgpuLELaQV0lrHNdusRXkA4TstLzTEP7Dohbb06BVq&#10;K4JgR9B/QfVagkPXhpl0febaVkuVNJCaIv9DzWsnvEpayBz0V5vw/8HKL6dXvweyYfBYIm2jirGF&#10;Pn6JHxuTWeerWWoMTFJy+TAvVsWKM0lny3y1mH+Ibma32x4wfFKuZ3FTcaBmJI/E6QXDVPqrJD6G&#10;zuhmp41JARzqZwPsJKhxD4unxfbjBf23MmNjsXXx2oQYM9lNS9yFsR6Zbmg8I0TM1K4574GhlztN&#10;3F4Ehr0AanzB2UDDUHH8cRSgODOfLbm9Kt6TOhbuA7gP6vtAWNk5mjEZgLMpeA5p5iayT8fgWp0c&#10;uJG5sKY2Jw8vIxnn6D5OVbcfZ/MTAAD//wMAUEsDBBQABgAIAAAAIQCqZjAM4AAAAAwBAAAPAAAA&#10;ZHJzL2Rvd25yZXYueG1sTI/NTsMwEITvSLyDtUjcWruVaCDEqVARHJCQaEHA0Y03P0q8juJtE94e&#10;5wS3Wc1o5ttsO7lOnHEIjScNq6UCgVR421Cl4eP9aXELIrAhazpPqOEHA2zzy4vMpNaPtMfzgSsR&#10;SyikRkPN3KdShqJGZ8LS90jRK/3gDMdzqKQdzBjLXSfXSm2kMw3Fhdr0uKuxaA8np2HEMny/ykd+&#10;K9sk8Ev7We6+nrW+vpoe7kEwTvwXhhk/okMemY7+RDaITsNire4iO0e1mcUcWSmVgDhquEkSkHkm&#10;/z+R/wIAAP//AwBQSwECLQAUAAYACAAAACEAtoM4kv4AAADhAQAAEwAAAAAAAAAAAAAAAAAAAAAA&#10;W0NvbnRlbnRfVHlwZXNdLnhtbFBLAQItABQABgAIAAAAIQA4/SH/1gAAAJQBAAALAAAAAAAAAAAA&#10;AAAAAC8BAABfcmVscy8ucmVsc1BLAQItABQABgAIAAAAIQBojqNrwwEAAIADAAAOAAAAAAAAAAAA&#10;AAAAAC4CAABkcnMvZTJvRG9jLnhtbFBLAQItABQABgAIAAAAIQCqZjAM4AAAAAwBAAAPAAAAAAAA&#10;AAAAAAAAAB0EAABkcnMvZG93bnJldi54bWxQSwUGAAAAAAQABADzAAAAKgUAAAAA&#10;" fillcolor="#36a6de" stroked="f">
              <v:textbox inset="2.53958mm,2.53958mm,2.53958mm,2.53958mm">
                <w:txbxContent>
                  <w:p w14:paraId="4541DFE9" w14:textId="0B0E7A4C" w:rsidR="00E63D13" w:rsidRDefault="00AB3B22" w:rsidP="00AB3B22">
                    <w:pPr>
                      <w:jc w:val="right"/>
                      <w:textDirection w:val="btLr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5767320" wp14:editId="6C2B7155">
                          <wp:extent cx="618054" cy="263658"/>
                          <wp:effectExtent l="0" t="0" r="0" b="3175"/>
                          <wp:docPr id="1991141179" name="Picture 4" descr="A white letter on a black background&#10;&#10;Description automatically generated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31790431" name="Picture 4" descr="A white letter on a black background&#10;&#10;Description automatically generated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31615" cy="26944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</w:rPr>
                      <w:drawing>
                        <wp:inline distT="0" distB="0" distL="0" distR="0" wp14:anchorId="67D1BE69" wp14:editId="08741335">
                          <wp:extent cx="618054" cy="263658"/>
                          <wp:effectExtent l="0" t="0" r="0" b="0"/>
                          <wp:docPr id="1431790431" name="Picture 4" descr="A white letter on a black background&#10;&#10;Description automatically generated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31790431" name="Picture 4" descr="A white letter on a black background&#10;&#10;Description automatically generated"/>
                                  <pic:cNvPicPr/>
                                </pic:nvPicPr>
                                <pic:blipFill>
                                  <a:blip r:embed="rId2">
                                    <a:alphaModFix amt="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31615" cy="26944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064CD7" w14:textId="77777777" w:rsidR="00E63D13" w:rsidRDefault="00E63D1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03447"/>
    <w:multiLevelType w:val="multilevel"/>
    <w:tmpl w:val="6BA063C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B099E"/>
    <w:multiLevelType w:val="multilevel"/>
    <w:tmpl w:val="6BFAEF3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2F13F7"/>
    <w:multiLevelType w:val="hybridMultilevel"/>
    <w:tmpl w:val="40F66C26"/>
    <w:lvl w:ilvl="0" w:tplc="438CC0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6326E0"/>
    <w:multiLevelType w:val="multilevel"/>
    <w:tmpl w:val="4514928C"/>
    <w:lvl w:ilvl="0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97A0935"/>
    <w:multiLevelType w:val="multilevel"/>
    <w:tmpl w:val="D1BEE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C164AA"/>
    <w:multiLevelType w:val="multilevel"/>
    <w:tmpl w:val="440E5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36673B"/>
    <w:multiLevelType w:val="multilevel"/>
    <w:tmpl w:val="379A9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C52C19"/>
    <w:multiLevelType w:val="multilevel"/>
    <w:tmpl w:val="D0169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D720D0"/>
    <w:multiLevelType w:val="multilevel"/>
    <w:tmpl w:val="1796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CE116C"/>
    <w:multiLevelType w:val="multilevel"/>
    <w:tmpl w:val="16004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C77AFF"/>
    <w:multiLevelType w:val="multilevel"/>
    <w:tmpl w:val="ABB23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330333"/>
    <w:multiLevelType w:val="multilevel"/>
    <w:tmpl w:val="D7649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522DB1"/>
    <w:multiLevelType w:val="multilevel"/>
    <w:tmpl w:val="F634A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392964"/>
    <w:multiLevelType w:val="multilevel"/>
    <w:tmpl w:val="52B07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6C33A4"/>
    <w:multiLevelType w:val="multilevel"/>
    <w:tmpl w:val="C27E130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)"/>
      <w:lvlJc w:val="left"/>
      <w:pPr>
        <w:ind w:left="1785" w:hanging="705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0E0406"/>
    <w:multiLevelType w:val="multilevel"/>
    <w:tmpl w:val="3886C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8211BE"/>
    <w:multiLevelType w:val="multilevel"/>
    <w:tmpl w:val="9BD857B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FAA6170"/>
    <w:multiLevelType w:val="multilevel"/>
    <w:tmpl w:val="95740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200D0D"/>
    <w:multiLevelType w:val="multilevel"/>
    <w:tmpl w:val="BEB6F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A37393"/>
    <w:multiLevelType w:val="multilevel"/>
    <w:tmpl w:val="5D7C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BC20C7"/>
    <w:multiLevelType w:val="multilevel"/>
    <w:tmpl w:val="3B14C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3344E4"/>
    <w:multiLevelType w:val="multilevel"/>
    <w:tmpl w:val="1796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8A4C91"/>
    <w:multiLevelType w:val="multilevel"/>
    <w:tmpl w:val="3ED84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6B5ED3"/>
    <w:multiLevelType w:val="multilevel"/>
    <w:tmpl w:val="20FA7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6993980">
    <w:abstractNumId w:val="1"/>
  </w:num>
  <w:num w:numId="2" w16cid:durableId="306863457">
    <w:abstractNumId w:val="0"/>
  </w:num>
  <w:num w:numId="3" w16cid:durableId="343022081">
    <w:abstractNumId w:val="3"/>
  </w:num>
  <w:num w:numId="4" w16cid:durableId="1111128652">
    <w:abstractNumId w:val="16"/>
  </w:num>
  <w:num w:numId="5" w16cid:durableId="961837584">
    <w:abstractNumId w:val="14"/>
  </w:num>
  <w:num w:numId="6" w16cid:durableId="1244803695">
    <w:abstractNumId w:val="18"/>
  </w:num>
  <w:num w:numId="7" w16cid:durableId="738361339">
    <w:abstractNumId w:val="4"/>
  </w:num>
  <w:num w:numId="8" w16cid:durableId="891817721">
    <w:abstractNumId w:val="2"/>
  </w:num>
  <w:num w:numId="9" w16cid:durableId="577598205">
    <w:abstractNumId w:val="9"/>
  </w:num>
  <w:num w:numId="10" w16cid:durableId="1153059929">
    <w:abstractNumId w:val="19"/>
  </w:num>
  <w:num w:numId="11" w16cid:durableId="670255143">
    <w:abstractNumId w:val="5"/>
  </w:num>
  <w:num w:numId="12" w16cid:durableId="1676303971">
    <w:abstractNumId w:val="6"/>
  </w:num>
  <w:num w:numId="13" w16cid:durableId="295915930">
    <w:abstractNumId w:val="10"/>
  </w:num>
  <w:num w:numId="14" w16cid:durableId="180634816">
    <w:abstractNumId w:val="17"/>
  </w:num>
  <w:num w:numId="15" w16cid:durableId="1171725239">
    <w:abstractNumId w:val="8"/>
  </w:num>
  <w:num w:numId="16" w16cid:durableId="1846433969">
    <w:abstractNumId w:val="23"/>
  </w:num>
  <w:num w:numId="17" w16cid:durableId="1495217483">
    <w:abstractNumId w:val="13"/>
  </w:num>
  <w:num w:numId="18" w16cid:durableId="626856337">
    <w:abstractNumId w:val="21"/>
  </w:num>
  <w:num w:numId="19" w16cid:durableId="259341941">
    <w:abstractNumId w:val="20"/>
  </w:num>
  <w:num w:numId="20" w16cid:durableId="366026258">
    <w:abstractNumId w:val="11"/>
  </w:num>
  <w:num w:numId="21" w16cid:durableId="1623534817">
    <w:abstractNumId w:val="7"/>
  </w:num>
  <w:num w:numId="22" w16cid:durableId="1350597128">
    <w:abstractNumId w:val="22"/>
  </w:num>
  <w:num w:numId="23" w16cid:durableId="1985501623">
    <w:abstractNumId w:val="15"/>
  </w:num>
  <w:num w:numId="24" w16cid:durableId="22337748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D13"/>
    <w:rsid w:val="000849AB"/>
    <w:rsid w:val="00085B91"/>
    <w:rsid w:val="0009777D"/>
    <w:rsid w:val="000A23AE"/>
    <w:rsid w:val="000B59CA"/>
    <w:rsid w:val="001329AF"/>
    <w:rsid w:val="00147015"/>
    <w:rsid w:val="0018069F"/>
    <w:rsid w:val="00195C04"/>
    <w:rsid w:val="001F76EB"/>
    <w:rsid w:val="00205EFD"/>
    <w:rsid w:val="00207755"/>
    <w:rsid w:val="002364A6"/>
    <w:rsid w:val="00253AEB"/>
    <w:rsid w:val="00276F16"/>
    <w:rsid w:val="00297BD4"/>
    <w:rsid w:val="002A4BDB"/>
    <w:rsid w:val="002D7C47"/>
    <w:rsid w:val="002E043D"/>
    <w:rsid w:val="002F1556"/>
    <w:rsid w:val="003764C4"/>
    <w:rsid w:val="003B7B34"/>
    <w:rsid w:val="0041413F"/>
    <w:rsid w:val="00502A3F"/>
    <w:rsid w:val="00515B37"/>
    <w:rsid w:val="0055447F"/>
    <w:rsid w:val="005A624D"/>
    <w:rsid w:val="005F71B4"/>
    <w:rsid w:val="006377D8"/>
    <w:rsid w:val="0065217F"/>
    <w:rsid w:val="00676419"/>
    <w:rsid w:val="00686879"/>
    <w:rsid w:val="006B2451"/>
    <w:rsid w:val="006D4473"/>
    <w:rsid w:val="006F4314"/>
    <w:rsid w:val="0072193E"/>
    <w:rsid w:val="0076327E"/>
    <w:rsid w:val="00790B9C"/>
    <w:rsid w:val="007A3800"/>
    <w:rsid w:val="007C08B0"/>
    <w:rsid w:val="007C2F1B"/>
    <w:rsid w:val="007D786D"/>
    <w:rsid w:val="007F79F1"/>
    <w:rsid w:val="00834D0E"/>
    <w:rsid w:val="00837DD8"/>
    <w:rsid w:val="00844690"/>
    <w:rsid w:val="008B055A"/>
    <w:rsid w:val="008F2202"/>
    <w:rsid w:val="00933C08"/>
    <w:rsid w:val="00946A6D"/>
    <w:rsid w:val="00952FEF"/>
    <w:rsid w:val="009D58DE"/>
    <w:rsid w:val="009E1F57"/>
    <w:rsid w:val="009F3600"/>
    <w:rsid w:val="00A42099"/>
    <w:rsid w:val="00A921C6"/>
    <w:rsid w:val="00AB3B22"/>
    <w:rsid w:val="00AD0EA5"/>
    <w:rsid w:val="00AF33E9"/>
    <w:rsid w:val="00B35D25"/>
    <w:rsid w:val="00B5262C"/>
    <w:rsid w:val="00B62A72"/>
    <w:rsid w:val="00BB0057"/>
    <w:rsid w:val="00BC3EF1"/>
    <w:rsid w:val="00BE5EAE"/>
    <w:rsid w:val="00BE7F8B"/>
    <w:rsid w:val="00C2449C"/>
    <w:rsid w:val="00C31800"/>
    <w:rsid w:val="00C77730"/>
    <w:rsid w:val="00C86A24"/>
    <w:rsid w:val="00CA3EFE"/>
    <w:rsid w:val="00CE512E"/>
    <w:rsid w:val="00D236A4"/>
    <w:rsid w:val="00D360BF"/>
    <w:rsid w:val="00D57524"/>
    <w:rsid w:val="00D6101A"/>
    <w:rsid w:val="00DB6839"/>
    <w:rsid w:val="00DC44C6"/>
    <w:rsid w:val="00DE36CF"/>
    <w:rsid w:val="00DE7C85"/>
    <w:rsid w:val="00DF5B6F"/>
    <w:rsid w:val="00E00CED"/>
    <w:rsid w:val="00E03E46"/>
    <w:rsid w:val="00E15123"/>
    <w:rsid w:val="00E1669D"/>
    <w:rsid w:val="00E44112"/>
    <w:rsid w:val="00E63D13"/>
    <w:rsid w:val="00E814C8"/>
    <w:rsid w:val="00EA4DD9"/>
    <w:rsid w:val="00EB1F2D"/>
    <w:rsid w:val="00EE5B84"/>
    <w:rsid w:val="00F14DC8"/>
    <w:rsid w:val="00F270E7"/>
    <w:rsid w:val="00F438AB"/>
    <w:rsid w:val="00F438F9"/>
    <w:rsid w:val="00FB3441"/>
    <w:rsid w:val="00FE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F2854"/>
  <w15:docId w15:val="{0440CBFD-1CCB-468F-89FD-0C97A1733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A3F"/>
    <w:rPr>
      <w:rFonts w:eastAsiaTheme="minorEastAsia"/>
      <w:lang w:eastAsia="es-E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3D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63D21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3D21"/>
  </w:style>
  <w:style w:type="paragraph" w:styleId="Footer">
    <w:name w:val="footer"/>
    <w:basedOn w:val="Normal"/>
    <w:link w:val="FooterChar"/>
    <w:uiPriority w:val="99"/>
    <w:unhideWhenUsed/>
    <w:rsid w:val="00363D21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3D21"/>
  </w:style>
  <w:style w:type="paragraph" w:styleId="ListParagraph">
    <w:name w:val="List Paragraph"/>
    <w:aliases w:val="Bullet List,FooterText,numbered,List Paragraph1,Paragraphe de liste1,lp1"/>
    <w:basedOn w:val="Normal"/>
    <w:link w:val="ListParagraphChar"/>
    <w:uiPriority w:val="34"/>
    <w:qFormat/>
    <w:rsid w:val="00363D21"/>
    <w:pPr>
      <w:ind w:left="720"/>
      <w:contextualSpacing/>
    </w:pPr>
  </w:style>
  <w:style w:type="table" w:styleId="TableGrid">
    <w:name w:val="Table Grid"/>
    <w:basedOn w:val="TableNormal"/>
    <w:uiPriority w:val="39"/>
    <w:rsid w:val="00363D21"/>
    <w:rPr>
      <w:rFonts w:ascii="Times New Roman" w:eastAsia="Times New Roman" w:hAnsi="Times New Roman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Bullet List Char,FooterText Char,numbered Char,List Paragraph1 Char,Paragraphe de liste1 Char,lp1 Char"/>
    <w:link w:val="ListParagraph"/>
    <w:uiPriority w:val="34"/>
    <w:locked/>
    <w:rsid w:val="00363D21"/>
    <w:rPr>
      <w:rFonts w:eastAsiaTheme="minorEastAsia"/>
      <w:sz w:val="24"/>
      <w:szCs w:val="24"/>
      <w:lang w:val="es-ES_tradnl" w:eastAsia="es-ES"/>
    </w:rPr>
  </w:style>
  <w:style w:type="paragraph" w:customStyle="1" w:styleId="CuerpoTexto">
    <w:name w:val="Cuerpo Texto"/>
    <w:basedOn w:val="Normal"/>
    <w:link w:val="CuerpoTextoCar"/>
    <w:qFormat/>
    <w:rsid w:val="00363D21"/>
    <w:pPr>
      <w:spacing w:line="280" w:lineRule="exact"/>
      <w:ind w:left="284"/>
      <w:jc w:val="both"/>
    </w:pPr>
    <w:rPr>
      <w:rFonts w:ascii="Trebuchet MS" w:eastAsiaTheme="minorHAnsi" w:hAnsi="Trebuchet MS" w:cs="Arial"/>
      <w:sz w:val="20"/>
      <w:szCs w:val="20"/>
      <w:lang w:val="es-PE" w:eastAsia="en-US"/>
    </w:rPr>
  </w:style>
  <w:style w:type="character" w:customStyle="1" w:styleId="CuerpoTextoCar">
    <w:name w:val="Cuerpo Texto Car"/>
    <w:basedOn w:val="DefaultParagraphFont"/>
    <w:link w:val="CuerpoTexto"/>
    <w:rsid w:val="00363D21"/>
    <w:rPr>
      <w:rFonts w:ascii="Trebuchet MS" w:hAnsi="Trebuchet MS" w:cs="Arial"/>
      <w:sz w:val="20"/>
      <w:szCs w:val="20"/>
    </w:rPr>
  </w:style>
  <w:style w:type="paragraph" w:customStyle="1" w:styleId="SeccinTitulo3">
    <w:name w:val="Sección_Titulo3"/>
    <w:basedOn w:val="Heading2"/>
    <w:link w:val="SeccinTitulo3Car"/>
    <w:qFormat/>
    <w:rsid w:val="00363D21"/>
    <w:pPr>
      <w:keepLines w:val="0"/>
      <w:spacing w:before="0" w:after="60"/>
      <w:ind w:left="709" w:right="-11"/>
    </w:pPr>
    <w:rPr>
      <w:rFonts w:ascii="Franklin Gothic Medium" w:eastAsia="Times New Roman" w:hAnsi="Franklin Gothic Medium" w:cs="Arial"/>
      <w:bCs/>
      <w:color w:val="auto"/>
      <w:sz w:val="24"/>
      <w:szCs w:val="24"/>
      <w:lang w:val="es-ES"/>
    </w:rPr>
  </w:style>
  <w:style w:type="character" w:customStyle="1" w:styleId="SeccinTitulo3Car">
    <w:name w:val="Sección_Titulo3 Car"/>
    <w:basedOn w:val="DefaultParagraphFont"/>
    <w:link w:val="SeccinTitulo3"/>
    <w:rsid w:val="00363D21"/>
    <w:rPr>
      <w:rFonts w:ascii="Franklin Gothic Medium" w:eastAsia="Times New Roman" w:hAnsi="Franklin Gothic Medium" w:cs="Arial"/>
      <w:bCs/>
      <w:sz w:val="24"/>
      <w:szCs w:val="24"/>
      <w:lang w:val="es-ES" w:eastAsia="es-ES"/>
    </w:rPr>
  </w:style>
  <w:style w:type="character" w:customStyle="1" w:styleId="Heading2Char">
    <w:name w:val="Heading 2 Char"/>
    <w:basedOn w:val="DefaultParagraphFont"/>
    <w:link w:val="Heading2"/>
    <w:uiPriority w:val="9"/>
    <w:rsid w:val="00363D2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character" w:styleId="Hyperlink">
    <w:name w:val="Hyperlink"/>
    <w:basedOn w:val="DefaultParagraphFont"/>
    <w:uiPriority w:val="99"/>
    <w:unhideWhenUsed/>
    <w:rsid w:val="0069586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4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4C2"/>
    <w:rPr>
      <w:rFonts w:ascii="Lucida Grande" w:eastAsiaTheme="minorEastAsia" w:hAnsi="Lucida Grande" w:cs="Lucida Grande"/>
      <w:sz w:val="18"/>
      <w:szCs w:val="18"/>
      <w:lang w:val="es-ES_tradnl" w:eastAsia="es-ES"/>
    </w:rPr>
  </w:style>
  <w:style w:type="character" w:styleId="BookTitle">
    <w:name w:val="Book Title"/>
    <w:basedOn w:val="DefaultParagraphFont"/>
    <w:uiPriority w:val="33"/>
    <w:qFormat/>
    <w:rsid w:val="009B4752"/>
    <w:rPr>
      <w:b/>
      <w:bCs/>
      <w:smallCaps/>
      <w:spacing w:val="5"/>
    </w:rPr>
  </w:style>
  <w:style w:type="character" w:styleId="PlaceholderText">
    <w:name w:val="Placeholder Text"/>
    <w:basedOn w:val="DefaultParagraphFont"/>
    <w:uiPriority w:val="99"/>
    <w:semiHidden/>
    <w:rsid w:val="000720D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415D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5D4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5D49"/>
    <w:rPr>
      <w:rFonts w:eastAsiaTheme="minorEastAsia"/>
      <w:sz w:val="20"/>
      <w:szCs w:val="20"/>
      <w:lang w:val="es-ES_tradnl"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5D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5D49"/>
    <w:rPr>
      <w:rFonts w:eastAsiaTheme="minorEastAsia"/>
      <w:b/>
      <w:bCs/>
      <w:sz w:val="20"/>
      <w:szCs w:val="20"/>
      <w:lang w:val="es-ES_tradnl" w:eastAsia="es-ES"/>
    </w:rPr>
  </w:style>
  <w:style w:type="paragraph" w:customStyle="1" w:styleId="m1673290175953272953gmail-m-7305983625649931791gmail-msolistparagraph">
    <w:name w:val="m_1673290175953272953gmail-m_-7305983625649931791gmail-msolistparagraph"/>
    <w:basedOn w:val="Normal"/>
    <w:rsid w:val="00A55D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PE" w:eastAsia="es-PE"/>
    </w:rPr>
  </w:style>
  <w:style w:type="paragraph" w:styleId="NormalWeb">
    <w:name w:val="Normal (Web)"/>
    <w:basedOn w:val="Normal"/>
    <w:uiPriority w:val="99"/>
    <w:semiHidden/>
    <w:unhideWhenUsed/>
    <w:rsid w:val="004D16B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PE" w:eastAsia="es-P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2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6B24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2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nqdPjy4auU9POmq3dXMVIRJDAA==">AMUW2mUWT6KJCz5k/PYMTnh2mw2LiQhjrocNivfXoqPC/HTCCkc2+Fp6q3Wova5z/PnEsK0zxH4lp6iMFuao6+GDB2SnbGRruM/aw17TqEIT6aMpTjgLHZJ3utsH0yspBuRv+VI/MUNH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616CE37-0F62-4ED4-859C-FEE668D8A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705</Words>
  <Characters>3879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Mary Gabriela Romero Martinez</dc:creator>
  <cp:lastModifiedBy>César Gómez Gómez Santos</cp:lastModifiedBy>
  <cp:revision>12</cp:revision>
  <cp:lastPrinted>2023-09-17T21:44:00Z</cp:lastPrinted>
  <dcterms:created xsi:type="dcterms:W3CDTF">2025-03-11T14:18:00Z</dcterms:created>
  <dcterms:modified xsi:type="dcterms:W3CDTF">2025-03-21T13:09:00Z</dcterms:modified>
</cp:coreProperties>
</file>