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43F1E" w14:textId="229C2686" w:rsidR="00C942C7" w:rsidRPr="00F45BEB" w:rsidRDefault="00450D42" w:rsidP="00F45BEB">
      <w:pPr>
        <w:spacing w:before="180" w:after="0" w:line="360" w:lineRule="auto"/>
        <w:jc w:val="center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2D41DE" wp14:editId="02E0BCE1">
                <wp:simplePos x="0" y="0"/>
                <wp:positionH relativeFrom="column">
                  <wp:posOffset>7620</wp:posOffset>
                </wp:positionH>
                <wp:positionV relativeFrom="paragraph">
                  <wp:posOffset>4829810</wp:posOffset>
                </wp:positionV>
                <wp:extent cx="1371600" cy="4572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200" y="20400"/>
                    <wp:lineTo x="21200" y="0"/>
                    <wp:lineTo x="0" y="0"/>
                  </wp:wrapPolygon>
                </wp:wrapThrough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ound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58C81" w14:textId="02685122" w:rsidR="00716EB2" w:rsidRPr="00BB0CCF" w:rsidRDefault="00716EB2" w:rsidP="0000298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36"/>
                              </w:rPr>
                            </w:pPr>
                            <w:r w:rsidRPr="00BB0CCF">
                              <w:rPr>
                                <w:rFonts w:ascii="Calibri" w:hAnsi="Calibri"/>
                                <w:sz w:val="36"/>
                              </w:rPr>
                              <w:t>SESIÓN</w:t>
                            </w:r>
                            <w:r>
                              <w:rPr>
                                <w:rFonts w:ascii="Calibri" w:hAnsi="Calibri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/</w:t>
                            </w:r>
                            <w:r w:rsidR="00F96F46"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92D41DE" id="Rectángulo redondeado 3" o:spid="_x0000_s1026" style="position:absolute;left:0;text-align:left;margin-left:.6pt;margin-top:380.3pt;width:108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" fillcolor="#229c84" stroked="f">
                <v:textbox>
                  <w:txbxContent>
                    <w:p w14:paraId="09558C81" w14:textId="02685122" w:rsidR="00716EB2" w:rsidRPr="00BB0CCF" w:rsidRDefault="00716EB2" w:rsidP="00002984">
                      <w:pPr>
                        <w:jc w:val="center"/>
                        <w:rPr>
                          <w:rFonts w:ascii="Calibri" w:hAnsi="Calibri"/>
                          <w:b/>
                          <w:sz w:val="36"/>
                        </w:rPr>
                      </w:pPr>
                      <w:r w:rsidRPr="00BB0CCF">
                        <w:rPr>
                          <w:rFonts w:ascii="Calibri" w:hAnsi="Calibri"/>
                          <w:sz w:val="36"/>
                        </w:rPr>
                        <w:t>SESIÓN</w:t>
                      </w:r>
                      <w:r>
                        <w:rPr>
                          <w:rFonts w:ascii="Calibri" w:hAnsi="Calibri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36"/>
                        </w:rPr>
                        <w:t>/</w:t>
                      </w:r>
                      <w:r w:rsidR="00F96F46">
                        <w:rPr>
                          <w:rFonts w:ascii="Calibri" w:hAnsi="Calibri"/>
                          <w:b/>
                          <w:sz w:val="36"/>
                        </w:rPr>
                        <w:t>03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1B48FF" w:rsidRPr="00363D2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E4A49E" wp14:editId="02BABC50">
                <wp:simplePos x="0" y="0"/>
                <wp:positionH relativeFrom="column">
                  <wp:posOffset>-875665</wp:posOffset>
                </wp:positionH>
                <wp:positionV relativeFrom="paragraph">
                  <wp:posOffset>234950</wp:posOffset>
                </wp:positionV>
                <wp:extent cx="7886700" cy="685800"/>
                <wp:effectExtent l="0" t="0" r="1270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685800"/>
                        </a:xfrm>
                        <a:prstGeom prst="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6CF77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13C1D14A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</w:p>
                          <w:p w14:paraId="0D86BB2F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</w:pPr>
                            <w:r w:rsidRPr="00D839D0"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4C7AF81" w14:textId="77777777" w:rsidR="00716EB2" w:rsidRDefault="00716EB2" w:rsidP="000029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E4A49E" id="Rectángulo 5" o:spid="_x0000_s1027" style="position:absolute;left:0;text-align:left;margin-left:-68.95pt;margin-top:18.5pt;width:621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" fillcolor="#229c84" stroked="f">
                <v:textbox>
                  <w:txbxContent>
                    <w:p w14:paraId="2A36CF77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</w:p>
                    <w:p w14:paraId="13C1D14A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</w:p>
                    <w:p w14:paraId="0D86BB2F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</w:pPr>
                      <w:r w:rsidRPr="00D839D0">
                        <w:rPr>
                          <w:rFonts w:asciiTheme="majorHAnsi" w:hAnsiTheme="majorHAnsi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4C7AF81" w14:textId="77777777" w:rsidR="00716EB2" w:rsidRDefault="00716EB2" w:rsidP="000029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2984">
        <w:rPr>
          <w:rFonts w:ascii="Arial" w:eastAsia="Times New Roman" w:hAnsi="Arial" w:cs="Arial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A0ECB3" wp14:editId="50D701DC">
                <wp:simplePos x="0" y="0"/>
                <wp:positionH relativeFrom="column">
                  <wp:posOffset>-720090</wp:posOffset>
                </wp:positionH>
                <wp:positionV relativeFrom="paragraph">
                  <wp:posOffset>-900430</wp:posOffset>
                </wp:positionV>
                <wp:extent cx="7543800" cy="10730230"/>
                <wp:effectExtent l="0" t="0" r="0" b="0"/>
                <wp:wrapSquare wrapText="bothSides"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073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EF95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344EA0A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75D3635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996D50D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A782279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2DCF5220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058E6B1F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3B04167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5BC9EEA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357221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656473" w14:textId="2CECF34E" w:rsidR="00716EB2" w:rsidRPr="00002984" w:rsidRDefault="00716EB2" w:rsidP="00002984">
                            <w:pPr>
                              <w:tabs>
                                <w:tab w:val="left" w:pos="993"/>
                              </w:tabs>
                              <w:spacing w:line="240" w:lineRule="auto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  <w:t xml:space="preserve">        </w:t>
                            </w:r>
                            <w:r w:rsidR="00F96F46">
                              <w:rPr>
                                <w:b/>
                                <w:sz w:val="72"/>
                                <w:szCs w:val="72"/>
                              </w:rPr>
                              <w:t>EXPERIENCIA DE JUEGO</w:t>
                            </w:r>
                          </w:p>
                          <w:p w14:paraId="2ECB61AD" w14:textId="33A51E90" w:rsidR="00716EB2" w:rsidRPr="00450D42" w:rsidRDefault="006F2789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Game</w:t>
                            </w:r>
                            <w:proofErr w:type="spellEnd"/>
                            <w:r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6"/>
                                <w:szCs w:val="40"/>
                              </w:rPr>
                              <w:t>feel</w:t>
                            </w:r>
                            <w:proofErr w:type="spellEnd"/>
                          </w:p>
                          <w:p w14:paraId="515E40A1" w14:textId="79387F17" w:rsidR="004E6D28" w:rsidRDefault="00620177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Control en tiempo real</w:t>
                            </w:r>
                          </w:p>
                          <w:p w14:paraId="430C7CEA" w14:textId="2244393C" w:rsidR="00620177" w:rsidRDefault="00620177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Espacio simulado</w:t>
                            </w:r>
                          </w:p>
                          <w:p w14:paraId="2E548585" w14:textId="5387020D" w:rsidR="00620177" w:rsidRPr="00450D42" w:rsidRDefault="00620177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Pulir</w:t>
                            </w:r>
                            <w:r w:rsidR="005053CC">
                              <w:rPr>
                                <w:sz w:val="36"/>
                                <w:szCs w:val="40"/>
                              </w:rPr>
                              <w:t>/</w:t>
                            </w:r>
                            <w:proofErr w:type="spellStart"/>
                            <w:r w:rsidR="005053CC">
                              <w:rPr>
                                <w:sz w:val="36"/>
                                <w:szCs w:val="40"/>
                              </w:rPr>
                              <w:t>Polish</w:t>
                            </w:r>
                            <w:proofErr w:type="spellEnd"/>
                          </w:p>
                          <w:p w14:paraId="6871AFD5" w14:textId="77777777" w:rsidR="00716EB2" w:rsidRPr="00707403" w:rsidRDefault="00716EB2" w:rsidP="00707403">
                            <w:pPr>
                              <w:pStyle w:val="Prrafodelista"/>
                              <w:spacing w:line="240" w:lineRule="auto"/>
                              <w:ind w:left="1514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DD0E8D4" w14:textId="77777777" w:rsidR="00716EB2" w:rsidRDefault="00716EB2" w:rsidP="00002984">
                            <w:pPr>
                              <w:ind w:left="1418"/>
                              <w:rPr>
                                <w:b/>
                                <w:color w:val="404040" w:themeColor="text1" w:themeTint="BF"/>
                                <w:sz w:val="56"/>
                              </w:rPr>
                            </w:pPr>
                          </w:p>
                          <w:p w14:paraId="6280FC22" w14:textId="77777777" w:rsidR="00716EB2" w:rsidRDefault="00716EB2" w:rsidP="000029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AA0ECB3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8" type="#_x0000_t202" style="position:absolute;left:0;text-align:left;margin-left:-56.7pt;margin-top:-70.9pt;width:594pt;height:84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" stroked="f">
                <v:textbox>
                  <w:txbxContent>
                    <w:p w14:paraId="3E85EF95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344EA0A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75D3635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996D50D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A782279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2DCF5220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058E6B1F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3B04167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5BC9EEA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357221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656473" w14:textId="2CECF34E" w:rsidR="00716EB2" w:rsidRPr="00002984" w:rsidRDefault="00716EB2" w:rsidP="00002984">
                      <w:pPr>
                        <w:tabs>
                          <w:tab w:val="left" w:pos="993"/>
                        </w:tabs>
                        <w:spacing w:line="240" w:lineRule="auto"/>
                        <w:rPr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808080" w:themeColor="background1" w:themeShade="80"/>
                          <w:sz w:val="56"/>
                        </w:rPr>
                        <w:t xml:space="preserve">        </w:t>
                      </w:r>
                      <w:r w:rsidR="00F96F46">
                        <w:rPr>
                          <w:b/>
                          <w:sz w:val="72"/>
                          <w:szCs w:val="72"/>
                        </w:rPr>
                        <w:t>EXPERIENCIA DE JUEGO</w:t>
                      </w:r>
                    </w:p>
                    <w:p w14:paraId="2ECB61AD" w14:textId="33A51E90" w:rsidR="00716EB2" w:rsidRPr="00450D42" w:rsidRDefault="006F2789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>
                        <w:rPr>
                          <w:sz w:val="36"/>
                          <w:szCs w:val="40"/>
                        </w:rPr>
                        <w:t>Game</w:t>
                      </w:r>
                      <w:proofErr w:type="spellEnd"/>
                      <w:r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6"/>
                          <w:szCs w:val="40"/>
                        </w:rPr>
                        <w:t>feel</w:t>
                      </w:r>
                      <w:proofErr w:type="spellEnd"/>
                    </w:p>
                    <w:p w14:paraId="515E40A1" w14:textId="79387F17" w:rsidR="004E6D28" w:rsidRDefault="00620177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Control en tiempo real</w:t>
                      </w:r>
                    </w:p>
                    <w:p w14:paraId="430C7CEA" w14:textId="2244393C" w:rsidR="00620177" w:rsidRDefault="00620177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Espacio simulado</w:t>
                      </w:r>
                    </w:p>
                    <w:p w14:paraId="2E548585" w14:textId="5387020D" w:rsidR="00620177" w:rsidRPr="00450D42" w:rsidRDefault="00620177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Pulir</w:t>
                      </w:r>
                      <w:r w:rsidR="005053CC">
                        <w:rPr>
                          <w:sz w:val="36"/>
                          <w:szCs w:val="40"/>
                        </w:rPr>
                        <w:t>/</w:t>
                      </w:r>
                      <w:proofErr w:type="spellStart"/>
                      <w:r w:rsidR="005053CC">
                        <w:rPr>
                          <w:sz w:val="36"/>
                          <w:szCs w:val="40"/>
                        </w:rPr>
                        <w:t>Polish</w:t>
                      </w:r>
                      <w:proofErr w:type="spellEnd"/>
                    </w:p>
                    <w:p w14:paraId="6871AFD5" w14:textId="77777777" w:rsidR="00716EB2" w:rsidRPr="00707403" w:rsidRDefault="00716EB2" w:rsidP="00707403">
                      <w:pPr>
                        <w:pStyle w:val="Prrafodelista"/>
                        <w:spacing w:line="240" w:lineRule="auto"/>
                        <w:ind w:left="1514"/>
                        <w:rPr>
                          <w:sz w:val="40"/>
                          <w:szCs w:val="40"/>
                        </w:rPr>
                      </w:pPr>
                    </w:p>
                    <w:p w14:paraId="4DD0E8D4" w14:textId="77777777" w:rsidR="00716EB2" w:rsidRDefault="00716EB2" w:rsidP="00002984">
                      <w:pPr>
                        <w:ind w:left="1418"/>
                        <w:rPr>
                          <w:b/>
                          <w:color w:val="404040" w:themeColor="text1" w:themeTint="BF"/>
                          <w:sz w:val="56"/>
                        </w:rPr>
                      </w:pPr>
                    </w:p>
                    <w:p w14:paraId="6280FC22" w14:textId="77777777" w:rsidR="00716EB2" w:rsidRDefault="00716EB2" w:rsidP="00002984"/>
                  </w:txbxContent>
                </v:textbox>
                <w10:wrap type="square"/>
              </v:shape>
            </w:pict>
          </mc:Fallback>
        </mc:AlternateContent>
      </w:r>
    </w:p>
    <w:p w14:paraId="746C8FF8" w14:textId="0EED1096" w:rsidR="00B21DEC" w:rsidRPr="00FC6F36" w:rsidRDefault="00FC6F36" w:rsidP="001B48FF">
      <w:pPr>
        <w:spacing w:before="180" w:after="0" w:line="240" w:lineRule="auto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C6F36">
        <w:rPr>
          <w:rFonts w:ascii="Calibri" w:hAnsi="Calibri"/>
          <w:b/>
          <w:noProof/>
          <w:sz w:val="24"/>
          <w:szCs w:val="24"/>
          <w:lang w:val="en-US" w:eastAsia="es-ES"/>
        </w:rPr>
        <w:lastRenderedPageBreak/>
        <w:t>INTRODUCCIÓN</w:t>
      </w:r>
    </w:p>
    <w:p w14:paraId="72991D57" w14:textId="05630918" w:rsidR="00A53D82" w:rsidRPr="00FC6F36" w:rsidRDefault="00A53D82" w:rsidP="00FC6F36">
      <w:pPr>
        <w:pStyle w:val="Prrafodelista"/>
        <w:numPr>
          <w:ilvl w:val="0"/>
          <w:numId w:val="26"/>
        </w:numPr>
        <w:ind w:left="426"/>
      </w:pPr>
      <w:r w:rsidRPr="00FC6F36">
        <w:t xml:space="preserve">La clase anterior reconocimos la importancia </w:t>
      </w:r>
      <w:r w:rsidR="005F7F7B">
        <w:t>de</w:t>
      </w:r>
      <w:r w:rsidR="00C437C6">
        <w:t xml:space="preserve"> los elementos del </w:t>
      </w:r>
      <w:proofErr w:type="spellStart"/>
      <w:r w:rsidR="00C437C6">
        <w:t>gameplay</w:t>
      </w:r>
      <w:proofErr w:type="spellEnd"/>
      <w:r w:rsidR="00C437C6">
        <w:t xml:space="preserve"> y có</w:t>
      </w:r>
      <w:r w:rsidR="005F7F7B">
        <w:t xml:space="preserve">mo nos ayudan a diseñar mejores videojuegos. También conocimos el impacto que tiene en el jugador y en </w:t>
      </w:r>
      <w:r w:rsidR="00C437C6">
        <w:t xml:space="preserve">el </w:t>
      </w:r>
      <w:r w:rsidR="005F7F7B">
        <w:t>proyecto aplicar elementos como la no linealidad, la búsqueda de un mayor realismo y la introducción de la complejidad.</w:t>
      </w:r>
    </w:p>
    <w:p w14:paraId="7707876A" w14:textId="1E8F2E9C" w:rsidR="00A53D82" w:rsidRPr="00FC6F36" w:rsidRDefault="00A53D82" w:rsidP="00FC6F36">
      <w:pPr>
        <w:pStyle w:val="Prrafodelista"/>
        <w:numPr>
          <w:ilvl w:val="0"/>
          <w:numId w:val="26"/>
        </w:numPr>
        <w:ind w:left="426"/>
      </w:pPr>
      <w:r w:rsidRPr="00FC6F36">
        <w:t xml:space="preserve">En la presente sesión, conoceremos </w:t>
      </w:r>
      <w:r w:rsidR="005F7F7B">
        <w:t>algunos aspectos importantes para mejorar la experiencia del usuario en nuestros videojuegos.</w:t>
      </w:r>
    </w:p>
    <w:p w14:paraId="76E2F49A" w14:textId="6A2BA9BC" w:rsidR="00A53D82" w:rsidRPr="00FC6F36" w:rsidRDefault="00A53D82" w:rsidP="00FC6F36">
      <w:pPr>
        <w:pStyle w:val="Prrafodelista"/>
        <w:numPr>
          <w:ilvl w:val="0"/>
          <w:numId w:val="26"/>
        </w:numPr>
        <w:ind w:left="426"/>
      </w:pPr>
      <w:r w:rsidRPr="00FC6F36">
        <w:t>Culminaremos</w:t>
      </w:r>
      <w:r w:rsidR="005F7F7B">
        <w:t xml:space="preserve"> viendo un ejemplo de la aplicación de una mejora de la experiencia de juego</w:t>
      </w:r>
      <w:r w:rsidRPr="00FC6F36">
        <w:t>.</w:t>
      </w:r>
    </w:p>
    <w:p w14:paraId="34520731" w14:textId="1ED87F52" w:rsidR="00A53D82" w:rsidRPr="00FC6F36" w:rsidRDefault="00A53D82" w:rsidP="00FC6F36">
      <w:pPr>
        <w:spacing w:after="0" w:line="0" w:lineRule="atLeast"/>
        <w:jc w:val="both"/>
        <w:rPr>
          <w:rFonts w:ascii="Calibri" w:hAnsi="Calibri" w:cs="Open Sans"/>
          <w:color w:val="000000"/>
          <w:sz w:val="24"/>
          <w:szCs w:val="24"/>
          <w:shd w:val="clear" w:color="auto" w:fill="FFFFFF"/>
        </w:rPr>
      </w:pPr>
    </w:p>
    <w:p w14:paraId="524D7303" w14:textId="0891CCAD" w:rsidR="00D82F9A" w:rsidRPr="00FC6F36" w:rsidRDefault="006F2789" w:rsidP="00FC6F36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GAME FEEL</w:t>
      </w:r>
    </w:p>
    <w:p w14:paraId="7FD29AE4" w14:textId="77777777" w:rsidR="00D03EAC" w:rsidRDefault="006F2789" w:rsidP="00716EB2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No hay una definición estándar para “</w:t>
      </w:r>
      <w:proofErr w:type="spellStart"/>
      <w:r>
        <w:rPr>
          <w:rFonts w:ascii="Calibri" w:hAnsi="Calibri"/>
          <w:sz w:val="24"/>
          <w:szCs w:val="24"/>
        </w:rPr>
        <w:t>game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feel</w:t>
      </w:r>
      <w:proofErr w:type="spellEnd"/>
      <w:r>
        <w:rPr>
          <w:rFonts w:ascii="Calibri" w:hAnsi="Calibri"/>
          <w:sz w:val="24"/>
          <w:szCs w:val="24"/>
        </w:rPr>
        <w:t xml:space="preserve">”. </w:t>
      </w:r>
      <w:r w:rsidR="00D03EAC">
        <w:rPr>
          <w:rFonts w:ascii="Calibri" w:hAnsi="Calibri"/>
          <w:sz w:val="24"/>
          <w:szCs w:val="24"/>
        </w:rPr>
        <w:t xml:space="preserve">Existen muchos enfoques y se mencionan algunos a continuación: </w:t>
      </w:r>
    </w:p>
    <w:p w14:paraId="7CE144B1" w14:textId="41197977" w:rsidR="0056033B" w:rsidRPr="005C31D7" w:rsidRDefault="005C31D7" w:rsidP="005C31D7">
      <w:pPr>
        <w:pStyle w:val="Prrafodelista"/>
        <w:numPr>
          <w:ilvl w:val="0"/>
          <w:numId w:val="37"/>
        </w:numPr>
        <w:jc w:val="both"/>
      </w:pPr>
      <w:r w:rsidRPr="005C31D7">
        <w:t xml:space="preserve">Para un grupo de </w:t>
      </w:r>
      <w:r w:rsidR="00C437C6">
        <w:t xml:space="preserve">diseñadores de juegos, </w:t>
      </w:r>
      <w:r w:rsidR="00D03EAC" w:rsidRPr="005C31D7">
        <w:t>los controles intuitivos son la base del “</w:t>
      </w:r>
      <w:proofErr w:type="spellStart"/>
      <w:r w:rsidR="00D03EAC" w:rsidRPr="005C31D7">
        <w:t>game</w:t>
      </w:r>
      <w:proofErr w:type="spellEnd"/>
      <w:r w:rsidR="00D03EAC" w:rsidRPr="005C31D7">
        <w:t xml:space="preserve"> </w:t>
      </w:r>
      <w:proofErr w:type="spellStart"/>
      <w:r w:rsidR="00D03EAC" w:rsidRPr="005C31D7">
        <w:t>feel</w:t>
      </w:r>
      <w:proofErr w:type="spellEnd"/>
      <w:r w:rsidR="00D03EAC" w:rsidRPr="005C31D7">
        <w:t>”, es decir</w:t>
      </w:r>
      <w:r w:rsidR="00C437C6">
        <w:t>,</w:t>
      </w:r>
      <w:r w:rsidR="00D03EAC" w:rsidRPr="005C31D7">
        <w:t xml:space="preserve"> nosotros </w:t>
      </w:r>
      <w:r w:rsidR="006F2789" w:rsidRPr="005C31D7">
        <w:t>podemos hablar acerca del “</w:t>
      </w:r>
      <w:proofErr w:type="spellStart"/>
      <w:r w:rsidR="006F2789" w:rsidRPr="005C31D7">
        <w:t>feel</w:t>
      </w:r>
      <w:proofErr w:type="spellEnd"/>
      <w:r w:rsidR="006F2789" w:rsidRPr="005C31D7">
        <w:t>” de un juego en términos de “flota mucho” o “es muy r</w:t>
      </w:r>
      <w:r w:rsidR="00C437C6">
        <w:t>esponsivo” o “es muy impreciso”. E</w:t>
      </w:r>
      <w:r w:rsidR="006F2789" w:rsidRPr="005C31D7">
        <w:t xml:space="preserve">stas descripciones pueden tener más sentido en un contexto como: “Quiero que mi juego se sienta más responsivo como Mario Bros”. </w:t>
      </w:r>
    </w:p>
    <w:p w14:paraId="19402896" w14:textId="1024B67E" w:rsidR="0056033B" w:rsidRPr="005C31D7" w:rsidRDefault="0056033B" w:rsidP="005C31D7">
      <w:pPr>
        <w:pStyle w:val="Prrafodelista"/>
        <w:numPr>
          <w:ilvl w:val="0"/>
          <w:numId w:val="37"/>
        </w:numPr>
        <w:jc w:val="both"/>
      </w:pPr>
      <w:r w:rsidRPr="005C31D7">
        <w:t xml:space="preserve">Para otro grupo un </w:t>
      </w:r>
      <w:r w:rsidR="00D03EAC" w:rsidRPr="005C31D7">
        <w:t>buen “</w:t>
      </w:r>
      <w:proofErr w:type="spellStart"/>
      <w:r w:rsidR="00D03EAC" w:rsidRPr="005C31D7">
        <w:t>game</w:t>
      </w:r>
      <w:proofErr w:type="spellEnd"/>
      <w:r w:rsidR="00D03EAC" w:rsidRPr="005C31D7">
        <w:t xml:space="preserve"> </w:t>
      </w:r>
      <w:proofErr w:type="spellStart"/>
      <w:r w:rsidR="00D03EAC" w:rsidRPr="005C31D7">
        <w:t>feel</w:t>
      </w:r>
      <w:proofErr w:type="spellEnd"/>
      <w:r w:rsidR="00D03EAC" w:rsidRPr="005C31D7">
        <w:t xml:space="preserve">” </w:t>
      </w:r>
      <w:r w:rsidRPr="005C31D7">
        <w:t xml:space="preserve">es </w:t>
      </w:r>
      <w:r w:rsidR="00D03EAC" w:rsidRPr="005C31D7">
        <w:t>aquel</w:t>
      </w:r>
      <w:r w:rsidRPr="005C31D7">
        <w:t xml:space="preserve"> que permite a los jugadores hacer todo lo que él quiere hacer, sin tener que pensar mucho respecto a eso. </w:t>
      </w:r>
    </w:p>
    <w:p w14:paraId="200E1537" w14:textId="639D359C" w:rsidR="001B48FF" w:rsidRPr="005C31D7" w:rsidRDefault="0056033B" w:rsidP="005C31D7">
      <w:pPr>
        <w:pStyle w:val="Prrafodelista"/>
        <w:numPr>
          <w:ilvl w:val="0"/>
          <w:numId w:val="37"/>
        </w:numPr>
        <w:jc w:val="both"/>
      </w:pPr>
      <w:r w:rsidRPr="005C31D7">
        <w:t>Otra</w:t>
      </w:r>
      <w:r w:rsidR="00C437C6">
        <w:t xml:space="preserve"> perspectiva para un buen “</w:t>
      </w:r>
      <w:proofErr w:type="spellStart"/>
      <w:r w:rsidR="00C437C6">
        <w:t>feel</w:t>
      </w:r>
      <w:proofErr w:type="spellEnd"/>
      <w:r w:rsidR="00C437C6">
        <w:t>”</w:t>
      </w:r>
      <w:r w:rsidRPr="005C31D7">
        <w:t xml:space="preserve"> de juego es hacer que sea fácil de </w:t>
      </w:r>
      <w:proofErr w:type="gramStart"/>
      <w:r w:rsidRPr="005C31D7">
        <w:t>aprender</w:t>
      </w:r>
      <w:proofErr w:type="gramEnd"/>
      <w:r w:rsidRPr="005C31D7">
        <w:t xml:space="preserve"> pero difícil de </w:t>
      </w:r>
      <w:proofErr w:type="spellStart"/>
      <w:r w:rsidRPr="005C31D7">
        <w:t>masterizar</w:t>
      </w:r>
      <w:proofErr w:type="spellEnd"/>
      <w:r w:rsidRPr="005C31D7">
        <w:t xml:space="preserve">. La diversión está en el aprendizaje, en el perfecto balance entre las habilidades del jugador y el </w:t>
      </w:r>
      <w:r w:rsidRPr="005C31D7">
        <w:rPr>
          <w:b/>
        </w:rPr>
        <w:t>desafío</w:t>
      </w:r>
      <w:r w:rsidRPr="005C31D7">
        <w:t xml:space="preserve"> presentado. La sensación de haber </w:t>
      </w:r>
      <w:proofErr w:type="spellStart"/>
      <w:r w:rsidRPr="005C31D7">
        <w:t>masterizado</w:t>
      </w:r>
      <w:proofErr w:type="spellEnd"/>
      <w:r w:rsidRPr="005C31D7">
        <w:t xml:space="preserve"> algo trae sus propias recompensas intrínsecamente.  </w:t>
      </w:r>
    </w:p>
    <w:p w14:paraId="76EEA58E" w14:textId="0C3819F8" w:rsidR="006F2789" w:rsidRPr="005C31D7" w:rsidRDefault="0056033B" w:rsidP="005C31D7">
      <w:pPr>
        <w:pStyle w:val="Prrafodelista"/>
        <w:numPr>
          <w:ilvl w:val="0"/>
          <w:numId w:val="37"/>
        </w:numPr>
        <w:jc w:val="both"/>
      </w:pPr>
      <w:r w:rsidRPr="005C31D7">
        <w:t>También está presente otro enfoque que tiene como eje las interacciones físicas con objetos virtuales.</w:t>
      </w:r>
      <w:r w:rsidR="00D03EAC" w:rsidRPr="005C31D7">
        <w:t xml:space="preserve"> Esto es todo lo relacionado al timing, hacer que los jugadores realmente sientan los impactos, el número de </w:t>
      </w:r>
      <w:proofErr w:type="spellStart"/>
      <w:r w:rsidR="00D03EAC" w:rsidRPr="005C31D7">
        <w:t>frame</w:t>
      </w:r>
      <w:r w:rsidR="00C437C6">
        <w:t>s</w:t>
      </w:r>
      <w:proofErr w:type="spellEnd"/>
      <w:r w:rsidR="00C437C6">
        <w:t xml:space="preserve"> que toma cada movimiento y qué</w:t>
      </w:r>
      <w:r w:rsidR="00D03EAC" w:rsidRPr="005C31D7">
        <w:t xml:space="preserve"> tan pulidas están las interacciones. </w:t>
      </w:r>
    </w:p>
    <w:p w14:paraId="54FC045D" w14:textId="1A7A1BA7" w:rsidR="00D03EAC" w:rsidRPr="005C31D7" w:rsidRDefault="00D03EAC" w:rsidP="005C31D7">
      <w:pPr>
        <w:pStyle w:val="Prrafodelista"/>
        <w:numPr>
          <w:ilvl w:val="0"/>
          <w:numId w:val="37"/>
        </w:numPr>
        <w:jc w:val="both"/>
      </w:pPr>
      <w:r w:rsidRPr="005C31D7">
        <w:t xml:space="preserve">Existe también otro enfoque que tienen que ver con lo visto en la clase pasada con relación </w:t>
      </w:r>
      <w:r w:rsidR="00C437C6">
        <w:t>al tema “modelando la realidad”. B</w:t>
      </w:r>
      <w:r w:rsidRPr="005C31D7">
        <w:t>ajo esta perspectiva</w:t>
      </w:r>
      <w:r w:rsidR="00C437C6">
        <w:t>,</w:t>
      </w:r>
      <w:r w:rsidRPr="005C31D7">
        <w:t xml:space="preserve"> “</w:t>
      </w:r>
      <w:proofErr w:type="spellStart"/>
      <w:r w:rsidRPr="005C31D7">
        <w:t>game</w:t>
      </w:r>
      <w:proofErr w:type="spellEnd"/>
      <w:r w:rsidRPr="005C31D7">
        <w:t xml:space="preserve"> </w:t>
      </w:r>
      <w:proofErr w:type="spellStart"/>
      <w:r w:rsidRPr="005C31D7">
        <w:t>feel</w:t>
      </w:r>
      <w:proofErr w:type="spellEnd"/>
      <w:r w:rsidRPr="005C31D7">
        <w:t>” consiste en hacer que los jugadores sientan como si realmente estuvieran en el jueg</w:t>
      </w:r>
      <w:r w:rsidR="00C437C6">
        <w:t>o,</w:t>
      </w:r>
      <w:r w:rsidRPr="005C31D7">
        <w:t xml:space="preserve"> dirigiendo todos sus esfuerzos a crear una sensación mucho más realista para incrementar la sensación de inmersión.</w:t>
      </w:r>
    </w:p>
    <w:p w14:paraId="6C5B52E9" w14:textId="2BC03FE1" w:rsidR="00D03EAC" w:rsidRPr="005C31D7" w:rsidRDefault="00D03EAC" w:rsidP="005C31D7">
      <w:pPr>
        <w:pStyle w:val="Prrafodelista"/>
        <w:numPr>
          <w:ilvl w:val="0"/>
          <w:numId w:val="37"/>
        </w:numPr>
        <w:jc w:val="both"/>
      </w:pPr>
      <w:r w:rsidRPr="005C31D7">
        <w:t>Finalmente, algunos diseñadores relacionan el “</w:t>
      </w:r>
      <w:proofErr w:type="spellStart"/>
      <w:r w:rsidRPr="005C31D7">
        <w:t>game</w:t>
      </w:r>
      <w:proofErr w:type="spellEnd"/>
      <w:r w:rsidRPr="005C31D7">
        <w:t xml:space="preserve"> </w:t>
      </w:r>
      <w:proofErr w:type="spellStart"/>
      <w:r w:rsidRPr="005C31D7">
        <w:t>feel</w:t>
      </w:r>
      <w:proofErr w:type="spellEnd"/>
      <w:r w:rsidRPr="005C31D7">
        <w:t>” con el cómo</w:t>
      </w:r>
      <w:r w:rsidR="005C31D7">
        <w:t xml:space="preserve"> se ve el </w:t>
      </w:r>
      <w:r w:rsidR="00C437C6">
        <w:t>juego, tomando los efectos y qué tan pulida</w:t>
      </w:r>
      <w:r w:rsidR="005C31D7">
        <w:t>s están cada una de las interacciones (generar un placer estético) como una base para valorarlo.</w:t>
      </w:r>
    </w:p>
    <w:p w14:paraId="6A9A870A" w14:textId="0B035EAE" w:rsidR="001B48FF" w:rsidRDefault="005C31D7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Todos los enfoques anteriores son correctos y forman parte del “</w:t>
      </w:r>
      <w:proofErr w:type="spellStart"/>
      <w:r>
        <w:rPr>
          <w:rFonts w:ascii="Calibri" w:hAnsi="Calibri"/>
          <w:sz w:val="24"/>
          <w:szCs w:val="24"/>
        </w:rPr>
        <w:t>game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feel</w:t>
      </w:r>
      <w:proofErr w:type="spellEnd"/>
      <w:r>
        <w:rPr>
          <w:rFonts w:ascii="Calibri" w:hAnsi="Calibri"/>
          <w:sz w:val="24"/>
          <w:szCs w:val="24"/>
        </w:rPr>
        <w:t xml:space="preserve">”, pero para quedarnos con una definición, tomaremos el enfoque que hace el autor del libro </w:t>
      </w:r>
      <w:proofErr w:type="spellStart"/>
      <w:r w:rsidRPr="00C437C6">
        <w:rPr>
          <w:rFonts w:ascii="Calibri" w:hAnsi="Calibri"/>
          <w:i/>
          <w:sz w:val="24"/>
          <w:szCs w:val="24"/>
        </w:rPr>
        <w:t>Game</w:t>
      </w:r>
      <w:proofErr w:type="spellEnd"/>
      <w:r w:rsidRPr="00C437C6">
        <w:rPr>
          <w:rFonts w:ascii="Calibri" w:hAnsi="Calibri"/>
          <w:i/>
          <w:sz w:val="24"/>
          <w:szCs w:val="24"/>
        </w:rPr>
        <w:t xml:space="preserve"> </w:t>
      </w:r>
      <w:proofErr w:type="spellStart"/>
      <w:r w:rsidRPr="00C437C6">
        <w:rPr>
          <w:rFonts w:ascii="Calibri" w:hAnsi="Calibri"/>
          <w:i/>
          <w:sz w:val="24"/>
          <w:szCs w:val="24"/>
        </w:rPr>
        <w:t>Feel</w:t>
      </w:r>
      <w:proofErr w:type="spellEnd"/>
      <w:r w:rsidR="00C437C6">
        <w:rPr>
          <w:rFonts w:ascii="Calibri" w:hAnsi="Calibri"/>
          <w:i/>
          <w:sz w:val="24"/>
          <w:szCs w:val="24"/>
        </w:rPr>
        <w:t>.</w:t>
      </w:r>
      <w:r w:rsidRPr="00C437C6">
        <w:rPr>
          <w:rFonts w:ascii="Calibri" w:hAnsi="Calibri"/>
          <w:i/>
          <w:sz w:val="24"/>
          <w:szCs w:val="24"/>
        </w:rPr>
        <w:t xml:space="preserve"> A </w:t>
      </w:r>
      <w:proofErr w:type="spellStart"/>
      <w:r w:rsidRPr="00C437C6">
        <w:rPr>
          <w:rFonts w:ascii="Calibri" w:hAnsi="Calibri"/>
          <w:i/>
          <w:sz w:val="24"/>
          <w:szCs w:val="24"/>
        </w:rPr>
        <w:t>game</w:t>
      </w:r>
      <w:proofErr w:type="spellEnd"/>
      <w:r w:rsidRPr="00C437C6">
        <w:rPr>
          <w:rFonts w:ascii="Calibri" w:hAnsi="Calibri"/>
          <w:i/>
          <w:sz w:val="24"/>
          <w:szCs w:val="24"/>
        </w:rPr>
        <w:t xml:space="preserve"> </w:t>
      </w:r>
      <w:proofErr w:type="spellStart"/>
      <w:r w:rsidRPr="00C437C6">
        <w:rPr>
          <w:rFonts w:ascii="Calibri" w:hAnsi="Calibri"/>
          <w:i/>
          <w:sz w:val="24"/>
          <w:szCs w:val="24"/>
        </w:rPr>
        <w:t>designer’s</w:t>
      </w:r>
      <w:proofErr w:type="spellEnd"/>
      <w:r w:rsidRPr="00C437C6">
        <w:rPr>
          <w:rFonts w:ascii="Calibri" w:hAnsi="Calibri"/>
          <w:i/>
          <w:sz w:val="24"/>
          <w:szCs w:val="24"/>
        </w:rPr>
        <w:t xml:space="preserve"> </w:t>
      </w:r>
      <w:proofErr w:type="spellStart"/>
      <w:r w:rsidRPr="00C437C6">
        <w:rPr>
          <w:rFonts w:ascii="Calibri" w:hAnsi="Calibri"/>
          <w:i/>
          <w:sz w:val="24"/>
          <w:szCs w:val="24"/>
        </w:rPr>
        <w:t>guide</w:t>
      </w:r>
      <w:proofErr w:type="spellEnd"/>
      <w:r w:rsidRPr="00C437C6">
        <w:rPr>
          <w:rFonts w:ascii="Calibri" w:hAnsi="Calibri"/>
          <w:i/>
          <w:sz w:val="24"/>
          <w:szCs w:val="24"/>
        </w:rPr>
        <w:t xml:space="preserve"> to virtual </w:t>
      </w:r>
      <w:proofErr w:type="spellStart"/>
      <w:r w:rsidRPr="00C437C6">
        <w:rPr>
          <w:rFonts w:ascii="Calibri" w:hAnsi="Calibri"/>
          <w:i/>
          <w:sz w:val="24"/>
          <w:szCs w:val="24"/>
        </w:rPr>
        <w:t>sensation</w:t>
      </w:r>
      <w:proofErr w:type="spellEnd"/>
      <w:r w:rsidR="00C437C6">
        <w:rPr>
          <w:rFonts w:ascii="Calibri" w:hAnsi="Calibri"/>
          <w:sz w:val="24"/>
          <w:szCs w:val="24"/>
        </w:rPr>
        <w:t xml:space="preserve">, Steve </w:t>
      </w:r>
      <w:proofErr w:type="spellStart"/>
      <w:r w:rsidR="00C437C6">
        <w:rPr>
          <w:rFonts w:ascii="Calibri" w:hAnsi="Calibri"/>
          <w:sz w:val="24"/>
          <w:szCs w:val="24"/>
        </w:rPr>
        <w:t>Swink</w:t>
      </w:r>
      <w:proofErr w:type="spellEnd"/>
      <w:r w:rsidR="00C437C6">
        <w:rPr>
          <w:rFonts w:ascii="Calibri" w:hAnsi="Calibri"/>
          <w:sz w:val="24"/>
          <w:szCs w:val="24"/>
        </w:rPr>
        <w:t>, quien define</w:t>
      </w:r>
      <w:r>
        <w:rPr>
          <w:rFonts w:ascii="Calibri" w:hAnsi="Calibri"/>
          <w:sz w:val="24"/>
          <w:szCs w:val="24"/>
        </w:rPr>
        <w:t xml:space="preserve"> el “</w:t>
      </w:r>
      <w:proofErr w:type="spellStart"/>
      <w:r>
        <w:rPr>
          <w:rFonts w:ascii="Calibri" w:hAnsi="Calibri"/>
          <w:sz w:val="24"/>
          <w:szCs w:val="24"/>
        </w:rPr>
        <w:t>game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feel</w:t>
      </w:r>
      <w:proofErr w:type="spellEnd"/>
      <w:r>
        <w:rPr>
          <w:rFonts w:ascii="Calibri" w:hAnsi="Calibri"/>
          <w:sz w:val="24"/>
          <w:szCs w:val="24"/>
        </w:rPr>
        <w:t xml:space="preserve">” en función a tres bloques: control en tiempo real, espacio simulado y pulir/perfeccionar.   </w:t>
      </w:r>
    </w:p>
    <w:p w14:paraId="63655D98" w14:textId="25007A12" w:rsidR="00D2327C" w:rsidRDefault="00D2327C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br w:type="page"/>
      </w:r>
    </w:p>
    <w:p w14:paraId="7A2747F2" w14:textId="615D0099" w:rsidR="00620177" w:rsidRPr="00FC6F36" w:rsidRDefault="00620177" w:rsidP="00620177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lastRenderedPageBreak/>
        <w:t>CONTROL EN TIEMPO REAL</w:t>
      </w:r>
    </w:p>
    <w:p w14:paraId="6EFF3DDA" w14:textId="5C26F4A3" w:rsidR="00620177" w:rsidRDefault="00C437C6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Los controles en tiempo real son</w:t>
      </w:r>
      <w:r w:rsidR="00D2327C">
        <w:rPr>
          <w:rFonts w:ascii="Calibri" w:hAnsi="Calibri"/>
          <w:sz w:val="24"/>
          <w:szCs w:val="24"/>
        </w:rPr>
        <w:t xml:space="preserve"> una forma de interacción. Como toda interacción</w:t>
      </w:r>
      <w:r>
        <w:rPr>
          <w:rFonts w:ascii="Calibri" w:hAnsi="Calibri"/>
          <w:sz w:val="24"/>
          <w:szCs w:val="24"/>
        </w:rPr>
        <w:t>,</w:t>
      </w:r>
      <w:r w:rsidR="00D2327C">
        <w:rPr>
          <w:rFonts w:ascii="Calibri" w:hAnsi="Calibri"/>
          <w:sz w:val="24"/>
          <w:szCs w:val="24"/>
        </w:rPr>
        <w:t xml:space="preserve"> involucra al menos dos participantes, en este caso</w:t>
      </w:r>
      <w:r>
        <w:rPr>
          <w:rFonts w:ascii="Calibri" w:hAnsi="Calibri"/>
          <w:sz w:val="24"/>
          <w:szCs w:val="24"/>
        </w:rPr>
        <w:t>,</w:t>
      </w:r>
      <w:r w:rsidR="00D2327C">
        <w:rPr>
          <w:rFonts w:ascii="Calibri" w:hAnsi="Calibri"/>
          <w:sz w:val="24"/>
          <w:szCs w:val="24"/>
        </w:rPr>
        <w:t xml:space="preserve"> la computadora y el usuario. La intención del usuario se expresa en la computadora como una entrada que genera resultados, el usuario percibe esos cambios y formula la siguiente acción.</w:t>
      </w:r>
    </w:p>
    <w:p w14:paraId="67670A49" w14:textId="77777777" w:rsidR="00C437C6" w:rsidRDefault="00C437C6" w:rsidP="0040004A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</w:pPr>
    </w:p>
    <w:p w14:paraId="7DC76181" w14:textId="673E9856" w:rsidR="0040004A" w:rsidRPr="00C942C7" w:rsidRDefault="0040004A" w:rsidP="0040004A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 1: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64F480E8" w14:textId="4E8E42AC" w:rsidR="0040004A" w:rsidRDefault="0040004A" w:rsidP="0040004A">
      <w:pPr>
        <w:spacing w:after="0" w:line="0" w:lineRule="atLeast"/>
        <w:ind w:left="567"/>
        <w:jc w:val="both"/>
        <w:rPr>
          <w:rFonts w:ascii="Calibri" w:hAnsi="Calibri"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Conducir un auto</w:t>
      </w:r>
      <w:r w:rsidRPr="00245598">
        <w:rPr>
          <w:rFonts w:ascii="Calibri" w:hAnsi="Calibri"/>
          <w:i/>
          <w:noProof/>
          <w:color w:val="229C84"/>
          <w:sz w:val="24"/>
          <w:szCs w:val="24"/>
          <w:lang w:eastAsia="es-ES"/>
        </w:rPr>
        <w:t xml:space="preserve"> </w:t>
      </w:r>
    </w:p>
    <w:p w14:paraId="42A09920" w14:textId="67019384" w:rsidR="0040004A" w:rsidRDefault="00ED0839" w:rsidP="0040004A">
      <w:pPr>
        <w:spacing w:after="0" w:line="0" w:lineRule="atLeast"/>
        <w:ind w:left="567"/>
        <w:jc w:val="both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Cuando se conduce un auto y se quiere girar hacia la izquierda, hay muchas acciones implícitas, primero giramos la llanta en la dirección que deseamos, utilizando para ello lo que estamos viendo, escuchando y sintiendo para hacer pequeñas correcciones antes de girar por completo, y todo esto es casi instantáneo. El resultado de la entrada se siente como si se percibiera en el mismo momento en que se expresa. Esta es la base del “</w:t>
      </w:r>
      <w:proofErr w:type="spellStart"/>
      <w:r>
        <w:rPr>
          <w:rFonts w:ascii="Calibri" w:hAnsi="Calibri"/>
          <w:sz w:val="24"/>
          <w:szCs w:val="24"/>
        </w:rPr>
        <w:t>game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feel</w:t>
      </w:r>
      <w:proofErr w:type="spellEnd"/>
      <w:r>
        <w:rPr>
          <w:rFonts w:ascii="Calibri" w:hAnsi="Calibri"/>
          <w:sz w:val="24"/>
          <w:szCs w:val="24"/>
        </w:rPr>
        <w:t>”: el control preciso y continuo sobre un avatar en movimiento.</w:t>
      </w:r>
      <w:r w:rsidR="0081751A">
        <w:rPr>
          <w:rFonts w:ascii="Calibri" w:hAnsi="Calibri"/>
          <w:sz w:val="24"/>
          <w:szCs w:val="24"/>
        </w:rPr>
        <w:t xml:space="preserve"> </w:t>
      </w:r>
      <w:r w:rsidR="0081751A" w:rsidRPr="0081751A">
        <w:rPr>
          <w:rFonts w:ascii="Calibri" w:hAnsi="Calibri"/>
          <w:b/>
          <w:sz w:val="24"/>
          <w:szCs w:val="24"/>
        </w:rPr>
        <w:t>A esto se le denomina el control en tiempo real de objetos virtuales.</w:t>
      </w:r>
    </w:p>
    <w:p w14:paraId="37E08F75" w14:textId="77777777" w:rsidR="0081751A" w:rsidRDefault="0081751A" w:rsidP="00D2327C">
      <w:pPr>
        <w:spacing w:after="0" w:line="0" w:lineRule="atLeast"/>
        <w:ind w:left="284"/>
        <w:jc w:val="center"/>
        <w:rPr>
          <w:noProof/>
        </w:rPr>
      </w:pPr>
    </w:p>
    <w:p w14:paraId="06A0B3AD" w14:textId="78F70750" w:rsidR="00D2327C" w:rsidRDefault="0081751A" w:rsidP="00D2327C">
      <w:pPr>
        <w:spacing w:after="0" w:line="0" w:lineRule="atLeast"/>
        <w:ind w:left="284"/>
        <w:jc w:val="center"/>
        <w:rPr>
          <w:rFonts w:ascii="Calibri" w:hAnsi="Calibri"/>
          <w:sz w:val="24"/>
          <w:szCs w:val="24"/>
        </w:rPr>
      </w:pPr>
      <w:r>
        <w:rPr>
          <w:noProof/>
        </w:rPr>
        <w:drawing>
          <wp:inline distT="0" distB="0" distL="0" distR="0" wp14:anchorId="55A3AF17" wp14:editId="5D5891E1">
            <wp:extent cx="2179955" cy="1446663"/>
            <wp:effectExtent l="0" t="0" r="0" b="1270"/>
            <wp:docPr id="10" name="Imagen 10" descr="Resultado de imagen para girar un a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girar un au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26"/>
                    <a:stretch/>
                  </pic:blipFill>
                  <pic:spPr bwMode="auto">
                    <a:xfrm>
                      <a:off x="0" y="0"/>
                      <a:ext cx="2186770" cy="145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7000A" w14:textId="77777777" w:rsidR="00D2327C" w:rsidRDefault="00D2327C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074941C9" w14:textId="36A6E3AD" w:rsidR="00620177" w:rsidRDefault="00D2327C" w:rsidP="00620177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ESPACIO DE SIMULACIÓN</w:t>
      </w:r>
    </w:p>
    <w:p w14:paraId="3B792855" w14:textId="77777777" w:rsidR="00C437C6" w:rsidRDefault="00C437C6" w:rsidP="00C437C6">
      <w:pPr>
        <w:pStyle w:val="Prrafodelista"/>
        <w:ind w:left="284"/>
        <w:jc w:val="both"/>
        <w:rPr>
          <w:b/>
        </w:rPr>
      </w:pPr>
    </w:p>
    <w:p w14:paraId="6D2A507D" w14:textId="77777777" w:rsidR="00315FD5" w:rsidRDefault="0081751A" w:rsidP="00315FD5">
      <w:pPr>
        <w:pStyle w:val="Prrafodelista"/>
        <w:ind w:left="284"/>
        <w:jc w:val="both"/>
      </w:pPr>
      <w:r>
        <w:t>Como se vio en la sección anterior</w:t>
      </w:r>
      <w:r w:rsidR="00C437C6">
        <w:t>,</w:t>
      </w:r>
      <w:r>
        <w:t xml:space="preserve"> los controles en tiempo real juegan un papel importante en la experiencia, pero </w:t>
      </w:r>
      <w:r w:rsidR="00C437C6">
        <w:t>¿qué</w:t>
      </w:r>
      <w:r>
        <w:t xml:space="preserve"> pasaría si tenemos una esfera en un área extens</w:t>
      </w:r>
      <w:r w:rsidR="00315FD5">
        <w:t>a sin ningún elemento adicional? A</w:t>
      </w:r>
      <w:r>
        <w:t xml:space="preserve"> pesar de ejercer una entrada, </w:t>
      </w:r>
      <w:r w:rsidR="00315FD5">
        <w:t>¿cómo</w:t>
      </w:r>
      <w:r>
        <w:t xml:space="preserve"> podría determinar que hay </w:t>
      </w:r>
      <w:r w:rsidR="00315FD5">
        <w:t>movimiento o interacción física? Entonces</w:t>
      </w:r>
      <w:r w:rsidR="003E025D">
        <w:t xml:space="preserve"> se concluye que para que exista la sensación de interacción con el mundo del juego es necesario que exista un espacio simulado.</w:t>
      </w:r>
      <w:r w:rsidR="00315FD5">
        <w:t xml:space="preserve"> </w:t>
      </w:r>
    </w:p>
    <w:p w14:paraId="5BE2397D" w14:textId="77777777" w:rsidR="00315FD5" w:rsidRDefault="00315FD5" w:rsidP="00315FD5">
      <w:pPr>
        <w:pStyle w:val="Prrafodelista"/>
        <w:ind w:left="284"/>
        <w:jc w:val="both"/>
      </w:pPr>
    </w:p>
    <w:p w14:paraId="7B685EA2" w14:textId="6848DBF2" w:rsidR="0081751A" w:rsidRDefault="003E025D" w:rsidP="00315FD5">
      <w:pPr>
        <w:pStyle w:val="Prrafodelista"/>
        <w:ind w:left="284"/>
        <w:jc w:val="both"/>
      </w:pPr>
      <w:r>
        <w:t>El espacio simulado se refiere al conjunto de interacciones físicas simuladas</w:t>
      </w:r>
      <w:r w:rsidR="00315FD5">
        <w:t xml:space="preserve"> en un espacio virtual, que </w:t>
      </w:r>
      <w:r>
        <w:t>el usuario percibe en</w:t>
      </w:r>
      <w:r w:rsidR="00315FD5">
        <w:t xml:space="preserve"> todo momento. Esto se refiere tanto a</w:t>
      </w:r>
      <w:r>
        <w:t xml:space="preserve"> la detección de colisiones en tiempo real del avatar que contro</w:t>
      </w:r>
      <w:r w:rsidR="00315FD5">
        <w:t>lamos y el mundo del juego como también al</w:t>
      </w:r>
      <w:r>
        <w:t xml:space="preserve"> diseño de nivel, la construcción y los espacios entre los objetos en relación con la velocidad de los movimientos. Estas interacciones dan sentido al movimiento del avatar al proporcionar objetos entre los cuales moverse, toparse y usarlos como referencia de </w:t>
      </w:r>
      <w:r w:rsidR="00315FD5">
        <w:t xml:space="preserve">la sensación de velocidad, lo que </w:t>
      </w:r>
      <w:r>
        <w:t>genera una sensación táctil y física de la interacción con un entorno virtual</w:t>
      </w:r>
      <w:r w:rsidR="00315FD5">
        <w:t>,</w:t>
      </w:r>
      <w:r>
        <w:t xml:space="preserve"> de la misma manera como si interactuáramos con nuestros espacios físicos cotidianos.</w:t>
      </w:r>
    </w:p>
    <w:p w14:paraId="7EA7AABD" w14:textId="77777777" w:rsidR="00315FD5" w:rsidRDefault="00315FD5" w:rsidP="00315FD5">
      <w:pPr>
        <w:pStyle w:val="Prrafodelista"/>
        <w:ind w:left="284"/>
        <w:jc w:val="both"/>
      </w:pPr>
    </w:p>
    <w:p w14:paraId="5C1CB737" w14:textId="7573D150" w:rsidR="003E025D" w:rsidRPr="0081751A" w:rsidRDefault="000B79AE" w:rsidP="0081751A">
      <w:pPr>
        <w:pStyle w:val="Prrafodelista"/>
        <w:ind w:left="284"/>
        <w:jc w:val="both"/>
      </w:pPr>
      <w:r>
        <w:t xml:space="preserve">El otro factor necesario para crear un espacio simulado es </w:t>
      </w:r>
      <w:r w:rsidR="00097DCE">
        <w:t>que el usuario lo</w:t>
      </w:r>
      <w:r w:rsidR="00315FD5">
        <w:t xml:space="preserve"> debe percibir activamente (lo que</w:t>
      </w:r>
      <w:r w:rsidR="00097DCE">
        <w:t xml:space="preserve"> lo diferencia de una película)</w:t>
      </w:r>
      <w:r w:rsidR="00315FD5">
        <w:t>. E</w:t>
      </w:r>
      <w:r w:rsidR="00097DCE">
        <w:t>sto quiere decir la capacidad de exploración de un espacio simulado utilizando u</w:t>
      </w:r>
      <w:r w:rsidR="00315FD5">
        <w:t>n control en tiempo real. T</w:t>
      </w:r>
      <w:r w:rsidR="00097DCE">
        <w:t xml:space="preserve">ambién aplica a juegos con espacios abstractos basados en </w:t>
      </w:r>
      <w:proofErr w:type="spellStart"/>
      <w:r w:rsidR="00097DCE">
        <w:t>grids</w:t>
      </w:r>
      <w:proofErr w:type="spellEnd"/>
      <w:r w:rsidR="00097DCE">
        <w:t>, tiles, movimiento hexagonal.</w:t>
      </w:r>
    </w:p>
    <w:p w14:paraId="2977C172" w14:textId="4DD95DF2" w:rsidR="00D2327C" w:rsidRDefault="00D2327C" w:rsidP="00097DCE">
      <w:pPr>
        <w:pStyle w:val="Prrafodelista"/>
        <w:jc w:val="center"/>
        <w:rPr>
          <w:b/>
        </w:rPr>
      </w:pPr>
    </w:p>
    <w:p w14:paraId="26F5DC44" w14:textId="304C4703" w:rsidR="00097DCE" w:rsidRDefault="00097DCE" w:rsidP="00097DCE">
      <w:pPr>
        <w:pStyle w:val="Prrafodelista"/>
        <w:jc w:val="center"/>
        <w:rPr>
          <w:b/>
        </w:rPr>
      </w:pPr>
    </w:p>
    <w:p w14:paraId="794D1B13" w14:textId="77777777" w:rsidR="00097DCE" w:rsidRDefault="00097DCE" w:rsidP="00097DCE">
      <w:pPr>
        <w:pStyle w:val="Prrafodelista"/>
        <w:jc w:val="center"/>
        <w:rPr>
          <w:b/>
        </w:rPr>
      </w:pPr>
    </w:p>
    <w:p w14:paraId="6A0956D3" w14:textId="77777777" w:rsidR="00097DCE" w:rsidRPr="00D2327C" w:rsidRDefault="00097DCE" w:rsidP="00D2327C">
      <w:pPr>
        <w:pStyle w:val="Prrafodelista"/>
        <w:rPr>
          <w:b/>
        </w:rPr>
      </w:pPr>
    </w:p>
    <w:p w14:paraId="25B71CF0" w14:textId="54E2BBAF" w:rsidR="00D2327C" w:rsidRPr="00FC6F36" w:rsidRDefault="00D2327C" w:rsidP="00620177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PULIR</w:t>
      </w:r>
      <w:r w:rsidR="005053CC">
        <w:rPr>
          <w:b/>
        </w:rPr>
        <w:t>/POLISH</w:t>
      </w:r>
    </w:p>
    <w:p w14:paraId="61C6F4F4" w14:textId="6919C12E" w:rsidR="00620177" w:rsidRDefault="00D91F10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Hasta este punto se define el “</w:t>
      </w:r>
      <w:proofErr w:type="spellStart"/>
      <w:r>
        <w:rPr>
          <w:rFonts w:ascii="Calibri" w:hAnsi="Calibri"/>
          <w:sz w:val="24"/>
          <w:szCs w:val="24"/>
        </w:rPr>
        <w:t>game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feel</w:t>
      </w:r>
      <w:proofErr w:type="spellEnd"/>
      <w:r>
        <w:rPr>
          <w:rFonts w:ascii="Calibri" w:hAnsi="Calibri"/>
          <w:sz w:val="24"/>
          <w:szCs w:val="24"/>
        </w:rPr>
        <w:t xml:space="preserve">” como </w:t>
      </w:r>
      <w:r w:rsidRPr="00D91F10">
        <w:rPr>
          <w:rFonts w:ascii="Calibri" w:hAnsi="Calibri"/>
          <w:b/>
          <w:sz w:val="24"/>
          <w:szCs w:val="24"/>
        </w:rPr>
        <w:t>control en tiempo real de objetos virtuales en un espacio simulado</w:t>
      </w:r>
      <w:r>
        <w:rPr>
          <w:rFonts w:ascii="Calibri" w:hAnsi="Calibri"/>
          <w:sz w:val="24"/>
          <w:szCs w:val="24"/>
        </w:rPr>
        <w:t xml:space="preserve">. Pero la definición aún queda corta si no se considera el impacto de las animaciones, sonidos, partículas, temblor de la cámara </w:t>
      </w:r>
      <w:r w:rsidR="005053CC">
        <w:rPr>
          <w:rFonts w:ascii="Calibri" w:hAnsi="Calibri"/>
          <w:sz w:val="24"/>
          <w:szCs w:val="24"/>
        </w:rPr>
        <w:t>y otros. Sin estos efectos “</w:t>
      </w:r>
      <w:proofErr w:type="spellStart"/>
      <w:r w:rsidR="005053CC">
        <w:rPr>
          <w:rFonts w:ascii="Calibri" w:hAnsi="Calibri"/>
          <w:sz w:val="24"/>
          <w:szCs w:val="24"/>
        </w:rPr>
        <w:t>polish</w:t>
      </w:r>
      <w:proofErr w:type="spellEnd"/>
      <w:r w:rsidR="005053CC">
        <w:rPr>
          <w:rFonts w:ascii="Calibri" w:hAnsi="Calibri"/>
          <w:sz w:val="24"/>
          <w:szCs w:val="24"/>
        </w:rPr>
        <w:t>”, mucho de la sensación del juego “</w:t>
      </w:r>
      <w:proofErr w:type="spellStart"/>
      <w:r w:rsidR="005053CC">
        <w:rPr>
          <w:rFonts w:ascii="Calibri" w:hAnsi="Calibri"/>
          <w:sz w:val="24"/>
          <w:szCs w:val="24"/>
        </w:rPr>
        <w:t>game</w:t>
      </w:r>
      <w:proofErr w:type="spellEnd"/>
      <w:r w:rsidR="005053CC">
        <w:rPr>
          <w:rFonts w:ascii="Calibri" w:hAnsi="Calibri"/>
          <w:sz w:val="24"/>
          <w:szCs w:val="24"/>
        </w:rPr>
        <w:t xml:space="preserve"> </w:t>
      </w:r>
      <w:proofErr w:type="spellStart"/>
      <w:r w:rsidR="005053CC">
        <w:rPr>
          <w:rFonts w:ascii="Calibri" w:hAnsi="Calibri"/>
          <w:sz w:val="24"/>
          <w:szCs w:val="24"/>
        </w:rPr>
        <w:t>feel</w:t>
      </w:r>
      <w:proofErr w:type="spellEnd"/>
      <w:r w:rsidR="005053CC">
        <w:rPr>
          <w:rFonts w:ascii="Calibri" w:hAnsi="Calibri"/>
          <w:sz w:val="24"/>
          <w:szCs w:val="24"/>
        </w:rPr>
        <w:t>” se pierde.</w:t>
      </w:r>
    </w:p>
    <w:p w14:paraId="1C14ECD3" w14:textId="363B34B6" w:rsidR="005053CC" w:rsidRDefault="005053CC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“</w:t>
      </w:r>
      <w:proofErr w:type="spellStart"/>
      <w:r>
        <w:rPr>
          <w:rFonts w:ascii="Calibri" w:hAnsi="Calibri"/>
          <w:sz w:val="24"/>
          <w:szCs w:val="24"/>
        </w:rPr>
        <w:t>Polish</w:t>
      </w:r>
      <w:proofErr w:type="spellEnd"/>
      <w:r>
        <w:rPr>
          <w:rFonts w:ascii="Calibri" w:hAnsi="Calibri"/>
          <w:sz w:val="24"/>
          <w:szCs w:val="24"/>
        </w:rPr>
        <w:t>” se refiere a cualquier efecto que artificialmente mejora la interacción si cambiar/afectar la simulación en curso.</w:t>
      </w:r>
    </w:p>
    <w:p w14:paraId="1861F8B8" w14:textId="77777777" w:rsidR="005053CC" w:rsidRPr="00FC6F36" w:rsidRDefault="005053CC" w:rsidP="001B48FF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1AA7B057" w14:textId="2C822606" w:rsidR="005053CC" w:rsidRPr="00C942C7" w:rsidRDefault="005053CC" w:rsidP="005053CC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 xml:space="preserve">EJEMPLO </w:t>
      </w:r>
      <w:r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2</w:t>
      </w: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50211167" w14:textId="77777777" w:rsidR="005053CC" w:rsidRDefault="005053CC" w:rsidP="005053CC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Ejemplos de polish</w:t>
      </w:r>
    </w:p>
    <w:p w14:paraId="2E24AEE2" w14:textId="133A225A" w:rsidR="005053CC" w:rsidRPr="005053CC" w:rsidRDefault="005053CC" w:rsidP="005053CC">
      <w:pPr>
        <w:spacing w:after="0" w:line="0" w:lineRule="atLeast"/>
        <w:ind w:left="567"/>
        <w:jc w:val="both"/>
        <w:rPr>
          <w:rFonts w:ascii="Calibri" w:hAnsi="Calibri"/>
          <w:sz w:val="24"/>
          <w:szCs w:val="24"/>
        </w:rPr>
      </w:pPr>
      <w:r w:rsidRPr="005053CC">
        <w:rPr>
          <w:rFonts w:ascii="Calibri" w:hAnsi="Calibri"/>
          <w:sz w:val="24"/>
          <w:szCs w:val="24"/>
        </w:rPr>
        <w:t xml:space="preserve"> Efecto de </w:t>
      </w:r>
      <w:proofErr w:type="spellStart"/>
      <w:r w:rsidRPr="005053CC">
        <w:rPr>
          <w:rFonts w:ascii="Calibri" w:hAnsi="Calibri"/>
          <w:sz w:val="24"/>
          <w:szCs w:val="24"/>
        </w:rPr>
        <w:t>dash</w:t>
      </w:r>
      <w:proofErr w:type="spellEnd"/>
      <w:r w:rsidRPr="005053CC">
        <w:rPr>
          <w:rFonts w:ascii="Calibri" w:hAnsi="Calibri"/>
          <w:sz w:val="24"/>
          <w:szCs w:val="24"/>
        </w:rPr>
        <w:t xml:space="preserve"> en el juego Celeste</w:t>
      </w:r>
    </w:p>
    <w:p w14:paraId="3844A05A" w14:textId="2EED08E1" w:rsidR="005053CC" w:rsidRDefault="005053CC" w:rsidP="005053CC">
      <w:pPr>
        <w:spacing w:after="0" w:line="0" w:lineRule="atLeast"/>
        <w:ind w:left="567"/>
        <w:jc w:val="center"/>
      </w:pPr>
      <w:r>
        <w:rPr>
          <w:noProof/>
        </w:rPr>
        <w:drawing>
          <wp:inline distT="0" distB="0" distL="0" distR="0" wp14:anchorId="6789B664" wp14:editId="14748EB2">
            <wp:extent cx="3056694" cy="1719072"/>
            <wp:effectExtent l="0" t="0" r="0" b="0"/>
            <wp:docPr id="12" name="Imagen 12" descr="Resultado de imagen para dash cel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para dash celes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734" cy="172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68A4" w14:textId="07ED6A87" w:rsidR="005053CC" w:rsidRDefault="005053CC" w:rsidP="005053CC">
      <w:pPr>
        <w:spacing w:after="0" w:line="0" w:lineRule="atLeast"/>
        <w:ind w:left="567"/>
        <w:jc w:val="center"/>
      </w:pPr>
    </w:p>
    <w:p w14:paraId="3A1C7A7C" w14:textId="5BE7BCAF" w:rsidR="005053CC" w:rsidRDefault="005053CC" w:rsidP="005053CC">
      <w:pPr>
        <w:spacing w:after="0" w:line="0" w:lineRule="atLeast"/>
        <w:ind w:left="567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Animaciones de las explosiones en </w:t>
      </w:r>
      <w:proofErr w:type="spellStart"/>
      <w:r>
        <w:rPr>
          <w:rFonts w:ascii="Calibri" w:hAnsi="Calibri"/>
          <w:sz w:val="24"/>
          <w:szCs w:val="24"/>
        </w:rPr>
        <w:t>Super</w:t>
      </w:r>
      <w:proofErr w:type="spellEnd"/>
      <w:r>
        <w:rPr>
          <w:rFonts w:ascii="Calibri" w:hAnsi="Calibri"/>
          <w:sz w:val="24"/>
          <w:szCs w:val="24"/>
        </w:rPr>
        <w:t xml:space="preserve"> Time </w:t>
      </w:r>
      <w:proofErr w:type="spellStart"/>
      <w:r>
        <w:rPr>
          <w:rFonts w:ascii="Calibri" w:hAnsi="Calibri"/>
          <w:sz w:val="24"/>
          <w:szCs w:val="24"/>
        </w:rPr>
        <w:t>Force</w:t>
      </w:r>
      <w:proofErr w:type="spellEnd"/>
      <w:r>
        <w:rPr>
          <w:rFonts w:ascii="Calibri" w:hAnsi="Calibri"/>
          <w:sz w:val="24"/>
          <w:szCs w:val="24"/>
        </w:rPr>
        <w:t xml:space="preserve"> Ultra</w:t>
      </w:r>
    </w:p>
    <w:p w14:paraId="643E7B5C" w14:textId="39368308" w:rsidR="005053CC" w:rsidRPr="005053CC" w:rsidRDefault="005053CC" w:rsidP="005053CC">
      <w:pPr>
        <w:spacing w:after="0" w:line="0" w:lineRule="atLeast"/>
        <w:ind w:left="567"/>
        <w:jc w:val="center"/>
        <w:rPr>
          <w:rFonts w:ascii="Calibri" w:hAnsi="Calibri"/>
          <w:sz w:val="24"/>
          <w:szCs w:val="24"/>
        </w:rPr>
      </w:pPr>
      <w:r>
        <w:rPr>
          <w:noProof/>
        </w:rPr>
        <w:drawing>
          <wp:inline distT="0" distB="0" distL="0" distR="0" wp14:anchorId="671DCF89" wp14:editId="46F3405B">
            <wp:extent cx="3094330" cy="1740239"/>
            <wp:effectExtent l="0" t="0" r="0" b="0"/>
            <wp:docPr id="13" name="Imagen 13" descr="Resultado de imagen para super time force ul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para super time force ultr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138" cy="175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D58C" w14:textId="77777777" w:rsidR="00B21DEC" w:rsidRPr="00FC6F36" w:rsidRDefault="00B21DEC" w:rsidP="00FC6F36">
      <w:pPr>
        <w:spacing w:after="0" w:line="0" w:lineRule="atLeast"/>
        <w:rPr>
          <w:rFonts w:ascii="Calibri" w:hAnsi="Calibri"/>
          <w:noProof/>
          <w:sz w:val="24"/>
          <w:szCs w:val="24"/>
          <w:lang w:val="es-ES" w:eastAsia="es-ES"/>
        </w:rPr>
      </w:pPr>
    </w:p>
    <w:p w14:paraId="1BDDB3E0" w14:textId="29CD1590" w:rsidR="00BF474E" w:rsidRPr="001B48FF" w:rsidRDefault="00B21DEC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CONCLUSIÓN</w:t>
      </w:r>
      <w:r w:rsidR="00AB6100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   </w:t>
      </w:r>
      <w:r w:rsidR="00BF474E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</w:t>
      </w:r>
    </w:p>
    <w:p w14:paraId="6FC7E064" w14:textId="10FD99DA" w:rsidR="007436F4" w:rsidRPr="00C942C7" w:rsidRDefault="00E05337" w:rsidP="00C942C7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esta sesión hemos evaluado tres conceptos: controles en tiempo real, </w:t>
      </w:r>
      <w:r w:rsidR="00315FD5">
        <w:rPr>
          <w:sz w:val="24"/>
          <w:szCs w:val="24"/>
        </w:rPr>
        <w:t>espacio simulado y pulir/</w:t>
      </w:r>
      <w:proofErr w:type="spellStart"/>
      <w:r w:rsidR="00315FD5">
        <w:rPr>
          <w:sz w:val="24"/>
          <w:szCs w:val="24"/>
        </w:rPr>
        <w:t>polish</w:t>
      </w:r>
      <w:proofErr w:type="spellEnd"/>
      <w:r w:rsidR="00315FD5">
        <w:rPr>
          <w:sz w:val="24"/>
          <w:szCs w:val="24"/>
        </w:rPr>
        <w:t>. A</w:t>
      </w:r>
      <w:r w:rsidR="00315FD5" w:rsidRPr="00315FD5">
        <w:rPr>
          <w:sz w:val="24"/>
          <w:szCs w:val="24"/>
        </w:rPr>
        <w:t xml:space="preserve">l unirlos </w:t>
      </w:r>
      <w:r>
        <w:rPr>
          <w:sz w:val="24"/>
          <w:szCs w:val="24"/>
        </w:rPr>
        <w:t>en un</w:t>
      </w:r>
      <w:r w:rsidR="00315FD5">
        <w:rPr>
          <w:sz w:val="24"/>
          <w:szCs w:val="24"/>
        </w:rPr>
        <w:t>a sola experiencia, obtenemos l</w:t>
      </w:r>
      <w:r>
        <w:rPr>
          <w:sz w:val="24"/>
          <w:szCs w:val="24"/>
        </w:rPr>
        <w:t xml:space="preserve">a </w:t>
      </w:r>
      <w:r w:rsidR="00315FD5">
        <w:rPr>
          <w:sz w:val="24"/>
          <w:szCs w:val="24"/>
        </w:rPr>
        <w:t xml:space="preserve">siguiente </w:t>
      </w:r>
      <w:r>
        <w:rPr>
          <w:sz w:val="24"/>
          <w:szCs w:val="24"/>
        </w:rPr>
        <w:t xml:space="preserve">definición para </w:t>
      </w:r>
      <w:proofErr w:type="spellStart"/>
      <w:r>
        <w:rPr>
          <w:sz w:val="24"/>
          <w:szCs w:val="24"/>
        </w:rPr>
        <w:t>game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feel</w:t>
      </w:r>
      <w:bookmarkStart w:id="0" w:name="_GoBack"/>
      <w:bookmarkEnd w:id="0"/>
      <w:proofErr w:type="spellEnd"/>
      <w:r>
        <w:rPr>
          <w:sz w:val="24"/>
          <w:szCs w:val="24"/>
        </w:rPr>
        <w:t xml:space="preserve">: Controles en tiempo real de objetos virtuales en un espacio simulado con interacciones enfatizadas/resaltadas por el </w:t>
      </w:r>
      <w:proofErr w:type="spellStart"/>
      <w:r>
        <w:rPr>
          <w:sz w:val="24"/>
          <w:szCs w:val="24"/>
        </w:rPr>
        <w:t>polish</w:t>
      </w:r>
      <w:proofErr w:type="spellEnd"/>
      <w:r>
        <w:rPr>
          <w:sz w:val="24"/>
          <w:szCs w:val="24"/>
        </w:rPr>
        <w:t>. Es muy importante considerar estos puntos al momento de diseñar un videojuego porque permitirán mejorar la experiencia del usuario.</w:t>
      </w:r>
    </w:p>
    <w:p w14:paraId="27A7E030" w14:textId="43781495" w:rsidR="003B2350" w:rsidRPr="00FC6F36" w:rsidRDefault="00446348" w:rsidP="00FC6F36">
      <w:pPr>
        <w:spacing w:after="0" w:line="0" w:lineRule="atLeast"/>
        <w:rPr>
          <w:rFonts w:ascii="Calibri" w:hAnsi="Calibri"/>
          <w:noProof/>
          <w:sz w:val="24"/>
          <w:szCs w:val="24"/>
          <w:lang w:eastAsia="es-ES"/>
        </w:rPr>
      </w:pPr>
      <w:r w:rsidRPr="00FC6F36">
        <w:rPr>
          <w:rFonts w:ascii="Calibri" w:hAnsi="Calibri"/>
          <w:noProof/>
          <w:sz w:val="24"/>
          <w:szCs w:val="24"/>
          <w:lang w:eastAsia="es-ES"/>
        </w:rPr>
        <w:t xml:space="preserve">          </w:t>
      </w:r>
      <w:r w:rsidR="0025588D" w:rsidRPr="00FC6F36">
        <w:rPr>
          <w:rFonts w:ascii="Calibri" w:hAnsi="Calibri"/>
          <w:noProof/>
          <w:sz w:val="24"/>
          <w:szCs w:val="24"/>
        </w:rPr>
        <w:t xml:space="preserve">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               </w:t>
      </w:r>
      <w:r w:rsidR="005F5999" w:rsidRPr="00FC6F36">
        <w:rPr>
          <w:rFonts w:ascii="Calibri" w:hAnsi="Calibri"/>
          <w:noProof/>
          <w:sz w:val="24"/>
          <w:szCs w:val="24"/>
        </w:rPr>
        <w:t xml:space="preserve">           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  </w:t>
      </w:r>
      <w:r w:rsidR="0078352A" w:rsidRPr="00FC6F36">
        <w:rPr>
          <w:rFonts w:ascii="Calibri" w:hAnsi="Calibri"/>
          <w:noProof/>
          <w:sz w:val="24"/>
          <w:szCs w:val="24"/>
        </w:rPr>
        <w:t xml:space="preserve">                             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</w:t>
      </w:r>
    </w:p>
    <w:p w14:paraId="78DE6AEF" w14:textId="754D3917" w:rsidR="00AB6100" w:rsidRPr="001B48FF" w:rsidRDefault="000E19E0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REFERENCIAS BIBLIOGRÁFICAS</w:t>
      </w:r>
    </w:p>
    <w:p w14:paraId="583CC9BF" w14:textId="70A07879" w:rsidR="00556368" w:rsidRPr="00D91F10" w:rsidRDefault="00D91F10" w:rsidP="00C942C7">
      <w:pPr>
        <w:pStyle w:val="Prrafodelista"/>
        <w:numPr>
          <w:ilvl w:val="0"/>
          <w:numId w:val="28"/>
        </w:numPr>
        <w:ind w:left="284" w:hanging="284"/>
        <w:jc w:val="both"/>
        <w:rPr>
          <w:rFonts w:cs="Arial"/>
          <w:lang w:val="en-US"/>
        </w:rPr>
      </w:pPr>
      <w:r>
        <w:rPr>
          <w:rFonts w:cs="Arial"/>
          <w:lang w:val="en-US"/>
        </w:rPr>
        <w:t>Steven</w:t>
      </w:r>
      <w:r w:rsidR="0025712D" w:rsidRPr="00D91F10">
        <w:rPr>
          <w:rFonts w:cs="Arial"/>
          <w:lang w:val="en-US"/>
        </w:rPr>
        <w:t xml:space="preserve">, </w:t>
      </w:r>
      <w:proofErr w:type="spellStart"/>
      <w:r w:rsidR="0025712D" w:rsidRPr="00D91F10">
        <w:rPr>
          <w:rFonts w:cs="Arial"/>
          <w:lang w:val="en-US"/>
        </w:rPr>
        <w:t>S</w:t>
      </w:r>
      <w:r>
        <w:rPr>
          <w:rFonts w:cs="Arial"/>
          <w:lang w:val="en-US"/>
        </w:rPr>
        <w:t>wink</w:t>
      </w:r>
      <w:proofErr w:type="spellEnd"/>
      <w:r w:rsidR="00B94DAB" w:rsidRPr="00D91F10">
        <w:rPr>
          <w:rFonts w:cs="Arial"/>
          <w:lang w:val="en-US"/>
        </w:rPr>
        <w:t>.</w:t>
      </w:r>
      <w:r w:rsidR="00450D42" w:rsidRPr="00D91F10">
        <w:rPr>
          <w:rFonts w:cs="Arial"/>
          <w:lang w:val="en-US"/>
        </w:rPr>
        <w:t xml:space="preserve"> (</w:t>
      </w:r>
      <w:r w:rsidR="00B94DAB" w:rsidRPr="00D91F10">
        <w:rPr>
          <w:rFonts w:cs="Arial"/>
          <w:lang w:val="en-US"/>
        </w:rPr>
        <w:t>20</w:t>
      </w:r>
      <w:r>
        <w:rPr>
          <w:rFonts w:cs="Arial"/>
          <w:lang w:val="en-US"/>
        </w:rPr>
        <w:t>09</w:t>
      </w:r>
      <w:r w:rsidR="00450D42" w:rsidRPr="00D91F10">
        <w:rPr>
          <w:rFonts w:cs="Arial"/>
          <w:lang w:val="en-US"/>
        </w:rPr>
        <w:t xml:space="preserve">) </w:t>
      </w:r>
      <w:r w:rsidRPr="00D91F10">
        <w:rPr>
          <w:rFonts w:cs="Arial"/>
          <w:i/>
          <w:lang w:val="en-US"/>
        </w:rPr>
        <w:t xml:space="preserve">Game feel. </w:t>
      </w:r>
      <w:r w:rsidRPr="00D91F10">
        <w:rPr>
          <w:lang w:val="en-US"/>
        </w:rPr>
        <w:t>A game designer’s guide to virtual sensation</w:t>
      </w:r>
    </w:p>
    <w:p w14:paraId="05F16345" w14:textId="77777777" w:rsidR="00716EB2" w:rsidRPr="00450D42" w:rsidRDefault="00716EB2" w:rsidP="00B94DAB">
      <w:pPr>
        <w:spacing w:after="0" w:line="0" w:lineRule="atLeast"/>
        <w:jc w:val="both"/>
        <w:rPr>
          <w:rFonts w:ascii="Calibri" w:hAnsi="Calibri" w:cs="Arial"/>
          <w:sz w:val="24"/>
          <w:szCs w:val="24"/>
        </w:rPr>
      </w:pPr>
    </w:p>
    <w:p w14:paraId="2E9DBBA0" w14:textId="6BA49E83" w:rsidR="000E19E0" w:rsidRDefault="000E19E0" w:rsidP="00FC6F36">
      <w:pPr>
        <w:pBdr>
          <w:bottom w:val="single" w:sz="6" w:space="1" w:color="auto"/>
        </w:pBdr>
        <w:spacing w:after="0" w:line="0" w:lineRule="atLeast"/>
        <w:jc w:val="both"/>
        <w:rPr>
          <w:rFonts w:ascii="Calibri" w:hAnsi="Calibri" w:cs="Arial"/>
          <w:b/>
          <w:sz w:val="24"/>
          <w:szCs w:val="24"/>
        </w:rPr>
      </w:pPr>
    </w:p>
    <w:p w14:paraId="29BEDBC2" w14:textId="58001D63" w:rsidR="00C942C7" w:rsidRDefault="00C942C7" w:rsidP="00FC6F36">
      <w:pPr>
        <w:pBdr>
          <w:bottom w:val="single" w:sz="6" w:space="1" w:color="auto"/>
        </w:pBdr>
        <w:spacing w:after="0" w:line="0" w:lineRule="atLeast"/>
        <w:jc w:val="both"/>
        <w:rPr>
          <w:rFonts w:ascii="Calibri" w:hAnsi="Calibri" w:cs="Arial"/>
          <w:b/>
          <w:sz w:val="24"/>
          <w:szCs w:val="24"/>
        </w:rPr>
      </w:pPr>
    </w:p>
    <w:sectPr w:rsidR="00C942C7" w:rsidSect="006A2C13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18" w:right="991" w:bottom="1418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4A7F66" w14:textId="77777777" w:rsidR="009F5795" w:rsidRDefault="009F5795" w:rsidP="00A1615A">
      <w:pPr>
        <w:spacing w:after="0" w:line="240" w:lineRule="auto"/>
      </w:pPr>
      <w:r>
        <w:separator/>
      </w:r>
    </w:p>
  </w:endnote>
  <w:endnote w:type="continuationSeparator" w:id="0">
    <w:p w14:paraId="110869AA" w14:textId="77777777" w:rsidR="009F5795" w:rsidRDefault="009F5795" w:rsidP="00A1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8F202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393175" w14:textId="77777777" w:rsidR="00716EB2" w:rsidRDefault="00716EB2" w:rsidP="00E60B14">
    <w:pPr>
      <w:pStyle w:val="Piedepgina"/>
      <w:framePr w:wrap="around" w:vAnchor="text" w:hAnchor="margin" w:y="1"/>
      <w:ind w:firstLine="36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2B43BA" w14:textId="77777777" w:rsidR="00716EB2" w:rsidRDefault="00716EB2" w:rsidP="00AA6AFF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9333A" w14:textId="13421984" w:rsidR="00716EB2" w:rsidRDefault="00716EB2" w:rsidP="00E60B14">
    <w:pPr>
      <w:pStyle w:val="Piedepgina"/>
      <w:framePr w:wrap="around" w:vAnchor="text" w:hAnchor="margin" w:y="1"/>
      <w:ind w:left="-426" w:right="-22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15FD5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329F1F79" w14:textId="3EF442AC" w:rsidR="00716EB2" w:rsidRDefault="00716EB2" w:rsidP="00AD0CDB">
    <w:pPr>
      <w:pStyle w:val="Piedepgina"/>
      <w:tabs>
        <w:tab w:val="clear" w:pos="8504"/>
        <w:tab w:val="left" w:pos="0"/>
        <w:tab w:val="right" w:pos="8505"/>
      </w:tabs>
      <w:ind w:left="-567" w:right="-283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AE9DFF" wp14:editId="34F00D7D">
              <wp:simplePos x="0" y="0"/>
              <wp:positionH relativeFrom="column">
                <wp:posOffset>-228600</wp:posOffset>
              </wp:positionH>
              <wp:positionV relativeFrom="paragraph">
                <wp:posOffset>144145</wp:posOffset>
              </wp:positionV>
              <wp:extent cx="1257300" cy="2286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EE859" w14:textId="4711C916" w:rsidR="00716EB2" w:rsidRPr="004D7266" w:rsidRDefault="00716EB2" w:rsidP="00707403">
                          <w:pPr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5FD5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4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4D7266"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5FD5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5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E9DF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left:0;text-align:left;margin-left:-18pt;margin-top:11.35pt;width:99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" filled="f" stroked="f">
              <v:textbox>
                <w:txbxContent>
                  <w:p w14:paraId="080EE859" w14:textId="4711C916" w:rsidR="00716EB2" w:rsidRPr="004D7266" w:rsidRDefault="00716EB2" w:rsidP="00707403">
                    <w:pPr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</w:rPr>
                    </w:pP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315FD5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4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Pr="004D7266"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315FD5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5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w:drawing>
        <wp:anchor distT="0" distB="0" distL="114300" distR="114300" simplePos="0" relativeHeight="251661312" behindDoc="0" locked="0" layoutInCell="1" allowOverlap="1" wp14:anchorId="25E1195E" wp14:editId="65A1B7A3">
          <wp:simplePos x="0" y="0"/>
          <wp:positionH relativeFrom="column">
            <wp:posOffset>5829300</wp:posOffset>
          </wp:positionH>
          <wp:positionV relativeFrom="paragraph">
            <wp:posOffset>164465</wp:posOffset>
          </wp:positionV>
          <wp:extent cx="457200" cy="259080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00200695" wp14:editId="7BA917D5">
              <wp:simplePos x="0" y="0"/>
              <wp:positionH relativeFrom="column">
                <wp:posOffset>-914400</wp:posOffset>
              </wp:positionH>
              <wp:positionV relativeFrom="paragraph">
                <wp:posOffset>-64135</wp:posOffset>
              </wp:positionV>
              <wp:extent cx="7772400" cy="6858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rgbClr val="229C84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A5F6C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                                                                 </w:t>
                          </w:r>
                        </w:p>
                        <w:p w14:paraId="24F33E3B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</w:p>
                        <w:p w14:paraId="2D32191E" w14:textId="00048105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</w:pPr>
                          <w:r w:rsidRPr="00D839D0"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A5DFCF1" w14:textId="77777777" w:rsidR="00716EB2" w:rsidRDefault="00716EB2" w:rsidP="00D839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0200695" id="Rectángulo 1" o:spid="_x0000_s1032" style="position:absolute;left:0;text-align:left;margin-left:-1in;margin-top:-5.05pt;width:612pt;height:54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" fillcolor="#229c84" stroked="f">
              <v:textbox>
                <w:txbxContent>
                  <w:p w14:paraId="75FA5F6C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  <w:t xml:space="preserve">                                                                   </w:t>
                    </w:r>
                  </w:p>
                  <w:p w14:paraId="24F33E3B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</w:p>
                  <w:p w14:paraId="2D32191E" w14:textId="00048105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</w:pPr>
                    <w:r w:rsidRPr="00D839D0"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</w:p>
                  <w:p w14:paraId="5A5DFCF1" w14:textId="77777777" w:rsidR="00716EB2" w:rsidRDefault="00716EB2" w:rsidP="00D839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asciiTheme="majorHAnsi" w:hAnsiTheme="majorHAnsi"/>
        <w:color w:val="A6A6A6" w:themeColor="background1" w:themeShade="A6"/>
        <w:sz w:val="18"/>
        <w:szCs w:val="18"/>
      </w:rPr>
      <w:t xml:space="preserve">1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28006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4651DB" w14:textId="77777777" w:rsidR="00716EB2" w:rsidRDefault="00716EB2" w:rsidP="00AA6AFF">
    <w:pPr>
      <w:pStyle w:val="Piedep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AF2D0" w14:textId="77777777" w:rsidR="009F5795" w:rsidRDefault="009F5795" w:rsidP="00A1615A">
      <w:pPr>
        <w:spacing w:after="0" w:line="240" w:lineRule="auto"/>
      </w:pPr>
      <w:r>
        <w:separator/>
      </w:r>
    </w:p>
  </w:footnote>
  <w:footnote w:type="continuationSeparator" w:id="0">
    <w:p w14:paraId="33A8D4DE" w14:textId="77777777" w:rsidR="009F5795" w:rsidRDefault="009F5795" w:rsidP="00A16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B3BC9" w14:textId="12E16255" w:rsidR="00716EB2" w:rsidRPr="00BC7BA6" w:rsidRDefault="00716EB2" w:rsidP="00DC7539">
    <w:pPr>
      <w:pStyle w:val="Encabezado"/>
      <w:tabs>
        <w:tab w:val="clear" w:pos="4252"/>
        <w:tab w:val="clear" w:pos="8504"/>
        <w:tab w:val="left" w:pos="6343"/>
      </w:tabs>
      <w:rPr>
        <w:b/>
      </w:rPr>
    </w:pPr>
    <w:r w:rsidRPr="00363D2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87BC85" wp14:editId="1EFDE930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2286000" cy="285750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F0C480" w14:textId="48112A38" w:rsidR="00716EB2" w:rsidRPr="007A63FB" w:rsidRDefault="004E6D28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TEMA</w:t>
                          </w:r>
                          <w:r w:rsidR="00716EB2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 DE LA SESIÓN</w:t>
                          </w:r>
                        </w:p>
                        <w:p w14:paraId="6CAF470D" w14:textId="6E584E7B" w:rsidR="00716EB2" w:rsidRPr="007A63FB" w:rsidRDefault="00716EB2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687BC85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9" type="#_x0000_t202" style="position:absolute;margin-left:-9pt;margin-top:-.5pt;width:180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" filled="f" stroked="f">
              <v:textbox>
                <w:txbxContent>
                  <w:p w14:paraId="61F0C480" w14:textId="48112A38" w:rsidR="00716EB2" w:rsidRPr="007A63FB" w:rsidRDefault="004E6D28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TEMA</w:t>
                    </w:r>
                    <w:r w:rsidR="00716EB2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 xml:space="preserve"> DE LA SESIÓN</w:t>
                    </w:r>
                  </w:p>
                  <w:p w14:paraId="6CAF470D" w14:textId="6E584E7B" w:rsidR="00716EB2" w:rsidRPr="007A63FB" w:rsidRDefault="00716EB2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6CFABF" wp14:editId="6B8616F1">
              <wp:simplePos x="0" y="0"/>
              <wp:positionH relativeFrom="column">
                <wp:posOffset>4572000</wp:posOffset>
              </wp:positionH>
              <wp:positionV relativeFrom="paragraph">
                <wp:posOffset>-6350</wp:posOffset>
              </wp:positionV>
              <wp:extent cx="1714500" cy="285750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E54EE" w14:textId="5BFB4DEE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7A63FB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SESIÓN </w:t>
                          </w:r>
                          <w: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/##</w:t>
                          </w:r>
                        </w:p>
                        <w:p w14:paraId="721D0779" w14:textId="77777777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E6CFABF" id="Cuadro de texto 22" o:spid="_x0000_s1030" type="#_x0000_t202" style="position:absolute;margin-left:5in;margin-top:-.5pt;width:13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" filled="f" stroked="f">
              <v:textbox>
                <w:txbxContent>
                  <w:p w14:paraId="624E54EE" w14:textId="5BFB4DEE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 w:rsidRPr="007A63FB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 xml:space="preserve">SESIÓN </w:t>
                    </w:r>
                    <w: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/##</w:t>
                    </w:r>
                  </w:p>
                  <w:p w14:paraId="721D0779" w14:textId="77777777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BC7BA6">
      <w:rPr>
        <w:b/>
      </w:rPr>
      <w:tab/>
    </w:r>
  </w:p>
  <w:p w14:paraId="3B71616A" w14:textId="751FC55C" w:rsidR="00716EB2" w:rsidRDefault="00716EB2" w:rsidP="007A63F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E3577A" wp14:editId="00B3B8F3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172200" cy="0"/>
              <wp:effectExtent l="0" t="0" r="25400" b="25400"/>
              <wp:wrapNone/>
              <wp:docPr id="33" name="Conector rec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63F9D3" id="Conector recto 3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8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" strokecolor="#a5a5a5 [209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0545"/>
    <w:multiLevelType w:val="hybridMultilevel"/>
    <w:tmpl w:val="AC641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397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566B0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BC5921"/>
    <w:multiLevelType w:val="hybridMultilevel"/>
    <w:tmpl w:val="FD52D228"/>
    <w:lvl w:ilvl="0" w:tplc="0C0A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4" w15:restartNumberingAfterBreak="0">
    <w:nsid w:val="088E59CB"/>
    <w:multiLevelType w:val="hybridMultilevel"/>
    <w:tmpl w:val="0902FBA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0AAA4196"/>
    <w:multiLevelType w:val="hybridMultilevel"/>
    <w:tmpl w:val="CE18E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63869"/>
    <w:multiLevelType w:val="hybridMultilevel"/>
    <w:tmpl w:val="A6F8F39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1F22B9C"/>
    <w:multiLevelType w:val="multilevel"/>
    <w:tmpl w:val="0EF4E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4595E06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b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b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b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b/>
      </w:rPr>
    </w:lvl>
  </w:abstractNum>
  <w:abstractNum w:abstractNumId="9" w15:restartNumberingAfterBreak="0">
    <w:nsid w:val="15CF654C"/>
    <w:multiLevelType w:val="hybridMultilevel"/>
    <w:tmpl w:val="DAF8F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E3F"/>
    <w:multiLevelType w:val="hybridMultilevel"/>
    <w:tmpl w:val="524A7BAC"/>
    <w:lvl w:ilvl="0" w:tplc="0C0A000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1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34" w:hanging="360"/>
      </w:pPr>
      <w:rPr>
        <w:rFonts w:ascii="Wingdings" w:hAnsi="Wingdings" w:hint="default"/>
      </w:rPr>
    </w:lvl>
  </w:abstractNum>
  <w:abstractNum w:abstractNumId="11" w15:restartNumberingAfterBreak="0">
    <w:nsid w:val="23D00988"/>
    <w:multiLevelType w:val="hybridMultilevel"/>
    <w:tmpl w:val="93802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F1349"/>
    <w:multiLevelType w:val="hybridMultilevel"/>
    <w:tmpl w:val="2984F8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055807"/>
    <w:multiLevelType w:val="hybridMultilevel"/>
    <w:tmpl w:val="F0DCCFD2"/>
    <w:lvl w:ilvl="0" w:tplc="F0E4EABE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color w:val="229C84"/>
        <w:sz w:val="40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4" w15:restartNumberingAfterBreak="0">
    <w:nsid w:val="3F3C1C0A"/>
    <w:multiLevelType w:val="hybridMultilevel"/>
    <w:tmpl w:val="C80AD9A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1B56EB7"/>
    <w:multiLevelType w:val="hybridMultilevel"/>
    <w:tmpl w:val="788A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B4A1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</w:rPr>
    </w:lvl>
  </w:abstractNum>
  <w:abstractNum w:abstractNumId="17" w15:restartNumberingAfterBreak="0">
    <w:nsid w:val="42EB76B5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B5DB3"/>
    <w:multiLevelType w:val="hybridMultilevel"/>
    <w:tmpl w:val="BCE88A7A"/>
    <w:lvl w:ilvl="0" w:tplc="4B6CD338">
      <w:numFmt w:val="bullet"/>
      <w:lvlText w:val="-"/>
      <w:lvlJc w:val="left"/>
      <w:pPr>
        <w:ind w:left="644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4E5B3D86"/>
    <w:multiLevelType w:val="hybridMultilevel"/>
    <w:tmpl w:val="BACE1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4711E"/>
    <w:multiLevelType w:val="hybridMultilevel"/>
    <w:tmpl w:val="53485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D7C0B"/>
    <w:multiLevelType w:val="hybridMultilevel"/>
    <w:tmpl w:val="ECDEA450"/>
    <w:lvl w:ilvl="0" w:tplc="35A4572E">
      <w:start w:val="1"/>
      <w:numFmt w:val="decimal"/>
      <w:lvlText w:val="%1."/>
      <w:lvlJc w:val="left"/>
      <w:pPr>
        <w:ind w:left="1514" w:hanging="380"/>
      </w:pPr>
      <w:rPr>
        <w:rFonts w:ascii="Calibri" w:hAnsi="Calibri" w:hint="default"/>
        <w:b/>
        <w:bCs/>
        <w:i w:val="0"/>
        <w:iCs w:val="0"/>
        <w:color w:val="229C84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5736D82"/>
    <w:multiLevelType w:val="hybridMultilevel"/>
    <w:tmpl w:val="C1CC4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D0D23"/>
    <w:multiLevelType w:val="hybridMultilevel"/>
    <w:tmpl w:val="0CB85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0B140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75093"/>
    <w:multiLevelType w:val="hybridMultilevel"/>
    <w:tmpl w:val="9E9C6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9664F0"/>
    <w:multiLevelType w:val="hybridMultilevel"/>
    <w:tmpl w:val="0AEA157A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2EC3862"/>
    <w:multiLevelType w:val="hybridMultilevel"/>
    <w:tmpl w:val="7A14D1D4"/>
    <w:lvl w:ilvl="0" w:tplc="6BA2B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06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EE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B0E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21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66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6C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AF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583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3477038"/>
    <w:multiLevelType w:val="hybridMultilevel"/>
    <w:tmpl w:val="A9BE7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351BA"/>
    <w:multiLevelType w:val="hybridMultilevel"/>
    <w:tmpl w:val="25243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9324EA"/>
    <w:multiLevelType w:val="hybridMultilevel"/>
    <w:tmpl w:val="FC62F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8B4658"/>
    <w:multiLevelType w:val="hybridMultilevel"/>
    <w:tmpl w:val="E81E640C"/>
    <w:lvl w:ilvl="0" w:tplc="AAF61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442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E9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60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DEF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05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E1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A2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626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C6D4E9A"/>
    <w:multiLevelType w:val="hybridMultilevel"/>
    <w:tmpl w:val="3124AFF6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2" w15:restartNumberingAfterBreak="0">
    <w:nsid w:val="77431FB5"/>
    <w:multiLevelType w:val="hybridMultilevel"/>
    <w:tmpl w:val="4DA29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82848"/>
    <w:multiLevelType w:val="hybridMultilevel"/>
    <w:tmpl w:val="265E5A28"/>
    <w:lvl w:ilvl="0" w:tplc="62F023A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A15769"/>
    <w:multiLevelType w:val="hybridMultilevel"/>
    <w:tmpl w:val="4F4C65F0"/>
    <w:lvl w:ilvl="0" w:tplc="069A7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4D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E3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AB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761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0E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ACC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2A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6E1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9D6479D"/>
    <w:multiLevelType w:val="hybridMultilevel"/>
    <w:tmpl w:val="39804084"/>
    <w:lvl w:ilvl="0" w:tplc="0C0A000F">
      <w:start w:val="1"/>
      <w:numFmt w:val="decimal"/>
      <w:lvlText w:val="%1."/>
      <w:lvlJc w:val="left"/>
      <w:pPr>
        <w:ind w:left="1854" w:hanging="360"/>
      </w:pPr>
    </w:lvl>
    <w:lvl w:ilvl="1" w:tplc="0C0A0019" w:tentative="1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6" w15:restartNumberingAfterBreak="0">
    <w:nsid w:val="7B97315E"/>
    <w:multiLevelType w:val="hybridMultilevel"/>
    <w:tmpl w:val="555C0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0"/>
  </w:num>
  <w:num w:numId="4">
    <w:abstractNumId w:val="19"/>
  </w:num>
  <w:num w:numId="5">
    <w:abstractNumId w:val="24"/>
  </w:num>
  <w:num w:numId="6">
    <w:abstractNumId w:val="12"/>
  </w:num>
  <w:num w:numId="7">
    <w:abstractNumId w:val="23"/>
  </w:num>
  <w:num w:numId="8">
    <w:abstractNumId w:val="14"/>
  </w:num>
  <w:num w:numId="9">
    <w:abstractNumId w:val="25"/>
  </w:num>
  <w:num w:numId="10">
    <w:abstractNumId w:val="10"/>
  </w:num>
  <w:num w:numId="11">
    <w:abstractNumId w:val="11"/>
  </w:num>
  <w:num w:numId="12">
    <w:abstractNumId w:val="36"/>
  </w:num>
  <w:num w:numId="13">
    <w:abstractNumId w:val="3"/>
  </w:num>
  <w:num w:numId="14">
    <w:abstractNumId w:val="13"/>
  </w:num>
  <w:num w:numId="15">
    <w:abstractNumId w:val="4"/>
  </w:num>
  <w:num w:numId="16">
    <w:abstractNumId w:val="31"/>
  </w:num>
  <w:num w:numId="17">
    <w:abstractNumId w:val="6"/>
  </w:num>
  <w:num w:numId="18">
    <w:abstractNumId w:val="32"/>
  </w:num>
  <w:num w:numId="19">
    <w:abstractNumId w:val="5"/>
  </w:num>
  <w:num w:numId="20">
    <w:abstractNumId w:val="15"/>
  </w:num>
  <w:num w:numId="21">
    <w:abstractNumId w:val="30"/>
  </w:num>
  <w:num w:numId="22">
    <w:abstractNumId w:val="28"/>
  </w:num>
  <w:num w:numId="23">
    <w:abstractNumId w:val="34"/>
  </w:num>
  <w:num w:numId="24">
    <w:abstractNumId w:val="29"/>
  </w:num>
  <w:num w:numId="25">
    <w:abstractNumId w:val="26"/>
  </w:num>
  <w:num w:numId="26">
    <w:abstractNumId w:val="27"/>
  </w:num>
  <w:num w:numId="27">
    <w:abstractNumId w:val="7"/>
  </w:num>
  <w:num w:numId="28">
    <w:abstractNumId w:val="9"/>
  </w:num>
  <w:num w:numId="29">
    <w:abstractNumId w:val="35"/>
  </w:num>
  <w:num w:numId="30">
    <w:abstractNumId w:val="21"/>
  </w:num>
  <w:num w:numId="31">
    <w:abstractNumId w:val="1"/>
  </w:num>
  <w:num w:numId="32">
    <w:abstractNumId w:val="17"/>
  </w:num>
  <w:num w:numId="33">
    <w:abstractNumId w:val="20"/>
  </w:num>
  <w:num w:numId="34">
    <w:abstractNumId w:val="16"/>
  </w:num>
  <w:num w:numId="35">
    <w:abstractNumId w:val="2"/>
  </w:num>
  <w:num w:numId="36">
    <w:abstractNumId w:val="8"/>
  </w:num>
  <w:num w:numId="37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6A"/>
    <w:rsid w:val="000013BA"/>
    <w:rsid w:val="00002984"/>
    <w:rsid w:val="000039FB"/>
    <w:rsid w:val="000054E4"/>
    <w:rsid w:val="00005678"/>
    <w:rsid w:val="00006B5E"/>
    <w:rsid w:val="0002008D"/>
    <w:rsid w:val="00021D88"/>
    <w:rsid w:val="000230E0"/>
    <w:rsid w:val="00024DBD"/>
    <w:rsid w:val="00025B43"/>
    <w:rsid w:val="00027A60"/>
    <w:rsid w:val="0003542F"/>
    <w:rsid w:val="00035C31"/>
    <w:rsid w:val="000378B1"/>
    <w:rsid w:val="00043C2A"/>
    <w:rsid w:val="00043FDC"/>
    <w:rsid w:val="0004475F"/>
    <w:rsid w:val="00060B40"/>
    <w:rsid w:val="00060E26"/>
    <w:rsid w:val="00062C77"/>
    <w:rsid w:val="00065E3B"/>
    <w:rsid w:val="00071959"/>
    <w:rsid w:val="000774F2"/>
    <w:rsid w:val="0007790C"/>
    <w:rsid w:val="0008326A"/>
    <w:rsid w:val="000861B2"/>
    <w:rsid w:val="000865F8"/>
    <w:rsid w:val="00097DCE"/>
    <w:rsid w:val="000A075F"/>
    <w:rsid w:val="000A5DFF"/>
    <w:rsid w:val="000B0A8B"/>
    <w:rsid w:val="000B1CA7"/>
    <w:rsid w:val="000B246E"/>
    <w:rsid w:val="000B79AE"/>
    <w:rsid w:val="000C212D"/>
    <w:rsid w:val="000C488C"/>
    <w:rsid w:val="000D0041"/>
    <w:rsid w:val="000D1952"/>
    <w:rsid w:val="000D2B32"/>
    <w:rsid w:val="000D7083"/>
    <w:rsid w:val="000E07A2"/>
    <w:rsid w:val="000E19E0"/>
    <w:rsid w:val="000E32AD"/>
    <w:rsid w:val="000E4B24"/>
    <w:rsid w:val="000F0E5F"/>
    <w:rsid w:val="000F4F67"/>
    <w:rsid w:val="001036EB"/>
    <w:rsid w:val="001048A8"/>
    <w:rsid w:val="00110645"/>
    <w:rsid w:val="0012788F"/>
    <w:rsid w:val="001351B1"/>
    <w:rsid w:val="001356CA"/>
    <w:rsid w:val="00135C41"/>
    <w:rsid w:val="00135FBD"/>
    <w:rsid w:val="001440CF"/>
    <w:rsid w:val="0015355A"/>
    <w:rsid w:val="001552C9"/>
    <w:rsid w:val="00162B85"/>
    <w:rsid w:val="001639EE"/>
    <w:rsid w:val="00172801"/>
    <w:rsid w:val="00176044"/>
    <w:rsid w:val="0017649A"/>
    <w:rsid w:val="001819A3"/>
    <w:rsid w:val="00182A2B"/>
    <w:rsid w:val="0018513E"/>
    <w:rsid w:val="001929C9"/>
    <w:rsid w:val="0019456A"/>
    <w:rsid w:val="001A567C"/>
    <w:rsid w:val="001A7A58"/>
    <w:rsid w:val="001B2C74"/>
    <w:rsid w:val="001B48FF"/>
    <w:rsid w:val="001B64AA"/>
    <w:rsid w:val="001C2092"/>
    <w:rsid w:val="001D03AB"/>
    <w:rsid w:val="001D140E"/>
    <w:rsid w:val="001E7428"/>
    <w:rsid w:val="001F2955"/>
    <w:rsid w:val="001F4C55"/>
    <w:rsid w:val="001F5CFE"/>
    <w:rsid w:val="002056AC"/>
    <w:rsid w:val="00216C3F"/>
    <w:rsid w:val="0022034C"/>
    <w:rsid w:val="0022280F"/>
    <w:rsid w:val="0022372E"/>
    <w:rsid w:val="00225977"/>
    <w:rsid w:val="00232F6C"/>
    <w:rsid w:val="002339A3"/>
    <w:rsid w:val="00235C9B"/>
    <w:rsid w:val="00241AF0"/>
    <w:rsid w:val="00242B57"/>
    <w:rsid w:val="00244EFB"/>
    <w:rsid w:val="00245598"/>
    <w:rsid w:val="002458D3"/>
    <w:rsid w:val="00250804"/>
    <w:rsid w:val="0025588D"/>
    <w:rsid w:val="0025712D"/>
    <w:rsid w:val="00257164"/>
    <w:rsid w:val="002572FA"/>
    <w:rsid w:val="00260179"/>
    <w:rsid w:val="00262D0E"/>
    <w:rsid w:val="00267ADF"/>
    <w:rsid w:val="00270506"/>
    <w:rsid w:val="00273F1E"/>
    <w:rsid w:val="0028396B"/>
    <w:rsid w:val="00292300"/>
    <w:rsid w:val="002C373C"/>
    <w:rsid w:val="002C3E7D"/>
    <w:rsid w:val="002D10D6"/>
    <w:rsid w:val="002D11F4"/>
    <w:rsid w:val="002D24B0"/>
    <w:rsid w:val="002D6D71"/>
    <w:rsid w:val="002E28C5"/>
    <w:rsid w:val="002E37F3"/>
    <w:rsid w:val="002E7804"/>
    <w:rsid w:val="002F657B"/>
    <w:rsid w:val="0031094A"/>
    <w:rsid w:val="00315FD5"/>
    <w:rsid w:val="00320054"/>
    <w:rsid w:val="00335981"/>
    <w:rsid w:val="003474F3"/>
    <w:rsid w:val="003559BF"/>
    <w:rsid w:val="003564A3"/>
    <w:rsid w:val="003575D3"/>
    <w:rsid w:val="003624E9"/>
    <w:rsid w:val="0036501A"/>
    <w:rsid w:val="00365FCB"/>
    <w:rsid w:val="00371629"/>
    <w:rsid w:val="00377E70"/>
    <w:rsid w:val="00384234"/>
    <w:rsid w:val="0038549A"/>
    <w:rsid w:val="00385C12"/>
    <w:rsid w:val="00387464"/>
    <w:rsid w:val="00392FBC"/>
    <w:rsid w:val="003962DC"/>
    <w:rsid w:val="003A0253"/>
    <w:rsid w:val="003A7A6A"/>
    <w:rsid w:val="003B2350"/>
    <w:rsid w:val="003B733B"/>
    <w:rsid w:val="003C479C"/>
    <w:rsid w:val="003C51CA"/>
    <w:rsid w:val="003D0765"/>
    <w:rsid w:val="003D08A4"/>
    <w:rsid w:val="003D10D1"/>
    <w:rsid w:val="003D1DD9"/>
    <w:rsid w:val="003E025D"/>
    <w:rsid w:val="003E3552"/>
    <w:rsid w:val="003E7CD5"/>
    <w:rsid w:val="003F2E4F"/>
    <w:rsid w:val="003F3934"/>
    <w:rsid w:val="003F45C2"/>
    <w:rsid w:val="003F74D9"/>
    <w:rsid w:val="0040004A"/>
    <w:rsid w:val="00402767"/>
    <w:rsid w:val="0040285A"/>
    <w:rsid w:val="004148A9"/>
    <w:rsid w:val="00424A20"/>
    <w:rsid w:val="0044357E"/>
    <w:rsid w:val="00446348"/>
    <w:rsid w:val="00450D42"/>
    <w:rsid w:val="00462061"/>
    <w:rsid w:val="004666E9"/>
    <w:rsid w:val="00480AD8"/>
    <w:rsid w:val="004813C9"/>
    <w:rsid w:val="00484387"/>
    <w:rsid w:val="0049086C"/>
    <w:rsid w:val="004948E4"/>
    <w:rsid w:val="00495C4A"/>
    <w:rsid w:val="004A103B"/>
    <w:rsid w:val="004B0403"/>
    <w:rsid w:val="004B4F54"/>
    <w:rsid w:val="004B55B3"/>
    <w:rsid w:val="004B6181"/>
    <w:rsid w:val="004C08DB"/>
    <w:rsid w:val="004C78ED"/>
    <w:rsid w:val="004D1A7C"/>
    <w:rsid w:val="004D1D80"/>
    <w:rsid w:val="004E6D28"/>
    <w:rsid w:val="004E7C88"/>
    <w:rsid w:val="004F231B"/>
    <w:rsid w:val="00502FAB"/>
    <w:rsid w:val="005053CC"/>
    <w:rsid w:val="005126EC"/>
    <w:rsid w:val="00521B0A"/>
    <w:rsid w:val="00521FE3"/>
    <w:rsid w:val="00523C16"/>
    <w:rsid w:val="00525235"/>
    <w:rsid w:val="0052679E"/>
    <w:rsid w:val="005368CA"/>
    <w:rsid w:val="005451AA"/>
    <w:rsid w:val="0054526D"/>
    <w:rsid w:val="00545DEF"/>
    <w:rsid w:val="00546182"/>
    <w:rsid w:val="0054698F"/>
    <w:rsid w:val="00547C12"/>
    <w:rsid w:val="00555200"/>
    <w:rsid w:val="00556368"/>
    <w:rsid w:val="0056033B"/>
    <w:rsid w:val="005604A2"/>
    <w:rsid w:val="005608FB"/>
    <w:rsid w:val="00562698"/>
    <w:rsid w:val="00573E63"/>
    <w:rsid w:val="00574E2F"/>
    <w:rsid w:val="00575976"/>
    <w:rsid w:val="00575E8A"/>
    <w:rsid w:val="005811B3"/>
    <w:rsid w:val="005827CB"/>
    <w:rsid w:val="00583728"/>
    <w:rsid w:val="00584C0B"/>
    <w:rsid w:val="0058582F"/>
    <w:rsid w:val="00586866"/>
    <w:rsid w:val="00586FFA"/>
    <w:rsid w:val="0058798C"/>
    <w:rsid w:val="005A27D8"/>
    <w:rsid w:val="005A4EC6"/>
    <w:rsid w:val="005B169C"/>
    <w:rsid w:val="005B6197"/>
    <w:rsid w:val="005C31D7"/>
    <w:rsid w:val="005D3401"/>
    <w:rsid w:val="005E33B0"/>
    <w:rsid w:val="005E436C"/>
    <w:rsid w:val="005E54C9"/>
    <w:rsid w:val="005F5999"/>
    <w:rsid w:val="005F61FD"/>
    <w:rsid w:val="005F7F7B"/>
    <w:rsid w:val="00604810"/>
    <w:rsid w:val="00604EEE"/>
    <w:rsid w:val="006050D0"/>
    <w:rsid w:val="006132E6"/>
    <w:rsid w:val="00620177"/>
    <w:rsid w:val="006207FC"/>
    <w:rsid w:val="00622576"/>
    <w:rsid w:val="00622C16"/>
    <w:rsid w:val="006241E8"/>
    <w:rsid w:val="00625EA4"/>
    <w:rsid w:val="006338AE"/>
    <w:rsid w:val="00633E27"/>
    <w:rsid w:val="006361DF"/>
    <w:rsid w:val="00640FC6"/>
    <w:rsid w:val="00642022"/>
    <w:rsid w:val="00647482"/>
    <w:rsid w:val="00652AC1"/>
    <w:rsid w:val="00667590"/>
    <w:rsid w:val="00671EB7"/>
    <w:rsid w:val="006823DB"/>
    <w:rsid w:val="00685378"/>
    <w:rsid w:val="00690273"/>
    <w:rsid w:val="00694C42"/>
    <w:rsid w:val="006A2C13"/>
    <w:rsid w:val="006A302D"/>
    <w:rsid w:val="006B23F0"/>
    <w:rsid w:val="006B42BF"/>
    <w:rsid w:val="006B51C7"/>
    <w:rsid w:val="006B6D97"/>
    <w:rsid w:val="006C24C0"/>
    <w:rsid w:val="006C5FAC"/>
    <w:rsid w:val="006D1963"/>
    <w:rsid w:val="006E13FF"/>
    <w:rsid w:val="006E2094"/>
    <w:rsid w:val="006E4305"/>
    <w:rsid w:val="006E6519"/>
    <w:rsid w:val="006E7A02"/>
    <w:rsid w:val="006F2247"/>
    <w:rsid w:val="006F2789"/>
    <w:rsid w:val="00704535"/>
    <w:rsid w:val="00705233"/>
    <w:rsid w:val="00707403"/>
    <w:rsid w:val="007100DB"/>
    <w:rsid w:val="00710792"/>
    <w:rsid w:val="00716EB2"/>
    <w:rsid w:val="007179AE"/>
    <w:rsid w:val="007249CE"/>
    <w:rsid w:val="00726CBB"/>
    <w:rsid w:val="00740C93"/>
    <w:rsid w:val="00741E45"/>
    <w:rsid w:val="007436F4"/>
    <w:rsid w:val="00750327"/>
    <w:rsid w:val="00750D57"/>
    <w:rsid w:val="0075377A"/>
    <w:rsid w:val="00753EB6"/>
    <w:rsid w:val="007564EA"/>
    <w:rsid w:val="00756D1B"/>
    <w:rsid w:val="007610DE"/>
    <w:rsid w:val="00762639"/>
    <w:rsid w:val="00765FD4"/>
    <w:rsid w:val="00770291"/>
    <w:rsid w:val="0077029A"/>
    <w:rsid w:val="00770DD6"/>
    <w:rsid w:val="00781478"/>
    <w:rsid w:val="0078352A"/>
    <w:rsid w:val="0078574A"/>
    <w:rsid w:val="00787C2C"/>
    <w:rsid w:val="00790915"/>
    <w:rsid w:val="0079132C"/>
    <w:rsid w:val="00792E13"/>
    <w:rsid w:val="00793E56"/>
    <w:rsid w:val="00795C3F"/>
    <w:rsid w:val="007A0C03"/>
    <w:rsid w:val="007A2782"/>
    <w:rsid w:val="007A3460"/>
    <w:rsid w:val="007A5B56"/>
    <w:rsid w:val="007A606F"/>
    <w:rsid w:val="007A63FB"/>
    <w:rsid w:val="007B3FE6"/>
    <w:rsid w:val="007B4C16"/>
    <w:rsid w:val="007C2752"/>
    <w:rsid w:val="007C4EA7"/>
    <w:rsid w:val="007C5944"/>
    <w:rsid w:val="007D048B"/>
    <w:rsid w:val="007D1187"/>
    <w:rsid w:val="007D2D68"/>
    <w:rsid w:val="007D3793"/>
    <w:rsid w:val="007E0234"/>
    <w:rsid w:val="007E06E9"/>
    <w:rsid w:val="007E110B"/>
    <w:rsid w:val="007E536C"/>
    <w:rsid w:val="007F4D9D"/>
    <w:rsid w:val="00806E45"/>
    <w:rsid w:val="008104ED"/>
    <w:rsid w:val="0081751A"/>
    <w:rsid w:val="00817BE5"/>
    <w:rsid w:val="0082589C"/>
    <w:rsid w:val="00837D1C"/>
    <w:rsid w:val="0084597B"/>
    <w:rsid w:val="00847EE0"/>
    <w:rsid w:val="008569FF"/>
    <w:rsid w:val="008625F1"/>
    <w:rsid w:val="00862B62"/>
    <w:rsid w:val="00864956"/>
    <w:rsid w:val="008705BE"/>
    <w:rsid w:val="00873C6A"/>
    <w:rsid w:val="008823F6"/>
    <w:rsid w:val="00892AC1"/>
    <w:rsid w:val="00894831"/>
    <w:rsid w:val="008979CC"/>
    <w:rsid w:val="008A0732"/>
    <w:rsid w:val="008A2737"/>
    <w:rsid w:val="008A3AB9"/>
    <w:rsid w:val="008A3B9F"/>
    <w:rsid w:val="008A752F"/>
    <w:rsid w:val="008B0C66"/>
    <w:rsid w:val="008B3259"/>
    <w:rsid w:val="008B3322"/>
    <w:rsid w:val="008B6099"/>
    <w:rsid w:val="008B7978"/>
    <w:rsid w:val="008C2E67"/>
    <w:rsid w:val="008C641F"/>
    <w:rsid w:val="008D0254"/>
    <w:rsid w:val="008D3E37"/>
    <w:rsid w:val="008D4597"/>
    <w:rsid w:val="008F01E8"/>
    <w:rsid w:val="008F444D"/>
    <w:rsid w:val="00900976"/>
    <w:rsid w:val="00905BBB"/>
    <w:rsid w:val="00907CFC"/>
    <w:rsid w:val="009159EC"/>
    <w:rsid w:val="009207C8"/>
    <w:rsid w:val="00920B00"/>
    <w:rsid w:val="0092368F"/>
    <w:rsid w:val="00923D52"/>
    <w:rsid w:val="00924374"/>
    <w:rsid w:val="00924A05"/>
    <w:rsid w:val="009257B3"/>
    <w:rsid w:val="00927A11"/>
    <w:rsid w:val="00932CEE"/>
    <w:rsid w:val="009337C7"/>
    <w:rsid w:val="00937321"/>
    <w:rsid w:val="00942E7F"/>
    <w:rsid w:val="00950F8B"/>
    <w:rsid w:val="00951614"/>
    <w:rsid w:val="00953387"/>
    <w:rsid w:val="00957C1B"/>
    <w:rsid w:val="009604DA"/>
    <w:rsid w:val="0096390B"/>
    <w:rsid w:val="0096495F"/>
    <w:rsid w:val="00972ECF"/>
    <w:rsid w:val="009730CE"/>
    <w:rsid w:val="00973B94"/>
    <w:rsid w:val="00977F7D"/>
    <w:rsid w:val="009840B0"/>
    <w:rsid w:val="009841CF"/>
    <w:rsid w:val="00985067"/>
    <w:rsid w:val="00985202"/>
    <w:rsid w:val="0098717E"/>
    <w:rsid w:val="00987194"/>
    <w:rsid w:val="00990BEF"/>
    <w:rsid w:val="009917CA"/>
    <w:rsid w:val="009A0541"/>
    <w:rsid w:val="009A3C0C"/>
    <w:rsid w:val="009A5B8C"/>
    <w:rsid w:val="009A6745"/>
    <w:rsid w:val="009B56F0"/>
    <w:rsid w:val="009B5C3A"/>
    <w:rsid w:val="009C3E33"/>
    <w:rsid w:val="009D5B07"/>
    <w:rsid w:val="009D71B1"/>
    <w:rsid w:val="009E09B7"/>
    <w:rsid w:val="009E0D67"/>
    <w:rsid w:val="009E384B"/>
    <w:rsid w:val="009E3CC1"/>
    <w:rsid w:val="009E7E97"/>
    <w:rsid w:val="009F44DF"/>
    <w:rsid w:val="009F5795"/>
    <w:rsid w:val="009F7ADE"/>
    <w:rsid w:val="00A06B53"/>
    <w:rsid w:val="00A13992"/>
    <w:rsid w:val="00A1615A"/>
    <w:rsid w:val="00A20398"/>
    <w:rsid w:val="00A205BD"/>
    <w:rsid w:val="00A206B2"/>
    <w:rsid w:val="00A21D95"/>
    <w:rsid w:val="00A24B0F"/>
    <w:rsid w:val="00A30082"/>
    <w:rsid w:val="00A33E64"/>
    <w:rsid w:val="00A40768"/>
    <w:rsid w:val="00A43092"/>
    <w:rsid w:val="00A44D81"/>
    <w:rsid w:val="00A52716"/>
    <w:rsid w:val="00A53D82"/>
    <w:rsid w:val="00A5496F"/>
    <w:rsid w:val="00A55A41"/>
    <w:rsid w:val="00A61062"/>
    <w:rsid w:val="00A62F6F"/>
    <w:rsid w:val="00A654C4"/>
    <w:rsid w:val="00A71688"/>
    <w:rsid w:val="00A74981"/>
    <w:rsid w:val="00A761A2"/>
    <w:rsid w:val="00A7688B"/>
    <w:rsid w:val="00A81148"/>
    <w:rsid w:val="00A917C2"/>
    <w:rsid w:val="00A93473"/>
    <w:rsid w:val="00AA06FB"/>
    <w:rsid w:val="00AA1204"/>
    <w:rsid w:val="00AA6AFF"/>
    <w:rsid w:val="00AA7992"/>
    <w:rsid w:val="00AB6100"/>
    <w:rsid w:val="00AC0170"/>
    <w:rsid w:val="00AD0CDB"/>
    <w:rsid w:val="00AD6A05"/>
    <w:rsid w:val="00AF7EFF"/>
    <w:rsid w:val="00B03160"/>
    <w:rsid w:val="00B04A4D"/>
    <w:rsid w:val="00B10588"/>
    <w:rsid w:val="00B10B1F"/>
    <w:rsid w:val="00B1152A"/>
    <w:rsid w:val="00B13C1A"/>
    <w:rsid w:val="00B15A0A"/>
    <w:rsid w:val="00B15AB4"/>
    <w:rsid w:val="00B210F9"/>
    <w:rsid w:val="00B21186"/>
    <w:rsid w:val="00B21DEC"/>
    <w:rsid w:val="00B25595"/>
    <w:rsid w:val="00B26AF4"/>
    <w:rsid w:val="00B27867"/>
    <w:rsid w:val="00B31B0D"/>
    <w:rsid w:val="00B373C3"/>
    <w:rsid w:val="00B41D20"/>
    <w:rsid w:val="00B436BB"/>
    <w:rsid w:val="00B5010D"/>
    <w:rsid w:val="00B52785"/>
    <w:rsid w:val="00B625AC"/>
    <w:rsid w:val="00B62C06"/>
    <w:rsid w:val="00B635A3"/>
    <w:rsid w:val="00B66A22"/>
    <w:rsid w:val="00B77D51"/>
    <w:rsid w:val="00B87608"/>
    <w:rsid w:val="00B9056C"/>
    <w:rsid w:val="00B93172"/>
    <w:rsid w:val="00B94DAB"/>
    <w:rsid w:val="00BA33D5"/>
    <w:rsid w:val="00BA6176"/>
    <w:rsid w:val="00BB0086"/>
    <w:rsid w:val="00BB096C"/>
    <w:rsid w:val="00BC20AD"/>
    <w:rsid w:val="00BC41D0"/>
    <w:rsid w:val="00BC6874"/>
    <w:rsid w:val="00BC7BA6"/>
    <w:rsid w:val="00BD0828"/>
    <w:rsid w:val="00BD0AC7"/>
    <w:rsid w:val="00BD1060"/>
    <w:rsid w:val="00BD4299"/>
    <w:rsid w:val="00BD70C8"/>
    <w:rsid w:val="00BE19AF"/>
    <w:rsid w:val="00BE2667"/>
    <w:rsid w:val="00BE457B"/>
    <w:rsid w:val="00BE6CA5"/>
    <w:rsid w:val="00BF07BF"/>
    <w:rsid w:val="00BF1ADA"/>
    <w:rsid w:val="00BF474E"/>
    <w:rsid w:val="00BF7A55"/>
    <w:rsid w:val="00C008CA"/>
    <w:rsid w:val="00C21596"/>
    <w:rsid w:val="00C21696"/>
    <w:rsid w:val="00C23A11"/>
    <w:rsid w:val="00C2639D"/>
    <w:rsid w:val="00C306B9"/>
    <w:rsid w:val="00C30D3B"/>
    <w:rsid w:val="00C334CE"/>
    <w:rsid w:val="00C40622"/>
    <w:rsid w:val="00C4188C"/>
    <w:rsid w:val="00C41BC0"/>
    <w:rsid w:val="00C437C6"/>
    <w:rsid w:val="00C46427"/>
    <w:rsid w:val="00C54644"/>
    <w:rsid w:val="00C55227"/>
    <w:rsid w:val="00C574C1"/>
    <w:rsid w:val="00C650EE"/>
    <w:rsid w:val="00C754E6"/>
    <w:rsid w:val="00C75735"/>
    <w:rsid w:val="00C77C49"/>
    <w:rsid w:val="00C93217"/>
    <w:rsid w:val="00C942C7"/>
    <w:rsid w:val="00C94994"/>
    <w:rsid w:val="00C94BAF"/>
    <w:rsid w:val="00C951AE"/>
    <w:rsid w:val="00CA0AC0"/>
    <w:rsid w:val="00CA1A8E"/>
    <w:rsid w:val="00CA2A95"/>
    <w:rsid w:val="00CA4A9F"/>
    <w:rsid w:val="00CA4BBA"/>
    <w:rsid w:val="00CB0BC2"/>
    <w:rsid w:val="00CC18AB"/>
    <w:rsid w:val="00CD2E8F"/>
    <w:rsid w:val="00CD4D9C"/>
    <w:rsid w:val="00CD7144"/>
    <w:rsid w:val="00CE3D5E"/>
    <w:rsid w:val="00CE65FA"/>
    <w:rsid w:val="00CE67D8"/>
    <w:rsid w:val="00CF16B2"/>
    <w:rsid w:val="00CF43C8"/>
    <w:rsid w:val="00CF719A"/>
    <w:rsid w:val="00D01920"/>
    <w:rsid w:val="00D035E7"/>
    <w:rsid w:val="00D03EAC"/>
    <w:rsid w:val="00D070EE"/>
    <w:rsid w:val="00D13072"/>
    <w:rsid w:val="00D16A55"/>
    <w:rsid w:val="00D2327C"/>
    <w:rsid w:val="00D32646"/>
    <w:rsid w:val="00D33A31"/>
    <w:rsid w:val="00D3786C"/>
    <w:rsid w:val="00D400BB"/>
    <w:rsid w:val="00D41317"/>
    <w:rsid w:val="00D4235A"/>
    <w:rsid w:val="00D42573"/>
    <w:rsid w:val="00D43E9A"/>
    <w:rsid w:val="00D50ABD"/>
    <w:rsid w:val="00D51A23"/>
    <w:rsid w:val="00D553C2"/>
    <w:rsid w:val="00D55638"/>
    <w:rsid w:val="00D71D87"/>
    <w:rsid w:val="00D82F9A"/>
    <w:rsid w:val="00D839D0"/>
    <w:rsid w:val="00D8792F"/>
    <w:rsid w:val="00D91F10"/>
    <w:rsid w:val="00D92CC6"/>
    <w:rsid w:val="00D95F1E"/>
    <w:rsid w:val="00DA0142"/>
    <w:rsid w:val="00DA2BA3"/>
    <w:rsid w:val="00DB1AD6"/>
    <w:rsid w:val="00DB7F3D"/>
    <w:rsid w:val="00DC48E4"/>
    <w:rsid w:val="00DC7539"/>
    <w:rsid w:val="00DD1EAE"/>
    <w:rsid w:val="00DE292D"/>
    <w:rsid w:val="00DE3893"/>
    <w:rsid w:val="00DE4A42"/>
    <w:rsid w:val="00DE5A1D"/>
    <w:rsid w:val="00DE6C2E"/>
    <w:rsid w:val="00DE7FA5"/>
    <w:rsid w:val="00DF6678"/>
    <w:rsid w:val="00E00BB9"/>
    <w:rsid w:val="00E032BE"/>
    <w:rsid w:val="00E051A2"/>
    <w:rsid w:val="00E05337"/>
    <w:rsid w:val="00E06726"/>
    <w:rsid w:val="00E0754E"/>
    <w:rsid w:val="00E10452"/>
    <w:rsid w:val="00E15270"/>
    <w:rsid w:val="00E21881"/>
    <w:rsid w:val="00E22B8B"/>
    <w:rsid w:val="00E23C39"/>
    <w:rsid w:val="00E24C7F"/>
    <w:rsid w:val="00E30FDA"/>
    <w:rsid w:val="00E310A0"/>
    <w:rsid w:val="00E35447"/>
    <w:rsid w:val="00E37439"/>
    <w:rsid w:val="00E37F93"/>
    <w:rsid w:val="00E467FE"/>
    <w:rsid w:val="00E50DF7"/>
    <w:rsid w:val="00E54762"/>
    <w:rsid w:val="00E6025A"/>
    <w:rsid w:val="00E60B14"/>
    <w:rsid w:val="00E62D2E"/>
    <w:rsid w:val="00E652F1"/>
    <w:rsid w:val="00E76618"/>
    <w:rsid w:val="00E8179E"/>
    <w:rsid w:val="00E964F2"/>
    <w:rsid w:val="00EA0F19"/>
    <w:rsid w:val="00EA2907"/>
    <w:rsid w:val="00EA5425"/>
    <w:rsid w:val="00EA7DA8"/>
    <w:rsid w:val="00EB29D1"/>
    <w:rsid w:val="00EB4535"/>
    <w:rsid w:val="00EB6D19"/>
    <w:rsid w:val="00EC76F7"/>
    <w:rsid w:val="00ED0839"/>
    <w:rsid w:val="00ED0BFF"/>
    <w:rsid w:val="00ED32D6"/>
    <w:rsid w:val="00EE2B4D"/>
    <w:rsid w:val="00EE6333"/>
    <w:rsid w:val="00EF0443"/>
    <w:rsid w:val="00EF275B"/>
    <w:rsid w:val="00EF2760"/>
    <w:rsid w:val="00EF5902"/>
    <w:rsid w:val="00EF5BA1"/>
    <w:rsid w:val="00F04793"/>
    <w:rsid w:val="00F112B1"/>
    <w:rsid w:val="00F12CB9"/>
    <w:rsid w:val="00F17161"/>
    <w:rsid w:val="00F20ECC"/>
    <w:rsid w:val="00F26F9E"/>
    <w:rsid w:val="00F324A7"/>
    <w:rsid w:val="00F35533"/>
    <w:rsid w:val="00F35E56"/>
    <w:rsid w:val="00F36EED"/>
    <w:rsid w:val="00F40117"/>
    <w:rsid w:val="00F45BEB"/>
    <w:rsid w:val="00F55FA5"/>
    <w:rsid w:val="00F5700D"/>
    <w:rsid w:val="00F57D27"/>
    <w:rsid w:val="00F61F21"/>
    <w:rsid w:val="00F66F5D"/>
    <w:rsid w:val="00F72076"/>
    <w:rsid w:val="00F76245"/>
    <w:rsid w:val="00F814E0"/>
    <w:rsid w:val="00F85239"/>
    <w:rsid w:val="00F8548A"/>
    <w:rsid w:val="00F85B79"/>
    <w:rsid w:val="00F918AF"/>
    <w:rsid w:val="00F91B69"/>
    <w:rsid w:val="00F94F36"/>
    <w:rsid w:val="00F95328"/>
    <w:rsid w:val="00F95967"/>
    <w:rsid w:val="00F96499"/>
    <w:rsid w:val="00F96F46"/>
    <w:rsid w:val="00FB2844"/>
    <w:rsid w:val="00FB2BAF"/>
    <w:rsid w:val="00FB34A9"/>
    <w:rsid w:val="00FB5679"/>
    <w:rsid w:val="00FC3E11"/>
    <w:rsid w:val="00FC6DB0"/>
    <w:rsid w:val="00FC6F36"/>
    <w:rsid w:val="00FD2D8A"/>
    <w:rsid w:val="00FE23A5"/>
    <w:rsid w:val="00FF269D"/>
    <w:rsid w:val="00FF4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D2A4A61"/>
  <w15:docId w15:val="{9C872E6C-C083-481A-9193-69A3DB13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94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5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apple-converted-space">
    <w:name w:val="apple-converted-space"/>
    <w:basedOn w:val="Fuentedeprrafopredeter"/>
    <w:rsid w:val="0019456A"/>
  </w:style>
  <w:style w:type="paragraph" w:styleId="Textodeglobo">
    <w:name w:val="Balloon Text"/>
    <w:basedOn w:val="Normal"/>
    <w:link w:val="TextodegloboCar"/>
    <w:uiPriority w:val="99"/>
    <w:semiHidden/>
    <w:unhideWhenUsed/>
    <w:rsid w:val="00194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615A"/>
  </w:style>
  <w:style w:type="paragraph" w:styleId="Piedepgina">
    <w:name w:val="footer"/>
    <w:basedOn w:val="Normal"/>
    <w:link w:val="Piedepgina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15A"/>
  </w:style>
  <w:style w:type="paragraph" w:styleId="Prrafodelista">
    <w:name w:val="List Paragraph"/>
    <w:basedOn w:val="Normal"/>
    <w:uiPriority w:val="34"/>
    <w:qFormat/>
    <w:rsid w:val="00250804"/>
    <w:pPr>
      <w:spacing w:after="0" w:line="0" w:lineRule="atLeast"/>
      <w:ind w:left="426"/>
      <w:contextualSpacing/>
    </w:pPr>
    <w:rPr>
      <w:rFonts w:ascii="Calibri" w:hAnsi="Calibri"/>
      <w:sz w:val="24"/>
      <w:szCs w:val="24"/>
    </w:rPr>
  </w:style>
  <w:style w:type="paragraph" w:customStyle="1" w:styleId="Default">
    <w:name w:val="Default"/>
    <w:rsid w:val="000C21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8A0732"/>
    <w:rPr>
      <w:color w:val="0000FF" w:themeColor="hyperlink"/>
      <w:u w:val="single"/>
    </w:rPr>
  </w:style>
  <w:style w:type="paragraph" w:customStyle="1" w:styleId="margen">
    <w:name w:val="margen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margen2">
    <w:name w:val="margen2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A7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4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angradetextonormal">
    <w:name w:val="Body Text Indent"/>
    <w:basedOn w:val="Normal"/>
    <w:link w:val="SangradetextonormalCar"/>
    <w:rsid w:val="00135C41"/>
    <w:pPr>
      <w:spacing w:after="0" w:line="360" w:lineRule="auto"/>
      <w:ind w:firstLine="36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5C4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a">
    <w:name w:val="a"/>
    <w:basedOn w:val="Fuentedeprrafopredeter"/>
    <w:rsid w:val="00135C41"/>
  </w:style>
  <w:style w:type="character" w:styleId="Textoennegrita">
    <w:name w:val="Strong"/>
    <w:basedOn w:val="Fuentedeprrafopredeter"/>
    <w:uiPriority w:val="22"/>
    <w:qFormat/>
    <w:rsid w:val="0054526D"/>
    <w:rPr>
      <w:b/>
      <w:bCs/>
    </w:rPr>
  </w:style>
  <w:style w:type="character" w:styleId="nfasis">
    <w:name w:val="Emphasis"/>
    <w:basedOn w:val="Fuentedeprrafopredeter"/>
    <w:uiPriority w:val="20"/>
    <w:qFormat/>
    <w:rsid w:val="0054526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21D88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36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ntellitxt">
    <w:name w:val="intellitxt"/>
    <w:basedOn w:val="Normal"/>
    <w:rsid w:val="0063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EB2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A6AFF"/>
  </w:style>
  <w:style w:type="character" w:styleId="Textodelmarcadordeposicin">
    <w:name w:val="Placeholder Text"/>
    <w:basedOn w:val="Fuentedeprrafopredeter"/>
    <w:uiPriority w:val="99"/>
    <w:semiHidden/>
    <w:rsid w:val="00B21DEC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D82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F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F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2F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2F9A"/>
    <w:rPr>
      <w:b/>
      <w:bCs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7436F4"/>
    <w:rPr>
      <w:smallCaps/>
      <w:color w:val="5A5A5A" w:themeColor="text1" w:themeTint="A5"/>
    </w:rPr>
  </w:style>
  <w:style w:type="numbering" w:customStyle="1" w:styleId="Estilo1">
    <w:name w:val="Estilo1"/>
    <w:uiPriority w:val="99"/>
    <w:rsid w:val="00716EB2"/>
    <w:pPr>
      <w:numPr>
        <w:numId w:val="35"/>
      </w:numPr>
    </w:pPr>
  </w:style>
  <w:style w:type="numbering" w:customStyle="1" w:styleId="Estilo2">
    <w:name w:val="Estilo2"/>
    <w:uiPriority w:val="99"/>
    <w:rsid w:val="00716EB2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625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83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5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1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19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0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7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9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5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03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72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717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2408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7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7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77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87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23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9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6754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6730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492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38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99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06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91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84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0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85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9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4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0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6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54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9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6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2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065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45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29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3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7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99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3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2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2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1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4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1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3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9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6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6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92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9E2B6-A14F-4F7F-B158-3A7DCF436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998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JKaneko</dc:creator>
  <cp:lastModifiedBy>Rosa Maria Muñoz Mendo</cp:lastModifiedBy>
  <cp:revision>9</cp:revision>
  <cp:lastPrinted>2015-06-24T22:04:00Z</cp:lastPrinted>
  <dcterms:created xsi:type="dcterms:W3CDTF">2018-05-21T22:15:00Z</dcterms:created>
  <dcterms:modified xsi:type="dcterms:W3CDTF">2018-06-05T17:31:00Z</dcterms:modified>
</cp:coreProperties>
</file>