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F0F" w:rsidRDefault="00920F0F" w:rsidP="00675B67">
      <w:pPr>
        <w:spacing w:after="0" w:line="240" w:lineRule="auto"/>
      </w:pPr>
      <w:r>
        <w:t>Project:</w:t>
      </w:r>
    </w:p>
    <w:p w:rsidR="00920F0F" w:rsidRDefault="00920F0F" w:rsidP="00B926C2">
      <w:pPr>
        <w:spacing w:after="0" w:line="240" w:lineRule="auto"/>
        <w:ind w:left="720"/>
      </w:pPr>
      <w:r>
        <w:t>In this project, it is the goal of the team to develop an accurate and reliable means to estimate the walking velocity and slope of incline wholly from a single IMU mounted on the subjects’ leg.</w:t>
      </w:r>
      <w:r w:rsidR="00F812B4">
        <w:t xml:space="preserve"> At the time of this test</w:t>
      </w:r>
      <w:r>
        <w:t xml:space="preserve">, only the velocity estimator has been </w:t>
      </w:r>
      <w:r w:rsidR="00F812B4">
        <w:t>implemented. However,</w:t>
      </w:r>
      <w:r w:rsidR="000D32D6">
        <w:t xml:space="preserve"> the slope estimator is arguably</w:t>
      </w:r>
      <w:r w:rsidR="00F812B4">
        <w:t xml:space="preserve"> a small step away from a reliable velocity estimator (as it is essentially another integrator).</w:t>
      </w:r>
    </w:p>
    <w:p w:rsidR="00920F0F" w:rsidRDefault="00920F0F" w:rsidP="00675B67">
      <w:pPr>
        <w:spacing w:after="0" w:line="240" w:lineRule="auto"/>
      </w:pPr>
    </w:p>
    <w:p w:rsidR="005F69EB" w:rsidRDefault="00920F0F" w:rsidP="00675B67">
      <w:pPr>
        <w:spacing w:after="0" w:line="240" w:lineRule="auto"/>
      </w:pPr>
      <w:r>
        <w:t xml:space="preserve">Test </w:t>
      </w:r>
      <w:r w:rsidR="000256AE">
        <w:t>Objective</w:t>
      </w:r>
      <w:r w:rsidR="00A63D10">
        <w:t>s</w:t>
      </w:r>
      <w:r w:rsidR="000256AE">
        <w:t>:</w:t>
      </w:r>
    </w:p>
    <w:p w:rsidR="000256AE" w:rsidRDefault="00D034C8" w:rsidP="008F5881">
      <w:pPr>
        <w:spacing w:after="0" w:line="240" w:lineRule="auto"/>
        <w:ind w:firstLine="360"/>
      </w:pPr>
      <w:r>
        <w:t>There are two objectives is this test:</w:t>
      </w:r>
    </w:p>
    <w:p w:rsidR="00D034C8" w:rsidRDefault="00D034C8" w:rsidP="00D034C8">
      <w:pPr>
        <w:pStyle w:val="ListParagraph"/>
        <w:numPr>
          <w:ilvl w:val="0"/>
          <w:numId w:val="1"/>
        </w:numPr>
        <w:spacing w:after="0" w:line="240" w:lineRule="auto"/>
      </w:pPr>
      <w:r>
        <w:t>To demonstrate the ability of the IMU code to estimate a reasonable walking velocity</w:t>
      </w:r>
      <w:r w:rsidR="00920F0F">
        <w:t>.</w:t>
      </w:r>
    </w:p>
    <w:p w:rsidR="00D034C8" w:rsidRDefault="00D62C46" w:rsidP="00D034C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To collect </w:t>
      </w:r>
      <w:r w:rsidR="00920F0F">
        <w:t>6 axis data (3 axis accel, 3 axis gyro) values for later use.</w:t>
      </w:r>
    </w:p>
    <w:p w:rsidR="00920F0F" w:rsidRDefault="00920F0F" w:rsidP="00920F0F">
      <w:pPr>
        <w:spacing w:after="0" w:line="240" w:lineRule="auto"/>
      </w:pPr>
    </w:p>
    <w:p w:rsidR="00920F0F" w:rsidRDefault="00501D8D" w:rsidP="00920F0F">
      <w:pPr>
        <w:spacing w:after="0" w:line="240" w:lineRule="auto"/>
      </w:pPr>
      <w:r>
        <w:t>On Objective 1:</w:t>
      </w:r>
    </w:p>
    <w:p w:rsidR="00920F0F" w:rsidRDefault="00920F0F" w:rsidP="00B926C2">
      <w:pPr>
        <w:spacing w:after="0" w:line="240" w:lineRule="auto"/>
        <w:ind w:left="720"/>
      </w:pPr>
      <w:r>
        <w:t xml:space="preserve">Although objective </w:t>
      </w:r>
      <w:r w:rsidR="00317FCC">
        <w:t>N</w:t>
      </w:r>
      <w:r>
        <w:t xml:space="preserve">o. 1 is the final goal of this project, it is unrealistic that the current code would gather accurate velocity estimates. The primary cause is simply a lack of proper testing and modeling. </w:t>
      </w:r>
      <w:r w:rsidR="007575C5">
        <w:t xml:space="preserve">The </w:t>
      </w:r>
      <w:r>
        <w:t xml:space="preserve">current code is purely analytic. </w:t>
      </w:r>
      <w:r w:rsidR="000A68D0">
        <w:t>However, the velocity estimator outputs will be collected and analyzed in the hope that something works to some small degree.</w:t>
      </w:r>
    </w:p>
    <w:p w:rsidR="003E0430" w:rsidRDefault="003E0430" w:rsidP="00B926C2">
      <w:pPr>
        <w:spacing w:after="0" w:line="240" w:lineRule="auto"/>
      </w:pPr>
      <w:r>
        <w:t>On Objective 2:</w:t>
      </w:r>
    </w:p>
    <w:p w:rsidR="003E0430" w:rsidRDefault="00317FCC" w:rsidP="00B926C2">
      <w:pPr>
        <w:spacing w:after="0" w:line="240" w:lineRule="auto"/>
        <w:ind w:left="720"/>
      </w:pPr>
      <w:r>
        <w:t>Objective No. 2</w:t>
      </w:r>
      <w:r w:rsidR="00250338">
        <w:t xml:space="preserve"> is the main goal of this test. To this point, all analysis has been purely theoretical. The desire is to have a database of cases which we could use to test various versions of the algorithm. This would be a cost effective as well as a time efficient means to develop a working algorithm within a shorter time frame. </w:t>
      </w:r>
    </w:p>
    <w:p w:rsidR="00B926C2" w:rsidRDefault="00B926C2" w:rsidP="00B926C2">
      <w:pPr>
        <w:spacing w:after="0" w:line="240" w:lineRule="auto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1"/>
        <w:gridCol w:w="2186"/>
        <w:gridCol w:w="2156"/>
        <w:gridCol w:w="2195"/>
        <w:gridCol w:w="2002"/>
      </w:tblGrid>
      <w:tr w:rsidR="00EA2306" w:rsidTr="00D326C8">
        <w:trPr>
          <w:jc w:val="center"/>
        </w:trPr>
        <w:tc>
          <w:tcPr>
            <w:tcW w:w="2251" w:type="dxa"/>
            <w:shd w:val="clear" w:color="auto" w:fill="DBDBDB" w:themeFill="accent3" w:themeFillTint="66"/>
          </w:tcPr>
          <w:p w:rsidR="00EA2306" w:rsidRDefault="00EA2306" w:rsidP="004333BA">
            <w:pPr>
              <w:jc w:val="center"/>
            </w:pPr>
            <w:r>
              <w:t>Collection Name</w:t>
            </w:r>
          </w:p>
        </w:tc>
        <w:tc>
          <w:tcPr>
            <w:tcW w:w="2186" w:type="dxa"/>
            <w:shd w:val="clear" w:color="auto" w:fill="DBDBDB" w:themeFill="accent3" w:themeFillTint="66"/>
          </w:tcPr>
          <w:p w:rsidR="00EA2306" w:rsidRDefault="00EA2306" w:rsidP="004333BA">
            <w:pPr>
              <w:jc w:val="center"/>
            </w:pPr>
            <w:r>
              <w:t>Subject Name</w:t>
            </w:r>
          </w:p>
        </w:tc>
        <w:tc>
          <w:tcPr>
            <w:tcW w:w="2156" w:type="dxa"/>
            <w:shd w:val="clear" w:color="auto" w:fill="DBDBDB" w:themeFill="accent3" w:themeFillTint="66"/>
          </w:tcPr>
          <w:p w:rsidR="00EA2306" w:rsidRDefault="00EA2306" w:rsidP="004333BA">
            <w:pPr>
              <w:jc w:val="center"/>
            </w:pPr>
            <w:r>
              <w:t>Speed</w:t>
            </w:r>
          </w:p>
        </w:tc>
        <w:tc>
          <w:tcPr>
            <w:tcW w:w="2195" w:type="dxa"/>
            <w:shd w:val="clear" w:color="auto" w:fill="DBDBDB" w:themeFill="accent3" w:themeFillTint="66"/>
          </w:tcPr>
          <w:p w:rsidR="00EA2306" w:rsidRDefault="00EA2306" w:rsidP="004333BA">
            <w:pPr>
              <w:jc w:val="center"/>
            </w:pPr>
            <w:r>
              <w:t>Incline?</w:t>
            </w:r>
          </w:p>
        </w:tc>
        <w:tc>
          <w:tcPr>
            <w:tcW w:w="2002" w:type="dxa"/>
            <w:shd w:val="clear" w:color="auto" w:fill="DBDBDB" w:themeFill="accent3" w:themeFillTint="66"/>
          </w:tcPr>
          <w:p w:rsidR="00EA2306" w:rsidRDefault="00EA2306" w:rsidP="004333BA">
            <w:pPr>
              <w:jc w:val="center"/>
            </w:pPr>
            <w:r>
              <w:t xml:space="preserve">Time </w:t>
            </w:r>
            <w:r w:rsidR="008C0ECA">
              <w:t>of</w:t>
            </w:r>
            <w:r>
              <w:t xml:space="preserve"> Collection</w:t>
            </w:r>
          </w:p>
        </w:tc>
      </w:tr>
      <w:tr w:rsidR="00EA2306" w:rsidTr="00EA2306">
        <w:trPr>
          <w:jc w:val="center"/>
        </w:trPr>
        <w:tc>
          <w:tcPr>
            <w:tcW w:w="2251" w:type="dxa"/>
          </w:tcPr>
          <w:p w:rsidR="00EA2306" w:rsidRPr="00D326C8" w:rsidRDefault="00EA2306" w:rsidP="004333BA">
            <w:pPr>
              <w:jc w:val="center"/>
              <w:rPr>
                <w:sz w:val="40"/>
              </w:rPr>
            </w:pPr>
          </w:p>
        </w:tc>
        <w:tc>
          <w:tcPr>
            <w:tcW w:w="2186" w:type="dxa"/>
          </w:tcPr>
          <w:p w:rsidR="00EA2306" w:rsidRPr="00D326C8" w:rsidRDefault="00EA2306" w:rsidP="004333BA">
            <w:pPr>
              <w:jc w:val="center"/>
              <w:rPr>
                <w:sz w:val="40"/>
              </w:rPr>
            </w:pPr>
          </w:p>
        </w:tc>
        <w:tc>
          <w:tcPr>
            <w:tcW w:w="2156" w:type="dxa"/>
          </w:tcPr>
          <w:p w:rsidR="00EA2306" w:rsidRPr="00D326C8" w:rsidRDefault="00EA2306" w:rsidP="004333BA">
            <w:pPr>
              <w:jc w:val="center"/>
              <w:rPr>
                <w:sz w:val="40"/>
              </w:rPr>
            </w:pPr>
          </w:p>
        </w:tc>
        <w:tc>
          <w:tcPr>
            <w:tcW w:w="2195" w:type="dxa"/>
          </w:tcPr>
          <w:p w:rsidR="00EA2306" w:rsidRPr="00D326C8" w:rsidRDefault="00EA2306" w:rsidP="004333BA">
            <w:pPr>
              <w:jc w:val="center"/>
              <w:rPr>
                <w:sz w:val="40"/>
              </w:rPr>
            </w:pPr>
          </w:p>
        </w:tc>
        <w:tc>
          <w:tcPr>
            <w:tcW w:w="2002" w:type="dxa"/>
          </w:tcPr>
          <w:p w:rsidR="00EA2306" w:rsidRPr="00D326C8" w:rsidRDefault="00EA2306" w:rsidP="004333BA">
            <w:pPr>
              <w:jc w:val="center"/>
              <w:rPr>
                <w:sz w:val="40"/>
              </w:rPr>
            </w:pPr>
          </w:p>
        </w:tc>
      </w:tr>
      <w:tr w:rsidR="00EA2306" w:rsidTr="00EA2306">
        <w:trPr>
          <w:jc w:val="center"/>
        </w:trPr>
        <w:tc>
          <w:tcPr>
            <w:tcW w:w="2251" w:type="dxa"/>
          </w:tcPr>
          <w:p w:rsidR="00EA2306" w:rsidRPr="00D326C8" w:rsidRDefault="00EA2306" w:rsidP="004333BA">
            <w:pPr>
              <w:jc w:val="center"/>
              <w:rPr>
                <w:sz w:val="40"/>
              </w:rPr>
            </w:pPr>
          </w:p>
        </w:tc>
        <w:tc>
          <w:tcPr>
            <w:tcW w:w="2186" w:type="dxa"/>
          </w:tcPr>
          <w:p w:rsidR="00EA2306" w:rsidRPr="00D326C8" w:rsidRDefault="00EA2306" w:rsidP="004333BA">
            <w:pPr>
              <w:jc w:val="center"/>
              <w:rPr>
                <w:sz w:val="40"/>
              </w:rPr>
            </w:pPr>
          </w:p>
        </w:tc>
        <w:tc>
          <w:tcPr>
            <w:tcW w:w="2156" w:type="dxa"/>
          </w:tcPr>
          <w:p w:rsidR="00EA2306" w:rsidRPr="00D326C8" w:rsidRDefault="00EA2306" w:rsidP="004333BA">
            <w:pPr>
              <w:jc w:val="center"/>
              <w:rPr>
                <w:sz w:val="40"/>
              </w:rPr>
            </w:pPr>
          </w:p>
        </w:tc>
        <w:tc>
          <w:tcPr>
            <w:tcW w:w="2195" w:type="dxa"/>
          </w:tcPr>
          <w:p w:rsidR="00EA2306" w:rsidRPr="00D326C8" w:rsidRDefault="00EA2306" w:rsidP="004333BA">
            <w:pPr>
              <w:jc w:val="center"/>
              <w:rPr>
                <w:sz w:val="40"/>
              </w:rPr>
            </w:pPr>
          </w:p>
        </w:tc>
        <w:tc>
          <w:tcPr>
            <w:tcW w:w="2002" w:type="dxa"/>
          </w:tcPr>
          <w:p w:rsidR="00EA2306" w:rsidRPr="00D326C8" w:rsidRDefault="00EA2306" w:rsidP="004333BA">
            <w:pPr>
              <w:jc w:val="center"/>
              <w:rPr>
                <w:sz w:val="40"/>
              </w:rPr>
            </w:pPr>
          </w:p>
        </w:tc>
      </w:tr>
      <w:tr w:rsidR="00EA2306" w:rsidTr="00EA2306">
        <w:trPr>
          <w:jc w:val="center"/>
        </w:trPr>
        <w:tc>
          <w:tcPr>
            <w:tcW w:w="2251" w:type="dxa"/>
          </w:tcPr>
          <w:p w:rsidR="00EA2306" w:rsidRPr="00D326C8" w:rsidRDefault="00EA2306" w:rsidP="00B926C2">
            <w:pPr>
              <w:rPr>
                <w:sz w:val="40"/>
              </w:rPr>
            </w:pPr>
          </w:p>
        </w:tc>
        <w:tc>
          <w:tcPr>
            <w:tcW w:w="2186" w:type="dxa"/>
          </w:tcPr>
          <w:p w:rsidR="00EA2306" w:rsidRPr="00D326C8" w:rsidRDefault="00EA2306" w:rsidP="00B926C2">
            <w:pPr>
              <w:rPr>
                <w:sz w:val="40"/>
              </w:rPr>
            </w:pPr>
          </w:p>
        </w:tc>
        <w:tc>
          <w:tcPr>
            <w:tcW w:w="2156" w:type="dxa"/>
          </w:tcPr>
          <w:p w:rsidR="00EA2306" w:rsidRPr="00D326C8" w:rsidRDefault="00EA2306" w:rsidP="00B926C2">
            <w:pPr>
              <w:rPr>
                <w:sz w:val="40"/>
              </w:rPr>
            </w:pPr>
          </w:p>
        </w:tc>
        <w:tc>
          <w:tcPr>
            <w:tcW w:w="2195" w:type="dxa"/>
          </w:tcPr>
          <w:p w:rsidR="00EA2306" w:rsidRPr="00D326C8" w:rsidRDefault="00EA2306" w:rsidP="00B926C2">
            <w:pPr>
              <w:rPr>
                <w:sz w:val="40"/>
              </w:rPr>
            </w:pPr>
          </w:p>
        </w:tc>
        <w:tc>
          <w:tcPr>
            <w:tcW w:w="2002" w:type="dxa"/>
          </w:tcPr>
          <w:p w:rsidR="009B1D34" w:rsidRPr="00D326C8" w:rsidRDefault="009B1D34" w:rsidP="00B926C2">
            <w:pPr>
              <w:rPr>
                <w:sz w:val="40"/>
              </w:rPr>
            </w:pPr>
          </w:p>
        </w:tc>
      </w:tr>
      <w:tr w:rsidR="009B1D34" w:rsidTr="00EA2306">
        <w:trPr>
          <w:jc w:val="center"/>
        </w:trPr>
        <w:tc>
          <w:tcPr>
            <w:tcW w:w="2251" w:type="dxa"/>
          </w:tcPr>
          <w:p w:rsidR="009B1D34" w:rsidRPr="00D326C8" w:rsidRDefault="009B1D34" w:rsidP="00B926C2">
            <w:pPr>
              <w:rPr>
                <w:sz w:val="40"/>
              </w:rPr>
            </w:pPr>
          </w:p>
        </w:tc>
        <w:tc>
          <w:tcPr>
            <w:tcW w:w="2186" w:type="dxa"/>
          </w:tcPr>
          <w:p w:rsidR="009B1D34" w:rsidRPr="00D326C8" w:rsidRDefault="009B1D34" w:rsidP="00B926C2">
            <w:pPr>
              <w:rPr>
                <w:sz w:val="40"/>
              </w:rPr>
            </w:pPr>
          </w:p>
        </w:tc>
        <w:tc>
          <w:tcPr>
            <w:tcW w:w="2156" w:type="dxa"/>
          </w:tcPr>
          <w:p w:rsidR="009B1D34" w:rsidRPr="00D326C8" w:rsidRDefault="009B1D34" w:rsidP="00B926C2">
            <w:pPr>
              <w:rPr>
                <w:sz w:val="40"/>
              </w:rPr>
            </w:pPr>
          </w:p>
        </w:tc>
        <w:tc>
          <w:tcPr>
            <w:tcW w:w="2195" w:type="dxa"/>
          </w:tcPr>
          <w:p w:rsidR="009B1D34" w:rsidRPr="00D326C8" w:rsidRDefault="009B1D34" w:rsidP="00B926C2">
            <w:pPr>
              <w:rPr>
                <w:sz w:val="40"/>
              </w:rPr>
            </w:pPr>
          </w:p>
        </w:tc>
        <w:tc>
          <w:tcPr>
            <w:tcW w:w="2002" w:type="dxa"/>
          </w:tcPr>
          <w:p w:rsidR="009B1D34" w:rsidRPr="00D326C8" w:rsidRDefault="009B1D34" w:rsidP="00B926C2">
            <w:pPr>
              <w:rPr>
                <w:sz w:val="40"/>
              </w:rPr>
            </w:pPr>
          </w:p>
        </w:tc>
      </w:tr>
      <w:tr w:rsidR="009B1D34" w:rsidTr="00EA2306">
        <w:trPr>
          <w:jc w:val="center"/>
        </w:trPr>
        <w:tc>
          <w:tcPr>
            <w:tcW w:w="2251" w:type="dxa"/>
          </w:tcPr>
          <w:p w:rsidR="009B1D34" w:rsidRPr="00D326C8" w:rsidRDefault="009B1D34" w:rsidP="00B926C2">
            <w:pPr>
              <w:rPr>
                <w:sz w:val="40"/>
              </w:rPr>
            </w:pPr>
          </w:p>
        </w:tc>
        <w:tc>
          <w:tcPr>
            <w:tcW w:w="2186" w:type="dxa"/>
          </w:tcPr>
          <w:p w:rsidR="009B1D34" w:rsidRPr="00D326C8" w:rsidRDefault="009B1D34" w:rsidP="00B926C2">
            <w:pPr>
              <w:rPr>
                <w:sz w:val="40"/>
              </w:rPr>
            </w:pPr>
          </w:p>
        </w:tc>
        <w:tc>
          <w:tcPr>
            <w:tcW w:w="2156" w:type="dxa"/>
          </w:tcPr>
          <w:p w:rsidR="009B1D34" w:rsidRPr="00D326C8" w:rsidRDefault="009B1D34" w:rsidP="00B926C2">
            <w:pPr>
              <w:rPr>
                <w:sz w:val="40"/>
              </w:rPr>
            </w:pPr>
          </w:p>
        </w:tc>
        <w:tc>
          <w:tcPr>
            <w:tcW w:w="2195" w:type="dxa"/>
          </w:tcPr>
          <w:p w:rsidR="009B1D34" w:rsidRPr="00D326C8" w:rsidRDefault="009B1D34" w:rsidP="00B926C2">
            <w:pPr>
              <w:rPr>
                <w:sz w:val="40"/>
              </w:rPr>
            </w:pPr>
          </w:p>
        </w:tc>
        <w:tc>
          <w:tcPr>
            <w:tcW w:w="2002" w:type="dxa"/>
          </w:tcPr>
          <w:p w:rsidR="009B1D34" w:rsidRPr="00D326C8" w:rsidRDefault="009B1D34" w:rsidP="00B926C2">
            <w:pPr>
              <w:rPr>
                <w:sz w:val="40"/>
              </w:rPr>
            </w:pPr>
          </w:p>
        </w:tc>
      </w:tr>
      <w:tr w:rsidR="009B1D34" w:rsidTr="00EA2306">
        <w:trPr>
          <w:jc w:val="center"/>
        </w:trPr>
        <w:tc>
          <w:tcPr>
            <w:tcW w:w="2251" w:type="dxa"/>
          </w:tcPr>
          <w:p w:rsidR="009B1D34" w:rsidRPr="00D326C8" w:rsidRDefault="009B1D34" w:rsidP="00B926C2">
            <w:pPr>
              <w:rPr>
                <w:sz w:val="40"/>
              </w:rPr>
            </w:pPr>
          </w:p>
        </w:tc>
        <w:tc>
          <w:tcPr>
            <w:tcW w:w="2186" w:type="dxa"/>
          </w:tcPr>
          <w:p w:rsidR="009B1D34" w:rsidRPr="00D326C8" w:rsidRDefault="009B1D34" w:rsidP="00B926C2">
            <w:pPr>
              <w:rPr>
                <w:sz w:val="40"/>
              </w:rPr>
            </w:pPr>
          </w:p>
        </w:tc>
        <w:tc>
          <w:tcPr>
            <w:tcW w:w="2156" w:type="dxa"/>
          </w:tcPr>
          <w:p w:rsidR="009B1D34" w:rsidRPr="00D326C8" w:rsidRDefault="009B1D34" w:rsidP="00B926C2">
            <w:pPr>
              <w:rPr>
                <w:sz w:val="40"/>
              </w:rPr>
            </w:pPr>
          </w:p>
        </w:tc>
        <w:tc>
          <w:tcPr>
            <w:tcW w:w="2195" w:type="dxa"/>
          </w:tcPr>
          <w:p w:rsidR="009B1D34" w:rsidRPr="00D326C8" w:rsidRDefault="009B1D34" w:rsidP="00B926C2">
            <w:pPr>
              <w:rPr>
                <w:sz w:val="40"/>
              </w:rPr>
            </w:pPr>
          </w:p>
        </w:tc>
        <w:tc>
          <w:tcPr>
            <w:tcW w:w="2002" w:type="dxa"/>
          </w:tcPr>
          <w:p w:rsidR="009B1D34" w:rsidRPr="00D326C8" w:rsidRDefault="009B1D34" w:rsidP="00B926C2">
            <w:pPr>
              <w:rPr>
                <w:sz w:val="40"/>
              </w:rPr>
            </w:pPr>
          </w:p>
        </w:tc>
      </w:tr>
      <w:tr w:rsidR="009B1D34" w:rsidTr="00EA2306">
        <w:trPr>
          <w:jc w:val="center"/>
        </w:trPr>
        <w:tc>
          <w:tcPr>
            <w:tcW w:w="2251" w:type="dxa"/>
          </w:tcPr>
          <w:p w:rsidR="009B1D34" w:rsidRPr="00D326C8" w:rsidRDefault="009B1D34" w:rsidP="00B926C2">
            <w:pPr>
              <w:rPr>
                <w:sz w:val="40"/>
              </w:rPr>
            </w:pPr>
          </w:p>
        </w:tc>
        <w:tc>
          <w:tcPr>
            <w:tcW w:w="2186" w:type="dxa"/>
          </w:tcPr>
          <w:p w:rsidR="009B1D34" w:rsidRPr="00D326C8" w:rsidRDefault="009B1D34" w:rsidP="00B926C2">
            <w:pPr>
              <w:rPr>
                <w:sz w:val="40"/>
              </w:rPr>
            </w:pPr>
          </w:p>
        </w:tc>
        <w:tc>
          <w:tcPr>
            <w:tcW w:w="2156" w:type="dxa"/>
          </w:tcPr>
          <w:p w:rsidR="009B1D34" w:rsidRPr="00D326C8" w:rsidRDefault="009B1D34" w:rsidP="00B926C2">
            <w:pPr>
              <w:rPr>
                <w:sz w:val="40"/>
              </w:rPr>
            </w:pPr>
          </w:p>
        </w:tc>
        <w:tc>
          <w:tcPr>
            <w:tcW w:w="2195" w:type="dxa"/>
          </w:tcPr>
          <w:p w:rsidR="009B1D34" w:rsidRPr="00D326C8" w:rsidRDefault="009B1D34" w:rsidP="00B926C2">
            <w:pPr>
              <w:rPr>
                <w:sz w:val="40"/>
              </w:rPr>
            </w:pPr>
          </w:p>
        </w:tc>
        <w:tc>
          <w:tcPr>
            <w:tcW w:w="2002" w:type="dxa"/>
          </w:tcPr>
          <w:p w:rsidR="009B1D34" w:rsidRPr="00D326C8" w:rsidRDefault="009B1D34" w:rsidP="00B926C2">
            <w:pPr>
              <w:rPr>
                <w:sz w:val="40"/>
              </w:rPr>
            </w:pPr>
          </w:p>
        </w:tc>
      </w:tr>
      <w:tr w:rsidR="009B1D34" w:rsidTr="00EA2306">
        <w:trPr>
          <w:jc w:val="center"/>
        </w:trPr>
        <w:tc>
          <w:tcPr>
            <w:tcW w:w="2251" w:type="dxa"/>
          </w:tcPr>
          <w:p w:rsidR="009B1D34" w:rsidRPr="00D326C8" w:rsidRDefault="009B1D34" w:rsidP="00B926C2">
            <w:pPr>
              <w:rPr>
                <w:sz w:val="40"/>
              </w:rPr>
            </w:pPr>
          </w:p>
        </w:tc>
        <w:tc>
          <w:tcPr>
            <w:tcW w:w="2186" w:type="dxa"/>
          </w:tcPr>
          <w:p w:rsidR="009B1D34" w:rsidRPr="00D326C8" w:rsidRDefault="009B1D34" w:rsidP="00B926C2">
            <w:pPr>
              <w:rPr>
                <w:sz w:val="40"/>
              </w:rPr>
            </w:pPr>
          </w:p>
        </w:tc>
        <w:tc>
          <w:tcPr>
            <w:tcW w:w="2156" w:type="dxa"/>
          </w:tcPr>
          <w:p w:rsidR="009B1D34" w:rsidRPr="00D326C8" w:rsidRDefault="009B1D34" w:rsidP="00B926C2">
            <w:pPr>
              <w:rPr>
                <w:sz w:val="40"/>
              </w:rPr>
            </w:pPr>
          </w:p>
        </w:tc>
        <w:tc>
          <w:tcPr>
            <w:tcW w:w="2195" w:type="dxa"/>
          </w:tcPr>
          <w:p w:rsidR="009B1D34" w:rsidRPr="00D326C8" w:rsidRDefault="009B1D34" w:rsidP="00B926C2">
            <w:pPr>
              <w:rPr>
                <w:sz w:val="40"/>
              </w:rPr>
            </w:pPr>
          </w:p>
        </w:tc>
        <w:tc>
          <w:tcPr>
            <w:tcW w:w="2002" w:type="dxa"/>
          </w:tcPr>
          <w:p w:rsidR="009B1D34" w:rsidRPr="00D326C8" w:rsidRDefault="009B1D34" w:rsidP="00B926C2">
            <w:pPr>
              <w:rPr>
                <w:sz w:val="40"/>
              </w:rPr>
            </w:pPr>
          </w:p>
        </w:tc>
      </w:tr>
      <w:tr w:rsidR="009B1D34" w:rsidTr="00EA2306">
        <w:trPr>
          <w:jc w:val="center"/>
        </w:trPr>
        <w:tc>
          <w:tcPr>
            <w:tcW w:w="2251" w:type="dxa"/>
          </w:tcPr>
          <w:p w:rsidR="009B1D34" w:rsidRPr="00D326C8" w:rsidRDefault="009B1D34" w:rsidP="00B926C2">
            <w:pPr>
              <w:rPr>
                <w:sz w:val="40"/>
              </w:rPr>
            </w:pPr>
          </w:p>
        </w:tc>
        <w:tc>
          <w:tcPr>
            <w:tcW w:w="2186" w:type="dxa"/>
          </w:tcPr>
          <w:p w:rsidR="009B1D34" w:rsidRPr="00D326C8" w:rsidRDefault="009B1D34" w:rsidP="00B926C2">
            <w:pPr>
              <w:rPr>
                <w:sz w:val="40"/>
              </w:rPr>
            </w:pPr>
          </w:p>
        </w:tc>
        <w:tc>
          <w:tcPr>
            <w:tcW w:w="2156" w:type="dxa"/>
          </w:tcPr>
          <w:p w:rsidR="009B1D34" w:rsidRPr="00D326C8" w:rsidRDefault="009B1D34" w:rsidP="00B926C2">
            <w:pPr>
              <w:rPr>
                <w:sz w:val="40"/>
              </w:rPr>
            </w:pPr>
          </w:p>
        </w:tc>
        <w:tc>
          <w:tcPr>
            <w:tcW w:w="2195" w:type="dxa"/>
          </w:tcPr>
          <w:p w:rsidR="009B1D34" w:rsidRPr="00D326C8" w:rsidRDefault="009B1D34" w:rsidP="00B926C2">
            <w:pPr>
              <w:rPr>
                <w:sz w:val="40"/>
              </w:rPr>
            </w:pPr>
          </w:p>
        </w:tc>
        <w:tc>
          <w:tcPr>
            <w:tcW w:w="2002" w:type="dxa"/>
          </w:tcPr>
          <w:p w:rsidR="009B1D34" w:rsidRPr="00D326C8" w:rsidRDefault="009B1D34" w:rsidP="00B926C2">
            <w:pPr>
              <w:rPr>
                <w:sz w:val="40"/>
              </w:rPr>
            </w:pPr>
          </w:p>
        </w:tc>
      </w:tr>
      <w:tr w:rsidR="009B1D34" w:rsidTr="00EA2306">
        <w:trPr>
          <w:jc w:val="center"/>
        </w:trPr>
        <w:tc>
          <w:tcPr>
            <w:tcW w:w="2251" w:type="dxa"/>
          </w:tcPr>
          <w:p w:rsidR="009B1D34" w:rsidRPr="00D326C8" w:rsidRDefault="009B1D34" w:rsidP="00B926C2">
            <w:pPr>
              <w:rPr>
                <w:sz w:val="40"/>
              </w:rPr>
            </w:pPr>
          </w:p>
        </w:tc>
        <w:tc>
          <w:tcPr>
            <w:tcW w:w="2186" w:type="dxa"/>
          </w:tcPr>
          <w:p w:rsidR="009B1D34" w:rsidRPr="00D326C8" w:rsidRDefault="009B1D34" w:rsidP="00B926C2">
            <w:pPr>
              <w:rPr>
                <w:sz w:val="40"/>
              </w:rPr>
            </w:pPr>
          </w:p>
        </w:tc>
        <w:tc>
          <w:tcPr>
            <w:tcW w:w="2156" w:type="dxa"/>
          </w:tcPr>
          <w:p w:rsidR="009B1D34" w:rsidRPr="00D326C8" w:rsidRDefault="009B1D34" w:rsidP="00B926C2">
            <w:pPr>
              <w:rPr>
                <w:sz w:val="40"/>
              </w:rPr>
            </w:pPr>
          </w:p>
        </w:tc>
        <w:tc>
          <w:tcPr>
            <w:tcW w:w="2195" w:type="dxa"/>
          </w:tcPr>
          <w:p w:rsidR="009B1D34" w:rsidRPr="00D326C8" w:rsidRDefault="009B1D34" w:rsidP="00B926C2">
            <w:pPr>
              <w:rPr>
                <w:sz w:val="40"/>
              </w:rPr>
            </w:pPr>
          </w:p>
        </w:tc>
        <w:tc>
          <w:tcPr>
            <w:tcW w:w="2002" w:type="dxa"/>
          </w:tcPr>
          <w:p w:rsidR="009B1D34" w:rsidRPr="00D326C8" w:rsidRDefault="009B1D34" w:rsidP="00B926C2">
            <w:pPr>
              <w:rPr>
                <w:sz w:val="40"/>
              </w:rPr>
            </w:pPr>
          </w:p>
        </w:tc>
      </w:tr>
      <w:tr w:rsidR="009B1D34" w:rsidTr="00EA2306">
        <w:trPr>
          <w:jc w:val="center"/>
        </w:trPr>
        <w:tc>
          <w:tcPr>
            <w:tcW w:w="2251" w:type="dxa"/>
          </w:tcPr>
          <w:p w:rsidR="009B1D34" w:rsidRPr="00D326C8" w:rsidRDefault="009B1D34" w:rsidP="00B926C2">
            <w:pPr>
              <w:rPr>
                <w:sz w:val="40"/>
              </w:rPr>
            </w:pPr>
          </w:p>
        </w:tc>
        <w:tc>
          <w:tcPr>
            <w:tcW w:w="2186" w:type="dxa"/>
          </w:tcPr>
          <w:p w:rsidR="009B1D34" w:rsidRPr="00D326C8" w:rsidRDefault="009B1D34" w:rsidP="00B926C2">
            <w:pPr>
              <w:rPr>
                <w:sz w:val="40"/>
              </w:rPr>
            </w:pPr>
          </w:p>
        </w:tc>
        <w:tc>
          <w:tcPr>
            <w:tcW w:w="2156" w:type="dxa"/>
          </w:tcPr>
          <w:p w:rsidR="009B1D34" w:rsidRPr="00D326C8" w:rsidRDefault="009B1D34" w:rsidP="00B926C2">
            <w:pPr>
              <w:rPr>
                <w:sz w:val="40"/>
              </w:rPr>
            </w:pPr>
          </w:p>
        </w:tc>
        <w:tc>
          <w:tcPr>
            <w:tcW w:w="2195" w:type="dxa"/>
          </w:tcPr>
          <w:p w:rsidR="009B1D34" w:rsidRPr="00D326C8" w:rsidRDefault="009B1D34" w:rsidP="00B926C2">
            <w:pPr>
              <w:rPr>
                <w:sz w:val="40"/>
              </w:rPr>
            </w:pPr>
          </w:p>
        </w:tc>
        <w:tc>
          <w:tcPr>
            <w:tcW w:w="2002" w:type="dxa"/>
          </w:tcPr>
          <w:p w:rsidR="009B1D34" w:rsidRPr="00D326C8" w:rsidRDefault="009B1D34" w:rsidP="00B926C2">
            <w:pPr>
              <w:rPr>
                <w:sz w:val="40"/>
              </w:rPr>
            </w:pPr>
          </w:p>
        </w:tc>
      </w:tr>
      <w:tr w:rsidR="009B1D34" w:rsidTr="00EA2306">
        <w:trPr>
          <w:jc w:val="center"/>
        </w:trPr>
        <w:tc>
          <w:tcPr>
            <w:tcW w:w="2251" w:type="dxa"/>
          </w:tcPr>
          <w:p w:rsidR="009B1D34" w:rsidRPr="00D326C8" w:rsidRDefault="009B1D34" w:rsidP="00B926C2">
            <w:pPr>
              <w:rPr>
                <w:sz w:val="40"/>
              </w:rPr>
            </w:pPr>
          </w:p>
        </w:tc>
        <w:tc>
          <w:tcPr>
            <w:tcW w:w="2186" w:type="dxa"/>
          </w:tcPr>
          <w:p w:rsidR="009B1D34" w:rsidRPr="00D326C8" w:rsidRDefault="009B1D34" w:rsidP="00B926C2">
            <w:pPr>
              <w:rPr>
                <w:sz w:val="40"/>
              </w:rPr>
            </w:pPr>
          </w:p>
        </w:tc>
        <w:tc>
          <w:tcPr>
            <w:tcW w:w="2156" w:type="dxa"/>
          </w:tcPr>
          <w:p w:rsidR="009B1D34" w:rsidRPr="00D326C8" w:rsidRDefault="009B1D34" w:rsidP="00B926C2">
            <w:pPr>
              <w:rPr>
                <w:sz w:val="40"/>
              </w:rPr>
            </w:pPr>
          </w:p>
        </w:tc>
        <w:tc>
          <w:tcPr>
            <w:tcW w:w="2195" w:type="dxa"/>
          </w:tcPr>
          <w:p w:rsidR="009B1D34" w:rsidRPr="00D326C8" w:rsidRDefault="009B1D34" w:rsidP="00B926C2">
            <w:pPr>
              <w:rPr>
                <w:sz w:val="40"/>
              </w:rPr>
            </w:pPr>
          </w:p>
        </w:tc>
        <w:tc>
          <w:tcPr>
            <w:tcW w:w="2002" w:type="dxa"/>
          </w:tcPr>
          <w:p w:rsidR="009B1D34" w:rsidRPr="00D326C8" w:rsidRDefault="009B1D34" w:rsidP="00B926C2">
            <w:pPr>
              <w:rPr>
                <w:sz w:val="40"/>
              </w:rPr>
            </w:pPr>
          </w:p>
        </w:tc>
      </w:tr>
      <w:tr w:rsidR="009B1D34" w:rsidTr="00EA2306">
        <w:trPr>
          <w:jc w:val="center"/>
        </w:trPr>
        <w:tc>
          <w:tcPr>
            <w:tcW w:w="2251" w:type="dxa"/>
          </w:tcPr>
          <w:p w:rsidR="009B1D34" w:rsidRPr="00D326C8" w:rsidRDefault="009B1D34" w:rsidP="00B926C2">
            <w:pPr>
              <w:rPr>
                <w:sz w:val="40"/>
              </w:rPr>
            </w:pPr>
          </w:p>
        </w:tc>
        <w:tc>
          <w:tcPr>
            <w:tcW w:w="2186" w:type="dxa"/>
          </w:tcPr>
          <w:p w:rsidR="009B1D34" w:rsidRPr="00D326C8" w:rsidRDefault="009B1D34" w:rsidP="00B926C2">
            <w:pPr>
              <w:rPr>
                <w:sz w:val="40"/>
              </w:rPr>
            </w:pPr>
          </w:p>
        </w:tc>
        <w:tc>
          <w:tcPr>
            <w:tcW w:w="2156" w:type="dxa"/>
          </w:tcPr>
          <w:p w:rsidR="009B1D34" w:rsidRPr="00D326C8" w:rsidRDefault="009B1D34" w:rsidP="00B926C2">
            <w:pPr>
              <w:rPr>
                <w:sz w:val="40"/>
              </w:rPr>
            </w:pPr>
          </w:p>
        </w:tc>
        <w:tc>
          <w:tcPr>
            <w:tcW w:w="2195" w:type="dxa"/>
          </w:tcPr>
          <w:p w:rsidR="009B1D34" w:rsidRPr="00D326C8" w:rsidRDefault="009B1D34" w:rsidP="00B926C2">
            <w:pPr>
              <w:rPr>
                <w:sz w:val="40"/>
              </w:rPr>
            </w:pPr>
          </w:p>
        </w:tc>
        <w:tc>
          <w:tcPr>
            <w:tcW w:w="2002" w:type="dxa"/>
          </w:tcPr>
          <w:p w:rsidR="009B1D34" w:rsidRPr="00D326C8" w:rsidRDefault="009B1D34" w:rsidP="00B926C2">
            <w:pPr>
              <w:rPr>
                <w:sz w:val="40"/>
              </w:rPr>
            </w:pPr>
          </w:p>
        </w:tc>
      </w:tr>
      <w:tr w:rsidR="009B1D34" w:rsidTr="00EA2306">
        <w:trPr>
          <w:jc w:val="center"/>
        </w:trPr>
        <w:tc>
          <w:tcPr>
            <w:tcW w:w="2251" w:type="dxa"/>
          </w:tcPr>
          <w:p w:rsidR="009B1D34" w:rsidRPr="00D326C8" w:rsidRDefault="009B1D34" w:rsidP="00B926C2">
            <w:pPr>
              <w:rPr>
                <w:sz w:val="40"/>
              </w:rPr>
            </w:pPr>
          </w:p>
        </w:tc>
        <w:tc>
          <w:tcPr>
            <w:tcW w:w="2186" w:type="dxa"/>
          </w:tcPr>
          <w:p w:rsidR="009B1D34" w:rsidRPr="00D326C8" w:rsidRDefault="009B1D34" w:rsidP="00B926C2">
            <w:pPr>
              <w:rPr>
                <w:sz w:val="40"/>
              </w:rPr>
            </w:pPr>
          </w:p>
        </w:tc>
        <w:tc>
          <w:tcPr>
            <w:tcW w:w="2156" w:type="dxa"/>
          </w:tcPr>
          <w:p w:rsidR="009B1D34" w:rsidRPr="00D326C8" w:rsidRDefault="009B1D34" w:rsidP="00B926C2">
            <w:pPr>
              <w:rPr>
                <w:sz w:val="40"/>
              </w:rPr>
            </w:pPr>
          </w:p>
        </w:tc>
        <w:tc>
          <w:tcPr>
            <w:tcW w:w="2195" w:type="dxa"/>
          </w:tcPr>
          <w:p w:rsidR="009B1D34" w:rsidRPr="00D326C8" w:rsidRDefault="009B1D34" w:rsidP="00B926C2">
            <w:pPr>
              <w:rPr>
                <w:sz w:val="40"/>
              </w:rPr>
            </w:pPr>
          </w:p>
        </w:tc>
        <w:tc>
          <w:tcPr>
            <w:tcW w:w="2002" w:type="dxa"/>
          </w:tcPr>
          <w:p w:rsidR="009B1D34" w:rsidRPr="00D326C8" w:rsidRDefault="009B1D34" w:rsidP="00B926C2">
            <w:pPr>
              <w:rPr>
                <w:sz w:val="40"/>
              </w:rPr>
            </w:pPr>
          </w:p>
        </w:tc>
      </w:tr>
    </w:tbl>
    <w:p w:rsidR="00B926C2" w:rsidRDefault="00D1057B" w:rsidP="00B926C2">
      <w:pPr>
        <w:spacing w:after="0" w:line="240" w:lineRule="auto"/>
      </w:pP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552450</wp:posOffset>
                </wp:positionV>
                <wp:extent cx="6492240" cy="0"/>
                <wp:effectExtent l="0" t="0" r="2286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9224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8AC27F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43.5pt" to="511.2pt,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sRQvwEAAMEDAAAOAAAAZHJzL2Uyb0RvYy54bWysU8Fu2zAMvQ/oPwi6L3a8otiMOD2kWC/D&#10;Fqxr76osxcIkUaC02Pn7UXLiDd3Qw7CLYEp8j3yP9OZ2cpYdFUYDvuPrVc2Z8hJ64w8df/z28e17&#10;zmISvhcWvOr4SUV+u716sxlDqxoYwPYKGZH42I6h40NKoa2qKAflRFxBUJ4eNaATiUI8VD2Kkdid&#10;rZq6vqlGwD4gSBUj3d7Nj3xb+LVWMn3ROqrEbMept1ROLOdzPqvtRrQHFGEw8tyG+IcunDCeii5U&#10;dyIJ9gPNH1TOSIQIOq0kuAq0NlIVDaRmXb9Q8zCIoIoWMieGxab4/2jl5+Memelpdpx54WhEDwmF&#10;OQyJ7cB7MhCQrbNPY4gtpe/8Hs9RDHvMoieNjmlrwlOmyTckjE3F5dPispoSk3R5c/2haa5pGPLy&#10;Vs0UGRgwpnsFjuWPjlvjswGiFcdPMVFZSr2kUJBbmpsoX+lkVU62/qvSJIqKvSvosk5qZ5EdBS1C&#10;/70IIq6SmSHaWLuA6tdB59wMU2XFFmDzOnDJLhXBpwXojAf8GzhNl1b1nH9RPWvNsp+hP5WRFDto&#10;T4pL553Oi/h7XOC//rztTwAAAP//AwBQSwMEFAAGAAgAAAAhAEIAoS3aAAAABwEAAA8AAABkcnMv&#10;ZG93bnJldi54bWxMj8FOwzAQRO9I/IO1SNyog1VBFeJUFRRxKQcCH+DGSxw1Xkf2tkn/Hlcc4LSa&#10;ndXM22o9+0GcMKY+kIb7RQECqQ22p07D1+fr3QpEYkPWDIFQwxkTrOvrq8qUNkz0gaeGO5FDKJVG&#10;g2MeSylT69CbtAgjUva+Q/SGs4ydtNFMOdwPUhXFg/Smp9zgzIjPDttDc/Qa3tRyp9wmvjfp5TxP&#10;vNuGLR20vr2ZN08gGGf+O4YLfkaHOjPtw5FsEoOG/AhrWD3meXELpZYg9r8bWVfyP3/9AwAA//8D&#10;AFBLAQItABQABgAIAAAAIQC2gziS/gAAAOEBAAATAAAAAAAAAAAAAAAAAAAAAABbQ29udGVudF9U&#10;eXBlc10ueG1sUEsBAi0AFAAGAAgAAAAhADj9If/WAAAAlAEAAAsAAAAAAAAAAAAAAAAALwEAAF9y&#10;ZWxzLy5yZWxzUEsBAi0AFAAGAAgAAAAhANVKxFC/AQAAwQMAAA4AAAAAAAAAAAAAAAAALgIAAGRy&#10;cy9lMm9Eb2MueG1sUEsBAi0AFAAGAAgAAAAhAEIAoS3aAAAABwEAAA8AAAAAAAAAAAAAAAAAGQQA&#10;AGRycy9kb3ducmV2LnhtbFBLBQYAAAAABAAEAPMAAAAgBQAAAAA=&#10;" strokecolor="black [3200]" strokeweight="1.5pt">
                <v:stroke joinstyle="miter"/>
                <w10:wrap anchorx="margin"/>
              </v:line>
            </w:pict>
          </mc:Fallback>
        </mc:AlternateContent>
      </w:r>
      <w:bookmarkEnd w:id="0"/>
    </w:p>
    <w:sectPr w:rsidR="00B926C2" w:rsidSect="00675B67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4E08" w:rsidRDefault="00794E08" w:rsidP="001F3DC9">
      <w:pPr>
        <w:spacing w:after="0" w:line="240" w:lineRule="auto"/>
      </w:pPr>
      <w:r>
        <w:separator/>
      </w:r>
    </w:p>
  </w:endnote>
  <w:endnote w:type="continuationSeparator" w:id="0">
    <w:p w:rsidR="00794E08" w:rsidRDefault="00794E08" w:rsidP="001F3D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4E08" w:rsidRDefault="00794E08" w:rsidP="001F3DC9">
      <w:pPr>
        <w:spacing w:after="0" w:line="240" w:lineRule="auto"/>
      </w:pPr>
      <w:r>
        <w:separator/>
      </w:r>
    </w:p>
  </w:footnote>
  <w:footnote w:type="continuationSeparator" w:id="0">
    <w:p w:rsidR="00794E08" w:rsidRDefault="00794E08" w:rsidP="001F3D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3DC9" w:rsidRDefault="001F3DC9" w:rsidP="001F3DC9">
    <w:pPr>
      <w:pStyle w:val="Header"/>
      <w:jc w:val="right"/>
    </w:pPr>
    <w:r>
      <w:t>Data Collection and Test</w:t>
    </w:r>
  </w:p>
  <w:p w:rsidR="001F3DC9" w:rsidRDefault="00EA5BB2" w:rsidP="001F3DC9">
    <w:pPr>
      <w:pStyle w:val="Header"/>
      <w:jc w:val="right"/>
    </w:pPr>
    <w:r>
      <w:t>Walking Incline and Speed</w:t>
    </w:r>
    <w:r w:rsidR="00D418F2">
      <w:t xml:space="preserve"> Estimation</w:t>
    </w:r>
    <w:r>
      <w:t xml:space="preserve"> (WISE)</w:t>
    </w:r>
  </w:p>
  <w:p w:rsidR="00DD6CCE" w:rsidRDefault="00DD6CCE" w:rsidP="001F3DC9">
    <w:pPr>
      <w:pStyle w:val="Header"/>
      <w:jc w:val="right"/>
    </w:pPr>
    <w:r>
      <w:t>May 03 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0124C4"/>
    <w:multiLevelType w:val="hybridMultilevel"/>
    <w:tmpl w:val="776CFB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897"/>
    <w:rsid w:val="000256AE"/>
    <w:rsid w:val="000A68D0"/>
    <w:rsid w:val="000D32D6"/>
    <w:rsid w:val="00167EF7"/>
    <w:rsid w:val="001F3DC9"/>
    <w:rsid w:val="00250338"/>
    <w:rsid w:val="00317FCC"/>
    <w:rsid w:val="003E0430"/>
    <w:rsid w:val="004333BA"/>
    <w:rsid w:val="00501D8D"/>
    <w:rsid w:val="005F69EB"/>
    <w:rsid w:val="00674897"/>
    <w:rsid w:val="00675B67"/>
    <w:rsid w:val="007575C5"/>
    <w:rsid w:val="00794E08"/>
    <w:rsid w:val="008C0ECA"/>
    <w:rsid w:val="008F5881"/>
    <w:rsid w:val="00920F0F"/>
    <w:rsid w:val="009B1D34"/>
    <w:rsid w:val="00A63D10"/>
    <w:rsid w:val="00B926C2"/>
    <w:rsid w:val="00C43E81"/>
    <w:rsid w:val="00D034C8"/>
    <w:rsid w:val="00D1057B"/>
    <w:rsid w:val="00D326C8"/>
    <w:rsid w:val="00D418F2"/>
    <w:rsid w:val="00D62C46"/>
    <w:rsid w:val="00DD6CCE"/>
    <w:rsid w:val="00EA2306"/>
    <w:rsid w:val="00EA5BB2"/>
    <w:rsid w:val="00F8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6D1B1"/>
  <w15:chartTrackingRefBased/>
  <w15:docId w15:val="{54931004-A7B7-4E6F-A4FD-C673D82EC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4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3D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DC9"/>
  </w:style>
  <w:style w:type="paragraph" w:styleId="Footer">
    <w:name w:val="footer"/>
    <w:basedOn w:val="Normal"/>
    <w:link w:val="FooterChar"/>
    <w:uiPriority w:val="99"/>
    <w:unhideWhenUsed/>
    <w:rsid w:val="001F3D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DC9"/>
  </w:style>
  <w:style w:type="table" w:styleId="TableGrid">
    <w:name w:val="Table Grid"/>
    <w:basedOn w:val="TableNormal"/>
    <w:uiPriority w:val="39"/>
    <w:rsid w:val="00EA23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C80B99-655E-4B64-901D-C4DE596D3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Harris</dc:creator>
  <cp:keywords/>
  <dc:description/>
  <cp:lastModifiedBy>Christopher Harris</cp:lastModifiedBy>
  <cp:revision>27</cp:revision>
  <dcterms:created xsi:type="dcterms:W3CDTF">2017-05-03T03:10:00Z</dcterms:created>
  <dcterms:modified xsi:type="dcterms:W3CDTF">2017-05-03T03:38:00Z</dcterms:modified>
</cp:coreProperties>
</file>