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D87B" w14:textId="77777777" w:rsidR="0013169E" w:rsidRPr="0013169E" w:rsidRDefault="0013169E" w:rsidP="0013169E">
      <w:pPr>
        <w:spacing w:after="0" w:line="240" w:lineRule="exact"/>
        <w:rPr>
          <w:rFonts w:ascii="Arial" w:hAnsi="Arial" w:cs="Arial"/>
        </w:rPr>
      </w:pPr>
      <w:r w:rsidRPr="0013169E">
        <w:rPr>
          <w:rFonts w:ascii="Arial" w:hAnsi="Arial" w:cs="Arial"/>
        </w:rPr>
        <w:t>Before1</w:t>
      </w:r>
    </w:p>
    <w:p w14:paraId="2BDB535C" w14:textId="77777777" w:rsidR="0013169E" w:rsidRPr="0013169E" w:rsidRDefault="0013169E" w:rsidP="0013169E">
      <w:pPr>
        <w:spacing w:after="0" w:line="240" w:lineRule="exact"/>
        <w:rPr>
          <w:rFonts w:ascii="Arial" w:hAnsi="Arial" w:cs="Arial"/>
        </w:rPr>
      </w:pPr>
      <w:r w:rsidRPr="0013169E">
        <w:rPr>
          <w:rFonts w:ascii="Arial" w:hAnsi="Arial" w:cs="Arial"/>
        </w:rPr>
        <w:t>Before2</w:t>
      </w:r>
    </w:p>
    <w:p w14:paraId="16962E52" w14:textId="77777777" w:rsidR="0013169E" w:rsidRDefault="0013169E" w:rsidP="0013169E">
      <w:pPr>
        <w:spacing w:after="0" w:line="240" w:lineRule="exact"/>
        <w:rPr>
          <w:rFonts w:ascii="Arial" w:hAnsi="Arial" w:cs="Arial"/>
        </w:rPr>
        <w:sectPr w:rsidR="0013169E" w:rsidSect="001316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D96766" w14:textId="77777777" w:rsidR="0013169E" w:rsidRPr="0013169E" w:rsidRDefault="0013169E" w:rsidP="0013169E">
      <w:pPr>
        <w:spacing w:after="0" w:line="240" w:lineRule="exact"/>
        <w:rPr>
          <w:rFonts w:ascii="Arial" w:hAnsi="Arial" w:cs="Arial"/>
        </w:rPr>
      </w:pPr>
      <w:r w:rsidRPr="0013169E">
        <w:rPr>
          <w:rFonts w:ascii="Arial" w:hAnsi="Arial" w:cs="Arial"/>
        </w:rPr>
        <w:lastRenderedPageBreak/>
        <w:t>After1</w:t>
      </w:r>
    </w:p>
    <w:p w14:paraId="2E874606" w14:textId="77777777" w:rsidR="0013169E" w:rsidRPr="0013169E" w:rsidRDefault="0013169E" w:rsidP="0013169E">
      <w:pPr>
        <w:spacing w:after="0" w:line="240" w:lineRule="exact"/>
        <w:rPr>
          <w:rFonts w:ascii="Arial" w:hAnsi="Arial" w:cs="Arial"/>
        </w:rPr>
      </w:pPr>
      <w:r w:rsidRPr="0013169E">
        <w:rPr>
          <w:rFonts w:ascii="Arial" w:hAnsi="Arial" w:cs="Arial"/>
        </w:rPr>
        <w:t>After2</w:t>
      </w:r>
    </w:p>
    <w:p w14:paraId="641DEBB3" w14:textId="2B607578" w:rsidR="00E27580" w:rsidRPr="0013169E" w:rsidRDefault="00E27580" w:rsidP="0013169E">
      <w:pPr>
        <w:spacing w:after="0" w:line="240" w:lineRule="exact"/>
        <w:rPr>
          <w:rFonts w:ascii="Arial" w:hAnsi="Arial" w:cs="Arial"/>
        </w:rPr>
      </w:pPr>
    </w:p>
    <w:sectPr w:rsidR="00E27580" w:rsidRPr="0013169E" w:rsidSect="0013169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9E"/>
    <w:rsid w:val="0013169E"/>
    <w:rsid w:val="001719AD"/>
    <w:rsid w:val="00334BB1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E24E"/>
  <w15:chartTrackingRefBased/>
  <w15:docId w15:val="{B8929265-CDFE-493D-8AB4-EB57E9C8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