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F9D3" w14:textId="77777777" w:rsidR="00A2594E" w:rsidRDefault="001C11D2" w:rsidP="001C11D2">
      <w:pPr>
        <w:pStyle w:val="Heading2"/>
        <w:jc w:val="center"/>
      </w:pPr>
      <w:r>
        <w:t xml:space="preserve">Agenda and Coordination Information for </w:t>
      </w:r>
      <w:r w:rsidR="00276F18" w:rsidRPr="00276F18">
        <w:t>Value Analysis</w:t>
      </w:r>
      <w:r w:rsidR="00276F18">
        <w:t xml:space="preserve"> </w:t>
      </w:r>
      <w:r w:rsidR="00434936">
        <w:t>Study</w:t>
      </w:r>
      <w:r>
        <w:t xml:space="preserve"> </w:t>
      </w:r>
    </w:p>
    <w:p w14:paraId="1EED2738" w14:textId="258D4CA9" w:rsidR="001C11D2" w:rsidRDefault="00EE6FFC" w:rsidP="00A2594E">
      <w:pPr>
        <w:pStyle w:val="Heading3"/>
        <w:jc w:val="center"/>
        <w:rPr>
          <w:rFonts w:ascii="Helvetica-Narrow" w:eastAsia="Times New Roman" w:hAnsi="Helvetica-Narrow" w:cs="Times New Roman"/>
          <w:i/>
          <w:iCs/>
          <w:color w:val="auto"/>
          <w:sz w:val="36"/>
        </w:rPr>
      </w:pPr>
      <w:r w:rsidRPr="00A2594E">
        <w:rPr>
          <w:rFonts w:ascii="Helvetica-Narrow" w:eastAsia="Times New Roman" w:hAnsi="Helvetica-Narrow" w:cs="Times New Roman"/>
          <w:b/>
          <w:color w:val="auto"/>
          <w:sz w:val="36"/>
          <w:szCs w:val="20"/>
        </w:rPr>
        <w:t>(</w:t>
      </w:r>
      <w:r w:rsidR="00A2594E" w:rsidRPr="00A2594E">
        <w:rPr>
          <w:rFonts w:ascii="Helvetica-Narrow" w:eastAsia="Times New Roman" w:hAnsi="Helvetica-Narrow" w:cs="Times New Roman"/>
          <w:b/>
          <w:color w:val="auto"/>
          <w:sz w:val="36"/>
          <w:szCs w:val="20"/>
        </w:rPr>
        <w:t>In Person</w:t>
      </w:r>
      <w:r w:rsidRPr="00A2594E">
        <w:rPr>
          <w:rFonts w:ascii="Helvetica-Narrow" w:eastAsia="Times New Roman" w:hAnsi="Helvetica-Narrow" w:cs="Times New Roman"/>
          <w:b/>
          <w:color w:val="auto"/>
          <w:sz w:val="36"/>
          <w:szCs w:val="20"/>
        </w:rPr>
        <w:t xml:space="preserve"> V</w:t>
      </w:r>
      <w:r w:rsidR="00276F18" w:rsidRPr="00A2594E">
        <w:rPr>
          <w:rFonts w:ascii="Helvetica-Narrow" w:eastAsia="Times New Roman" w:hAnsi="Helvetica-Narrow" w:cs="Times New Roman"/>
          <w:b/>
          <w:color w:val="auto"/>
          <w:sz w:val="36"/>
          <w:szCs w:val="20"/>
        </w:rPr>
        <w:t>A</w:t>
      </w:r>
      <w:r w:rsidRPr="00A2594E">
        <w:rPr>
          <w:rFonts w:ascii="Helvetica-Narrow" w:eastAsia="Times New Roman" w:hAnsi="Helvetica-Narrow" w:cs="Times New Roman"/>
          <w:b/>
          <w:color w:val="auto"/>
          <w:sz w:val="36"/>
          <w:szCs w:val="20"/>
        </w:rPr>
        <w:t xml:space="preserve"> </w:t>
      </w:r>
      <w:r w:rsidR="00434936" w:rsidRPr="00A2594E">
        <w:rPr>
          <w:rFonts w:ascii="Helvetica-Narrow" w:eastAsia="Times New Roman" w:hAnsi="Helvetica-Narrow" w:cs="Times New Roman"/>
          <w:b/>
          <w:color w:val="auto"/>
          <w:sz w:val="36"/>
          <w:szCs w:val="20"/>
        </w:rPr>
        <w:t>Study</w:t>
      </w:r>
      <w:r w:rsidRPr="00A2594E">
        <w:rPr>
          <w:rFonts w:ascii="Helvetica-Narrow" w:eastAsia="Times New Roman" w:hAnsi="Helvetica-Narrow" w:cs="Times New Roman"/>
          <w:b/>
          <w:color w:val="auto"/>
          <w:sz w:val="36"/>
          <w:szCs w:val="20"/>
        </w:rPr>
        <w:t>)</w:t>
      </w:r>
      <w:r w:rsidR="004203FE" w:rsidRPr="00A2594E">
        <w:rPr>
          <w:rFonts w:ascii="Helvetica-Narrow" w:eastAsia="Times New Roman" w:hAnsi="Helvetica-Narrow" w:cs="Times New Roman"/>
          <w:b/>
          <w:color w:val="auto"/>
          <w:sz w:val="36"/>
          <w:szCs w:val="20"/>
        </w:rPr>
        <w:t xml:space="preserve"> </w:t>
      </w:r>
      <w:r w:rsidR="001C11D2" w:rsidRPr="00A2594E">
        <w:rPr>
          <w:rFonts w:ascii="Helvetica-Narrow" w:eastAsia="Times New Roman" w:hAnsi="Helvetica-Narrow" w:cs="Times New Roman"/>
          <w:b/>
          <w:color w:val="auto"/>
          <w:sz w:val="36"/>
          <w:szCs w:val="20"/>
        </w:rPr>
        <w:br/>
      </w:r>
      <w:r w:rsidR="00276F18" w:rsidRPr="00A2594E">
        <w:rPr>
          <w:rFonts w:ascii="Helvetica-Narrow" w:eastAsia="Times New Roman" w:hAnsi="Helvetica-Narrow" w:cs="Times New Roman"/>
          <w:i/>
          <w:iCs/>
          <w:color w:val="auto"/>
          <w:sz w:val="36"/>
        </w:rPr>
        <w:t xml:space="preserve">October </w:t>
      </w:r>
      <w:r w:rsidR="001677F8" w:rsidRPr="00A2594E">
        <w:rPr>
          <w:rFonts w:ascii="Helvetica-Narrow" w:eastAsia="Times New Roman" w:hAnsi="Helvetica-Narrow" w:cs="Times New Roman"/>
          <w:i/>
          <w:iCs/>
          <w:color w:val="auto"/>
          <w:sz w:val="36"/>
        </w:rPr>
        <w:t>3</w:t>
      </w:r>
      <w:r w:rsidR="00276F18" w:rsidRPr="00A2594E">
        <w:rPr>
          <w:rFonts w:ascii="Helvetica-Narrow" w:eastAsia="Times New Roman" w:hAnsi="Helvetica-Narrow" w:cs="Times New Roman"/>
          <w:i/>
          <w:iCs/>
          <w:color w:val="auto"/>
          <w:sz w:val="36"/>
        </w:rPr>
        <w:t>-6, 2023</w:t>
      </w:r>
    </w:p>
    <w:p w14:paraId="38C2AD5C" w14:textId="77777777" w:rsidR="00A2594E" w:rsidRPr="00A2594E" w:rsidRDefault="00A2594E" w:rsidP="00A2594E"/>
    <w:p w14:paraId="140ABFB8" w14:textId="77777777" w:rsidR="001677F8" w:rsidRDefault="001677F8" w:rsidP="001C11D2">
      <w:pPr>
        <w:autoSpaceDE w:val="0"/>
        <w:autoSpaceDN w:val="0"/>
        <w:adjustRightInd w:val="0"/>
        <w:jc w:val="center"/>
        <w:rPr>
          <w:rFonts w:ascii="Arial" w:hAnsi="Arial"/>
          <w:b/>
          <w:sz w:val="40"/>
          <w:szCs w:val="40"/>
        </w:rPr>
      </w:pPr>
      <w:r>
        <w:rPr>
          <w:rFonts w:ascii="Arial" w:hAnsi="Arial"/>
          <w:b/>
          <w:sz w:val="40"/>
          <w:szCs w:val="40"/>
        </w:rPr>
        <w:t xml:space="preserve">I-210 Barrier Replacement Project </w:t>
      </w:r>
      <w:r>
        <w:rPr>
          <w:rFonts w:ascii="Arial" w:hAnsi="Arial"/>
          <w:b/>
          <w:sz w:val="40"/>
          <w:szCs w:val="40"/>
        </w:rPr>
        <w:br/>
        <w:t>(Project 2, S-Curve)</w:t>
      </w:r>
    </w:p>
    <w:p w14:paraId="1EED273A" w14:textId="381911AC" w:rsidR="00473D34" w:rsidRPr="00A45AE8" w:rsidRDefault="25CC931D" w:rsidP="001C11D2">
      <w:pPr>
        <w:autoSpaceDE w:val="0"/>
        <w:autoSpaceDN w:val="0"/>
        <w:adjustRightInd w:val="0"/>
        <w:jc w:val="center"/>
        <w:rPr>
          <w:rFonts w:ascii="Arial" w:hAnsi="Arial" w:cs="Arial"/>
        </w:rPr>
      </w:pPr>
      <w:r w:rsidRPr="00A45AE8">
        <w:rPr>
          <w:rFonts w:ascii="Arial" w:hAnsi="Arial" w:cs="Arial"/>
        </w:rPr>
        <w:t xml:space="preserve">Metro </w:t>
      </w:r>
      <w:r w:rsidR="00473D34" w:rsidRPr="00A45AE8">
        <w:rPr>
          <w:rFonts w:ascii="Arial" w:hAnsi="Arial" w:cs="Arial"/>
        </w:rPr>
        <w:t xml:space="preserve">Project No. </w:t>
      </w:r>
      <w:r w:rsidR="00DA1D6C" w:rsidRPr="00A45AE8">
        <w:rPr>
          <w:rFonts w:ascii="Arial" w:hAnsi="Arial" w:cs="Arial"/>
        </w:rPr>
        <w:t>verify</w:t>
      </w:r>
    </w:p>
    <w:p w14:paraId="29D16BDD" w14:textId="389D69FC" w:rsidR="6D3368DB" w:rsidRDefault="6D3368DB" w:rsidP="55948607">
      <w:pPr>
        <w:jc w:val="center"/>
        <w:rPr>
          <w:rFonts w:ascii="Arial" w:hAnsi="Arial" w:cs="Arial"/>
          <w:color w:val="FF0000"/>
        </w:rPr>
      </w:pPr>
      <w:r w:rsidRPr="00A45AE8">
        <w:rPr>
          <w:rFonts w:ascii="Arial" w:hAnsi="Arial" w:cs="Arial"/>
        </w:rPr>
        <w:t xml:space="preserve">HDR Project No. </w:t>
      </w:r>
      <w:r w:rsidR="0E40569E" w:rsidRPr="00A45AE8">
        <w:rPr>
          <w:rFonts w:ascii="Arial" w:hAnsi="Arial" w:cs="Arial"/>
        </w:rPr>
        <w:t>10381561</w:t>
      </w:r>
    </w:p>
    <w:p w14:paraId="1EED273B" w14:textId="77777777" w:rsidR="001C11D2" w:rsidRDefault="001C11D2" w:rsidP="001C11D2">
      <w:pPr>
        <w:autoSpaceDE w:val="0"/>
        <w:autoSpaceDN w:val="0"/>
        <w:adjustRightInd w:val="0"/>
        <w:jc w:val="center"/>
        <w:rPr>
          <w:rFonts w:ascii="Arial" w:hAnsi="Arial" w:cs="Arial"/>
          <w:b/>
          <w:bCs/>
          <w:sz w:val="24"/>
          <w:szCs w:val="24"/>
        </w:rPr>
      </w:pPr>
    </w:p>
    <w:p w14:paraId="4DE29C72" w14:textId="02335332" w:rsidR="002C543C" w:rsidRPr="001677F8" w:rsidRDefault="002C543C" w:rsidP="001677F8">
      <w:pPr>
        <w:autoSpaceDE w:val="0"/>
        <w:autoSpaceDN w:val="0"/>
        <w:adjustRightInd w:val="0"/>
        <w:jc w:val="center"/>
        <w:rPr>
          <w:rFonts w:ascii="Arial" w:hAnsi="Arial" w:cs="Arial"/>
          <w:b/>
          <w:bCs/>
          <w:sz w:val="32"/>
          <w:szCs w:val="24"/>
        </w:rPr>
      </w:pPr>
      <w:r w:rsidRPr="001677F8">
        <w:rPr>
          <w:rFonts w:ascii="Arial" w:hAnsi="Arial" w:cs="Arial"/>
          <w:b/>
          <w:bCs/>
          <w:sz w:val="32"/>
          <w:szCs w:val="24"/>
        </w:rPr>
        <w:t>Los Angeles County Metropolitan Transportation Authority (LA Metro) </w:t>
      </w:r>
    </w:p>
    <w:p w14:paraId="0998B029" w14:textId="36F6EDBA" w:rsidR="002C543C" w:rsidRPr="001677F8" w:rsidRDefault="002C543C" w:rsidP="001677F8">
      <w:pPr>
        <w:autoSpaceDE w:val="0"/>
        <w:autoSpaceDN w:val="0"/>
        <w:adjustRightInd w:val="0"/>
        <w:jc w:val="center"/>
        <w:rPr>
          <w:rFonts w:ascii="Arial" w:hAnsi="Arial" w:cs="Arial"/>
          <w:b/>
          <w:bCs/>
          <w:sz w:val="32"/>
          <w:szCs w:val="24"/>
        </w:rPr>
      </w:pPr>
      <w:r w:rsidRPr="001677F8">
        <w:rPr>
          <w:rFonts w:ascii="Arial" w:hAnsi="Arial" w:cs="Arial"/>
          <w:b/>
          <w:bCs/>
          <w:sz w:val="32"/>
          <w:szCs w:val="24"/>
        </w:rPr>
        <w:t>California Department of Transportation</w:t>
      </w:r>
      <w:r w:rsidR="00E1084F">
        <w:rPr>
          <w:rFonts w:ascii="Arial" w:hAnsi="Arial" w:cs="Arial"/>
          <w:b/>
          <w:bCs/>
          <w:sz w:val="32"/>
          <w:szCs w:val="24"/>
        </w:rPr>
        <w:t xml:space="preserve"> (</w:t>
      </w:r>
      <w:r w:rsidR="00E1084F" w:rsidRPr="001677F8">
        <w:rPr>
          <w:rFonts w:ascii="Arial" w:hAnsi="Arial" w:cs="Arial"/>
          <w:b/>
          <w:bCs/>
          <w:sz w:val="32"/>
          <w:szCs w:val="24"/>
        </w:rPr>
        <w:t>Caltrans</w:t>
      </w:r>
      <w:r w:rsidR="00E1084F">
        <w:rPr>
          <w:rFonts w:ascii="Arial" w:hAnsi="Arial" w:cs="Arial"/>
          <w:b/>
          <w:bCs/>
          <w:sz w:val="32"/>
          <w:szCs w:val="24"/>
        </w:rPr>
        <w:t>)</w:t>
      </w:r>
    </w:p>
    <w:p w14:paraId="68675706" w14:textId="77777777" w:rsidR="001677F8" w:rsidRPr="002C543C" w:rsidRDefault="001677F8" w:rsidP="002C543C">
      <w:pPr>
        <w:autoSpaceDE w:val="0"/>
        <w:autoSpaceDN w:val="0"/>
        <w:adjustRightInd w:val="0"/>
        <w:jc w:val="center"/>
        <w:rPr>
          <w:rFonts w:ascii="Arial" w:hAnsi="Arial" w:cs="Arial"/>
          <w:b/>
          <w:bCs/>
          <w:sz w:val="32"/>
          <w:szCs w:val="24"/>
        </w:rPr>
      </w:pPr>
    </w:p>
    <w:p w14:paraId="554C637B" w14:textId="36CD021B" w:rsidR="001677F8" w:rsidRDefault="001677F8" w:rsidP="001677F8">
      <w:pPr>
        <w:spacing w:before="120" w:after="120"/>
        <w:jc w:val="center"/>
        <w:rPr>
          <w:rFonts w:ascii="Helvetica-Narrow" w:hAnsi="Helvetica-Narrow"/>
          <w:b/>
          <w:sz w:val="36"/>
        </w:rPr>
      </w:pPr>
      <w:r w:rsidRPr="00DD25E2">
        <w:rPr>
          <w:b/>
        </w:rPr>
        <w:t xml:space="preserve">Pre-Study Coordination Meeting:  </w:t>
      </w:r>
      <w:r w:rsidR="00DA1D6C" w:rsidRPr="00DD25E2">
        <w:rPr>
          <w:b/>
        </w:rPr>
        <w:t>September</w:t>
      </w:r>
      <w:r w:rsidR="00E03DED" w:rsidRPr="00DD25E2">
        <w:rPr>
          <w:b/>
        </w:rPr>
        <w:t xml:space="preserve"> 27</w:t>
      </w:r>
      <w:r w:rsidR="00055A2E">
        <w:rPr>
          <w:b/>
        </w:rPr>
        <w:t>,</w:t>
      </w:r>
      <w:r w:rsidR="00E03DED" w:rsidRPr="00E30376">
        <w:rPr>
          <w:b/>
        </w:rPr>
        <w:t xml:space="preserve"> 9:00 a.m. </w:t>
      </w:r>
      <w:r w:rsidR="00555FF0">
        <w:rPr>
          <w:b/>
        </w:rPr>
        <w:t>– 10: a.m.</w:t>
      </w:r>
      <w:r w:rsidR="00AA073F">
        <w:rPr>
          <w:b/>
        </w:rPr>
        <w:t xml:space="preserve"> </w:t>
      </w:r>
      <w:r w:rsidR="00E03DED" w:rsidRPr="00E30376">
        <w:rPr>
          <w:b/>
        </w:rPr>
        <w:t>P</w:t>
      </w:r>
      <w:r w:rsidR="00055A2E" w:rsidRPr="00E30376">
        <w:rPr>
          <w:b/>
        </w:rPr>
        <w:t>D</w:t>
      </w:r>
      <w:r w:rsidR="00E03DED" w:rsidRPr="00E30376">
        <w:rPr>
          <w:b/>
        </w:rPr>
        <w:t>T</w:t>
      </w:r>
      <w:r w:rsidRPr="00E30376">
        <w:rPr>
          <w:b/>
        </w:rPr>
        <w:t>, 2023</w:t>
      </w:r>
      <w:r>
        <w:rPr>
          <w:b/>
        </w:rPr>
        <w:br/>
      </w:r>
      <w:r w:rsidR="00164A56">
        <w:rPr>
          <w:b/>
        </w:rPr>
        <w:t>VA</w:t>
      </w:r>
      <w:r>
        <w:rPr>
          <w:b/>
        </w:rPr>
        <w:t xml:space="preserve"> Study Dates Tuesday, October 3, through Friday, October 6, 2023</w:t>
      </w:r>
      <w:r>
        <w:rPr>
          <w:b/>
        </w:rPr>
        <w:br/>
      </w:r>
      <w:r w:rsidR="00164A56">
        <w:rPr>
          <w:b/>
        </w:rPr>
        <w:t>VA</w:t>
      </w:r>
      <w:r>
        <w:rPr>
          <w:b/>
        </w:rPr>
        <w:t xml:space="preserve"> Executive Summary Presentation (2:00 pm - 4:00 pm Friday, October 6, 2023)</w:t>
      </w:r>
    </w:p>
    <w:p w14:paraId="2CCA862E" w14:textId="77777777" w:rsidR="002C543C" w:rsidRPr="002C543C" w:rsidRDefault="002C543C" w:rsidP="002C543C">
      <w:pPr>
        <w:autoSpaceDE w:val="0"/>
        <w:autoSpaceDN w:val="0"/>
        <w:adjustRightInd w:val="0"/>
        <w:jc w:val="center"/>
        <w:rPr>
          <w:rFonts w:ascii="Arial" w:hAnsi="Arial" w:cs="Arial"/>
          <w:b/>
          <w:bCs/>
          <w:sz w:val="32"/>
          <w:szCs w:val="24"/>
        </w:rPr>
      </w:pPr>
    </w:p>
    <w:p w14:paraId="1EED273E" w14:textId="76C2E7BD" w:rsidR="001C11D2" w:rsidRDefault="001C11D2" w:rsidP="00A2594E">
      <w:pPr>
        <w:pStyle w:val="Heading3"/>
        <w:rPr>
          <w:rFonts w:ascii="Palatino" w:eastAsia="Times New Roman" w:hAnsi="Palatino" w:cs="Times New Roman"/>
          <w:b/>
          <w:color w:val="auto"/>
          <w:sz w:val="22"/>
          <w:szCs w:val="20"/>
        </w:rPr>
      </w:pPr>
      <w:r w:rsidRPr="009448C0">
        <w:rPr>
          <w:rFonts w:ascii="Palatino" w:eastAsia="Times New Roman" w:hAnsi="Palatino" w:cs="Times New Roman"/>
          <w:b/>
          <w:color w:val="auto"/>
          <w:sz w:val="22"/>
          <w:szCs w:val="20"/>
        </w:rPr>
        <w:t xml:space="preserve">Introduction and Project Description </w:t>
      </w:r>
    </w:p>
    <w:p w14:paraId="2E413446" w14:textId="2BAA2E7E" w:rsidR="009448C0" w:rsidRDefault="009448C0" w:rsidP="009448C0"/>
    <w:p w14:paraId="3AC6689F" w14:textId="431B4111" w:rsidR="00164A56" w:rsidRDefault="00164A56" w:rsidP="009448C0">
      <w:r>
        <w:t xml:space="preserve">Advanced review of the project materials can be found here and will be beneficial to review before the VA study : </w:t>
      </w:r>
      <w:hyperlink r:id="rId11" w:history="1">
        <w:proofErr w:type="spellStart"/>
        <w:r w:rsidRPr="00164A56">
          <w:rPr>
            <w:color w:val="0000FF"/>
            <w:u w:val="single"/>
          </w:rPr>
          <w:t>1_Project</w:t>
        </w:r>
        <w:proofErr w:type="spellEnd"/>
        <w:r w:rsidRPr="00164A56">
          <w:rPr>
            <w:color w:val="0000FF"/>
            <w:u w:val="single"/>
          </w:rPr>
          <w:t xml:space="preserve"> Information</w:t>
        </w:r>
      </w:hyperlink>
    </w:p>
    <w:p w14:paraId="45693EEE" w14:textId="77777777" w:rsidR="00164A56" w:rsidRPr="009448C0" w:rsidRDefault="00164A56" w:rsidP="009448C0"/>
    <w:p w14:paraId="007647D4" w14:textId="1E612FF6" w:rsidR="00E1084F" w:rsidRDefault="001C11D2" w:rsidP="00A2594E">
      <w:pPr>
        <w:pStyle w:val="CM21"/>
        <w:spacing w:line="263" w:lineRule="atLeast"/>
        <w:rPr>
          <w:rFonts w:ascii="Palatino" w:hAnsi="Palatino" w:cs="Times New Roman"/>
          <w:sz w:val="22"/>
          <w:szCs w:val="20"/>
        </w:rPr>
      </w:pPr>
      <w:r w:rsidRPr="00E01B00">
        <w:rPr>
          <w:rFonts w:ascii="Palatino" w:hAnsi="Palatino" w:cs="Times New Roman"/>
          <w:sz w:val="22"/>
          <w:szCs w:val="20"/>
        </w:rPr>
        <w:t xml:space="preserve">This scope of work describes the services to be provided by </w:t>
      </w:r>
      <w:r>
        <w:rPr>
          <w:rFonts w:ascii="Palatino" w:hAnsi="Palatino" w:cs="Times New Roman"/>
          <w:sz w:val="22"/>
          <w:szCs w:val="20"/>
        </w:rPr>
        <w:t>HDR</w:t>
      </w:r>
      <w:r w:rsidRPr="00E01B00">
        <w:rPr>
          <w:rFonts w:ascii="Palatino" w:hAnsi="Palatino" w:cs="Times New Roman"/>
          <w:sz w:val="22"/>
          <w:szCs w:val="20"/>
        </w:rPr>
        <w:t xml:space="preserve">, Inc. (Consultant) to facilitate a Value </w:t>
      </w:r>
      <w:r w:rsidR="00980B30">
        <w:rPr>
          <w:rFonts w:ascii="Palatino" w:hAnsi="Palatino" w:cs="Times New Roman"/>
          <w:sz w:val="22"/>
          <w:szCs w:val="20"/>
        </w:rPr>
        <w:t>Analysis</w:t>
      </w:r>
      <w:r w:rsidRPr="00E01B00">
        <w:rPr>
          <w:rFonts w:ascii="Palatino" w:hAnsi="Palatino" w:cs="Times New Roman"/>
          <w:sz w:val="22"/>
          <w:szCs w:val="20"/>
        </w:rPr>
        <w:t xml:space="preserve"> (V</w:t>
      </w:r>
      <w:r w:rsidR="00980B30">
        <w:rPr>
          <w:rFonts w:ascii="Palatino" w:hAnsi="Palatino" w:cs="Times New Roman"/>
          <w:sz w:val="22"/>
          <w:szCs w:val="20"/>
        </w:rPr>
        <w:t>A</w:t>
      </w:r>
      <w:r w:rsidRPr="00E01B00">
        <w:rPr>
          <w:rFonts w:ascii="Palatino" w:hAnsi="Palatino" w:cs="Times New Roman"/>
          <w:sz w:val="22"/>
          <w:szCs w:val="20"/>
        </w:rPr>
        <w:t xml:space="preserve">) </w:t>
      </w:r>
      <w:r w:rsidR="00434936">
        <w:rPr>
          <w:rFonts w:ascii="Palatino" w:hAnsi="Palatino" w:cs="Times New Roman"/>
          <w:sz w:val="22"/>
          <w:szCs w:val="20"/>
        </w:rPr>
        <w:t>study</w:t>
      </w:r>
      <w:r w:rsidRPr="00E01B00">
        <w:rPr>
          <w:rFonts w:ascii="Palatino" w:hAnsi="Palatino" w:cs="Times New Roman"/>
          <w:sz w:val="22"/>
          <w:szCs w:val="20"/>
        </w:rPr>
        <w:t xml:space="preserve"> on </w:t>
      </w:r>
      <w:r w:rsidR="00E1084F" w:rsidRPr="00E1084F">
        <w:rPr>
          <w:rFonts w:ascii="Palatino" w:hAnsi="Palatino" w:cs="Times New Roman"/>
          <w:sz w:val="22"/>
          <w:szCs w:val="20"/>
        </w:rPr>
        <w:t>I-210 Barrier Replacement Project (Project 2, S-Curve)</w:t>
      </w:r>
      <w:r>
        <w:rPr>
          <w:rFonts w:ascii="Palatino" w:hAnsi="Palatino" w:cs="Times New Roman"/>
          <w:sz w:val="22"/>
          <w:szCs w:val="20"/>
        </w:rPr>
        <w:t xml:space="preserve">, </w:t>
      </w:r>
      <w:r w:rsidRPr="00E01B00">
        <w:rPr>
          <w:rFonts w:ascii="Palatino" w:hAnsi="Palatino" w:cs="Times New Roman"/>
          <w:sz w:val="22"/>
          <w:szCs w:val="20"/>
        </w:rPr>
        <w:t xml:space="preserve">hereinafter referred to as “the project”, for the </w:t>
      </w:r>
      <w:r w:rsidR="004B7023">
        <w:rPr>
          <w:rFonts w:ascii="Palatino" w:hAnsi="Palatino" w:cs="Times New Roman"/>
          <w:sz w:val="22"/>
          <w:szCs w:val="20"/>
        </w:rPr>
        <w:t xml:space="preserve">stakeholder agencies of:  </w:t>
      </w:r>
      <w:bookmarkStart w:id="0" w:name="_Hlk146137870"/>
      <w:r w:rsidR="00E1084F">
        <w:rPr>
          <w:rFonts w:ascii="Palatino" w:hAnsi="Palatino" w:cs="Times New Roman"/>
          <w:sz w:val="22"/>
          <w:szCs w:val="20"/>
        </w:rPr>
        <w:t xml:space="preserve">LA </w:t>
      </w:r>
      <w:r w:rsidR="00E1084F" w:rsidRPr="00E1084F">
        <w:rPr>
          <w:rFonts w:ascii="Palatino" w:hAnsi="Palatino" w:cs="Times New Roman"/>
          <w:sz w:val="22"/>
          <w:szCs w:val="20"/>
        </w:rPr>
        <w:t>Metro</w:t>
      </w:r>
      <w:r w:rsidR="00E1084F">
        <w:rPr>
          <w:rFonts w:ascii="Palatino" w:hAnsi="Palatino" w:cs="Times New Roman"/>
          <w:sz w:val="22"/>
          <w:szCs w:val="20"/>
        </w:rPr>
        <w:t xml:space="preserve"> and </w:t>
      </w:r>
      <w:r w:rsidR="00E1084F" w:rsidRPr="00E1084F">
        <w:rPr>
          <w:rFonts w:ascii="Palatino" w:hAnsi="Palatino" w:cs="Times New Roman"/>
          <w:sz w:val="22"/>
          <w:szCs w:val="20"/>
        </w:rPr>
        <w:t>Caltrans</w:t>
      </w:r>
      <w:bookmarkEnd w:id="0"/>
      <w:r w:rsidR="00E1084F">
        <w:rPr>
          <w:rFonts w:ascii="Palatino" w:hAnsi="Palatino" w:cs="Times New Roman"/>
          <w:sz w:val="22"/>
          <w:szCs w:val="20"/>
        </w:rPr>
        <w:t>.</w:t>
      </w:r>
      <w:r w:rsidR="00980B30" w:rsidRPr="00980B30">
        <w:t xml:space="preserve"> </w:t>
      </w:r>
      <w:r w:rsidR="00980B30" w:rsidRPr="00980B30">
        <w:rPr>
          <w:rFonts w:ascii="Palatino" w:hAnsi="Palatino" w:cs="Times New Roman"/>
          <w:sz w:val="22"/>
          <w:szCs w:val="20"/>
        </w:rPr>
        <w:t>This Scope of Services for this task consists of providing Value Analysis Services for the I-210 Barrier Replacement project in accordance with SAVE International Value</w:t>
      </w:r>
      <w:r w:rsidR="00980B30">
        <w:rPr>
          <w:rFonts w:ascii="Palatino" w:hAnsi="Palatino" w:cs="Times New Roman"/>
          <w:sz w:val="22"/>
          <w:szCs w:val="20"/>
        </w:rPr>
        <w:t xml:space="preserve"> </w:t>
      </w:r>
      <w:r w:rsidR="00980B30" w:rsidRPr="00980B30">
        <w:rPr>
          <w:rFonts w:ascii="Palatino" w:hAnsi="Palatino" w:cs="Times New Roman"/>
          <w:sz w:val="22"/>
          <w:szCs w:val="20"/>
        </w:rPr>
        <w:t xml:space="preserve">Methodology Job Plan, </w:t>
      </w:r>
      <w:r w:rsidR="00911E96" w:rsidRPr="00980B30">
        <w:rPr>
          <w:rFonts w:ascii="Palatino" w:hAnsi="Palatino" w:cs="Times New Roman"/>
          <w:sz w:val="22"/>
          <w:szCs w:val="20"/>
        </w:rPr>
        <w:t>to</w:t>
      </w:r>
      <w:r w:rsidR="00980B30" w:rsidRPr="00980B30">
        <w:rPr>
          <w:rFonts w:ascii="Palatino" w:hAnsi="Palatino" w:cs="Times New Roman"/>
          <w:sz w:val="22"/>
          <w:szCs w:val="20"/>
        </w:rPr>
        <w:t xml:space="preserve"> create recommendations to improve the value of the project.</w:t>
      </w:r>
    </w:p>
    <w:p w14:paraId="5440C690" w14:textId="540E6152" w:rsidR="00A2594E" w:rsidRDefault="00A2594E" w:rsidP="00A2594E"/>
    <w:p w14:paraId="46B86CEB" w14:textId="4C31CD28" w:rsidR="00A2594E" w:rsidRDefault="00A2594E" w:rsidP="00A2594E">
      <w:r w:rsidRPr="00A2594E">
        <w:t>The</w:t>
      </w:r>
      <w:r>
        <w:t xml:space="preserve"> Project focuses on the 6-mile portion of the Metro Gold Line which operates within the median of the I-210 freeway.  To date, there have been 13 recorded instances where tractor trailers and cars have breached the median concrete barrier and entered Metro’s right-of-way. The latest incident occurring on July 26, 2021.  Fortunately, none of the 13 incidents have contacted a Metro Gold Line train.  This VA study will focus on a portion of the project called Project 2, S-curve, which is approximately 1-mile in length.</w:t>
      </w:r>
    </w:p>
    <w:p w14:paraId="74D28B2A" w14:textId="77777777" w:rsidR="00A2594E" w:rsidRPr="00A2594E" w:rsidRDefault="00A2594E" w:rsidP="00A2594E"/>
    <w:p w14:paraId="00C17E59" w14:textId="6596D3D1" w:rsidR="00A2594E" w:rsidRDefault="00A2594E" w:rsidP="009448C0">
      <w:r>
        <w:lastRenderedPageBreak/>
        <w:t xml:space="preserve">The purpose of the </w:t>
      </w:r>
      <w:r w:rsidR="00164A56">
        <w:t>p</w:t>
      </w:r>
      <w:r>
        <w:t xml:space="preserve">roject is to replace the existing non-standard median barriers with taller Caltrans standard </w:t>
      </w:r>
      <w:r w:rsidR="00164A56" w:rsidRPr="00164A56">
        <w:t>Manual for Assessing Safety Hardware (MASH)</w:t>
      </w:r>
      <w:r>
        <w:t xml:space="preserve"> compliant barriers to greatly reduce the potential of any vehicle breaching the median barrier and entering Metro’s right-of-way in the future. Due to construction funding constraints, only the S-curve portion of the overall 6-mile project is currently being designed.  The S-curve portion was selected for construction first because the majority of the 13 barrier breaches as well as the last 4 barrier breaches have occurred along the S-curve portion which is approximately 1-mile long.</w:t>
      </w:r>
    </w:p>
    <w:p w14:paraId="1499E981" w14:textId="77777777" w:rsidR="00A2594E" w:rsidRDefault="00A2594E" w:rsidP="009448C0"/>
    <w:p w14:paraId="1EED2743" w14:textId="4A5706E4" w:rsidR="00473D34" w:rsidRPr="003557D2" w:rsidRDefault="00473D34" w:rsidP="009448C0">
      <w:pPr>
        <w:pStyle w:val="BodyText"/>
        <w:spacing w:before="10"/>
      </w:pPr>
      <w:r w:rsidRPr="003557D2">
        <w:t>The V</w:t>
      </w:r>
      <w:r w:rsidR="00164A56">
        <w:t>A</w:t>
      </w:r>
      <w:r w:rsidRPr="003557D2">
        <w:t xml:space="preserve"> study is being implemented </w:t>
      </w:r>
      <w:r w:rsidR="00117E89">
        <w:t xml:space="preserve">by HDR </w:t>
      </w:r>
      <w:r w:rsidRPr="003557D2">
        <w:t xml:space="preserve">during the </w:t>
      </w:r>
      <w:r w:rsidR="00117E89">
        <w:t>final</w:t>
      </w:r>
      <w:r w:rsidRPr="003557D2">
        <w:t xml:space="preserve"> design review phase of the project</w:t>
      </w:r>
      <w:r w:rsidR="00117E89">
        <w:t>.  T</w:t>
      </w:r>
      <w:r w:rsidRPr="003557D2">
        <w:t xml:space="preserve">he independent design firm is </w:t>
      </w:r>
      <w:r w:rsidR="00117E89">
        <w:t>Jacobs</w:t>
      </w:r>
      <w:r w:rsidRPr="003557D2">
        <w:t>.</w:t>
      </w:r>
    </w:p>
    <w:p w14:paraId="1EED2744" w14:textId="77777777" w:rsidR="001C11D2" w:rsidRPr="00854F55" w:rsidRDefault="001C11D2" w:rsidP="001C11D2">
      <w:pPr>
        <w:pStyle w:val="Heading2"/>
      </w:pPr>
      <w:r w:rsidRPr="00854F55">
        <w:t xml:space="preserve">Value Engineering </w:t>
      </w:r>
      <w:r w:rsidR="00434936">
        <w:t>Study</w:t>
      </w:r>
      <w:r w:rsidRPr="00854F55">
        <w:t xml:space="preserve"> Goals and Methodology </w:t>
      </w:r>
    </w:p>
    <w:p w14:paraId="7755FEA4" w14:textId="1765811F" w:rsidR="0045364B" w:rsidRPr="0045364B" w:rsidRDefault="001677F8" w:rsidP="0045364B">
      <w:pPr>
        <w:pStyle w:val="Heading3"/>
        <w:rPr>
          <w:rFonts w:ascii="Palatino" w:eastAsia="Times New Roman" w:hAnsi="Palatino" w:cs="Times New Roman"/>
          <w:color w:val="FF0000"/>
          <w:sz w:val="22"/>
          <w:szCs w:val="20"/>
        </w:rPr>
      </w:pPr>
      <w:r w:rsidRPr="001677F8">
        <w:rPr>
          <w:rFonts w:ascii="Palatino" w:eastAsia="Times New Roman" w:hAnsi="Palatino" w:cs="Times New Roman"/>
          <w:color w:val="auto"/>
          <w:sz w:val="22"/>
          <w:szCs w:val="20"/>
        </w:rPr>
        <w:t>Th</w:t>
      </w:r>
      <w:r w:rsidR="001C11D2" w:rsidRPr="001677F8">
        <w:rPr>
          <w:rFonts w:ascii="Palatino" w:eastAsia="Times New Roman" w:hAnsi="Palatino" w:cs="Times New Roman"/>
          <w:color w:val="auto"/>
          <w:sz w:val="22"/>
          <w:szCs w:val="20"/>
        </w:rPr>
        <w:t>e</w:t>
      </w:r>
      <w:r w:rsidR="001C11D2" w:rsidRPr="001677F8">
        <w:rPr>
          <w:rFonts w:eastAsia="Times New Roman"/>
          <w:color w:val="000000" w:themeColor="text1"/>
        </w:rPr>
        <w:t xml:space="preserve"> </w:t>
      </w:r>
      <w:r w:rsidR="001C11D2" w:rsidRPr="001677F8">
        <w:rPr>
          <w:rFonts w:ascii="Palatino" w:eastAsia="Times New Roman" w:hAnsi="Palatino" w:cs="Times New Roman"/>
          <w:color w:val="auto"/>
          <w:sz w:val="22"/>
          <w:szCs w:val="20"/>
        </w:rPr>
        <w:t xml:space="preserve">general mission of the </w:t>
      </w:r>
      <w:r w:rsidR="00164A56">
        <w:rPr>
          <w:rFonts w:ascii="Palatino" w:eastAsia="Times New Roman" w:hAnsi="Palatino" w:cs="Times New Roman"/>
          <w:color w:val="auto"/>
          <w:sz w:val="22"/>
          <w:szCs w:val="20"/>
        </w:rPr>
        <w:t>VA</w:t>
      </w:r>
      <w:r w:rsidR="001C11D2" w:rsidRPr="001677F8">
        <w:rPr>
          <w:rFonts w:ascii="Palatino" w:eastAsia="Times New Roman" w:hAnsi="Palatino" w:cs="Times New Roman"/>
          <w:color w:val="auto"/>
          <w:sz w:val="22"/>
          <w:szCs w:val="20"/>
        </w:rPr>
        <w:t xml:space="preserve"> </w:t>
      </w:r>
      <w:r w:rsidR="00434936" w:rsidRPr="001677F8">
        <w:rPr>
          <w:rFonts w:ascii="Palatino" w:eastAsia="Times New Roman" w:hAnsi="Palatino" w:cs="Times New Roman"/>
          <w:color w:val="auto"/>
          <w:sz w:val="22"/>
          <w:szCs w:val="20"/>
        </w:rPr>
        <w:t>study</w:t>
      </w:r>
      <w:r w:rsidR="001C11D2" w:rsidRPr="001677F8">
        <w:rPr>
          <w:rFonts w:ascii="Palatino" w:eastAsia="Times New Roman" w:hAnsi="Palatino" w:cs="Times New Roman"/>
          <w:color w:val="auto"/>
          <w:sz w:val="22"/>
          <w:szCs w:val="20"/>
        </w:rPr>
        <w:t xml:space="preserve"> is to provide </w:t>
      </w:r>
      <w:r w:rsidR="001C11D2" w:rsidRPr="0045364B">
        <w:rPr>
          <w:rFonts w:ascii="Palatino" w:eastAsia="Times New Roman" w:hAnsi="Palatino" w:cs="Times New Roman"/>
          <w:color w:val="000000" w:themeColor="text1"/>
          <w:sz w:val="22"/>
          <w:szCs w:val="20"/>
        </w:rPr>
        <w:t xml:space="preserve">the </w:t>
      </w:r>
      <w:r w:rsidR="00CC6B86" w:rsidRPr="0045364B">
        <w:rPr>
          <w:rFonts w:ascii="Palatino" w:hAnsi="Palatino" w:cs="Times New Roman"/>
          <w:color w:val="000000" w:themeColor="text1"/>
          <w:sz w:val="22"/>
          <w:szCs w:val="20"/>
        </w:rPr>
        <w:t>LA Metro and Caltrans</w:t>
      </w:r>
      <w:r w:rsidR="001C11D2" w:rsidRPr="0045364B">
        <w:rPr>
          <w:rFonts w:ascii="Palatino" w:eastAsia="Times New Roman" w:hAnsi="Palatino" w:cs="Times New Roman"/>
          <w:color w:val="000000" w:themeColor="text1"/>
          <w:sz w:val="22"/>
          <w:szCs w:val="20"/>
        </w:rPr>
        <w:t xml:space="preserve"> </w:t>
      </w:r>
      <w:r w:rsidR="001C11D2" w:rsidRPr="001677F8">
        <w:rPr>
          <w:rFonts w:ascii="Palatino" w:eastAsia="Times New Roman" w:hAnsi="Palatino" w:cs="Times New Roman"/>
          <w:color w:val="auto"/>
          <w:sz w:val="22"/>
          <w:szCs w:val="20"/>
        </w:rPr>
        <w:t>with</w:t>
      </w:r>
      <w:r w:rsidR="0045364B">
        <w:t xml:space="preserve"> </w:t>
      </w:r>
      <w:r w:rsidR="001C11D2" w:rsidRPr="001677F8">
        <w:rPr>
          <w:rFonts w:ascii="Palatino" w:eastAsia="Times New Roman" w:hAnsi="Palatino" w:cs="Times New Roman"/>
          <w:color w:val="auto"/>
          <w:sz w:val="22"/>
          <w:szCs w:val="20"/>
        </w:rPr>
        <w:t xml:space="preserve">recommendations for improved value solutions, where possible, for meeting the goals of the project. A </w:t>
      </w:r>
      <w:r w:rsidR="00164A56">
        <w:rPr>
          <w:rFonts w:ascii="Palatino" w:eastAsia="Times New Roman" w:hAnsi="Palatino" w:cs="Times New Roman"/>
          <w:color w:val="auto"/>
          <w:sz w:val="22"/>
          <w:szCs w:val="20"/>
        </w:rPr>
        <w:t>VA</w:t>
      </w:r>
      <w:r w:rsidR="001C11D2" w:rsidRPr="001677F8">
        <w:rPr>
          <w:rFonts w:ascii="Palatino" w:eastAsia="Times New Roman" w:hAnsi="Palatino" w:cs="Times New Roman"/>
          <w:color w:val="auto"/>
          <w:sz w:val="22"/>
          <w:szCs w:val="20"/>
        </w:rPr>
        <w:t xml:space="preserve"> Team will provide recommendations that seek to minimize total initial and life-cycle </w:t>
      </w:r>
      <w:r w:rsidR="00A2594E" w:rsidRPr="0045364B">
        <w:rPr>
          <w:rFonts w:ascii="Palatino" w:eastAsia="Times New Roman" w:hAnsi="Palatino" w:cs="Times New Roman"/>
          <w:color w:val="auto"/>
          <w:sz w:val="22"/>
          <w:szCs w:val="20"/>
        </w:rPr>
        <w:t>cost and</w:t>
      </w:r>
      <w:r w:rsidR="001C11D2" w:rsidRPr="001677F8">
        <w:rPr>
          <w:rFonts w:ascii="Palatino" w:eastAsia="Times New Roman" w:hAnsi="Palatino" w:cs="Times New Roman"/>
          <w:color w:val="auto"/>
          <w:sz w:val="22"/>
          <w:szCs w:val="20"/>
        </w:rPr>
        <w:t xml:space="preserve"> will also address functional improvements where possible. </w:t>
      </w:r>
      <w:r w:rsidR="0045364B" w:rsidRPr="0045364B">
        <w:rPr>
          <w:rFonts w:ascii="Palatino" w:eastAsia="Times New Roman" w:hAnsi="Palatino" w:cs="Times New Roman"/>
          <w:color w:val="auto"/>
          <w:sz w:val="22"/>
          <w:szCs w:val="20"/>
        </w:rPr>
        <w:t>HDR will lead the V</w:t>
      </w:r>
      <w:r w:rsidR="0045364B">
        <w:rPr>
          <w:rFonts w:ascii="Palatino" w:eastAsia="Times New Roman" w:hAnsi="Palatino" w:cs="Times New Roman"/>
          <w:color w:val="auto"/>
          <w:sz w:val="22"/>
          <w:szCs w:val="20"/>
        </w:rPr>
        <w:t>A</w:t>
      </w:r>
      <w:r w:rsidR="0045364B" w:rsidRPr="0045364B">
        <w:rPr>
          <w:rFonts w:ascii="Palatino" w:eastAsia="Times New Roman" w:hAnsi="Palatino" w:cs="Times New Roman"/>
          <w:color w:val="auto"/>
          <w:sz w:val="22"/>
          <w:szCs w:val="20"/>
        </w:rPr>
        <w:t xml:space="preserve"> Team, consisting of </w:t>
      </w:r>
      <w:r w:rsidR="00117E89">
        <w:rPr>
          <w:rFonts w:ascii="Palatino" w:eastAsia="Times New Roman" w:hAnsi="Palatino" w:cs="Times New Roman"/>
          <w:color w:val="auto"/>
          <w:sz w:val="22"/>
          <w:szCs w:val="20"/>
        </w:rPr>
        <w:t xml:space="preserve">HDR Subject Matter Experts (SME’s), with participation from </w:t>
      </w:r>
      <w:r w:rsidR="0045364B" w:rsidRPr="0045364B">
        <w:rPr>
          <w:rFonts w:ascii="Palatino" w:eastAsia="Times New Roman" w:hAnsi="Palatino" w:cs="Times New Roman"/>
          <w:color w:val="auto"/>
          <w:sz w:val="22"/>
          <w:szCs w:val="20"/>
        </w:rPr>
        <w:t>LA Metro and Caltrans staff</w:t>
      </w:r>
      <w:r w:rsidR="00B42C17">
        <w:rPr>
          <w:rFonts w:ascii="Palatino" w:eastAsia="Times New Roman" w:hAnsi="Palatino" w:cs="Times New Roman"/>
          <w:color w:val="auto"/>
          <w:sz w:val="22"/>
          <w:szCs w:val="20"/>
        </w:rPr>
        <w:t>.</w:t>
      </w:r>
      <w:r w:rsidR="0045364B" w:rsidRPr="0045364B">
        <w:rPr>
          <w:rFonts w:ascii="Palatino" w:eastAsia="Times New Roman" w:hAnsi="Palatino" w:cs="Times New Roman"/>
          <w:color w:val="auto"/>
          <w:sz w:val="22"/>
          <w:szCs w:val="20"/>
        </w:rPr>
        <w:t xml:space="preserve"> </w:t>
      </w:r>
    </w:p>
    <w:p w14:paraId="0409327E" w14:textId="6648E57F" w:rsidR="00CC6B86" w:rsidRDefault="001C11D2" w:rsidP="00164A56">
      <w:r w:rsidRPr="001677F8">
        <w:t xml:space="preserve"> </w:t>
      </w:r>
    </w:p>
    <w:p w14:paraId="1EED2746" w14:textId="337FECF6" w:rsidR="002F4602" w:rsidRDefault="002E28DF" w:rsidP="002F4602">
      <w:pPr>
        <w:pStyle w:val="Heading2"/>
      </w:pPr>
      <w:r>
        <w:t xml:space="preserve">In-Person VA Study with </w:t>
      </w:r>
      <w:r w:rsidR="002F4602">
        <w:t xml:space="preserve">Virtual </w:t>
      </w:r>
      <w:r>
        <w:t>Participation Option</w:t>
      </w:r>
    </w:p>
    <w:p w14:paraId="1EED2747" w14:textId="7169FE93" w:rsidR="002F4602" w:rsidRDefault="00801FB2" w:rsidP="002F4602">
      <w:r>
        <w:t>The VA study will be held in person at LA Metro and HDR offices in downtown Los Angeles</w:t>
      </w:r>
      <w:r w:rsidR="002F4602">
        <w:t>.</w:t>
      </w:r>
      <w:r w:rsidR="004B1F92">
        <w:t xml:space="preserve">  </w:t>
      </w:r>
      <w:r w:rsidR="00653E5F">
        <w:t>The LA Metro meetings will include the VA Orientation Meeting on the morning of Day 1 of the study (Oct. 3</w:t>
      </w:r>
      <w:r w:rsidR="00653E5F" w:rsidRPr="001620FE">
        <w:rPr>
          <w:vertAlign w:val="superscript"/>
        </w:rPr>
        <w:t>rd</w:t>
      </w:r>
      <w:r w:rsidR="00653E5F">
        <w:t>), and the VA Executive Summary Presentation on the afternoon of Day 4 (Oct. 6</w:t>
      </w:r>
      <w:r w:rsidR="00653E5F" w:rsidRPr="001620FE">
        <w:rPr>
          <w:vertAlign w:val="superscript"/>
        </w:rPr>
        <w:t>th</w:t>
      </w:r>
      <w:r w:rsidR="00653E5F">
        <w:t xml:space="preserve">).  </w:t>
      </w:r>
      <w:r w:rsidR="00247414">
        <w:t xml:space="preserve">The 4-day, 40-hour VA study will take place at </w:t>
      </w:r>
      <w:proofErr w:type="spellStart"/>
      <w:r w:rsidR="00247414">
        <w:t>HDR’s</w:t>
      </w:r>
      <w:proofErr w:type="spellEnd"/>
      <w:r w:rsidR="00247414">
        <w:t xml:space="preserve"> downtown office in Los Angeles</w:t>
      </w:r>
      <w:r w:rsidR="008F6BE9">
        <w:t xml:space="preserve"> during the remaining times (afternoon of Day 1 through early afternoon of Day 4).  </w:t>
      </w:r>
    </w:p>
    <w:p w14:paraId="607866A7" w14:textId="2252E3FB" w:rsidR="008A1C6A" w:rsidRDefault="008A1C6A" w:rsidP="002F4602"/>
    <w:p w14:paraId="4BF88105" w14:textId="1C6EF086" w:rsidR="008A1C6A" w:rsidRPr="002F4602" w:rsidRDefault="008A1C6A" w:rsidP="008A1C6A">
      <w:r>
        <w:t xml:space="preserve">There will be virtual meeting links within the email invitations available for remote participants from LA Metro, Caltrans, and possibly additional </w:t>
      </w:r>
      <w:r w:rsidR="00B37D1A">
        <w:t>Jacobs</w:t>
      </w:r>
      <w:r>
        <w:t xml:space="preserve"> representatives at select times, for each day of the study.</w:t>
      </w:r>
    </w:p>
    <w:p w14:paraId="53FBB535" w14:textId="26131F18" w:rsidR="00FF3046" w:rsidRDefault="00FF3046" w:rsidP="002F4602"/>
    <w:p w14:paraId="469CB1F6" w14:textId="0FDE802C" w:rsidR="00FF3046" w:rsidRDefault="00FF3046" w:rsidP="002F4602">
      <w:proofErr w:type="spellStart"/>
      <w:r>
        <w:t>HDR’s</w:t>
      </w:r>
      <w:proofErr w:type="spellEnd"/>
      <w:r>
        <w:t xml:space="preserve"> </w:t>
      </w:r>
      <w:r w:rsidR="006D4824">
        <w:t xml:space="preserve">office address in downtown Los Angeles is:  </w:t>
      </w:r>
      <w:r w:rsidR="002D5A1F" w:rsidRPr="002D5A1F">
        <w:t>350 S Grand Ave Suite 2900, Los Angeles, CA 90071</w:t>
      </w:r>
    </w:p>
    <w:p w14:paraId="73B2CBA9" w14:textId="7385D744" w:rsidR="006D4824" w:rsidRDefault="006D4824" w:rsidP="002F4602"/>
    <w:p w14:paraId="77200AD9" w14:textId="77777777" w:rsidR="00E7187B" w:rsidRDefault="00E7187B" w:rsidP="002F4602">
      <w:r>
        <w:t xml:space="preserve">HDR Staff Contacts:  For any necessary phone communications with HDR during the study, please contact:  </w:t>
      </w:r>
    </w:p>
    <w:p w14:paraId="70A039C5" w14:textId="68C5D58B" w:rsidR="006D4824" w:rsidRDefault="00E7187B" w:rsidP="00911E96">
      <w:pPr>
        <w:ind w:left="720"/>
      </w:pPr>
      <w:r>
        <w:t xml:space="preserve">Eugene Bougdanos – Project Manager, Mobile:  </w:t>
      </w:r>
      <w:r w:rsidR="006A4A1C" w:rsidRPr="006A4A1C">
        <w:t>(213) 359-6587</w:t>
      </w:r>
    </w:p>
    <w:p w14:paraId="02969F22" w14:textId="677569E9" w:rsidR="00E7187B" w:rsidRDefault="00E7187B" w:rsidP="00911E96">
      <w:pPr>
        <w:ind w:left="720"/>
      </w:pPr>
      <w:r>
        <w:t>Paul Johnson – VA Facilitator, Mobile</w:t>
      </w:r>
      <w:r w:rsidR="00F106CC">
        <w:t>:</w:t>
      </w:r>
      <w:r>
        <w:t xml:space="preserve"> </w:t>
      </w:r>
      <w:r w:rsidR="008A1C6A">
        <w:t>(808) 202-7875</w:t>
      </w:r>
    </w:p>
    <w:p w14:paraId="53303B1F" w14:textId="70D3C185" w:rsidR="00E7187B" w:rsidRDefault="00F106CC" w:rsidP="00911E96">
      <w:pPr>
        <w:ind w:left="720"/>
      </w:pPr>
      <w:r>
        <w:t xml:space="preserve">Christopher Johnson – VA Assistant, Mobile:  </w:t>
      </w:r>
      <w:r w:rsidR="007E4690" w:rsidRPr="007E4690">
        <w:t>(704) 915-7810</w:t>
      </w:r>
    </w:p>
    <w:p w14:paraId="754A1E9F" w14:textId="487981B4" w:rsidR="008F6BE9" w:rsidRDefault="008F6BE9" w:rsidP="00911E96">
      <w:pPr>
        <w:ind w:left="720"/>
      </w:pPr>
    </w:p>
    <w:p w14:paraId="7871B240" w14:textId="00A8FADF" w:rsidR="00F106CC" w:rsidRDefault="00F106CC" w:rsidP="002F4602">
      <w:r>
        <w:t xml:space="preserve">Refer to the Attendance Sheet for </w:t>
      </w:r>
      <w:r w:rsidR="008A1C6A">
        <w:t>E-mail addresses and phone numbers for all VA participants.</w:t>
      </w:r>
    </w:p>
    <w:p w14:paraId="2502CE86" w14:textId="77777777" w:rsidR="00F106CC" w:rsidRDefault="00F106CC" w:rsidP="002F4602"/>
    <w:p w14:paraId="1EED2748" w14:textId="5E57990E" w:rsidR="001C11D2" w:rsidRDefault="0045364B" w:rsidP="001C11D2">
      <w:pPr>
        <w:pStyle w:val="Heading2"/>
      </w:pPr>
      <w:r>
        <w:t>VA</w:t>
      </w:r>
      <w:r w:rsidR="001C11D2">
        <w:t xml:space="preserve"> </w:t>
      </w:r>
      <w:r w:rsidR="00434936">
        <w:t>Study</w:t>
      </w:r>
      <w:r w:rsidR="001C11D2">
        <w:t xml:space="preserve"> Participants</w:t>
      </w:r>
    </w:p>
    <w:p w14:paraId="1EED2749" w14:textId="0E34CF0B" w:rsidR="001C11D2" w:rsidRPr="001C11D2" w:rsidRDefault="002F4602" w:rsidP="001C11D2">
      <w:pPr>
        <w:pStyle w:val="BodyText"/>
      </w:pPr>
      <w:r>
        <w:t xml:space="preserve">Refer to Attachment </w:t>
      </w:r>
      <w:r w:rsidR="008A1C6A">
        <w:t>A</w:t>
      </w:r>
      <w:r w:rsidR="001C11D2">
        <w:t xml:space="preserve"> – </w:t>
      </w:r>
      <w:r w:rsidR="0045364B">
        <w:t>VA</w:t>
      </w:r>
      <w:r w:rsidR="001C11D2">
        <w:t xml:space="preserve"> </w:t>
      </w:r>
      <w:r w:rsidR="00434936">
        <w:t>Study</w:t>
      </w:r>
      <w:r w:rsidR="001C11D2">
        <w:t xml:space="preserve"> Participants.</w:t>
      </w:r>
      <w:r w:rsidR="00D90A7F">
        <w:t xml:space="preserve"> Waiting to finalize , do not have all the names </w:t>
      </w:r>
    </w:p>
    <w:p w14:paraId="1EED274A" w14:textId="77777777" w:rsidR="001C11D2" w:rsidRDefault="00434936" w:rsidP="001C11D2">
      <w:pPr>
        <w:pStyle w:val="Heading2"/>
      </w:pPr>
      <w:r>
        <w:t>Study</w:t>
      </w:r>
      <w:r w:rsidR="001C11D2">
        <w:t xml:space="preserve"> Dates and Location</w:t>
      </w:r>
    </w:p>
    <w:p w14:paraId="1EED274B" w14:textId="05B539CB" w:rsidR="001C11D2" w:rsidRPr="00C9678F" w:rsidRDefault="001C11D2" w:rsidP="00C9678F">
      <w:pPr>
        <w:pStyle w:val="BodyText"/>
        <w:rPr>
          <w:b/>
          <w:bCs/>
        </w:rPr>
      </w:pPr>
      <w:r w:rsidRPr="00C9678F">
        <w:rPr>
          <w:b/>
          <w:bCs/>
        </w:rPr>
        <w:t>Pre-</w:t>
      </w:r>
      <w:r w:rsidR="00434936" w:rsidRPr="00C9678F">
        <w:rPr>
          <w:b/>
          <w:bCs/>
        </w:rPr>
        <w:t>Study</w:t>
      </w:r>
      <w:r w:rsidRPr="00C9678F">
        <w:rPr>
          <w:b/>
          <w:bCs/>
        </w:rPr>
        <w:t xml:space="preserve"> </w:t>
      </w:r>
      <w:r w:rsidR="00EE6FFC" w:rsidRPr="00C9678F">
        <w:rPr>
          <w:b/>
          <w:bCs/>
        </w:rPr>
        <w:t>Activities</w:t>
      </w:r>
      <w:r w:rsidR="00B35554" w:rsidRPr="00C9678F">
        <w:rPr>
          <w:b/>
          <w:bCs/>
        </w:rPr>
        <w:t xml:space="preserve"> (Phase 1, Preparation)</w:t>
      </w:r>
      <w:r w:rsidR="00EE6FFC" w:rsidRPr="00C9678F">
        <w:rPr>
          <w:b/>
          <w:bCs/>
        </w:rPr>
        <w:t xml:space="preserve">, </w:t>
      </w:r>
      <w:r w:rsidR="008A1C6A">
        <w:rPr>
          <w:b/>
          <w:bCs/>
        </w:rPr>
        <w:t xml:space="preserve">September </w:t>
      </w:r>
      <w:r w:rsidR="0D0F4B6C" w:rsidRPr="55948607">
        <w:rPr>
          <w:b/>
          <w:bCs/>
        </w:rPr>
        <w:t xml:space="preserve">27, </w:t>
      </w:r>
      <w:r w:rsidR="00EE6FFC" w:rsidRPr="00C9678F">
        <w:rPr>
          <w:b/>
          <w:bCs/>
        </w:rPr>
        <w:t>202</w:t>
      </w:r>
      <w:r w:rsidR="009047BB" w:rsidRPr="00C9678F">
        <w:rPr>
          <w:b/>
          <w:bCs/>
        </w:rPr>
        <w:t>3</w:t>
      </w:r>
      <w:r w:rsidR="00596928">
        <w:rPr>
          <w:b/>
          <w:bCs/>
        </w:rPr>
        <w:t xml:space="preserve"> (</w:t>
      </w:r>
      <w:r w:rsidR="3FCE7EA4" w:rsidRPr="55948607">
        <w:rPr>
          <w:b/>
          <w:bCs/>
        </w:rPr>
        <w:t xml:space="preserve">prior to </w:t>
      </w:r>
      <w:r w:rsidR="00596928">
        <w:rPr>
          <w:b/>
          <w:bCs/>
        </w:rPr>
        <w:t>VA study)</w:t>
      </w:r>
    </w:p>
    <w:p w14:paraId="1EED274C" w14:textId="77777777" w:rsidR="00EE6FFC" w:rsidRDefault="001C11D2" w:rsidP="000C0E08">
      <w:pPr>
        <w:pStyle w:val="ListParagraph"/>
        <w:spacing w:after="240"/>
        <w:ind w:left="0"/>
        <w:rPr>
          <w:rFonts w:ascii="Palatino" w:hAnsi="Palatino"/>
          <w:szCs w:val="20"/>
        </w:rPr>
      </w:pPr>
      <w:r w:rsidRPr="00827CEA">
        <w:rPr>
          <w:rFonts w:ascii="Palatino" w:hAnsi="Palatino"/>
          <w:szCs w:val="20"/>
        </w:rPr>
        <w:t>The Pre-</w:t>
      </w:r>
      <w:r w:rsidR="00434936">
        <w:rPr>
          <w:rFonts w:ascii="Palatino" w:hAnsi="Palatino"/>
          <w:szCs w:val="20"/>
        </w:rPr>
        <w:t>Study</w:t>
      </w:r>
      <w:r w:rsidRPr="00827CEA">
        <w:rPr>
          <w:rFonts w:ascii="Palatino" w:hAnsi="Palatino"/>
          <w:szCs w:val="20"/>
        </w:rPr>
        <w:t xml:space="preserve"> </w:t>
      </w:r>
      <w:r w:rsidR="00EE6FFC">
        <w:rPr>
          <w:rFonts w:ascii="Palatino" w:hAnsi="Palatino"/>
          <w:szCs w:val="20"/>
        </w:rPr>
        <w:t>Activities will include the following:</w:t>
      </w:r>
    </w:p>
    <w:p w14:paraId="1EED274D" w14:textId="792E48A9" w:rsidR="001C11D2" w:rsidRDefault="00EE6FFC" w:rsidP="00EE6FFC">
      <w:pPr>
        <w:pStyle w:val="ListParagraph"/>
        <w:numPr>
          <w:ilvl w:val="0"/>
          <w:numId w:val="6"/>
        </w:numPr>
        <w:spacing w:after="240"/>
        <w:rPr>
          <w:rFonts w:ascii="Palatino" w:hAnsi="Palatino"/>
          <w:szCs w:val="20"/>
        </w:rPr>
      </w:pPr>
      <w:r>
        <w:rPr>
          <w:rFonts w:ascii="Palatino" w:hAnsi="Palatino"/>
          <w:szCs w:val="20"/>
        </w:rPr>
        <w:t xml:space="preserve">Prepare </w:t>
      </w:r>
      <w:r w:rsidR="0045364B">
        <w:rPr>
          <w:rFonts w:ascii="Palatino" w:hAnsi="Palatino"/>
          <w:szCs w:val="20"/>
        </w:rPr>
        <w:t>VA</w:t>
      </w:r>
      <w:r>
        <w:rPr>
          <w:rFonts w:ascii="Palatino" w:hAnsi="Palatino"/>
          <w:szCs w:val="20"/>
        </w:rPr>
        <w:t xml:space="preserve"> </w:t>
      </w:r>
      <w:r w:rsidR="00434936">
        <w:rPr>
          <w:rFonts w:ascii="Palatino" w:hAnsi="Palatino"/>
          <w:szCs w:val="20"/>
        </w:rPr>
        <w:t>Study</w:t>
      </w:r>
      <w:r>
        <w:rPr>
          <w:rFonts w:ascii="Palatino" w:hAnsi="Palatino"/>
          <w:szCs w:val="20"/>
        </w:rPr>
        <w:t xml:space="preserve"> Agenda</w:t>
      </w:r>
      <w:r w:rsidR="00866D31">
        <w:rPr>
          <w:rFonts w:ascii="Palatino" w:hAnsi="Palatino"/>
          <w:szCs w:val="20"/>
        </w:rPr>
        <w:t xml:space="preserve">, </w:t>
      </w:r>
      <w:r w:rsidR="00D211A8">
        <w:rPr>
          <w:rFonts w:ascii="Palatino" w:hAnsi="Palatino"/>
          <w:szCs w:val="20"/>
        </w:rPr>
        <w:t>List of Participants and Contact Information</w:t>
      </w:r>
    </w:p>
    <w:p w14:paraId="1EED274F" w14:textId="044472E2" w:rsidR="00EE6FFC" w:rsidRDefault="00EE6FFC" w:rsidP="00EE6FFC">
      <w:pPr>
        <w:pStyle w:val="ListParagraph"/>
        <w:numPr>
          <w:ilvl w:val="0"/>
          <w:numId w:val="6"/>
        </w:numPr>
        <w:spacing w:after="240"/>
        <w:rPr>
          <w:rFonts w:ascii="Palatino" w:hAnsi="Palatino"/>
          <w:szCs w:val="20"/>
        </w:rPr>
      </w:pPr>
      <w:r>
        <w:rPr>
          <w:rFonts w:ascii="Palatino" w:hAnsi="Palatino"/>
          <w:szCs w:val="20"/>
        </w:rPr>
        <w:t xml:space="preserve">Distribute </w:t>
      </w:r>
      <w:r w:rsidR="00077160">
        <w:rPr>
          <w:rFonts w:ascii="Palatino" w:hAnsi="Palatino"/>
          <w:szCs w:val="20"/>
        </w:rPr>
        <w:t>design information</w:t>
      </w:r>
      <w:r>
        <w:rPr>
          <w:rFonts w:ascii="Palatino" w:hAnsi="Palatino"/>
          <w:szCs w:val="20"/>
        </w:rPr>
        <w:t xml:space="preserve"> and </w:t>
      </w:r>
      <w:r w:rsidR="0045364B">
        <w:rPr>
          <w:rFonts w:ascii="Palatino" w:hAnsi="Palatino"/>
          <w:szCs w:val="20"/>
        </w:rPr>
        <w:t>VA</w:t>
      </w:r>
      <w:r w:rsidR="00077160">
        <w:rPr>
          <w:rFonts w:ascii="Palatino" w:hAnsi="Palatino"/>
          <w:szCs w:val="20"/>
        </w:rPr>
        <w:t xml:space="preserve"> </w:t>
      </w:r>
      <w:r>
        <w:rPr>
          <w:rFonts w:ascii="Palatino" w:hAnsi="Palatino"/>
          <w:szCs w:val="20"/>
        </w:rPr>
        <w:t xml:space="preserve">Agenda electronically </w:t>
      </w:r>
      <w:r w:rsidR="00596928">
        <w:rPr>
          <w:rFonts w:ascii="Palatino" w:hAnsi="Palatino"/>
          <w:szCs w:val="20"/>
        </w:rPr>
        <w:t xml:space="preserve">or by shared site link </w:t>
      </w:r>
      <w:r>
        <w:rPr>
          <w:rFonts w:ascii="Palatino" w:hAnsi="Palatino"/>
          <w:szCs w:val="20"/>
        </w:rPr>
        <w:t xml:space="preserve">to participants </w:t>
      </w:r>
    </w:p>
    <w:p w14:paraId="1EED2752" w14:textId="5DC15536" w:rsidR="00D211A8" w:rsidRDefault="00D211A8" w:rsidP="00EE6FFC">
      <w:pPr>
        <w:pStyle w:val="ListParagraph"/>
        <w:numPr>
          <w:ilvl w:val="0"/>
          <w:numId w:val="6"/>
        </w:numPr>
        <w:spacing w:after="240"/>
        <w:rPr>
          <w:rFonts w:ascii="Palatino" w:hAnsi="Palatino"/>
          <w:szCs w:val="20"/>
        </w:rPr>
      </w:pPr>
      <w:r>
        <w:rPr>
          <w:rFonts w:ascii="Palatino" w:hAnsi="Palatino"/>
          <w:szCs w:val="20"/>
        </w:rPr>
        <w:t xml:space="preserve">HDR to forward </w:t>
      </w:r>
      <w:r w:rsidR="00C9678F" w:rsidRPr="007C60C5">
        <w:rPr>
          <w:rFonts w:ascii="Palatino" w:hAnsi="Palatino"/>
          <w:szCs w:val="20"/>
        </w:rPr>
        <w:t>final</w:t>
      </w:r>
      <w:r w:rsidR="00C9678F">
        <w:rPr>
          <w:rFonts w:ascii="Palatino" w:hAnsi="Palatino"/>
          <w:szCs w:val="20"/>
        </w:rPr>
        <w:t xml:space="preserve"> </w:t>
      </w:r>
      <w:r>
        <w:rPr>
          <w:rFonts w:ascii="Palatino" w:hAnsi="Palatino"/>
          <w:szCs w:val="20"/>
        </w:rPr>
        <w:t xml:space="preserve">Webex virtual meting invitations to all team members </w:t>
      </w:r>
      <w:r w:rsidR="007C7D77">
        <w:rPr>
          <w:rFonts w:ascii="Palatino" w:hAnsi="Palatino"/>
          <w:szCs w:val="20"/>
        </w:rPr>
        <w:t xml:space="preserve">by September </w:t>
      </w:r>
      <w:r w:rsidR="00652B73">
        <w:rPr>
          <w:rFonts w:ascii="Palatino" w:hAnsi="Palatino"/>
          <w:szCs w:val="20"/>
        </w:rPr>
        <w:t xml:space="preserve">28, </w:t>
      </w:r>
      <w:r w:rsidR="00BB4C4C">
        <w:rPr>
          <w:rFonts w:ascii="Palatino" w:hAnsi="Palatino"/>
          <w:szCs w:val="20"/>
        </w:rPr>
        <w:t>2023</w:t>
      </w:r>
    </w:p>
    <w:p w14:paraId="19F9D659" w14:textId="703792D3" w:rsidR="00277DE2" w:rsidRDefault="00277DE2" w:rsidP="00EE6FFC">
      <w:pPr>
        <w:pStyle w:val="ListParagraph"/>
        <w:numPr>
          <w:ilvl w:val="0"/>
          <w:numId w:val="6"/>
        </w:numPr>
        <w:spacing w:after="240"/>
        <w:rPr>
          <w:rFonts w:ascii="Palatino" w:hAnsi="Palatino"/>
        </w:rPr>
      </w:pPr>
      <w:r w:rsidRPr="55948607">
        <w:rPr>
          <w:rFonts w:ascii="Palatino" w:hAnsi="Palatino"/>
        </w:rPr>
        <w:t xml:space="preserve">Hold Pre-Study </w:t>
      </w:r>
      <w:r w:rsidR="00C9678F" w:rsidRPr="55948607">
        <w:rPr>
          <w:rFonts w:ascii="Palatino" w:hAnsi="Palatino"/>
        </w:rPr>
        <w:t>Coordination</w:t>
      </w:r>
      <w:r w:rsidR="002343E3" w:rsidRPr="55948607">
        <w:rPr>
          <w:rFonts w:ascii="Palatino" w:hAnsi="Palatino"/>
        </w:rPr>
        <w:t xml:space="preserve"> </w:t>
      </w:r>
      <w:r w:rsidRPr="55948607">
        <w:rPr>
          <w:rFonts w:ascii="Palatino" w:hAnsi="Palatino"/>
        </w:rPr>
        <w:t xml:space="preserve">Meeting </w:t>
      </w:r>
      <w:r w:rsidR="67F6BCE4" w:rsidRPr="55948607">
        <w:rPr>
          <w:rFonts w:ascii="Palatino" w:hAnsi="Palatino"/>
        </w:rPr>
        <w:t>on</w:t>
      </w:r>
      <w:r w:rsidR="00652B73" w:rsidRPr="55948607">
        <w:rPr>
          <w:rFonts w:ascii="Palatino" w:hAnsi="Palatino"/>
        </w:rPr>
        <w:t xml:space="preserve"> September </w:t>
      </w:r>
      <w:r w:rsidR="051263BF" w:rsidRPr="55948607">
        <w:rPr>
          <w:rFonts w:ascii="Palatino" w:hAnsi="Palatino"/>
        </w:rPr>
        <w:t>27,</w:t>
      </w:r>
      <w:r w:rsidR="00652B73" w:rsidRPr="55948607">
        <w:rPr>
          <w:rFonts w:ascii="Palatino" w:hAnsi="Palatino"/>
        </w:rPr>
        <w:t xml:space="preserve"> 2023</w:t>
      </w:r>
      <w:r w:rsidR="003C6606" w:rsidRPr="55948607">
        <w:rPr>
          <w:rFonts w:ascii="Palatino" w:hAnsi="Palatino"/>
        </w:rPr>
        <w:t xml:space="preserve">.  </w:t>
      </w:r>
      <w:r w:rsidR="004762C3" w:rsidRPr="55948607">
        <w:rPr>
          <w:rFonts w:ascii="Palatino" w:hAnsi="Palatino"/>
        </w:rPr>
        <w:t xml:space="preserve">  This meeting is </w:t>
      </w:r>
      <w:r w:rsidR="003E0A87" w:rsidRPr="55948607">
        <w:rPr>
          <w:rFonts w:ascii="Palatino" w:hAnsi="Palatino"/>
        </w:rPr>
        <w:t xml:space="preserve">for stakeholder and </w:t>
      </w:r>
      <w:r w:rsidR="0045364B" w:rsidRPr="55948607">
        <w:rPr>
          <w:rFonts w:ascii="Palatino" w:hAnsi="Palatino"/>
        </w:rPr>
        <w:t>VA</w:t>
      </w:r>
      <w:r w:rsidR="003E0A87" w:rsidRPr="55948607">
        <w:rPr>
          <w:rFonts w:ascii="Palatino" w:hAnsi="Palatino"/>
        </w:rPr>
        <w:t xml:space="preserve"> team member introductions, to review the </w:t>
      </w:r>
      <w:r w:rsidR="0045364B" w:rsidRPr="55948607">
        <w:rPr>
          <w:rFonts w:ascii="Palatino" w:hAnsi="Palatino"/>
        </w:rPr>
        <w:t>VA</w:t>
      </w:r>
      <w:r w:rsidR="003E0A87" w:rsidRPr="55948607">
        <w:rPr>
          <w:rFonts w:ascii="Palatino" w:hAnsi="Palatino"/>
        </w:rPr>
        <w:t xml:space="preserve"> Agenda and make any final adjustments, to confirm all participant’s contact information, to outline all materials available on </w:t>
      </w:r>
      <w:r w:rsidR="003C6606" w:rsidRPr="55948607">
        <w:rPr>
          <w:rFonts w:ascii="Palatino" w:hAnsi="Palatino"/>
        </w:rPr>
        <w:t>a shared site</w:t>
      </w:r>
      <w:r w:rsidR="00FB30D5" w:rsidRPr="55948607">
        <w:rPr>
          <w:rFonts w:ascii="Palatino" w:hAnsi="Palatino"/>
        </w:rPr>
        <w:t xml:space="preserve"> for review in advance of the study, and for Q/A.  </w:t>
      </w:r>
    </w:p>
    <w:p w14:paraId="1EED2753" w14:textId="3A16AE1F" w:rsidR="001C11D2" w:rsidRPr="00C9678F" w:rsidRDefault="0045364B" w:rsidP="002C543C">
      <w:pPr>
        <w:pStyle w:val="Heading3"/>
        <w:rPr>
          <w:rFonts w:eastAsia="Times New Roman"/>
          <w:b/>
          <w:bCs/>
        </w:rPr>
      </w:pPr>
      <w:r w:rsidRPr="00C9678F">
        <w:rPr>
          <w:rFonts w:ascii="Palatino" w:eastAsia="Times New Roman" w:hAnsi="Palatino" w:cs="Times New Roman"/>
          <w:b/>
          <w:bCs/>
          <w:color w:val="auto"/>
          <w:sz w:val="22"/>
          <w:szCs w:val="20"/>
        </w:rPr>
        <w:t>VA</w:t>
      </w:r>
      <w:r w:rsidR="00EE6FFC" w:rsidRPr="00C9678F">
        <w:rPr>
          <w:rFonts w:eastAsia="Times New Roman"/>
          <w:b/>
          <w:bCs/>
        </w:rPr>
        <w:t xml:space="preserve"> </w:t>
      </w:r>
      <w:r w:rsidR="00434936" w:rsidRPr="00C9678F">
        <w:rPr>
          <w:rFonts w:ascii="Palatino" w:eastAsia="Times New Roman" w:hAnsi="Palatino" w:cs="Times New Roman"/>
          <w:b/>
          <w:bCs/>
          <w:color w:val="auto"/>
          <w:sz w:val="22"/>
          <w:szCs w:val="20"/>
        </w:rPr>
        <w:t>Study</w:t>
      </w:r>
      <w:r w:rsidR="00EE6FFC" w:rsidRPr="00C9678F">
        <w:rPr>
          <w:rFonts w:ascii="Palatino" w:eastAsia="Times New Roman" w:hAnsi="Palatino" w:cs="Times New Roman"/>
          <w:b/>
          <w:bCs/>
          <w:color w:val="auto"/>
          <w:sz w:val="22"/>
          <w:szCs w:val="20"/>
        </w:rPr>
        <w:t xml:space="preserve">, </w:t>
      </w:r>
      <w:r w:rsidR="00C9678F" w:rsidRPr="00C9678F">
        <w:rPr>
          <w:rFonts w:ascii="Palatino" w:eastAsia="Times New Roman" w:hAnsi="Palatino" w:cs="Times New Roman"/>
          <w:b/>
          <w:bCs/>
          <w:color w:val="auto"/>
          <w:sz w:val="22"/>
          <w:szCs w:val="20"/>
        </w:rPr>
        <w:t>October 3-6</w:t>
      </w:r>
      <w:r w:rsidR="00BB4C4C" w:rsidRPr="00C9678F">
        <w:rPr>
          <w:rFonts w:ascii="Palatino" w:eastAsia="Times New Roman" w:hAnsi="Palatino" w:cs="Times New Roman"/>
          <w:b/>
          <w:bCs/>
          <w:color w:val="auto"/>
          <w:sz w:val="22"/>
          <w:szCs w:val="20"/>
        </w:rPr>
        <w:t>, 2023</w:t>
      </w:r>
      <w:r w:rsidR="00EE6FFC" w:rsidRPr="00C9678F">
        <w:rPr>
          <w:rFonts w:ascii="Palatino" w:eastAsia="Times New Roman" w:hAnsi="Palatino" w:cs="Times New Roman"/>
          <w:b/>
          <w:bCs/>
          <w:color w:val="auto"/>
          <w:sz w:val="22"/>
          <w:szCs w:val="20"/>
        </w:rPr>
        <w:t xml:space="preserve"> (</w:t>
      </w:r>
      <w:r w:rsidR="00C9678F" w:rsidRPr="00C9678F">
        <w:rPr>
          <w:rFonts w:ascii="Palatino" w:eastAsia="Times New Roman" w:hAnsi="Palatino" w:cs="Times New Roman"/>
          <w:b/>
          <w:bCs/>
          <w:color w:val="auto"/>
          <w:sz w:val="22"/>
          <w:szCs w:val="20"/>
        </w:rPr>
        <w:t>In-Person</w:t>
      </w:r>
      <w:r w:rsidR="00EE6FFC" w:rsidRPr="00C9678F">
        <w:rPr>
          <w:rFonts w:ascii="Palatino" w:eastAsia="Times New Roman" w:hAnsi="Palatino" w:cs="Times New Roman"/>
          <w:b/>
          <w:bCs/>
          <w:color w:val="auto"/>
          <w:sz w:val="22"/>
          <w:szCs w:val="20"/>
        </w:rPr>
        <w:t xml:space="preserve"> Meetings)</w:t>
      </w:r>
    </w:p>
    <w:p w14:paraId="1B8E4039" w14:textId="77777777" w:rsidR="000C0E08" w:rsidRDefault="000C0E08" w:rsidP="000C0E08">
      <w:pPr>
        <w:ind w:left="720"/>
        <w:rPr>
          <w:rFonts w:ascii="Calibri" w:hAnsi="Calibri"/>
          <w:b/>
          <w:bCs/>
        </w:rPr>
      </w:pPr>
      <w:r>
        <w:rPr>
          <w:b/>
          <w:bCs/>
        </w:rPr>
        <w:t>The VA Study will take place from Tuesday, Oct. 3, through Friday, Oct. 6, approx. 10 working hours per day, for the planned 40-hour VA Study.</w:t>
      </w:r>
    </w:p>
    <w:p w14:paraId="33985887" w14:textId="79F64E51" w:rsidR="2A280275" w:rsidRDefault="2A280275" w:rsidP="55948607">
      <w:pPr>
        <w:ind w:left="720"/>
        <w:rPr>
          <w:b/>
          <w:bCs/>
        </w:rPr>
      </w:pPr>
      <w:r w:rsidRPr="55948607">
        <w:rPr>
          <w:b/>
          <w:bCs/>
        </w:rPr>
        <w:t xml:space="preserve">Refer to the following Agenda </w:t>
      </w:r>
      <w:r w:rsidR="2F08DCBA" w:rsidRPr="55948607">
        <w:rPr>
          <w:b/>
          <w:bCs/>
        </w:rPr>
        <w:t xml:space="preserve">which also shows </w:t>
      </w:r>
      <w:r w:rsidRPr="55948607">
        <w:rPr>
          <w:b/>
          <w:bCs/>
        </w:rPr>
        <w:t>study dates, times, and locations.</w:t>
      </w:r>
    </w:p>
    <w:p w14:paraId="3B427EDC" w14:textId="77777777" w:rsidR="000C0E08" w:rsidRDefault="000C0E08" w:rsidP="000C0E08">
      <w:pPr>
        <w:ind w:left="720"/>
        <w:rPr>
          <w:b/>
          <w:bCs/>
        </w:rPr>
      </w:pPr>
    </w:p>
    <w:p w14:paraId="76E07B5C" w14:textId="6CEC0211" w:rsidR="000C0E08" w:rsidRDefault="000C0E08" w:rsidP="000C0E08">
      <w:pPr>
        <w:rPr>
          <w:rFonts w:ascii="Calibri" w:hAnsi="Calibri"/>
          <w:b/>
          <w:bCs/>
        </w:rPr>
      </w:pPr>
      <w:r w:rsidRPr="000C0E08">
        <w:rPr>
          <w:b/>
          <w:bCs/>
          <w:u w:val="single"/>
        </w:rPr>
        <w:t>Tuesday, Oct. 3:  Day 1 of VA Study</w:t>
      </w:r>
      <w:r>
        <w:rPr>
          <w:u w:val="single"/>
        </w:rPr>
        <w:t>.</w:t>
      </w:r>
      <w:r>
        <w:t xml:space="preserve">  Location:  </w:t>
      </w:r>
      <w:r>
        <w:rPr>
          <w:b/>
          <w:bCs/>
        </w:rPr>
        <w:t>LA Metro Office</w:t>
      </w:r>
      <w:r w:rsidR="008F71DE">
        <w:rPr>
          <w:b/>
          <w:bCs/>
        </w:rPr>
        <w:t xml:space="preserve"> (morning)</w:t>
      </w:r>
      <w:r w:rsidR="00996EC8">
        <w:rPr>
          <w:b/>
          <w:bCs/>
        </w:rPr>
        <w:t xml:space="preserve"> Monterey</w:t>
      </w:r>
      <w:r w:rsidR="00D4153E">
        <w:rPr>
          <w:b/>
          <w:bCs/>
        </w:rPr>
        <w:t xml:space="preserve"> Conference Room 17</w:t>
      </w:r>
      <w:r w:rsidR="00D4153E" w:rsidRPr="00D4153E">
        <w:rPr>
          <w:b/>
          <w:bCs/>
          <w:vertAlign w:val="superscript"/>
        </w:rPr>
        <w:t>th</w:t>
      </w:r>
      <w:r w:rsidR="00D4153E">
        <w:rPr>
          <w:b/>
          <w:bCs/>
        </w:rPr>
        <w:t xml:space="preserve"> Floor</w:t>
      </w:r>
      <w:r>
        <w:t>. Orientation meeting with Metro, Caltrans, Jacobs participants in the morning of Oct. 3</w:t>
      </w:r>
      <w:r>
        <w:rPr>
          <w:vertAlign w:val="superscript"/>
        </w:rPr>
        <w:t>rd</w:t>
      </w:r>
      <w:r>
        <w:t>. </w:t>
      </w:r>
      <w:r>
        <w:rPr>
          <w:b/>
          <w:bCs/>
        </w:rPr>
        <w:t>8-11:30</w:t>
      </w:r>
      <w:r>
        <w:t xml:space="preserve"> ( 30 Min travel time and 30 min lunch) Afternoon of Oct. 3</w:t>
      </w:r>
      <w:r>
        <w:rPr>
          <w:vertAlign w:val="superscript"/>
        </w:rPr>
        <w:t>rd</w:t>
      </w:r>
      <w:r>
        <w:t xml:space="preserve"> the VA team will </w:t>
      </w:r>
      <w:r w:rsidR="0035648C">
        <w:t>continue</w:t>
      </w:r>
      <w:r w:rsidR="00E31194">
        <w:t xml:space="preserve"> </w:t>
      </w:r>
      <w:r>
        <w:t xml:space="preserve">our own at </w:t>
      </w:r>
      <w:r>
        <w:rPr>
          <w:b/>
          <w:bCs/>
        </w:rPr>
        <w:t>HDR Los Angeles Office</w:t>
      </w:r>
      <w:r>
        <w:t xml:space="preserve"> with Function Analysis and Brainstorming (inclusive of any Metro and/or Caltrans staff who wish to participate full time on the VA study.) from </w:t>
      </w:r>
      <w:r>
        <w:rPr>
          <w:b/>
          <w:bCs/>
        </w:rPr>
        <w:t>12:30 to 7 P.M. 11 hours</w:t>
      </w:r>
    </w:p>
    <w:p w14:paraId="1CE975DB" w14:textId="77777777" w:rsidR="000C0E08" w:rsidRDefault="000C0E08" w:rsidP="000C0E08"/>
    <w:p w14:paraId="435B08BB" w14:textId="0F9C6330" w:rsidR="000C0E08" w:rsidRDefault="000C0E08" w:rsidP="000C0E08">
      <w:r w:rsidRPr="000C0E08">
        <w:rPr>
          <w:b/>
          <w:bCs/>
          <w:u w:val="single"/>
        </w:rPr>
        <w:t xml:space="preserve">Wednesday, Oct. </w:t>
      </w:r>
      <w:r w:rsidRPr="00D2701F">
        <w:rPr>
          <w:b/>
          <w:bCs/>
          <w:u w:val="single"/>
        </w:rPr>
        <w:t>4:  Day 2 of VA Study</w:t>
      </w:r>
      <w:r>
        <w:t xml:space="preserve">.  </w:t>
      </w:r>
      <w:r>
        <w:rPr>
          <w:b/>
          <w:bCs/>
        </w:rPr>
        <w:t>Wed 8</w:t>
      </w:r>
      <w:r w:rsidR="008F71DE">
        <w:rPr>
          <w:b/>
          <w:bCs/>
        </w:rPr>
        <w:t xml:space="preserve">:00 a.m. to </w:t>
      </w:r>
      <w:r>
        <w:rPr>
          <w:b/>
          <w:bCs/>
        </w:rPr>
        <w:t>6</w:t>
      </w:r>
      <w:r w:rsidR="008F71DE">
        <w:rPr>
          <w:b/>
          <w:bCs/>
        </w:rPr>
        <w:t>:00 p.m.</w:t>
      </w:r>
      <w:r>
        <w:rPr>
          <w:b/>
          <w:bCs/>
        </w:rPr>
        <w:t xml:space="preserve"> 10</w:t>
      </w:r>
      <w:r>
        <w:t xml:space="preserve"> hours Location</w:t>
      </w:r>
      <w:r>
        <w:rPr>
          <w:b/>
          <w:bCs/>
        </w:rPr>
        <w:t>:  HDR LA Office</w:t>
      </w:r>
      <w:r>
        <w:t xml:space="preserve">.  Continue Brainstorming, and Analysis (Pass/Fail) of ideas.  Late afternoon:  Mid-week briefing to Metro and Caltrans who can participate in person at </w:t>
      </w:r>
      <w:proofErr w:type="spellStart"/>
      <w:r>
        <w:t>HDR’s</w:t>
      </w:r>
      <w:proofErr w:type="spellEnd"/>
      <w:r>
        <w:t xml:space="preserve"> LA office, or virtually via meeting link.  Owner to advise yes or no to continued development of individual proposals generated by VA team (for purpose of focusing on the ideas most valuable to the project).</w:t>
      </w:r>
    </w:p>
    <w:p w14:paraId="166AD44A" w14:textId="77777777" w:rsidR="000C0E08" w:rsidRDefault="000C0E08" w:rsidP="000C0E08"/>
    <w:p w14:paraId="1B5ED302" w14:textId="7898CC70" w:rsidR="000C0E08" w:rsidRDefault="000C0E08" w:rsidP="000C0E08">
      <w:r w:rsidRPr="000C0E08">
        <w:rPr>
          <w:b/>
          <w:bCs/>
          <w:u w:val="single"/>
        </w:rPr>
        <w:t>Thursday, Oct. 5</w:t>
      </w:r>
      <w:r w:rsidRPr="00517CD4">
        <w:rPr>
          <w:b/>
          <w:bCs/>
          <w:u w:val="single"/>
        </w:rPr>
        <w:t>:  Day 3 of VA Study.</w:t>
      </w:r>
      <w:r w:rsidRPr="00517CD4">
        <w:rPr>
          <w:b/>
          <w:bCs/>
        </w:rPr>
        <w:t> </w:t>
      </w:r>
      <w:r>
        <w:t xml:space="preserve"> Location</w:t>
      </w:r>
      <w:r>
        <w:rPr>
          <w:b/>
          <w:bCs/>
        </w:rPr>
        <w:t>:  HDR LA Office. 8</w:t>
      </w:r>
      <w:r w:rsidR="008F71DE">
        <w:rPr>
          <w:b/>
          <w:bCs/>
        </w:rPr>
        <w:t xml:space="preserve">:00 a.m. to </w:t>
      </w:r>
      <w:r>
        <w:rPr>
          <w:b/>
          <w:bCs/>
        </w:rPr>
        <w:t>7</w:t>
      </w:r>
      <w:r w:rsidR="008F71DE">
        <w:rPr>
          <w:b/>
          <w:bCs/>
        </w:rPr>
        <w:t>:00 p.m.</w:t>
      </w:r>
      <w:r>
        <w:rPr>
          <w:b/>
          <w:bCs/>
        </w:rPr>
        <w:t xml:space="preserve"> 11 hours</w:t>
      </w:r>
      <w:r>
        <w:t> VA team continues with Development of VA ideas.</w:t>
      </w:r>
    </w:p>
    <w:p w14:paraId="1FD1A914" w14:textId="77777777" w:rsidR="000C0E08" w:rsidRDefault="000C0E08" w:rsidP="000C0E08"/>
    <w:p w14:paraId="143DAAAA" w14:textId="36B918ED" w:rsidR="00737BCB" w:rsidRDefault="000C0E08" w:rsidP="000C0E08">
      <w:r w:rsidRPr="000C0E08">
        <w:rPr>
          <w:b/>
          <w:bCs/>
          <w:u w:val="single"/>
        </w:rPr>
        <w:t>Friday morning, Oct. 6</w:t>
      </w:r>
      <w:r>
        <w:rPr>
          <w:u w:val="single"/>
        </w:rPr>
        <w:t xml:space="preserve">:  </w:t>
      </w:r>
      <w:r w:rsidRPr="00D2701F">
        <w:rPr>
          <w:b/>
          <w:bCs/>
          <w:u w:val="single"/>
        </w:rPr>
        <w:t>Day 4 of VA Study</w:t>
      </w:r>
      <w:r>
        <w:rPr>
          <w:u w:val="single"/>
        </w:rPr>
        <w:t>.</w:t>
      </w:r>
      <w:r>
        <w:t xml:space="preserve">  Location:  </w:t>
      </w:r>
      <w:r>
        <w:rPr>
          <w:b/>
          <w:bCs/>
        </w:rPr>
        <w:t>HDR LA Office.  8</w:t>
      </w:r>
      <w:r w:rsidR="00D20184">
        <w:rPr>
          <w:b/>
          <w:bCs/>
        </w:rPr>
        <w:t xml:space="preserve">:00 a.m. </w:t>
      </w:r>
      <w:r>
        <w:rPr>
          <w:b/>
          <w:bCs/>
        </w:rPr>
        <w:t>-1</w:t>
      </w:r>
      <w:r w:rsidR="008F2894">
        <w:rPr>
          <w:b/>
          <w:bCs/>
        </w:rPr>
        <w:t>1</w:t>
      </w:r>
      <w:r>
        <w:rPr>
          <w:b/>
          <w:bCs/>
        </w:rPr>
        <w:t xml:space="preserve">:30 </w:t>
      </w:r>
      <w:r w:rsidR="00F07037">
        <w:rPr>
          <w:b/>
          <w:bCs/>
        </w:rPr>
        <w:t xml:space="preserve">p.m. </w:t>
      </w:r>
      <w:r>
        <w:rPr>
          <w:b/>
          <w:bCs/>
        </w:rPr>
        <w:t>(30 Min travel time and 30 min lunch</w:t>
      </w:r>
      <w:r>
        <w:t>)  VA team completes cross-checking of developed VA proposals and prepares for the afternoon VA Executive Summary presentation.</w:t>
      </w:r>
    </w:p>
    <w:p w14:paraId="301DC40A" w14:textId="77777777" w:rsidR="00D66E54" w:rsidRDefault="00D66E54" w:rsidP="000C0E08"/>
    <w:p w14:paraId="0BDE9164" w14:textId="3A31448F" w:rsidR="00D43356" w:rsidRDefault="00737BCB" w:rsidP="000C0E08">
      <w:pPr>
        <w:rPr>
          <w:b/>
          <w:bCs/>
        </w:rPr>
      </w:pPr>
      <w:r w:rsidRPr="000C0E08">
        <w:rPr>
          <w:b/>
          <w:bCs/>
          <w:u w:val="single"/>
        </w:rPr>
        <w:t>Friday late afternoon, Oct. 6:  Day 4 of VA Study – continued</w:t>
      </w:r>
      <w:r>
        <w:rPr>
          <w:u w:val="single"/>
        </w:rPr>
        <w:t xml:space="preserve">.  </w:t>
      </w:r>
      <w:r w:rsidR="000C0E08">
        <w:rPr>
          <w:b/>
          <w:bCs/>
        </w:rPr>
        <w:t>LA Metro Office 12:30- 2</w:t>
      </w:r>
      <w:r>
        <w:rPr>
          <w:b/>
          <w:bCs/>
        </w:rPr>
        <w:t xml:space="preserve">:00 </w:t>
      </w:r>
      <w:r w:rsidR="00946E8D">
        <w:rPr>
          <w:b/>
          <w:bCs/>
        </w:rPr>
        <w:t>p.m.</w:t>
      </w:r>
      <w:r w:rsidR="000C0E08">
        <w:rPr>
          <w:b/>
          <w:bCs/>
        </w:rPr>
        <w:t xml:space="preserve"> PM Presentation prep and finalization</w:t>
      </w:r>
      <w:r w:rsidR="00D43356">
        <w:rPr>
          <w:b/>
          <w:bCs/>
        </w:rPr>
        <w:t>.</w:t>
      </w:r>
      <w:r w:rsidR="008C2D28" w:rsidRPr="008C2D28">
        <w:rPr>
          <w:b/>
          <w:bCs/>
        </w:rPr>
        <w:t xml:space="preserve"> </w:t>
      </w:r>
      <w:r w:rsidR="008C2D28">
        <w:rPr>
          <w:b/>
          <w:bCs/>
        </w:rPr>
        <w:t>Monterey Conference Room 17</w:t>
      </w:r>
      <w:r w:rsidR="008C2D28" w:rsidRPr="00D4153E">
        <w:rPr>
          <w:b/>
          <w:bCs/>
          <w:vertAlign w:val="superscript"/>
        </w:rPr>
        <w:t>th</w:t>
      </w:r>
      <w:r w:rsidR="008C2D28">
        <w:rPr>
          <w:b/>
          <w:bCs/>
        </w:rPr>
        <w:t xml:space="preserve"> Floor</w:t>
      </w:r>
    </w:p>
    <w:p w14:paraId="228E8FF8" w14:textId="346FB0C0" w:rsidR="000C0E08" w:rsidRDefault="000C0E08" w:rsidP="000C0E08">
      <w:r>
        <w:rPr>
          <w:b/>
          <w:bCs/>
        </w:rPr>
        <w:t>2</w:t>
      </w:r>
      <w:r w:rsidR="00D43356">
        <w:rPr>
          <w:b/>
          <w:bCs/>
        </w:rPr>
        <w:t>:00</w:t>
      </w:r>
      <w:r>
        <w:rPr>
          <w:b/>
          <w:bCs/>
        </w:rPr>
        <w:t xml:space="preserve"> p</w:t>
      </w:r>
      <w:r w:rsidR="00D43356">
        <w:rPr>
          <w:b/>
          <w:bCs/>
        </w:rPr>
        <w:t>.</w:t>
      </w:r>
      <w:r>
        <w:rPr>
          <w:b/>
          <w:bCs/>
        </w:rPr>
        <w:t>m</w:t>
      </w:r>
      <w:r w:rsidR="00D43356">
        <w:rPr>
          <w:b/>
          <w:bCs/>
        </w:rPr>
        <w:t xml:space="preserve">. to </w:t>
      </w:r>
      <w:r>
        <w:rPr>
          <w:b/>
          <w:bCs/>
        </w:rPr>
        <w:t>4</w:t>
      </w:r>
      <w:r w:rsidR="00D43356">
        <w:rPr>
          <w:b/>
          <w:bCs/>
        </w:rPr>
        <w:t xml:space="preserve">:00 </w:t>
      </w:r>
      <w:r>
        <w:rPr>
          <w:b/>
          <w:bCs/>
        </w:rPr>
        <w:t>p</w:t>
      </w:r>
      <w:r w:rsidR="00D43356">
        <w:rPr>
          <w:b/>
          <w:bCs/>
        </w:rPr>
        <w:t>.</w:t>
      </w:r>
      <w:r>
        <w:rPr>
          <w:b/>
          <w:bCs/>
        </w:rPr>
        <w:t>m</w:t>
      </w:r>
      <w:r w:rsidR="00D43356">
        <w:rPr>
          <w:b/>
          <w:bCs/>
        </w:rPr>
        <w:t>.</w:t>
      </w:r>
      <w:r>
        <w:rPr>
          <w:b/>
          <w:bCs/>
        </w:rPr>
        <w:t xml:space="preserve"> presentation </w:t>
      </w:r>
      <w:r>
        <w:t>VA Executive Summary presentation by VA Team to LA Metro and Caltrans.  In-person meeting for those who can attend, and virtually for any others who cannot attend in person.</w:t>
      </w:r>
    </w:p>
    <w:p w14:paraId="1EED2755" w14:textId="77777777" w:rsidR="00E62066" w:rsidRDefault="00E62066" w:rsidP="001C11D2">
      <w:pPr>
        <w:pStyle w:val="ListParagraph"/>
        <w:spacing w:after="240"/>
        <w:rPr>
          <w:rFonts w:ascii="Palatino" w:hAnsi="Palatino"/>
          <w:szCs w:val="20"/>
        </w:rPr>
      </w:pPr>
    </w:p>
    <w:p w14:paraId="1EED2756" w14:textId="5027D12D" w:rsidR="001C11D2" w:rsidRDefault="00866D31" w:rsidP="000C0E08">
      <w:pPr>
        <w:pStyle w:val="ListParagraph"/>
        <w:spacing w:after="240"/>
        <w:ind w:left="0"/>
        <w:rPr>
          <w:rFonts w:ascii="Palatino" w:hAnsi="Palatino"/>
          <w:szCs w:val="20"/>
        </w:rPr>
      </w:pPr>
      <w:r>
        <w:rPr>
          <w:rFonts w:ascii="Palatino" w:hAnsi="Palatino"/>
          <w:szCs w:val="20"/>
        </w:rPr>
        <w:t xml:space="preserve">All meetings </w:t>
      </w:r>
      <w:r w:rsidRPr="00540E52">
        <w:rPr>
          <w:rFonts w:ascii="Palatino" w:hAnsi="Palatino"/>
          <w:szCs w:val="20"/>
        </w:rPr>
        <w:t xml:space="preserve">will </w:t>
      </w:r>
      <w:r w:rsidR="00C9678F" w:rsidRPr="007C60C5">
        <w:rPr>
          <w:rFonts w:ascii="Palatino" w:hAnsi="Palatino"/>
          <w:szCs w:val="20"/>
        </w:rPr>
        <w:t>have</w:t>
      </w:r>
      <w:r w:rsidR="00C9678F">
        <w:rPr>
          <w:rFonts w:ascii="Palatino" w:hAnsi="Palatino"/>
          <w:szCs w:val="20"/>
        </w:rPr>
        <w:t xml:space="preserve"> a </w:t>
      </w:r>
      <w:r>
        <w:rPr>
          <w:rFonts w:ascii="Palatino" w:hAnsi="Palatino"/>
          <w:szCs w:val="20"/>
        </w:rPr>
        <w:t xml:space="preserve">virtual </w:t>
      </w:r>
      <w:r w:rsidRPr="00540E52">
        <w:rPr>
          <w:rFonts w:ascii="Palatino" w:hAnsi="Palatino"/>
          <w:szCs w:val="20"/>
        </w:rPr>
        <w:t>meetin</w:t>
      </w:r>
      <w:r w:rsidR="00D211A8" w:rsidRPr="00540E52">
        <w:rPr>
          <w:rFonts w:ascii="Palatino" w:hAnsi="Palatino"/>
          <w:szCs w:val="20"/>
        </w:rPr>
        <w:t xml:space="preserve">gs </w:t>
      </w:r>
      <w:r w:rsidR="00C9678F" w:rsidRPr="00834478">
        <w:rPr>
          <w:rFonts w:ascii="Palatino" w:hAnsi="Palatino"/>
          <w:szCs w:val="20"/>
        </w:rPr>
        <w:t>component</w:t>
      </w:r>
      <w:r w:rsidR="00C9678F">
        <w:rPr>
          <w:rFonts w:ascii="Palatino" w:hAnsi="Palatino"/>
          <w:szCs w:val="20"/>
        </w:rPr>
        <w:t xml:space="preserve"> </w:t>
      </w:r>
      <w:r w:rsidR="00D211A8">
        <w:rPr>
          <w:rFonts w:ascii="Palatino" w:hAnsi="Palatino"/>
          <w:szCs w:val="20"/>
        </w:rPr>
        <w:t xml:space="preserve">using Webex, hosted by HDR. </w:t>
      </w:r>
    </w:p>
    <w:p w14:paraId="3DF28B54" w14:textId="77777777" w:rsidR="00961CA1" w:rsidRDefault="00961CA1" w:rsidP="001C11D2">
      <w:pPr>
        <w:pStyle w:val="ListParagraph"/>
        <w:spacing w:after="240"/>
        <w:rPr>
          <w:rFonts w:ascii="Palatino" w:hAnsi="Palatino"/>
          <w:szCs w:val="20"/>
        </w:rPr>
      </w:pPr>
    </w:p>
    <w:p w14:paraId="41AB5672" w14:textId="4796DDA2" w:rsidR="00961CA1" w:rsidRPr="00961CA1" w:rsidRDefault="00961CA1" w:rsidP="00961CA1">
      <w:pPr>
        <w:keepNext/>
        <w:keepLines/>
        <w:spacing w:before="160" w:after="160"/>
        <w:outlineLvl w:val="2"/>
        <w:rPr>
          <w:rFonts w:ascii="Helvetica-Narrow" w:hAnsi="Helvetica-Narrow"/>
          <w:b/>
          <w:sz w:val="28"/>
        </w:rPr>
      </w:pPr>
      <w:r>
        <w:rPr>
          <w:rFonts w:ascii="Helvetica-Narrow" w:hAnsi="Helvetica-Narrow"/>
          <w:b/>
          <w:sz w:val="28"/>
        </w:rPr>
        <w:t xml:space="preserve">Mid-Week </w:t>
      </w:r>
      <w:r w:rsidR="0045364B">
        <w:rPr>
          <w:rFonts w:ascii="Helvetica-Narrow" w:hAnsi="Helvetica-Narrow"/>
          <w:b/>
          <w:sz w:val="28"/>
        </w:rPr>
        <w:t>VA</w:t>
      </w:r>
      <w:r>
        <w:rPr>
          <w:rFonts w:ascii="Helvetica-Narrow" w:hAnsi="Helvetica-Narrow"/>
          <w:b/>
          <w:sz w:val="28"/>
        </w:rPr>
        <w:t xml:space="preserve"> Briefing</w:t>
      </w:r>
      <w:r w:rsidRPr="00961CA1">
        <w:rPr>
          <w:rFonts w:ascii="Helvetica-Narrow" w:hAnsi="Helvetica-Narrow"/>
          <w:b/>
          <w:sz w:val="28"/>
        </w:rPr>
        <w:t xml:space="preserve">; </w:t>
      </w:r>
      <w:r w:rsidR="00F951A2">
        <w:rPr>
          <w:rFonts w:ascii="Helvetica-Narrow" w:hAnsi="Helvetica-Narrow"/>
          <w:b/>
          <w:sz w:val="28"/>
        </w:rPr>
        <w:t>Wednesday</w:t>
      </w:r>
      <w:r w:rsidRPr="00961CA1">
        <w:rPr>
          <w:rFonts w:ascii="Helvetica-Narrow" w:hAnsi="Helvetica-Narrow"/>
          <w:b/>
          <w:sz w:val="28"/>
        </w:rPr>
        <w:t xml:space="preserve">, </w:t>
      </w:r>
      <w:r w:rsidR="002D4B67">
        <w:rPr>
          <w:rFonts w:ascii="Helvetica-Narrow" w:hAnsi="Helvetica-Narrow"/>
          <w:b/>
          <w:sz w:val="28"/>
        </w:rPr>
        <w:t xml:space="preserve">October </w:t>
      </w:r>
      <w:r w:rsidR="004F07DB">
        <w:rPr>
          <w:rFonts w:ascii="Helvetica-Narrow" w:hAnsi="Helvetica-Narrow"/>
          <w:b/>
          <w:sz w:val="28"/>
        </w:rPr>
        <w:t>4</w:t>
      </w:r>
      <w:r w:rsidRPr="00961CA1">
        <w:rPr>
          <w:rFonts w:ascii="Helvetica-Narrow" w:hAnsi="Helvetica-Narrow"/>
          <w:b/>
          <w:sz w:val="28"/>
        </w:rPr>
        <w:t>, 2023</w:t>
      </w:r>
      <w:r w:rsidR="00E12152">
        <w:rPr>
          <w:rFonts w:ascii="Helvetica-Narrow" w:hAnsi="Helvetica-Narrow"/>
          <w:b/>
          <w:sz w:val="28"/>
        </w:rPr>
        <w:t xml:space="preserve">, 2:00 p.m. to </w:t>
      </w:r>
      <w:r w:rsidR="004F07DB">
        <w:rPr>
          <w:rFonts w:ascii="Helvetica-Narrow" w:hAnsi="Helvetica-Narrow"/>
          <w:b/>
          <w:sz w:val="28"/>
        </w:rPr>
        <w:t>4:00</w:t>
      </w:r>
      <w:r w:rsidR="00E12152">
        <w:rPr>
          <w:rFonts w:ascii="Helvetica-Narrow" w:hAnsi="Helvetica-Narrow"/>
          <w:b/>
          <w:sz w:val="28"/>
        </w:rPr>
        <w:t xml:space="preserve"> p.m. P</w:t>
      </w:r>
      <w:r w:rsidR="00182D90">
        <w:rPr>
          <w:rFonts w:ascii="Helvetica-Narrow" w:hAnsi="Helvetica-Narrow"/>
          <w:b/>
          <w:sz w:val="28"/>
        </w:rPr>
        <w:t>D</w:t>
      </w:r>
      <w:r w:rsidR="00E12152">
        <w:rPr>
          <w:rFonts w:ascii="Helvetica-Narrow" w:hAnsi="Helvetica-Narrow"/>
          <w:b/>
          <w:sz w:val="28"/>
        </w:rPr>
        <w:t>T</w:t>
      </w:r>
    </w:p>
    <w:p w14:paraId="65201A12" w14:textId="1A68EA5E" w:rsidR="00961CA1" w:rsidRPr="00961CA1" w:rsidRDefault="00961CA1" w:rsidP="000C0E08">
      <w:pPr>
        <w:spacing w:after="240"/>
        <w:contextualSpacing/>
      </w:pPr>
      <w:r w:rsidRPr="00961CA1">
        <w:t xml:space="preserve">A </w:t>
      </w:r>
      <w:r>
        <w:t xml:space="preserve">mid-week briefing will be held </w:t>
      </w:r>
      <w:r w:rsidR="00E12152">
        <w:t>at the date and time shown abo</w:t>
      </w:r>
      <w:r w:rsidR="0045364B">
        <w:t>ve.</w:t>
      </w:r>
      <w:r w:rsidR="00E12152">
        <w:t xml:space="preserve">  The purpose of this meeting will be for the </w:t>
      </w:r>
      <w:r w:rsidR="0045364B">
        <w:t>VA</w:t>
      </w:r>
      <w:r w:rsidR="00E12152">
        <w:t xml:space="preserve"> Facilitator and supporting </w:t>
      </w:r>
      <w:r w:rsidR="0045364B">
        <w:t>VA</w:t>
      </w:r>
      <w:r w:rsidR="00E12152">
        <w:t xml:space="preserve"> team members to outline the </w:t>
      </w:r>
      <w:r w:rsidR="001F31EA">
        <w:t xml:space="preserve">brainstormed </w:t>
      </w:r>
      <w:r w:rsidR="0045364B">
        <w:t>VA</w:t>
      </w:r>
      <w:r w:rsidR="001F31EA">
        <w:t xml:space="preserve"> Ideas for consideration by the stakeholder representatives.  </w:t>
      </w:r>
      <w:r w:rsidR="00C40E73">
        <w:t xml:space="preserve">The </w:t>
      </w:r>
      <w:r w:rsidR="0045364B">
        <w:t>VA</w:t>
      </w:r>
      <w:r w:rsidR="00C40E73">
        <w:t xml:space="preserve"> team’s preliminary outline of the ideas we suggest for further development into formal </w:t>
      </w:r>
      <w:r w:rsidR="0045364B">
        <w:t>VA</w:t>
      </w:r>
      <w:r w:rsidR="00C40E73">
        <w:t xml:space="preserve"> proposals will be discussed.  The stakeholder representatives will have the opportunity to </w:t>
      </w:r>
      <w:r w:rsidR="00282D45">
        <w:t xml:space="preserve">support or reject the initial slate of ideas.  This will allow the </w:t>
      </w:r>
      <w:r w:rsidR="0045364B">
        <w:t>VA</w:t>
      </w:r>
      <w:r w:rsidR="00282D45">
        <w:t xml:space="preserve"> team to use the remaining time of the study as productively as possible to develop </w:t>
      </w:r>
      <w:r w:rsidR="0045364B">
        <w:t>VA</w:t>
      </w:r>
      <w:r w:rsidR="00282D45">
        <w:t xml:space="preserve"> </w:t>
      </w:r>
      <w:r w:rsidR="0045198A">
        <w:t xml:space="preserve">alternatives that have the greatest potential for functional enhancement, cost savings (initial and life-cycle), and </w:t>
      </w:r>
      <w:r w:rsidR="004E54F0">
        <w:t xml:space="preserve">potential for approval by the conclusion of the </w:t>
      </w:r>
      <w:r w:rsidR="0045364B">
        <w:t>VA</w:t>
      </w:r>
      <w:r w:rsidR="004E54F0">
        <w:t xml:space="preserve"> study.  </w:t>
      </w:r>
    </w:p>
    <w:p w14:paraId="1EED2757" w14:textId="14057C1D" w:rsidR="001C11D2" w:rsidRPr="0018363E" w:rsidRDefault="001C11D2" w:rsidP="002C543C">
      <w:pPr>
        <w:pStyle w:val="Heading3"/>
        <w:rPr>
          <w:rFonts w:ascii="Palatino" w:eastAsia="Times New Roman" w:hAnsi="Palatino" w:cs="Times New Roman"/>
          <w:b/>
          <w:bCs/>
          <w:color w:val="auto"/>
          <w:sz w:val="22"/>
          <w:szCs w:val="20"/>
        </w:rPr>
      </w:pPr>
      <w:r w:rsidRPr="0018363E">
        <w:rPr>
          <w:rFonts w:ascii="Palatino" w:eastAsia="Times New Roman" w:hAnsi="Palatino" w:cs="Times New Roman"/>
          <w:b/>
          <w:bCs/>
          <w:color w:val="auto"/>
          <w:sz w:val="22"/>
          <w:szCs w:val="20"/>
        </w:rPr>
        <w:t>Executive</w:t>
      </w:r>
      <w:r w:rsidRPr="00D211A8">
        <w:rPr>
          <w:rFonts w:eastAsia="Times New Roman"/>
        </w:rPr>
        <w:t xml:space="preserve"> </w:t>
      </w:r>
      <w:r w:rsidRPr="0018363E">
        <w:rPr>
          <w:rFonts w:ascii="Palatino" w:eastAsia="Times New Roman" w:hAnsi="Palatino" w:cs="Times New Roman"/>
          <w:b/>
          <w:bCs/>
          <w:color w:val="auto"/>
          <w:sz w:val="22"/>
          <w:szCs w:val="20"/>
        </w:rPr>
        <w:t xml:space="preserve">Summary Presentation; </w:t>
      </w:r>
      <w:r w:rsidR="00BB4C4C" w:rsidRPr="0018363E">
        <w:rPr>
          <w:rFonts w:ascii="Palatino" w:eastAsia="Times New Roman" w:hAnsi="Palatino" w:cs="Times New Roman"/>
          <w:b/>
          <w:bCs/>
          <w:color w:val="auto"/>
          <w:sz w:val="22"/>
          <w:szCs w:val="20"/>
        </w:rPr>
        <w:t xml:space="preserve">Friday, </w:t>
      </w:r>
      <w:r w:rsidR="0018363E">
        <w:rPr>
          <w:rFonts w:ascii="Palatino" w:eastAsia="Times New Roman" w:hAnsi="Palatino" w:cs="Times New Roman"/>
          <w:b/>
          <w:bCs/>
          <w:color w:val="auto"/>
          <w:sz w:val="22"/>
          <w:szCs w:val="20"/>
        </w:rPr>
        <w:t>October 6</w:t>
      </w:r>
      <w:r w:rsidR="00BB4C4C" w:rsidRPr="0018363E">
        <w:rPr>
          <w:rFonts w:ascii="Palatino" w:eastAsia="Times New Roman" w:hAnsi="Palatino" w:cs="Times New Roman"/>
          <w:b/>
          <w:bCs/>
          <w:color w:val="auto"/>
          <w:sz w:val="22"/>
          <w:szCs w:val="20"/>
        </w:rPr>
        <w:t>, 2023</w:t>
      </w:r>
    </w:p>
    <w:p w14:paraId="1EED2758" w14:textId="45290BA9" w:rsidR="001C11D2" w:rsidRPr="00827CEA" w:rsidRDefault="00E62066" w:rsidP="00834478">
      <w:pPr>
        <w:pStyle w:val="ListParagraph"/>
        <w:spacing w:after="240"/>
        <w:ind w:left="0"/>
        <w:rPr>
          <w:rFonts w:ascii="Palatino" w:hAnsi="Palatino"/>
          <w:szCs w:val="20"/>
        </w:rPr>
      </w:pPr>
      <w:r>
        <w:rPr>
          <w:rFonts w:ascii="Palatino" w:hAnsi="Palatino"/>
          <w:szCs w:val="20"/>
        </w:rPr>
        <w:t xml:space="preserve">A 2-hour </w:t>
      </w:r>
      <w:r w:rsidR="0045364B">
        <w:rPr>
          <w:rFonts w:ascii="Palatino" w:hAnsi="Palatino"/>
          <w:szCs w:val="20"/>
        </w:rPr>
        <w:t>VA</w:t>
      </w:r>
      <w:r>
        <w:rPr>
          <w:rFonts w:ascii="Palatino" w:hAnsi="Palatino"/>
          <w:szCs w:val="20"/>
        </w:rPr>
        <w:t xml:space="preserve"> Executive Summary Presentation will be scheduled on </w:t>
      </w:r>
      <w:r w:rsidR="00261DD3">
        <w:rPr>
          <w:rFonts w:ascii="Palatino" w:hAnsi="Palatino"/>
          <w:szCs w:val="20"/>
        </w:rPr>
        <w:t xml:space="preserve">Friday, </w:t>
      </w:r>
      <w:r w:rsidR="005726D8">
        <w:rPr>
          <w:rFonts w:ascii="Palatino" w:hAnsi="Palatino"/>
          <w:szCs w:val="20"/>
        </w:rPr>
        <w:t>October 6</w:t>
      </w:r>
      <w:r w:rsidR="00261DD3">
        <w:rPr>
          <w:rFonts w:ascii="Palatino" w:hAnsi="Palatino"/>
          <w:szCs w:val="20"/>
        </w:rPr>
        <w:t xml:space="preserve"> </w:t>
      </w:r>
      <w:r w:rsidR="00D43356">
        <w:rPr>
          <w:rFonts w:ascii="Palatino" w:hAnsi="Palatino"/>
          <w:szCs w:val="20"/>
        </w:rPr>
        <w:t xml:space="preserve">from </w:t>
      </w:r>
      <w:r w:rsidR="005726D8">
        <w:rPr>
          <w:rFonts w:ascii="Palatino" w:hAnsi="Palatino"/>
          <w:szCs w:val="20"/>
        </w:rPr>
        <w:t>2:00 p.m.</w:t>
      </w:r>
      <w:r w:rsidR="00FD1902">
        <w:rPr>
          <w:rFonts w:ascii="Palatino" w:hAnsi="Palatino"/>
          <w:szCs w:val="20"/>
        </w:rPr>
        <w:t xml:space="preserve"> </w:t>
      </w:r>
      <w:r w:rsidR="00454419">
        <w:rPr>
          <w:rFonts w:ascii="Palatino" w:hAnsi="Palatino"/>
          <w:szCs w:val="20"/>
        </w:rPr>
        <w:t xml:space="preserve">to 4:00 </w:t>
      </w:r>
      <w:r w:rsidR="00FD1902">
        <w:rPr>
          <w:rFonts w:ascii="Palatino" w:hAnsi="Palatino"/>
          <w:szCs w:val="20"/>
        </w:rPr>
        <w:t>p.m.</w:t>
      </w:r>
      <w:r w:rsidR="005726D8">
        <w:rPr>
          <w:rFonts w:ascii="Palatino" w:hAnsi="Palatino"/>
          <w:szCs w:val="20"/>
        </w:rPr>
        <w:t xml:space="preserve"> at METRO headquarters</w:t>
      </w:r>
    </w:p>
    <w:p w14:paraId="1EED2759" w14:textId="77777777" w:rsidR="001C11D2" w:rsidRPr="00D211A8" w:rsidRDefault="001C11D2" w:rsidP="002C543C">
      <w:pPr>
        <w:pStyle w:val="Heading3"/>
        <w:rPr>
          <w:rFonts w:eastAsia="Times New Roman"/>
        </w:rPr>
      </w:pPr>
      <w:r w:rsidRPr="005726D8">
        <w:rPr>
          <w:rFonts w:ascii="Palatino" w:eastAsia="Times New Roman" w:hAnsi="Palatino" w:cs="Times New Roman"/>
          <w:b/>
          <w:bCs/>
          <w:color w:val="auto"/>
          <w:sz w:val="22"/>
          <w:szCs w:val="20"/>
        </w:rPr>
        <w:t>Pre-</w:t>
      </w:r>
      <w:r w:rsidR="00434936" w:rsidRPr="005726D8">
        <w:rPr>
          <w:rFonts w:ascii="Palatino" w:eastAsia="Times New Roman" w:hAnsi="Palatino" w:cs="Times New Roman"/>
          <w:b/>
          <w:bCs/>
          <w:color w:val="auto"/>
          <w:sz w:val="22"/>
          <w:szCs w:val="20"/>
        </w:rPr>
        <w:t>Study</w:t>
      </w:r>
      <w:r w:rsidRPr="005726D8">
        <w:rPr>
          <w:rFonts w:ascii="Palatino" w:eastAsia="Times New Roman" w:hAnsi="Palatino" w:cs="Times New Roman"/>
          <w:b/>
          <w:bCs/>
          <w:color w:val="auto"/>
          <w:sz w:val="22"/>
          <w:szCs w:val="20"/>
        </w:rPr>
        <w:t xml:space="preserve"> Information Gathering</w:t>
      </w:r>
    </w:p>
    <w:p w14:paraId="1EED275A" w14:textId="6444D559" w:rsidR="001C11D2" w:rsidRPr="002B378A" w:rsidRDefault="001C11D2" w:rsidP="001C11D2">
      <w:pPr>
        <w:pStyle w:val="CM21"/>
        <w:spacing w:after="120" w:line="263" w:lineRule="atLeast"/>
        <w:rPr>
          <w:rFonts w:ascii="Palatino" w:hAnsi="Palatino" w:cs="Times New Roman"/>
          <w:sz w:val="22"/>
          <w:szCs w:val="22"/>
        </w:rPr>
      </w:pPr>
      <w:r w:rsidRPr="002B378A">
        <w:rPr>
          <w:rFonts w:ascii="Palatino" w:hAnsi="Palatino" w:cs="Times New Roman"/>
          <w:sz w:val="22"/>
          <w:szCs w:val="22"/>
        </w:rPr>
        <w:t xml:space="preserve">The </w:t>
      </w:r>
      <w:r w:rsidR="00D211A8">
        <w:rPr>
          <w:rFonts w:ascii="Palatino" w:hAnsi="Palatino" w:cs="Times New Roman"/>
          <w:sz w:val="22"/>
          <w:szCs w:val="22"/>
        </w:rPr>
        <w:t xml:space="preserve">HDR </w:t>
      </w:r>
      <w:r w:rsidR="0045364B">
        <w:rPr>
          <w:rFonts w:ascii="Palatino" w:hAnsi="Palatino" w:cs="Times New Roman"/>
          <w:sz w:val="22"/>
          <w:szCs w:val="22"/>
        </w:rPr>
        <w:t>VA</w:t>
      </w:r>
      <w:r w:rsidRPr="002B378A">
        <w:rPr>
          <w:rFonts w:ascii="Palatino" w:hAnsi="Palatino" w:cs="Times New Roman"/>
          <w:sz w:val="22"/>
          <w:szCs w:val="22"/>
        </w:rPr>
        <w:t xml:space="preserve"> Team Leader will coordinate with the </w:t>
      </w:r>
      <w:r w:rsidR="005726D8">
        <w:rPr>
          <w:rFonts w:ascii="Palatino" w:hAnsi="Palatino" w:cs="Times New Roman"/>
          <w:sz w:val="22"/>
          <w:szCs w:val="22"/>
        </w:rPr>
        <w:t>METRO</w:t>
      </w:r>
      <w:r w:rsidRPr="002B378A">
        <w:rPr>
          <w:rFonts w:ascii="Palatino" w:hAnsi="Palatino" w:cs="Times New Roman"/>
          <w:sz w:val="22"/>
          <w:szCs w:val="22"/>
        </w:rPr>
        <w:t xml:space="preserve"> </w:t>
      </w:r>
      <w:r w:rsidR="0072785A">
        <w:rPr>
          <w:rFonts w:ascii="Palatino" w:hAnsi="Palatino" w:cs="Times New Roman"/>
          <w:sz w:val="22"/>
          <w:szCs w:val="22"/>
        </w:rPr>
        <w:t>Project M</w:t>
      </w:r>
      <w:r w:rsidRPr="002B378A">
        <w:rPr>
          <w:rFonts w:ascii="Palatino" w:hAnsi="Palatino" w:cs="Times New Roman"/>
          <w:sz w:val="22"/>
          <w:szCs w:val="22"/>
        </w:rPr>
        <w:t xml:space="preserve">anager </w:t>
      </w:r>
      <w:r w:rsidR="0072785A">
        <w:rPr>
          <w:rFonts w:ascii="Palatino" w:hAnsi="Palatino" w:cs="Times New Roman"/>
          <w:sz w:val="22"/>
          <w:szCs w:val="22"/>
        </w:rPr>
        <w:t xml:space="preserve">– </w:t>
      </w:r>
      <w:r w:rsidR="005726D8" w:rsidRPr="005726D8">
        <w:rPr>
          <w:rFonts w:ascii="Palatino" w:hAnsi="Palatino" w:cs="Times New Roman"/>
          <w:color w:val="000000" w:themeColor="text1"/>
          <w:sz w:val="22"/>
          <w:szCs w:val="22"/>
        </w:rPr>
        <w:t xml:space="preserve">Dana De Vera </w:t>
      </w:r>
      <w:r w:rsidRPr="002B378A">
        <w:rPr>
          <w:rFonts w:ascii="Palatino" w:hAnsi="Palatino" w:cs="Times New Roman"/>
          <w:sz w:val="22"/>
          <w:szCs w:val="22"/>
        </w:rPr>
        <w:t xml:space="preserve">and </w:t>
      </w:r>
      <w:proofErr w:type="spellStart"/>
      <w:r w:rsidR="005726D8">
        <w:rPr>
          <w:rFonts w:ascii="Palatino" w:hAnsi="Palatino" w:cs="Times New Roman"/>
          <w:sz w:val="22"/>
          <w:szCs w:val="22"/>
        </w:rPr>
        <w:t>HDR’s</w:t>
      </w:r>
      <w:proofErr w:type="spellEnd"/>
      <w:r w:rsidR="00D211A8">
        <w:rPr>
          <w:rFonts w:ascii="Palatino" w:hAnsi="Palatino" w:cs="Times New Roman"/>
          <w:sz w:val="22"/>
          <w:szCs w:val="22"/>
        </w:rPr>
        <w:t xml:space="preserve"> </w:t>
      </w:r>
      <w:r w:rsidRPr="002B378A">
        <w:rPr>
          <w:rFonts w:ascii="Palatino" w:hAnsi="Palatino" w:cs="Times New Roman"/>
          <w:sz w:val="22"/>
          <w:szCs w:val="22"/>
        </w:rPr>
        <w:t xml:space="preserve">design team’s </w:t>
      </w:r>
      <w:r w:rsidR="00D211A8">
        <w:rPr>
          <w:rFonts w:ascii="Palatino" w:hAnsi="Palatino" w:cs="Times New Roman"/>
          <w:sz w:val="22"/>
          <w:szCs w:val="22"/>
        </w:rPr>
        <w:t>design</w:t>
      </w:r>
      <w:r w:rsidRPr="002B378A">
        <w:rPr>
          <w:rFonts w:ascii="Palatino" w:hAnsi="Palatino" w:cs="Times New Roman"/>
          <w:sz w:val="22"/>
          <w:szCs w:val="22"/>
        </w:rPr>
        <w:t xml:space="preserve"> manager to request compilation of </w:t>
      </w:r>
      <w:r w:rsidR="0072785A">
        <w:rPr>
          <w:rFonts w:ascii="Palatino" w:hAnsi="Palatino" w:cs="Times New Roman"/>
          <w:sz w:val="22"/>
          <w:szCs w:val="22"/>
        </w:rPr>
        <w:t xml:space="preserve">and electronic access to </w:t>
      </w:r>
      <w:r w:rsidRPr="002B378A">
        <w:rPr>
          <w:rFonts w:ascii="Palatino" w:hAnsi="Palatino" w:cs="Times New Roman"/>
          <w:sz w:val="22"/>
          <w:szCs w:val="22"/>
        </w:rPr>
        <w:t xml:space="preserve">pertinent project design information for the </w:t>
      </w:r>
      <w:r w:rsidR="0045364B">
        <w:rPr>
          <w:rFonts w:ascii="Palatino" w:hAnsi="Palatino" w:cs="Times New Roman"/>
          <w:sz w:val="22"/>
          <w:szCs w:val="22"/>
        </w:rPr>
        <w:t>VA</w:t>
      </w:r>
      <w:r w:rsidRPr="002B378A">
        <w:rPr>
          <w:rFonts w:ascii="Palatino" w:hAnsi="Palatino" w:cs="Times New Roman"/>
          <w:sz w:val="22"/>
          <w:szCs w:val="22"/>
        </w:rPr>
        <w:t xml:space="preserve"> </w:t>
      </w:r>
      <w:r w:rsidR="0072785A">
        <w:rPr>
          <w:rFonts w:ascii="Palatino" w:hAnsi="Palatino" w:cs="Times New Roman"/>
          <w:sz w:val="22"/>
          <w:szCs w:val="22"/>
        </w:rPr>
        <w:t>S</w:t>
      </w:r>
      <w:r w:rsidR="00434936">
        <w:rPr>
          <w:rFonts w:ascii="Palatino" w:hAnsi="Palatino" w:cs="Times New Roman"/>
          <w:sz w:val="22"/>
          <w:szCs w:val="22"/>
        </w:rPr>
        <w:t>tudy</w:t>
      </w:r>
      <w:r w:rsidRPr="002B378A">
        <w:rPr>
          <w:rFonts w:ascii="Palatino" w:hAnsi="Palatino" w:cs="Times New Roman"/>
          <w:sz w:val="22"/>
          <w:szCs w:val="22"/>
        </w:rPr>
        <w:t>.</w:t>
      </w:r>
    </w:p>
    <w:p w14:paraId="1EED275B" w14:textId="153FE6E5" w:rsidR="001C11D2" w:rsidRDefault="001C11D2" w:rsidP="001C11D2">
      <w:pPr>
        <w:pStyle w:val="CM2"/>
        <w:spacing w:after="120"/>
        <w:rPr>
          <w:rFonts w:ascii="Palatino" w:hAnsi="Palatino" w:cs="Times New Roman"/>
          <w:sz w:val="22"/>
          <w:szCs w:val="22"/>
        </w:rPr>
      </w:pPr>
      <w:r w:rsidRPr="002B378A">
        <w:rPr>
          <w:rFonts w:ascii="Palatino" w:hAnsi="Palatino" w:cs="Times New Roman"/>
          <w:sz w:val="22"/>
          <w:szCs w:val="22"/>
        </w:rPr>
        <w:t xml:space="preserve">The </w:t>
      </w:r>
      <w:r w:rsidR="0045364B">
        <w:rPr>
          <w:rFonts w:ascii="Palatino" w:hAnsi="Palatino" w:cs="Times New Roman"/>
          <w:sz w:val="22"/>
          <w:szCs w:val="22"/>
        </w:rPr>
        <w:t>VA</w:t>
      </w:r>
      <w:r w:rsidRPr="002B378A">
        <w:rPr>
          <w:rFonts w:ascii="Palatino" w:hAnsi="Palatino" w:cs="Times New Roman"/>
          <w:sz w:val="22"/>
          <w:szCs w:val="22"/>
        </w:rPr>
        <w:t xml:space="preserve"> Team Leader will confirm that </w:t>
      </w:r>
      <w:r w:rsidR="00D211A8">
        <w:rPr>
          <w:rFonts w:ascii="Palatino" w:hAnsi="Palatino" w:cs="Times New Roman"/>
          <w:sz w:val="22"/>
          <w:szCs w:val="22"/>
        </w:rPr>
        <w:t xml:space="preserve">file access and/or PDF </w:t>
      </w:r>
      <w:r w:rsidRPr="002B378A">
        <w:rPr>
          <w:rFonts w:ascii="Palatino" w:hAnsi="Palatino" w:cs="Times New Roman"/>
          <w:sz w:val="22"/>
          <w:szCs w:val="22"/>
        </w:rPr>
        <w:t xml:space="preserve">copies of existing design documentation will be available to the </w:t>
      </w:r>
      <w:r w:rsidR="0045364B">
        <w:rPr>
          <w:rFonts w:ascii="Palatino" w:hAnsi="Palatino" w:cs="Times New Roman"/>
          <w:sz w:val="22"/>
          <w:szCs w:val="22"/>
        </w:rPr>
        <w:t>VA</w:t>
      </w:r>
      <w:r w:rsidRPr="002B378A">
        <w:rPr>
          <w:rFonts w:ascii="Palatino" w:hAnsi="Palatino" w:cs="Times New Roman"/>
          <w:sz w:val="22"/>
          <w:szCs w:val="22"/>
        </w:rPr>
        <w:t xml:space="preserve"> Team </w:t>
      </w:r>
      <w:r w:rsidR="00D211A8">
        <w:rPr>
          <w:rFonts w:ascii="Palatino" w:hAnsi="Palatino" w:cs="Times New Roman"/>
          <w:sz w:val="22"/>
          <w:szCs w:val="22"/>
        </w:rPr>
        <w:t xml:space="preserve">prior to and </w:t>
      </w:r>
      <w:r w:rsidRPr="002B378A">
        <w:rPr>
          <w:rFonts w:ascii="Palatino" w:hAnsi="Palatino" w:cs="Times New Roman"/>
          <w:sz w:val="22"/>
          <w:szCs w:val="22"/>
        </w:rPr>
        <w:t xml:space="preserve">during the week of the </w:t>
      </w:r>
      <w:r w:rsidR="00434936">
        <w:rPr>
          <w:rFonts w:ascii="Palatino" w:hAnsi="Palatino" w:cs="Times New Roman"/>
          <w:sz w:val="22"/>
          <w:szCs w:val="22"/>
        </w:rPr>
        <w:t>study</w:t>
      </w:r>
      <w:r w:rsidRPr="002B378A">
        <w:rPr>
          <w:rFonts w:ascii="Palatino" w:hAnsi="Palatino" w:cs="Times New Roman"/>
          <w:sz w:val="22"/>
          <w:szCs w:val="22"/>
        </w:rPr>
        <w:t xml:space="preserve">.  Pertinent documentation </w:t>
      </w:r>
      <w:r w:rsidR="00AA073F" w:rsidRPr="002B378A">
        <w:rPr>
          <w:rFonts w:ascii="Palatino" w:hAnsi="Palatino" w:cs="Times New Roman"/>
          <w:sz w:val="22"/>
          <w:szCs w:val="22"/>
        </w:rPr>
        <w:t>includes but</w:t>
      </w:r>
      <w:r w:rsidRPr="002B378A">
        <w:rPr>
          <w:rFonts w:ascii="Palatino" w:hAnsi="Palatino" w:cs="Times New Roman"/>
          <w:sz w:val="22"/>
          <w:szCs w:val="22"/>
        </w:rPr>
        <w:t xml:space="preserve"> is not limited </w:t>
      </w:r>
      <w:r w:rsidR="00DA68B9" w:rsidRPr="002B378A">
        <w:rPr>
          <w:rFonts w:ascii="Palatino" w:hAnsi="Palatino" w:cs="Times New Roman"/>
          <w:sz w:val="22"/>
          <w:szCs w:val="22"/>
        </w:rPr>
        <w:t>to</w:t>
      </w:r>
      <w:r w:rsidRPr="002B378A">
        <w:rPr>
          <w:rFonts w:ascii="Palatino" w:hAnsi="Palatino" w:cs="Times New Roman"/>
          <w:sz w:val="22"/>
          <w:szCs w:val="22"/>
        </w:rPr>
        <w:t xml:space="preserve"> design drawings, cost estimates, environmental documents, schedules, budgets, soils reports, aerial photographs, right-of-way plans, </w:t>
      </w:r>
      <w:r w:rsidR="00314414">
        <w:rPr>
          <w:rFonts w:ascii="Palatino" w:hAnsi="Palatino" w:cs="Times New Roman"/>
          <w:sz w:val="22"/>
          <w:szCs w:val="22"/>
        </w:rPr>
        <w:t>any project alternatives</w:t>
      </w:r>
      <w:r w:rsidRPr="002B378A">
        <w:rPr>
          <w:rFonts w:ascii="Palatino" w:hAnsi="Palatino" w:cs="Times New Roman"/>
          <w:sz w:val="22"/>
          <w:szCs w:val="22"/>
        </w:rPr>
        <w:t xml:space="preserve"> report</w:t>
      </w:r>
      <w:r w:rsidR="00314414">
        <w:rPr>
          <w:rFonts w:ascii="Palatino" w:hAnsi="Palatino" w:cs="Times New Roman"/>
          <w:sz w:val="22"/>
          <w:szCs w:val="22"/>
        </w:rPr>
        <w:t>s</w:t>
      </w:r>
      <w:r w:rsidRPr="002B378A">
        <w:rPr>
          <w:rFonts w:ascii="Palatino" w:hAnsi="Palatino" w:cs="Times New Roman"/>
          <w:sz w:val="22"/>
          <w:szCs w:val="22"/>
        </w:rPr>
        <w:t>,</w:t>
      </w:r>
      <w:r w:rsidR="00D211A8">
        <w:rPr>
          <w:rFonts w:ascii="Palatino" w:hAnsi="Palatino" w:cs="Times New Roman"/>
          <w:sz w:val="22"/>
          <w:szCs w:val="22"/>
        </w:rPr>
        <w:t xml:space="preserve"> existing </w:t>
      </w:r>
      <w:r w:rsidR="00314414">
        <w:rPr>
          <w:rFonts w:ascii="Palatino" w:hAnsi="Palatino" w:cs="Times New Roman"/>
          <w:sz w:val="22"/>
          <w:szCs w:val="22"/>
        </w:rPr>
        <w:t>site</w:t>
      </w:r>
      <w:r w:rsidR="00D211A8">
        <w:rPr>
          <w:rFonts w:ascii="Palatino" w:hAnsi="Palatino" w:cs="Times New Roman"/>
          <w:sz w:val="22"/>
          <w:szCs w:val="22"/>
        </w:rPr>
        <w:t xml:space="preserve"> conditions report</w:t>
      </w:r>
      <w:r w:rsidR="00314414">
        <w:rPr>
          <w:rFonts w:ascii="Palatino" w:hAnsi="Palatino" w:cs="Times New Roman"/>
          <w:sz w:val="22"/>
          <w:szCs w:val="22"/>
        </w:rPr>
        <w:t>s</w:t>
      </w:r>
      <w:r w:rsidR="00D211A8">
        <w:rPr>
          <w:rFonts w:ascii="Palatino" w:hAnsi="Palatino" w:cs="Times New Roman"/>
          <w:sz w:val="22"/>
          <w:szCs w:val="22"/>
        </w:rPr>
        <w:t xml:space="preserve">, </w:t>
      </w:r>
      <w:r w:rsidR="00314414">
        <w:rPr>
          <w:rFonts w:ascii="Palatino" w:hAnsi="Palatino" w:cs="Times New Roman"/>
          <w:sz w:val="22"/>
          <w:szCs w:val="22"/>
        </w:rPr>
        <w:t>risk analyse</w:t>
      </w:r>
      <w:r w:rsidR="00D211A8">
        <w:rPr>
          <w:rFonts w:ascii="Palatino" w:hAnsi="Palatino" w:cs="Times New Roman"/>
          <w:sz w:val="22"/>
          <w:szCs w:val="22"/>
        </w:rPr>
        <w:t>s conducted to date,</w:t>
      </w:r>
      <w:r w:rsidRPr="002B378A">
        <w:rPr>
          <w:rFonts w:ascii="Palatino" w:hAnsi="Palatino" w:cs="Times New Roman"/>
          <w:sz w:val="22"/>
          <w:szCs w:val="22"/>
        </w:rPr>
        <w:t xml:space="preserve"> and other information that describes existing conditions, </w:t>
      </w:r>
      <w:r w:rsidR="00454419">
        <w:rPr>
          <w:rFonts w:ascii="Palatino" w:hAnsi="Palatino" w:cs="Times New Roman"/>
          <w:sz w:val="22"/>
          <w:szCs w:val="22"/>
        </w:rPr>
        <w:t>final</w:t>
      </w:r>
      <w:r w:rsidRPr="002B378A">
        <w:rPr>
          <w:rFonts w:ascii="Palatino" w:hAnsi="Palatino" w:cs="Times New Roman"/>
          <w:sz w:val="22"/>
          <w:szCs w:val="22"/>
        </w:rPr>
        <w:t xml:space="preserve"> design, and interfaces with </w:t>
      </w:r>
      <w:r w:rsidR="00314414">
        <w:rPr>
          <w:rFonts w:ascii="Palatino" w:hAnsi="Palatino" w:cs="Times New Roman"/>
          <w:sz w:val="22"/>
          <w:szCs w:val="22"/>
        </w:rPr>
        <w:t xml:space="preserve">existing infrastructure and </w:t>
      </w:r>
      <w:r w:rsidRPr="002B378A">
        <w:rPr>
          <w:rFonts w:ascii="Palatino" w:hAnsi="Palatino" w:cs="Times New Roman"/>
          <w:sz w:val="22"/>
          <w:szCs w:val="22"/>
        </w:rPr>
        <w:t xml:space="preserve">adjacent projects (current or future).  </w:t>
      </w:r>
    </w:p>
    <w:p w14:paraId="1EED275C" w14:textId="6F8A357C" w:rsidR="001C11D2" w:rsidRPr="005726D8" w:rsidRDefault="001C11D2" w:rsidP="002C543C">
      <w:pPr>
        <w:pStyle w:val="Heading3"/>
        <w:rPr>
          <w:rFonts w:ascii="Palatino" w:eastAsia="Times New Roman" w:hAnsi="Palatino" w:cs="Times New Roman"/>
          <w:b/>
          <w:bCs/>
          <w:color w:val="auto"/>
          <w:sz w:val="22"/>
          <w:szCs w:val="20"/>
        </w:rPr>
      </w:pPr>
      <w:r w:rsidRPr="005726D8">
        <w:rPr>
          <w:rFonts w:ascii="Palatino" w:eastAsia="Times New Roman" w:hAnsi="Palatino" w:cs="Times New Roman"/>
          <w:b/>
          <w:bCs/>
          <w:color w:val="auto"/>
          <w:sz w:val="22"/>
          <w:szCs w:val="20"/>
        </w:rPr>
        <w:lastRenderedPageBreak/>
        <w:t xml:space="preserve">Materials and Equipment for </w:t>
      </w:r>
      <w:r w:rsidR="0045364B" w:rsidRPr="005726D8">
        <w:rPr>
          <w:rFonts w:ascii="Palatino" w:eastAsia="Times New Roman" w:hAnsi="Palatino" w:cs="Times New Roman"/>
          <w:b/>
          <w:bCs/>
          <w:color w:val="auto"/>
          <w:sz w:val="22"/>
          <w:szCs w:val="20"/>
        </w:rPr>
        <w:t>VA</w:t>
      </w:r>
      <w:r w:rsidRPr="005726D8">
        <w:rPr>
          <w:rFonts w:ascii="Palatino" w:eastAsia="Times New Roman" w:hAnsi="Palatino" w:cs="Times New Roman"/>
          <w:b/>
          <w:bCs/>
          <w:color w:val="auto"/>
          <w:sz w:val="22"/>
          <w:szCs w:val="20"/>
        </w:rPr>
        <w:t xml:space="preserve"> </w:t>
      </w:r>
      <w:r w:rsidR="00434936" w:rsidRPr="005726D8">
        <w:rPr>
          <w:rFonts w:ascii="Palatino" w:eastAsia="Times New Roman" w:hAnsi="Palatino" w:cs="Times New Roman"/>
          <w:b/>
          <w:bCs/>
          <w:color w:val="auto"/>
          <w:sz w:val="22"/>
          <w:szCs w:val="20"/>
        </w:rPr>
        <w:t>Study</w:t>
      </w:r>
      <w:r w:rsidRPr="005726D8">
        <w:rPr>
          <w:rFonts w:ascii="Palatino" w:eastAsia="Times New Roman" w:hAnsi="Palatino" w:cs="Times New Roman"/>
          <w:b/>
          <w:bCs/>
          <w:color w:val="auto"/>
          <w:sz w:val="22"/>
          <w:szCs w:val="20"/>
        </w:rPr>
        <w:t xml:space="preserve"> Support</w:t>
      </w:r>
    </w:p>
    <w:p w14:paraId="1EED275D" w14:textId="355C96EE" w:rsidR="00734292" w:rsidRDefault="00734292" w:rsidP="001C11D2">
      <w:pPr>
        <w:spacing w:after="160"/>
      </w:pPr>
      <w:r>
        <w:t xml:space="preserve">The </w:t>
      </w:r>
      <w:r w:rsidR="0045364B">
        <w:t>VA</w:t>
      </w:r>
      <w:r>
        <w:t xml:space="preserve"> </w:t>
      </w:r>
      <w:r w:rsidR="00434936">
        <w:t>Study</w:t>
      </w:r>
      <w:r>
        <w:t xml:space="preserve"> Assistant will assist the </w:t>
      </w:r>
      <w:r w:rsidR="0045364B">
        <w:t>VA</w:t>
      </w:r>
      <w:r>
        <w:t xml:space="preserve"> Team Leader to make sure all </w:t>
      </w:r>
      <w:r w:rsidR="0045364B">
        <w:t>VA</w:t>
      </w:r>
      <w:r>
        <w:t xml:space="preserve"> templates are prepared </w:t>
      </w:r>
      <w:r w:rsidR="00F909D5">
        <w:t xml:space="preserve">in advance </w:t>
      </w:r>
      <w:r>
        <w:t xml:space="preserve">and </w:t>
      </w:r>
      <w:r w:rsidR="00F909D5">
        <w:t xml:space="preserve">made </w:t>
      </w:r>
      <w:r>
        <w:t xml:space="preserve">available to </w:t>
      </w:r>
      <w:r w:rsidR="0045364B">
        <w:t>VA</w:t>
      </w:r>
      <w:r>
        <w:t xml:space="preserve"> team members </w:t>
      </w:r>
      <w:r w:rsidR="00F909D5">
        <w:t>during</w:t>
      </w:r>
      <w:r>
        <w:t xml:space="preserve"> the </w:t>
      </w:r>
      <w:r w:rsidR="00434936">
        <w:t>study</w:t>
      </w:r>
      <w:r>
        <w:t xml:space="preserve">.  </w:t>
      </w:r>
    </w:p>
    <w:p w14:paraId="1EED275E" w14:textId="3DDD90C0" w:rsidR="00FD0324" w:rsidRDefault="001C11D2" w:rsidP="001C11D2">
      <w:pPr>
        <w:spacing w:after="160"/>
      </w:pPr>
      <w:r>
        <w:t xml:space="preserve">All </w:t>
      </w:r>
      <w:r w:rsidR="0045364B">
        <w:t>VA</w:t>
      </w:r>
      <w:r>
        <w:t xml:space="preserve"> </w:t>
      </w:r>
      <w:r w:rsidR="00434936">
        <w:t>study</w:t>
      </w:r>
      <w:r>
        <w:t xml:space="preserve"> participants are requested to </w:t>
      </w:r>
      <w:r w:rsidR="00FD0324">
        <w:t xml:space="preserve">have available </w:t>
      </w:r>
      <w:r>
        <w:t xml:space="preserve">their own reference </w:t>
      </w:r>
      <w:r w:rsidR="00314414">
        <w:t>materials</w:t>
      </w:r>
      <w:r>
        <w:t xml:space="preserve"> </w:t>
      </w:r>
      <w:r w:rsidR="00FD0324">
        <w:t xml:space="preserve">for the </w:t>
      </w:r>
      <w:r w:rsidR="00434936">
        <w:t>study</w:t>
      </w:r>
      <w:r w:rsidR="00FD0324">
        <w:t>, including</w:t>
      </w:r>
      <w:r>
        <w:t xml:space="preserve"> any resource that may be needed for V</w:t>
      </w:r>
      <w:r w:rsidR="0045364B">
        <w:t>A</w:t>
      </w:r>
      <w:r>
        <w:t xml:space="preserve"> </w:t>
      </w:r>
      <w:r w:rsidR="00434936">
        <w:t>study</w:t>
      </w:r>
      <w:r>
        <w:t xml:space="preserve"> calculations, such as design guidelines, cost estimating references, and other </w:t>
      </w:r>
      <w:r w:rsidR="00314414">
        <w:t>relevant</w:t>
      </w:r>
      <w:r>
        <w:t xml:space="preserve"> </w:t>
      </w:r>
      <w:r w:rsidR="00512C1C">
        <w:t>materials</w:t>
      </w:r>
      <w:r>
        <w:t xml:space="preserve">.  </w:t>
      </w:r>
    </w:p>
    <w:p w14:paraId="1EED275F" w14:textId="1076F871" w:rsidR="001C11D2" w:rsidRDefault="00FD0324" w:rsidP="00FD0324">
      <w:pPr>
        <w:spacing w:after="160"/>
      </w:pPr>
      <w:r>
        <w:t xml:space="preserve">All </w:t>
      </w:r>
      <w:r w:rsidR="0045364B">
        <w:t>VA</w:t>
      </w:r>
      <w:r>
        <w:t xml:space="preserve"> </w:t>
      </w:r>
      <w:r w:rsidR="00434936">
        <w:t>study</w:t>
      </w:r>
      <w:r>
        <w:t xml:space="preserve"> participants will need to have a suitable laptop</w:t>
      </w:r>
      <w:r w:rsidR="00F909D5">
        <w:t>.</w:t>
      </w:r>
    </w:p>
    <w:p w14:paraId="1EED2760" w14:textId="77777777" w:rsidR="004F27C7" w:rsidRDefault="004F27C7"/>
    <w:tbl>
      <w:tblPr>
        <w:tblW w:w="1000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6318"/>
      </w:tblGrid>
      <w:tr w:rsidR="004F27C7" w14:paraId="1EED2763" w14:textId="77777777" w:rsidTr="00FE7199">
        <w:trPr>
          <w:trHeight w:val="1448"/>
        </w:trPr>
        <w:tc>
          <w:tcPr>
            <w:tcW w:w="3690" w:type="dxa"/>
            <w:shd w:val="clear" w:color="auto" w:fill="9CC2E5" w:themeFill="accent1" w:themeFillTint="99"/>
            <w:vAlign w:val="center"/>
          </w:tcPr>
          <w:p w14:paraId="1EED2761" w14:textId="52010CB8" w:rsidR="004F27C7" w:rsidRDefault="0045364B" w:rsidP="00834478">
            <w:pPr>
              <w:pStyle w:val="Heading2"/>
              <w:ind w:right="-288"/>
              <w:jc w:val="center"/>
            </w:pPr>
            <w:r>
              <w:t>VA</w:t>
            </w:r>
            <w:r w:rsidR="004F27C7">
              <w:t xml:space="preserve"> </w:t>
            </w:r>
            <w:r w:rsidR="00434936">
              <w:t>Study</w:t>
            </w:r>
            <w:r w:rsidR="004F27C7">
              <w:t xml:space="preserve"> Agenda</w:t>
            </w:r>
          </w:p>
        </w:tc>
        <w:tc>
          <w:tcPr>
            <w:tcW w:w="6318" w:type="dxa"/>
            <w:shd w:val="clear" w:color="auto" w:fill="9CC2E5" w:themeFill="accent1" w:themeFillTint="99"/>
            <w:vAlign w:val="center"/>
          </w:tcPr>
          <w:p w14:paraId="1EED2762" w14:textId="657E22FF" w:rsidR="004F27C7" w:rsidRDefault="00883D9C" w:rsidP="004666EE">
            <w:pPr>
              <w:autoSpaceDE w:val="0"/>
              <w:autoSpaceDN w:val="0"/>
              <w:adjustRightInd w:val="0"/>
              <w:jc w:val="center"/>
              <w:rPr>
                <w:b/>
              </w:rPr>
            </w:pPr>
            <w:r>
              <w:rPr>
                <w:rFonts w:ascii="Arial" w:hAnsi="Arial"/>
                <w:b/>
                <w:sz w:val="40"/>
                <w:szCs w:val="40"/>
              </w:rPr>
              <w:t xml:space="preserve">I-210 Barrier Replacement Project </w:t>
            </w:r>
            <w:r>
              <w:rPr>
                <w:rFonts w:ascii="Arial" w:hAnsi="Arial"/>
                <w:b/>
                <w:sz w:val="40"/>
                <w:szCs w:val="40"/>
              </w:rPr>
              <w:br/>
              <w:t>(Project 2, S-Curve)</w:t>
            </w:r>
          </w:p>
        </w:tc>
      </w:tr>
      <w:tr w:rsidR="004F27C7" w:rsidRPr="00D94906" w14:paraId="1EED2769" w14:textId="77777777" w:rsidTr="00FE7199">
        <w:tc>
          <w:tcPr>
            <w:tcW w:w="3690" w:type="dxa"/>
            <w:shd w:val="clear" w:color="auto" w:fill="DEEAF6" w:themeFill="accent1" w:themeFillTint="33"/>
          </w:tcPr>
          <w:p w14:paraId="1EED2764" w14:textId="0F964F4A" w:rsidR="004F27C7" w:rsidRDefault="00092521" w:rsidP="00FD0324">
            <w:pPr>
              <w:pStyle w:val="Heading7"/>
            </w:pPr>
            <w:r>
              <w:t>Tuesday</w:t>
            </w:r>
            <w:r w:rsidR="00D05090">
              <w:t xml:space="preserve">, </w:t>
            </w:r>
            <w:r w:rsidR="00B71DC8">
              <w:t>October 3</w:t>
            </w:r>
            <w:r w:rsidR="00D05090">
              <w:t>, 2023</w:t>
            </w:r>
          </w:p>
          <w:p w14:paraId="5278FE85" w14:textId="1331D87C" w:rsidR="00F951A2" w:rsidRPr="00F951A2" w:rsidRDefault="00F951A2" w:rsidP="00F951A2">
            <w:pPr>
              <w:rPr>
                <w:b/>
                <w:bCs/>
              </w:rPr>
            </w:pPr>
            <w:r w:rsidRPr="00F951A2">
              <w:rPr>
                <w:b/>
                <w:bCs/>
                <w:u w:val="single"/>
              </w:rPr>
              <w:t xml:space="preserve">Phase </w:t>
            </w:r>
            <w:r w:rsidR="00B71DC8">
              <w:rPr>
                <w:b/>
                <w:bCs/>
                <w:u w:val="single"/>
              </w:rPr>
              <w:t>1</w:t>
            </w:r>
            <w:r w:rsidRPr="00F951A2">
              <w:rPr>
                <w:b/>
                <w:bCs/>
                <w:u w:val="single"/>
              </w:rPr>
              <w:t xml:space="preserve"> – Information</w:t>
            </w:r>
            <w:r>
              <w:rPr>
                <w:b/>
                <w:bCs/>
                <w:u w:val="single"/>
              </w:rPr>
              <w:t xml:space="preserve"> Phase </w:t>
            </w:r>
          </w:p>
          <w:p w14:paraId="1EED2765" w14:textId="77777777" w:rsidR="002F2C28" w:rsidRPr="002F2C28" w:rsidRDefault="002F2C28" w:rsidP="00300FBA">
            <w:pPr>
              <w:rPr>
                <w:i/>
              </w:rPr>
            </w:pPr>
            <w:r w:rsidRPr="00A37D88">
              <w:rPr>
                <w:i/>
              </w:rPr>
              <w:t xml:space="preserve">Note:  All times shown herein are </w:t>
            </w:r>
            <w:r w:rsidR="00300FBA" w:rsidRPr="00A37D88">
              <w:rPr>
                <w:i/>
              </w:rPr>
              <w:t>Pacific</w:t>
            </w:r>
            <w:r w:rsidRPr="00A37D88">
              <w:rPr>
                <w:i/>
              </w:rPr>
              <w:t xml:space="preserve"> Daylight Time </w:t>
            </w:r>
            <w:r w:rsidR="00300FBA" w:rsidRPr="00A37D88">
              <w:rPr>
                <w:i/>
              </w:rPr>
              <w:t>(P</w:t>
            </w:r>
            <w:r w:rsidRPr="00A37D88">
              <w:rPr>
                <w:i/>
              </w:rPr>
              <w:t>DT).</w:t>
            </w:r>
          </w:p>
        </w:tc>
        <w:tc>
          <w:tcPr>
            <w:tcW w:w="6318" w:type="dxa"/>
            <w:shd w:val="clear" w:color="auto" w:fill="DEEAF6" w:themeFill="accent1" w:themeFillTint="33"/>
          </w:tcPr>
          <w:p w14:paraId="1EED2766" w14:textId="200983C8" w:rsidR="00A0607D" w:rsidRPr="00834478" w:rsidRDefault="00164A56" w:rsidP="00834478">
            <w:pPr>
              <w:rPr>
                <w:i/>
              </w:rPr>
            </w:pPr>
            <w:r w:rsidRPr="55948607">
              <w:rPr>
                <w:u w:val="single"/>
              </w:rPr>
              <w:t>VA</w:t>
            </w:r>
            <w:r w:rsidR="3F6B35F7" w:rsidRPr="55948607">
              <w:rPr>
                <w:u w:val="single"/>
              </w:rPr>
              <w:t xml:space="preserve"> Day</w:t>
            </w:r>
            <w:r w:rsidR="6F3EA8DC" w:rsidRPr="55948607">
              <w:rPr>
                <w:u w:val="single"/>
              </w:rPr>
              <w:t xml:space="preserve"> #1</w:t>
            </w:r>
            <w:r w:rsidR="3F6B35F7" w:rsidRPr="55948607">
              <w:rPr>
                <w:u w:val="single"/>
              </w:rPr>
              <w:t xml:space="preserve">  </w:t>
            </w:r>
            <w:r w:rsidR="50A1A7C4">
              <w:t xml:space="preserve">Location:  </w:t>
            </w:r>
            <w:r w:rsidR="50A1A7C4" w:rsidRPr="55948607">
              <w:rPr>
                <w:b/>
                <w:bCs/>
              </w:rPr>
              <w:t>LA Metro Office (morning)</w:t>
            </w:r>
          </w:p>
          <w:p w14:paraId="1EED2767" w14:textId="5760CCE8" w:rsidR="00363612" w:rsidRPr="00A70AD3" w:rsidRDefault="00A70AD3" w:rsidP="00E25001">
            <w:pPr>
              <w:pStyle w:val="Heading8"/>
              <w:rPr>
                <w:i w:val="0"/>
                <w:u w:val="single"/>
              </w:rPr>
            </w:pPr>
            <w:r w:rsidRPr="00A70AD3">
              <w:rPr>
                <w:i w:val="0"/>
              </w:rPr>
              <w:t xml:space="preserve">Participants:  </w:t>
            </w:r>
            <w:r w:rsidR="0045364B" w:rsidRPr="00834478">
              <w:rPr>
                <w:b w:val="0"/>
                <w:bCs/>
                <w:i w:val="0"/>
              </w:rPr>
              <w:t>VA</w:t>
            </w:r>
            <w:r w:rsidRPr="00834478">
              <w:rPr>
                <w:b w:val="0"/>
                <w:bCs/>
                <w:i w:val="0"/>
              </w:rPr>
              <w:t xml:space="preserve"> Team</w:t>
            </w:r>
            <w:r w:rsidR="00A0607D" w:rsidRPr="00834478">
              <w:rPr>
                <w:b w:val="0"/>
                <w:bCs/>
                <w:i w:val="0"/>
              </w:rPr>
              <w:t xml:space="preserve"> (full day); </w:t>
            </w:r>
            <w:r w:rsidRPr="00834478">
              <w:rPr>
                <w:b w:val="0"/>
                <w:bCs/>
                <w:i w:val="0"/>
              </w:rPr>
              <w:t xml:space="preserve">with </w:t>
            </w:r>
            <w:r w:rsidR="00F951A2" w:rsidRPr="00834478">
              <w:rPr>
                <w:b w:val="0"/>
                <w:bCs/>
                <w:i w:val="0"/>
              </w:rPr>
              <w:t xml:space="preserve">LA Metro, Caltrans, Jacobs and </w:t>
            </w:r>
            <w:r w:rsidR="00BC702B" w:rsidRPr="00834478">
              <w:rPr>
                <w:b w:val="0"/>
                <w:bCs/>
                <w:i w:val="0"/>
              </w:rPr>
              <w:t>HDR</w:t>
            </w:r>
            <w:r w:rsidR="004D03E9" w:rsidRPr="00834478">
              <w:rPr>
                <w:b w:val="0"/>
                <w:bCs/>
                <w:i w:val="0"/>
              </w:rPr>
              <w:t xml:space="preserve"> </w:t>
            </w:r>
            <w:r w:rsidRPr="00834478">
              <w:rPr>
                <w:b w:val="0"/>
                <w:bCs/>
                <w:i w:val="0"/>
              </w:rPr>
              <w:t>Design Team Representatives</w:t>
            </w:r>
            <w:r w:rsidR="00A0607D" w:rsidRPr="00834478">
              <w:rPr>
                <w:b w:val="0"/>
                <w:bCs/>
                <w:i w:val="0"/>
              </w:rPr>
              <w:t xml:space="preserve"> (morning)</w:t>
            </w:r>
          </w:p>
          <w:p w14:paraId="1EED2768" w14:textId="65940457" w:rsidR="00FD0324" w:rsidRPr="00A70AD3" w:rsidRDefault="00FD0324" w:rsidP="00A70AD3">
            <w:pPr>
              <w:pStyle w:val="Heading8"/>
              <w:rPr>
                <w:b w:val="0"/>
                <w:u w:val="single"/>
              </w:rPr>
            </w:pPr>
          </w:p>
        </w:tc>
      </w:tr>
      <w:tr w:rsidR="00FD0324" w14:paraId="1EED276C" w14:textId="77777777" w:rsidTr="005B1F7F">
        <w:tc>
          <w:tcPr>
            <w:tcW w:w="3690" w:type="dxa"/>
          </w:tcPr>
          <w:p w14:paraId="1EED276A" w14:textId="178D9C4F" w:rsidR="00FD0324" w:rsidRDefault="00F951A2" w:rsidP="00214361">
            <w:pPr>
              <w:spacing w:before="60" w:after="60"/>
            </w:pPr>
            <w:r>
              <w:t>8:00</w:t>
            </w:r>
            <w:r w:rsidR="00A42CBF">
              <w:t xml:space="preserve"> a.m. to </w:t>
            </w:r>
            <w:r w:rsidR="00F046EE">
              <w:t>8</w:t>
            </w:r>
            <w:r w:rsidR="00FD0324">
              <w:t>:</w:t>
            </w:r>
            <w:r>
              <w:t>3</w:t>
            </w:r>
            <w:r w:rsidR="00A42CBF">
              <w:t>0</w:t>
            </w:r>
            <w:r w:rsidR="00FD0324">
              <w:t xml:space="preserve"> a.m.</w:t>
            </w:r>
          </w:p>
        </w:tc>
        <w:tc>
          <w:tcPr>
            <w:tcW w:w="6318" w:type="dxa"/>
          </w:tcPr>
          <w:p w14:paraId="1EED276B" w14:textId="77777777" w:rsidR="00FD0324" w:rsidRPr="00DF50C0" w:rsidRDefault="00FD0324" w:rsidP="00FD0324">
            <w:pPr>
              <w:spacing w:before="60" w:after="60"/>
              <w:rPr>
                <w:b/>
              </w:rPr>
            </w:pPr>
            <w:r>
              <w:rPr>
                <w:b/>
              </w:rPr>
              <w:t>INTRODUCTIONS</w:t>
            </w:r>
            <w:r>
              <w:t xml:space="preserve"> </w:t>
            </w:r>
            <w:r>
              <w:rPr>
                <w:b/>
              </w:rPr>
              <w:t>AND SAFETY MOMENT</w:t>
            </w:r>
          </w:p>
        </w:tc>
      </w:tr>
      <w:tr w:rsidR="00FD0324" w14:paraId="1EED276F" w14:textId="77777777" w:rsidTr="005B1F7F">
        <w:tc>
          <w:tcPr>
            <w:tcW w:w="3690" w:type="dxa"/>
          </w:tcPr>
          <w:p w14:paraId="1EED276D" w14:textId="064B9337" w:rsidR="00FD0324" w:rsidRDefault="00F046EE" w:rsidP="00214361">
            <w:pPr>
              <w:spacing w:before="60" w:after="60"/>
            </w:pPr>
            <w:r>
              <w:t>8</w:t>
            </w:r>
            <w:r w:rsidR="00A42CBF">
              <w:t>:</w:t>
            </w:r>
            <w:r w:rsidR="00F951A2">
              <w:t>3</w:t>
            </w:r>
            <w:r w:rsidR="00A42CBF">
              <w:t>0</w:t>
            </w:r>
            <w:r w:rsidR="00FD0324">
              <w:t xml:space="preserve"> a.m. to </w:t>
            </w:r>
            <w:r w:rsidR="00F951A2">
              <w:t>9:0</w:t>
            </w:r>
            <w:r w:rsidR="00214361">
              <w:t>0</w:t>
            </w:r>
            <w:r w:rsidR="00FD0324">
              <w:t xml:space="preserve"> a.m.</w:t>
            </w:r>
          </w:p>
        </w:tc>
        <w:tc>
          <w:tcPr>
            <w:tcW w:w="6318" w:type="dxa"/>
          </w:tcPr>
          <w:p w14:paraId="1EED276E" w14:textId="21190FB7" w:rsidR="00FD0324" w:rsidRDefault="00FD0324" w:rsidP="00FD0324">
            <w:pPr>
              <w:spacing w:before="60" w:after="60"/>
            </w:pPr>
            <w:r>
              <w:rPr>
                <w:b/>
              </w:rPr>
              <w:t xml:space="preserve">OVERVIEW OF </w:t>
            </w:r>
            <w:r w:rsidR="00434936">
              <w:rPr>
                <w:b/>
              </w:rPr>
              <w:t>STUDY</w:t>
            </w:r>
            <w:r>
              <w:rPr>
                <w:b/>
              </w:rPr>
              <w:t xml:space="preserve"> AGENDA AND </w:t>
            </w:r>
            <w:r w:rsidR="0045364B">
              <w:rPr>
                <w:b/>
              </w:rPr>
              <w:t>VA</w:t>
            </w:r>
            <w:r>
              <w:rPr>
                <w:b/>
              </w:rPr>
              <w:t xml:space="preserve"> PROCESS</w:t>
            </w:r>
            <w:r>
              <w:t xml:space="preserve"> – Paul Johnson</w:t>
            </w:r>
            <w:r w:rsidR="00F951A2">
              <w:t xml:space="preserve"> CVS</w:t>
            </w:r>
            <w:r>
              <w:t xml:space="preserve">, </w:t>
            </w:r>
            <w:r w:rsidR="0045364B">
              <w:t>VA</w:t>
            </w:r>
            <w:r>
              <w:t xml:space="preserve"> Team Leader</w:t>
            </w:r>
          </w:p>
        </w:tc>
      </w:tr>
      <w:tr w:rsidR="00FD0324" w14:paraId="1EED279C" w14:textId="77777777" w:rsidTr="005B1F7F">
        <w:tc>
          <w:tcPr>
            <w:tcW w:w="3690" w:type="dxa"/>
          </w:tcPr>
          <w:p w14:paraId="1EED2770" w14:textId="4F099CE6" w:rsidR="00FD0324" w:rsidRDefault="00F951A2" w:rsidP="00D00422">
            <w:pPr>
              <w:spacing w:before="60" w:after="60"/>
            </w:pPr>
            <w:r>
              <w:t>9:00</w:t>
            </w:r>
            <w:r w:rsidR="00FD0324">
              <w:t xml:space="preserve"> a.m. to </w:t>
            </w:r>
            <w:r w:rsidR="00F506C2">
              <w:t>1</w:t>
            </w:r>
            <w:r>
              <w:t>1</w:t>
            </w:r>
            <w:r w:rsidR="00F506C2">
              <w:t>:</w:t>
            </w:r>
            <w:r>
              <w:t>3</w:t>
            </w:r>
            <w:r w:rsidR="00F506C2">
              <w:t>0</w:t>
            </w:r>
            <w:r w:rsidR="00FD0324">
              <w:t xml:space="preserve"> </w:t>
            </w:r>
            <w:r w:rsidR="003020BD">
              <w:t>p</w:t>
            </w:r>
            <w:r w:rsidR="00FD0324">
              <w:t>.m.</w:t>
            </w:r>
          </w:p>
          <w:p w14:paraId="1EED2771" w14:textId="5BEC01B0" w:rsidR="00D00422" w:rsidRDefault="00D00422" w:rsidP="00B33730">
            <w:pPr>
              <w:spacing w:before="60" w:after="60"/>
            </w:pPr>
            <w:r w:rsidRPr="00A37D88">
              <w:t xml:space="preserve">Session Break </w:t>
            </w:r>
            <w:r w:rsidR="00F951A2" w:rsidRPr="00A37D88">
              <w:t>10:15 to</w:t>
            </w:r>
            <w:r w:rsidR="00A0607D" w:rsidRPr="00A37D88">
              <w:t xml:space="preserve"> a.m. to </w:t>
            </w:r>
            <w:r w:rsidR="007903DC" w:rsidRPr="00A37D88">
              <w:t>1</w:t>
            </w:r>
            <w:r w:rsidR="00F951A2" w:rsidRPr="00A37D88">
              <w:t>0</w:t>
            </w:r>
            <w:r w:rsidR="00A0607D" w:rsidRPr="00A37D88">
              <w:t>:</w:t>
            </w:r>
            <w:r w:rsidR="00F951A2" w:rsidRPr="00A37D88">
              <w:t>3</w:t>
            </w:r>
            <w:r w:rsidR="007903DC" w:rsidRPr="00A37D88">
              <w:t>0</w:t>
            </w:r>
            <w:r w:rsidRPr="00A37D88">
              <w:t xml:space="preserve"> a.m.</w:t>
            </w:r>
          </w:p>
        </w:tc>
        <w:tc>
          <w:tcPr>
            <w:tcW w:w="6318" w:type="dxa"/>
          </w:tcPr>
          <w:p w14:paraId="1EED2772" w14:textId="4C05220F" w:rsidR="00FD0324" w:rsidRPr="00F474D1" w:rsidRDefault="00DC37F9" w:rsidP="00FD0324">
            <w:pPr>
              <w:spacing w:before="60" w:after="60"/>
              <w:rPr>
                <w:bCs/>
              </w:rPr>
            </w:pPr>
            <w:r>
              <w:rPr>
                <w:b/>
              </w:rPr>
              <w:t>OVERVIEW OF THE PROJECT</w:t>
            </w:r>
            <w:r w:rsidR="00A37D88">
              <w:rPr>
                <w:b/>
              </w:rPr>
              <w:t xml:space="preserve"> </w:t>
            </w:r>
            <w:r w:rsidR="00A37D88" w:rsidRPr="00F474D1">
              <w:rPr>
                <w:bCs/>
              </w:rPr>
              <w:t>(LA METRO, CALTRANS, AND JACOBS)</w:t>
            </w:r>
          </w:p>
          <w:p w14:paraId="1EED2774" w14:textId="0DDBC63E" w:rsidR="0070010D" w:rsidRPr="00F951A2" w:rsidRDefault="0070010D" w:rsidP="00F951A2">
            <w:pPr>
              <w:numPr>
                <w:ilvl w:val="0"/>
                <w:numId w:val="5"/>
              </w:numPr>
              <w:shd w:val="clear" w:color="auto" w:fill="FFFFFF" w:themeFill="background1"/>
              <w:spacing w:before="20" w:after="20"/>
              <w:rPr>
                <w:b/>
              </w:rPr>
            </w:pPr>
            <w:r w:rsidRPr="00F951A2">
              <w:t xml:space="preserve">What </w:t>
            </w:r>
            <w:r w:rsidR="00F951A2" w:rsidRPr="00F951A2">
              <w:t>LA Metro, Caltrans, and Jacobs</w:t>
            </w:r>
            <w:r w:rsidRPr="00F951A2">
              <w:t xml:space="preserve"> would like from the </w:t>
            </w:r>
            <w:r w:rsidR="0045364B" w:rsidRPr="00F951A2">
              <w:t>VA</w:t>
            </w:r>
            <w:r w:rsidRPr="00F951A2">
              <w:t xml:space="preserve"> Study</w:t>
            </w:r>
          </w:p>
          <w:p w14:paraId="1EED2776" w14:textId="4B6E844B" w:rsidR="00505612" w:rsidRPr="00A37D88" w:rsidRDefault="00A37D88" w:rsidP="00A37D88">
            <w:pPr>
              <w:numPr>
                <w:ilvl w:val="0"/>
                <w:numId w:val="5"/>
              </w:numPr>
              <w:spacing w:before="20" w:after="20"/>
              <w:rPr>
                <w:b/>
                <w:u w:val="single"/>
              </w:rPr>
            </w:pPr>
            <w:r w:rsidRPr="00A37D88">
              <w:rPr>
                <w:b/>
                <w:u w:val="single"/>
              </w:rPr>
              <w:t>JACOBS DESIGN TEAM OVERVIEW:</w:t>
            </w:r>
          </w:p>
          <w:p w14:paraId="1EED2777" w14:textId="7B6EF96A" w:rsidR="00FD0324" w:rsidRPr="003963E5" w:rsidRDefault="00FD0324" w:rsidP="00FD0324">
            <w:pPr>
              <w:numPr>
                <w:ilvl w:val="0"/>
                <w:numId w:val="5"/>
              </w:numPr>
              <w:spacing w:before="20" w:after="20"/>
              <w:rPr>
                <w:b/>
              </w:rPr>
            </w:pPr>
            <w:r>
              <w:t>Project Inception</w:t>
            </w:r>
            <w:r w:rsidR="00162E83">
              <w:t xml:space="preserve">, </w:t>
            </w:r>
            <w:r w:rsidR="00A9465B">
              <w:t>p</w:t>
            </w:r>
            <w:r w:rsidR="00162E83">
              <w:t>urpose</w:t>
            </w:r>
            <w:r>
              <w:t xml:space="preserve"> and </w:t>
            </w:r>
            <w:r w:rsidR="002B4E56">
              <w:t>need</w:t>
            </w:r>
          </w:p>
          <w:p w14:paraId="1EED2778" w14:textId="3D82F9D0" w:rsidR="003963E5" w:rsidRDefault="003963E5" w:rsidP="00FD0324">
            <w:pPr>
              <w:numPr>
                <w:ilvl w:val="0"/>
                <w:numId w:val="5"/>
              </w:numPr>
              <w:spacing w:before="20" w:after="20"/>
              <w:rPr>
                <w:b/>
              </w:rPr>
            </w:pPr>
            <w:r>
              <w:t xml:space="preserve">Project </w:t>
            </w:r>
            <w:r w:rsidR="00A9465B">
              <w:t>l</w:t>
            </w:r>
            <w:r>
              <w:t>ocation</w:t>
            </w:r>
          </w:p>
          <w:p w14:paraId="1EED2779" w14:textId="4FAB636B" w:rsidR="003963E5" w:rsidRPr="003963E5" w:rsidRDefault="00FD0324" w:rsidP="003963E5">
            <w:pPr>
              <w:numPr>
                <w:ilvl w:val="0"/>
                <w:numId w:val="5"/>
              </w:numPr>
              <w:spacing w:before="20" w:after="20"/>
              <w:rPr>
                <w:b/>
              </w:rPr>
            </w:pPr>
            <w:r>
              <w:t xml:space="preserve">Overview of </w:t>
            </w:r>
            <w:r w:rsidR="00A9465B">
              <w:t>e</w:t>
            </w:r>
            <w:r w:rsidR="007536D0">
              <w:t xml:space="preserve">xisting Folsom Dam </w:t>
            </w:r>
            <w:r w:rsidR="00FD73C0">
              <w:t>TCS</w:t>
            </w:r>
          </w:p>
          <w:p w14:paraId="1EED277A" w14:textId="430430CD" w:rsidR="00FD0324" w:rsidRDefault="00FD0324" w:rsidP="00FD0324">
            <w:pPr>
              <w:pStyle w:val="Number"/>
              <w:numPr>
                <w:ilvl w:val="0"/>
                <w:numId w:val="5"/>
              </w:numPr>
              <w:spacing w:before="20" w:after="20"/>
            </w:pPr>
            <w:r>
              <w:t xml:space="preserve">Design </w:t>
            </w:r>
            <w:r w:rsidR="00A9465B">
              <w:t>o</w:t>
            </w:r>
            <w:r>
              <w:t>bjectives</w:t>
            </w:r>
            <w:r w:rsidR="00887091">
              <w:t xml:space="preserve"> – </w:t>
            </w:r>
            <w:r w:rsidR="0041052C">
              <w:t>Crash barriers</w:t>
            </w:r>
            <w:r w:rsidR="001A7BCD">
              <w:t xml:space="preserve"> and all other significant project elements</w:t>
            </w:r>
          </w:p>
          <w:p w14:paraId="5FFCC089" w14:textId="7A3FA7F0" w:rsidR="0041052C" w:rsidRPr="0041052C" w:rsidRDefault="0041052C" w:rsidP="00F474D1">
            <w:pPr>
              <w:pStyle w:val="Number"/>
              <w:numPr>
                <w:ilvl w:val="0"/>
                <w:numId w:val="5"/>
              </w:numPr>
              <w:spacing w:before="20" w:after="20"/>
            </w:pPr>
            <w:r>
              <w:t xml:space="preserve">Construction </w:t>
            </w:r>
            <w:r w:rsidR="00FE5908">
              <w:t>s</w:t>
            </w:r>
            <w:r w:rsidR="000A0EF1">
              <w:t>taging</w:t>
            </w:r>
            <w:r w:rsidR="00682172">
              <w:t xml:space="preserve">, </w:t>
            </w:r>
            <w:r w:rsidR="00FE5908">
              <w:t>p</w:t>
            </w:r>
            <w:r w:rsidR="00682172">
              <w:t xml:space="preserve">hasing, </w:t>
            </w:r>
            <w:r w:rsidR="00FE5908">
              <w:t>s</w:t>
            </w:r>
            <w:r w:rsidR="00682172">
              <w:t>chedulin</w:t>
            </w:r>
            <w:r>
              <w:t>g</w:t>
            </w:r>
            <w:r w:rsidR="00682172">
              <w:t xml:space="preserve">, </w:t>
            </w:r>
            <w:r w:rsidR="00FE5908">
              <w:t>t</w:t>
            </w:r>
            <w:r w:rsidR="00682172">
              <w:t xml:space="preserve">raffic </w:t>
            </w:r>
            <w:r w:rsidR="00FE5908">
              <w:t>c</w:t>
            </w:r>
            <w:r w:rsidR="00682172">
              <w:t xml:space="preserve">ontrol, </w:t>
            </w:r>
            <w:r w:rsidR="00A24559">
              <w:t>security</w:t>
            </w:r>
            <w:r w:rsidR="00682172">
              <w:t xml:space="preserve"> for </w:t>
            </w:r>
            <w:r w:rsidR="00FE5908">
              <w:t>a</w:t>
            </w:r>
            <w:r w:rsidR="00682172">
              <w:t xml:space="preserve">ccess to site, </w:t>
            </w:r>
            <w:r w:rsidR="00FE5908">
              <w:t>w</w:t>
            </w:r>
            <w:r w:rsidR="00682172">
              <w:t xml:space="preserve">orking </w:t>
            </w:r>
            <w:r w:rsidR="00FE5908">
              <w:t>h</w:t>
            </w:r>
            <w:r w:rsidR="00682172">
              <w:t>ours</w:t>
            </w:r>
            <w:r>
              <w:t xml:space="preserve">:  </w:t>
            </w:r>
            <w:r w:rsidR="002B4E56">
              <w:t>highway and rail right-of-way considerations</w:t>
            </w:r>
          </w:p>
          <w:p w14:paraId="1EED277B" w14:textId="77777777" w:rsidR="00FD0324" w:rsidRDefault="00FD0324" w:rsidP="00FD0324">
            <w:pPr>
              <w:pStyle w:val="Number"/>
              <w:numPr>
                <w:ilvl w:val="0"/>
                <w:numId w:val="5"/>
              </w:numPr>
              <w:spacing w:before="20" w:after="20"/>
              <w:rPr>
                <w:b/>
              </w:rPr>
            </w:pPr>
            <w:r>
              <w:t>Permitting Agency Requirements</w:t>
            </w:r>
          </w:p>
          <w:p w14:paraId="1EED277C" w14:textId="77777777" w:rsidR="00FD0324" w:rsidRDefault="00FD0324" w:rsidP="00FD0324">
            <w:pPr>
              <w:numPr>
                <w:ilvl w:val="0"/>
                <w:numId w:val="5"/>
              </w:numPr>
              <w:spacing w:before="20" w:after="20"/>
              <w:rPr>
                <w:b/>
              </w:rPr>
            </w:pPr>
            <w:r>
              <w:t>Project Funding/Constraints</w:t>
            </w:r>
          </w:p>
          <w:p w14:paraId="1EED277D" w14:textId="77777777" w:rsidR="00FD0324" w:rsidRDefault="00FD0324" w:rsidP="00FD0324">
            <w:pPr>
              <w:numPr>
                <w:ilvl w:val="0"/>
                <w:numId w:val="5"/>
              </w:numPr>
              <w:spacing w:before="20" w:after="20"/>
              <w:rPr>
                <w:b/>
              </w:rPr>
            </w:pPr>
            <w:r>
              <w:t>Scheduling Requirements/Commitments</w:t>
            </w:r>
          </w:p>
          <w:p w14:paraId="1EED277E" w14:textId="77777777" w:rsidR="00FD0324" w:rsidRDefault="00FD0324" w:rsidP="00FD0324">
            <w:pPr>
              <w:numPr>
                <w:ilvl w:val="0"/>
                <w:numId w:val="5"/>
              </w:numPr>
              <w:spacing w:before="20" w:after="20"/>
              <w:rPr>
                <w:b/>
              </w:rPr>
            </w:pPr>
            <w:r>
              <w:t>Community Concerns</w:t>
            </w:r>
          </w:p>
          <w:p w14:paraId="1EED277F" w14:textId="77777777" w:rsidR="00FD0324" w:rsidRDefault="00FD0324" w:rsidP="00FD0324">
            <w:pPr>
              <w:numPr>
                <w:ilvl w:val="0"/>
                <w:numId w:val="5"/>
              </w:numPr>
              <w:spacing w:before="20" w:after="20"/>
            </w:pPr>
            <w:r>
              <w:t>Other Sensitive Issues</w:t>
            </w:r>
          </w:p>
          <w:p w14:paraId="1EED2780" w14:textId="27246C9F" w:rsidR="003963E5" w:rsidRDefault="003963E5" w:rsidP="003963E5">
            <w:pPr>
              <w:numPr>
                <w:ilvl w:val="0"/>
                <w:numId w:val="5"/>
              </w:numPr>
              <w:spacing w:before="20" w:after="20"/>
            </w:pPr>
            <w:r>
              <w:t xml:space="preserve">Overview of </w:t>
            </w:r>
            <w:r w:rsidR="00FD73C0">
              <w:t>35%</w:t>
            </w:r>
            <w:r>
              <w:t xml:space="preserve"> Design</w:t>
            </w:r>
          </w:p>
          <w:p w14:paraId="1EED2781" w14:textId="7C36AC74" w:rsidR="003963E5" w:rsidRDefault="003963E5" w:rsidP="003963E5">
            <w:pPr>
              <w:numPr>
                <w:ilvl w:val="0"/>
                <w:numId w:val="5"/>
              </w:numPr>
              <w:spacing w:before="20" w:after="20"/>
            </w:pPr>
            <w:r>
              <w:t xml:space="preserve">Geotechnical and Structural </w:t>
            </w:r>
            <w:r w:rsidR="00FD73C0">
              <w:t>Conditions</w:t>
            </w:r>
          </w:p>
          <w:p w14:paraId="1EED2782" w14:textId="77777777" w:rsidR="003963E5" w:rsidRDefault="003963E5" w:rsidP="003963E5">
            <w:pPr>
              <w:numPr>
                <w:ilvl w:val="0"/>
                <w:numId w:val="5"/>
              </w:numPr>
              <w:spacing w:before="20" w:after="20"/>
            </w:pPr>
            <w:r>
              <w:t xml:space="preserve">Basic Project Assumptions </w:t>
            </w:r>
            <w:r w:rsidRPr="00914B9D">
              <w:t>(Preliminary Design Report)</w:t>
            </w:r>
          </w:p>
          <w:p w14:paraId="1EED2783" w14:textId="77777777" w:rsidR="003963E5" w:rsidRDefault="003963E5" w:rsidP="003963E5">
            <w:pPr>
              <w:numPr>
                <w:ilvl w:val="0"/>
                <w:numId w:val="5"/>
              </w:numPr>
              <w:spacing w:before="20" w:after="20"/>
            </w:pPr>
            <w:r>
              <w:t>Project Phasing and Schedule</w:t>
            </w:r>
          </w:p>
          <w:p w14:paraId="1EED2784" w14:textId="77777777" w:rsidR="003963E5" w:rsidRDefault="003963E5" w:rsidP="003963E5">
            <w:pPr>
              <w:numPr>
                <w:ilvl w:val="0"/>
                <w:numId w:val="5"/>
              </w:numPr>
              <w:spacing w:before="20" w:after="20"/>
            </w:pPr>
            <w:r>
              <w:t>Budget/Estimate</w:t>
            </w:r>
          </w:p>
          <w:p w14:paraId="1EED2785" w14:textId="77777777" w:rsidR="003963E5" w:rsidRDefault="003963E5" w:rsidP="003963E5">
            <w:pPr>
              <w:numPr>
                <w:ilvl w:val="0"/>
                <w:numId w:val="5"/>
              </w:numPr>
              <w:spacing w:before="20" w:after="20"/>
            </w:pPr>
            <w:r>
              <w:t xml:space="preserve">Opinion of Probable Cost </w:t>
            </w:r>
          </w:p>
          <w:p w14:paraId="1EED2786" w14:textId="5C36A145" w:rsidR="000A6436" w:rsidRDefault="00702F2A" w:rsidP="003963E5">
            <w:pPr>
              <w:numPr>
                <w:ilvl w:val="0"/>
                <w:numId w:val="5"/>
              </w:numPr>
              <w:spacing w:before="20" w:after="20"/>
            </w:pPr>
            <w:r>
              <w:t>O&amp;M</w:t>
            </w:r>
            <w:r w:rsidR="000A6436">
              <w:t xml:space="preserve"> Costs</w:t>
            </w:r>
          </w:p>
          <w:p w14:paraId="1EED2787" w14:textId="77777777" w:rsidR="003963E5" w:rsidRDefault="003963E5" w:rsidP="003963E5">
            <w:pPr>
              <w:numPr>
                <w:ilvl w:val="0"/>
                <w:numId w:val="5"/>
              </w:numPr>
              <w:spacing w:before="20" w:after="20"/>
            </w:pPr>
            <w:r>
              <w:t>Environmental Requirements/Commitments</w:t>
            </w:r>
          </w:p>
          <w:p w14:paraId="1EED2789" w14:textId="15594988" w:rsidR="003963E5" w:rsidRDefault="007A2E04" w:rsidP="003963E5">
            <w:pPr>
              <w:numPr>
                <w:ilvl w:val="0"/>
                <w:numId w:val="5"/>
              </w:numPr>
              <w:spacing w:before="20" w:after="20"/>
            </w:pPr>
            <w:r>
              <w:t>Utilities (</w:t>
            </w:r>
            <w:r w:rsidR="0076013B">
              <w:t xml:space="preserve">if </w:t>
            </w:r>
            <w:r w:rsidR="003963E5">
              <w:t>applicable)</w:t>
            </w:r>
          </w:p>
          <w:p w14:paraId="1EED278A" w14:textId="77777777" w:rsidR="003963E5" w:rsidRDefault="003963E5" w:rsidP="003963E5">
            <w:pPr>
              <w:numPr>
                <w:ilvl w:val="0"/>
                <w:numId w:val="5"/>
              </w:numPr>
              <w:spacing w:before="20" w:after="20"/>
            </w:pPr>
            <w:r>
              <w:t>Safety Criteria in Design</w:t>
            </w:r>
          </w:p>
          <w:p w14:paraId="1EED278B" w14:textId="77777777" w:rsidR="003963E5" w:rsidRDefault="003963E5" w:rsidP="003963E5">
            <w:pPr>
              <w:numPr>
                <w:ilvl w:val="0"/>
                <w:numId w:val="5"/>
              </w:numPr>
              <w:spacing w:before="20" w:after="20"/>
            </w:pPr>
            <w:r>
              <w:t>Adjacent Improvements</w:t>
            </w:r>
          </w:p>
          <w:p w14:paraId="1EED278E" w14:textId="77777777" w:rsidR="003963E5" w:rsidRDefault="003963E5" w:rsidP="003963E5">
            <w:pPr>
              <w:numPr>
                <w:ilvl w:val="0"/>
                <w:numId w:val="5"/>
              </w:numPr>
              <w:spacing w:before="20" w:after="20"/>
            </w:pPr>
            <w:r>
              <w:t>Other Major Design Components</w:t>
            </w:r>
          </w:p>
          <w:p w14:paraId="1EED278F" w14:textId="4250E64B" w:rsidR="003963E5" w:rsidRDefault="003963E5" w:rsidP="003963E5">
            <w:pPr>
              <w:numPr>
                <w:ilvl w:val="0"/>
                <w:numId w:val="5"/>
              </w:numPr>
              <w:spacing w:before="20" w:after="20"/>
            </w:pPr>
            <w:r>
              <w:t>Summary of High</w:t>
            </w:r>
            <w:r w:rsidR="0076013B">
              <w:t>-</w:t>
            </w:r>
            <w:r>
              <w:t>Cost Areas</w:t>
            </w:r>
          </w:p>
          <w:p w14:paraId="1EED2791" w14:textId="77777777" w:rsidR="003963E5" w:rsidRDefault="003963E5" w:rsidP="003963E5">
            <w:pPr>
              <w:numPr>
                <w:ilvl w:val="0"/>
                <w:numId w:val="5"/>
              </w:numPr>
              <w:spacing w:before="20" w:after="20"/>
            </w:pPr>
            <w:r>
              <w:t>Community</w:t>
            </w:r>
          </w:p>
          <w:p w14:paraId="1EED2792" w14:textId="77777777" w:rsidR="003963E5" w:rsidRDefault="003963E5" w:rsidP="003963E5">
            <w:pPr>
              <w:numPr>
                <w:ilvl w:val="0"/>
                <w:numId w:val="5"/>
              </w:numPr>
              <w:spacing w:before="20" w:after="20"/>
            </w:pPr>
            <w:r>
              <w:t xml:space="preserve">Environmental (Flood, Drainage, River) </w:t>
            </w:r>
          </w:p>
          <w:p w14:paraId="1EED2793" w14:textId="1D95122C" w:rsidR="003963E5" w:rsidRDefault="003963E5" w:rsidP="003963E5">
            <w:pPr>
              <w:numPr>
                <w:ilvl w:val="0"/>
                <w:numId w:val="5"/>
              </w:numPr>
              <w:spacing w:before="20" w:after="20"/>
            </w:pPr>
            <w:r>
              <w:t>Right-of-Way</w:t>
            </w:r>
            <w:r w:rsidR="0062182C">
              <w:t xml:space="preserve"> (confirm if N/A)</w:t>
            </w:r>
          </w:p>
          <w:p w14:paraId="1EED2795" w14:textId="0CFDE440" w:rsidR="003963E5" w:rsidRDefault="003963E5" w:rsidP="003963E5">
            <w:pPr>
              <w:numPr>
                <w:ilvl w:val="0"/>
                <w:numId w:val="5"/>
              </w:numPr>
              <w:spacing w:before="20" w:after="20"/>
            </w:pPr>
            <w:r>
              <w:t>Photographs</w:t>
            </w:r>
            <w:r w:rsidR="00682172">
              <w:t xml:space="preserve"> and/or videos</w:t>
            </w:r>
          </w:p>
          <w:p w14:paraId="1EED2796" w14:textId="614A4D0B" w:rsidR="003963E5" w:rsidRDefault="005A7356" w:rsidP="003963E5">
            <w:pPr>
              <w:numPr>
                <w:ilvl w:val="0"/>
                <w:numId w:val="5"/>
              </w:numPr>
              <w:spacing w:before="20" w:after="20"/>
            </w:pPr>
            <w:r>
              <w:t xml:space="preserve">Design </w:t>
            </w:r>
            <w:r w:rsidR="003963E5">
              <w:t>Information</w:t>
            </w:r>
            <w:r w:rsidR="00702F2A">
              <w:t xml:space="preserve"> and Virtual Site Visit </w:t>
            </w:r>
          </w:p>
          <w:p w14:paraId="1EED2797" w14:textId="77777777" w:rsidR="003963E5" w:rsidRDefault="003963E5" w:rsidP="003963E5">
            <w:pPr>
              <w:numPr>
                <w:ilvl w:val="0"/>
                <w:numId w:val="5"/>
              </w:numPr>
              <w:spacing w:before="20" w:after="20"/>
            </w:pPr>
            <w:r>
              <w:t xml:space="preserve">Sensitive Issues </w:t>
            </w:r>
          </w:p>
          <w:p w14:paraId="1EED2798" w14:textId="77777777" w:rsidR="003963E5" w:rsidRDefault="003963E5" w:rsidP="003963E5">
            <w:pPr>
              <w:numPr>
                <w:ilvl w:val="0"/>
                <w:numId w:val="5"/>
              </w:numPr>
              <w:spacing w:before="20" w:after="20"/>
            </w:pPr>
            <w:r>
              <w:t>Risk Assessment Overview</w:t>
            </w:r>
            <w:r w:rsidR="007A2E04">
              <w:t xml:space="preserve"> for any existing Risk Assessments that have been conducted on the project</w:t>
            </w:r>
          </w:p>
          <w:p w14:paraId="1EED2799" w14:textId="644764E5" w:rsidR="003963E5" w:rsidRDefault="003963E5" w:rsidP="003963E5">
            <w:pPr>
              <w:numPr>
                <w:ilvl w:val="0"/>
                <w:numId w:val="5"/>
              </w:numPr>
              <w:spacing w:before="20" w:after="20"/>
            </w:pPr>
            <w:r>
              <w:t>Project De</w:t>
            </w:r>
            <w:r w:rsidR="007A2E04">
              <w:t xml:space="preserve">livery Considerations (DBB, </w:t>
            </w:r>
            <w:r>
              <w:t>CM/GC</w:t>
            </w:r>
            <w:r w:rsidR="007A2E04">
              <w:t xml:space="preserve"> or other</w:t>
            </w:r>
            <w:r>
              <w:t>)</w:t>
            </w:r>
          </w:p>
          <w:p w14:paraId="1EED279A" w14:textId="77777777" w:rsidR="003963E5" w:rsidRDefault="003963E5" w:rsidP="003963E5">
            <w:pPr>
              <w:numPr>
                <w:ilvl w:val="0"/>
                <w:numId w:val="5"/>
              </w:numPr>
              <w:spacing w:before="20" w:after="20"/>
            </w:pPr>
            <w:r>
              <w:t>General Comments</w:t>
            </w:r>
          </w:p>
          <w:p w14:paraId="1EED279B" w14:textId="77777777" w:rsidR="00FD0324" w:rsidRDefault="003963E5" w:rsidP="003963E5">
            <w:pPr>
              <w:numPr>
                <w:ilvl w:val="0"/>
                <w:numId w:val="5"/>
              </w:numPr>
              <w:spacing w:before="20" w:after="20"/>
            </w:pPr>
            <w:r>
              <w:t>Q/A with VE Team</w:t>
            </w:r>
          </w:p>
        </w:tc>
      </w:tr>
      <w:tr w:rsidR="00363612" w:rsidRPr="000A6E95" w14:paraId="1EED279F" w14:textId="77777777" w:rsidTr="001842C7">
        <w:tc>
          <w:tcPr>
            <w:tcW w:w="3690" w:type="dxa"/>
            <w:shd w:val="clear" w:color="auto" w:fill="DEEAF6" w:themeFill="accent1" w:themeFillTint="33"/>
          </w:tcPr>
          <w:p w14:paraId="1EED279D" w14:textId="2E914710" w:rsidR="00363612" w:rsidRDefault="00557C0A" w:rsidP="00557C0A">
            <w:pPr>
              <w:numPr>
                <w:ilvl w:val="12"/>
                <w:numId w:val="0"/>
              </w:numPr>
              <w:spacing w:before="60" w:after="60"/>
            </w:pPr>
            <w:r>
              <w:t>1</w:t>
            </w:r>
            <w:r w:rsidR="00BD66A2">
              <w:t>1</w:t>
            </w:r>
            <w:r w:rsidR="00DC37F9">
              <w:t>:</w:t>
            </w:r>
            <w:r w:rsidR="00A37D88">
              <w:t>3</w:t>
            </w:r>
            <w:r w:rsidR="00DC37F9">
              <w:t>0</w:t>
            </w:r>
            <w:r w:rsidR="00363612">
              <w:t xml:space="preserve"> </w:t>
            </w:r>
            <w:r w:rsidR="00702F2A">
              <w:t>p</w:t>
            </w:r>
            <w:r w:rsidR="00363612">
              <w:t xml:space="preserve">.m. to </w:t>
            </w:r>
            <w:r>
              <w:t>1</w:t>
            </w:r>
            <w:r w:rsidR="00702F2A">
              <w:t>2</w:t>
            </w:r>
            <w:r>
              <w:t>:</w:t>
            </w:r>
            <w:r w:rsidR="00702F2A">
              <w:t>3</w:t>
            </w:r>
            <w:r>
              <w:t xml:space="preserve">0 </w:t>
            </w:r>
            <w:r w:rsidR="00702F2A">
              <w:t>p</w:t>
            </w:r>
            <w:r w:rsidR="00363612">
              <w:t>.m.</w:t>
            </w:r>
          </w:p>
        </w:tc>
        <w:tc>
          <w:tcPr>
            <w:tcW w:w="6318" w:type="dxa"/>
            <w:shd w:val="clear" w:color="auto" w:fill="DEEAF6" w:themeFill="accent1" w:themeFillTint="33"/>
          </w:tcPr>
          <w:p w14:paraId="58353DE2" w14:textId="2A63EE61" w:rsidR="00A37D88" w:rsidRPr="00A37D88" w:rsidRDefault="00A37D88" w:rsidP="55948607">
            <w:pPr>
              <w:keepNext/>
              <w:keepLines/>
              <w:spacing w:before="60" w:after="60"/>
              <w:rPr>
                <w:b/>
                <w:u w:val="single"/>
              </w:rPr>
            </w:pPr>
            <w:r w:rsidRPr="00A37D88">
              <w:rPr>
                <w:b/>
                <w:u w:val="single"/>
              </w:rPr>
              <w:t xml:space="preserve"> VA Day #1 – Continued</w:t>
            </w:r>
            <w:r w:rsidR="00BD66A2">
              <w:rPr>
                <w:b/>
                <w:u w:val="single"/>
              </w:rPr>
              <w:t xml:space="preserve"> at HDR </w:t>
            </w:r>
            <w:r w:rsidR="5207DA22" w:rsidRPr="55948607">
              <w:rPr>
                <w:b/>
                <w:bCs/>
                <w:u w:val="single"/>
              </w:rPr>
              <w:t xml:space="preserve">LA </w:t>
            </w:r>
            <w:r w:rsidR="00BD66A2">
              <w:rPr>
                <w:b/>
                <w:u w:val="single"/>
              </w:rPr>
              <w:t xml:space="preserve">office </w:t>
            </w:r>
            <w:r w:rsidR="1C2FE9CE" w:rsidRPr="55948607">
              <w:rPr>
                <w:b/>
                <w:bCs/>
                <w:u w:val="single"/>
              </w:rPr>
              <w:t>(afternoon)</w:t>
            </w:r>
          </w:p>
          <w:p w14:paraId="42B04886" w14:textId="7D1DCFBD" w:rsidR="00A37D88" w:rsidRPr="00A37D88" w:rsidRDefault="00557C0A" w:rsidP="00A37D88">
            <w:pPr>
              <w:keepNext/>
              <w:keepLines/>
              <w:numPr>
                <w:ilvl w:val="12"/>
                <w:numId w:val="0"/>
              </w:numPr>
              <w:spacing w:before="60" w:after="60"/>
              <w:rPr>
                <w:b/>
                <w:u w:val="single"/>
              </w:rPr>
            </w:pPr>
            <w:r w:rsidRPr="00A37D88">
              <w:rPr>
                <w:b/>
              </w:rPr>
              <w:t xml:space="preserve">Session Break </w:t>
            </w:r>
            <w:r w:rsidRPr="00F474D1">
              <w:rPr>
                <w:bCs/>
              </w:rPr>
              <w:t xml:space="preserve">(Lunch – </w:t>
            </w:r>
            <w:r w:rsidR="00A37D88" w:rsidRPr="00F474D1">
              <w:rPr>
                <w:bCs/>
              </w:rPr>
              <w:t>Travel to HDR Headquarters)</w:t>
            </w:r>
          </w:p>
          <w:p w14:paraId="553CE440" w14:textId="783C2C40" w:rsidR="00866CDB" w:rsidRPr="00854128" w:rsidRDefault="00A37D88" w:rsidP="00F474D1">
            <w:pPr>
              <w:pStyle w:val="Bullet"/>
              <w:numPr>
                <w:ilvl w:val="0"/>
                <w:numId w:val="23"/>
              </w:numPr>
              <w:spacing w:after="0"/>
            </w:pPr>
            <w:r w:rsidRPr="00854128">
              <w:t xml:space="preserve">Full VA Team with LA Metro, </w:t>
            </w:r>
            <w:r w:rsidR="005A7356" w:rsidRPr="00854128">
              <w:t xml:space="preserve">and </w:t>
            </w:r>
            <w:r w:rsidRPr="00854128">
              <w:t xml:space="preserve">Caltrans </w:t>
            </w:r>
            <w:r w:rsidR="00092521" w:rsidRPr="00854128">
              <w:t>r</w:t>
            </w:r>
            <w:r w:rsidRPr="00854128">
              <w:t xml:space="preserve">epresentatives as </w:t>
            </w:r>
            <w:r w:rsidR="005A7356" w:rsidRPr="00854128">
              <w:t xml:space="preserve">designated.  </w:t>
            </w:r>
          </w:p>
          <w:p w14:paraId="6E1604C6" w14:textId="6D970237" w:rsidR="00363612" w:rsidRPr="00F474D1" w:rsidRDefault="00B46CF3" w:rsidP="00F474D1">
            <w:pPr>
              <w:pStyle w:val="Bullet"/>
              <w:numPr>
                <w:ilvl w:val="0"/>
                <w:numId w:val="23"/>
              </w:numPr>
              <w:spacing w:after="0"/>
            </w:pPr>
            <w:r w:rsidRPr="00854128">
              <w:t xml:space="preserve">Design team is requested to be available for any calls from VA team </w:t>
            </w:r>
            <w:r w:rsidR="00866CDB" w:rsidRPr="00854128">
              <w:t>to address questions, but not to participate full time in the VA study.</w:t>
            </w:r>
          </w:p>
          <w:p w14:paraId="1EED279E" w14:textId="44D658B6" w:rsidR="00A37D88" w:rsidRPr="00557C0A" w:rsidRDefault="00A37D88" w:rsidP="00FD0324">
            <w:pPr>
              <w:keepNext/>
              <w:keepLines/>
              <w:numPr>
                <w:ilvl w:val="12"/>
                <w:numId w:val="0"/>
              </w:numPr>
              <w:spacing w:before="60" w:after="60"/>
              <w:rPr>
                <w:b/>
              </w:rPr>
            </w:pPr>
          </w:p>
        </w:tc>
      </w:tr>
      <w:tr w:rsidR="00214361" w14:paraId="1EED27AE" w14:textId="77777777" w:rsidTr="005B1F7F">
        <w:tc>
          <w:tcPr>
            <w:tcW w:w="3690" w:type="dxa"/>
          </w:tcPr>
          <w:p w14:paraId="1EED27A4" w14:textId="0D911964" w:rsidR="00214361" w:rsidRPr="00B70150" w:rsidRDefault="00557C0A" w:rsidP="00CA1D9D">
            <w:pPr>
              <w:spacing w:before="60" w:after="60"/>
            </w:pPr>
            <w:r>
              <w:t>1</w:t>
            </w:r>
            <w:r w:rsidR="008217CF">
              <w:t>2</w:t>
            </w:r>
            <w:r>
              <w:t>:</w:t>
            </w:r>
            <w:r w:rsidR="008217CF">
              <w:t>3</w:t>
            </w:r>
            <w:r>
              <w:t xml:space="preserve">0 </w:t>
            </w:r>
            <w:r w:rsidR="008217CF">
              <w:t>p</w:t>
            </w:r>
            <w:r w:rsidR="00214361" w:rsidRPr="00B70150">
              <w:t xml:space="preserve">.m. to </w:t>
            </w:r>
            <w:r w:rsidR="00AE3C89">
              <w:t>2:00</w:t>
            </w:r>
            <w:r>
              <w:t xml:space="preserve"> p</w:t>
            </w:r>
            <w:r w:rsidR="00214361" w:rsidRPr="00B70150">
              <w:t>.m.</w:t>
            </w:r>
          </w:p>
        </w:tc>
        <w:tc>
          <w:tcPr>
            <w:tcW w:w="6318" w:type="dxa"/>
          </w:tcPr>
          <w:p w14:paraId="1EED27A5" w14:textId="77777777" w:rsidR="00214361" w:rsidRPr="00F474D1" w:rsidRDefault="00214361" w:rsidP="000256B8">
            <w:pPr>
              <w:spacing w:before="60" w:after="60"/>
              <w:rPr>
                <w:b/>
              </w:rPr>
            </w:pPr>
            <w:r w:rsidRPr="00F474D1">
              <w:rPr>
                <w:b/>
              </w:rPr>
              <w:t xml:space="preserve">TEAM FOCUS QUESTIONS AND ANSWERS </w:t>
            </w:r>
          </w:p>
          <w:p w14:paraId="1EED27A6" w14:textId="77777777" w:rsidR="00214361" w:rsidRDefault="00214361" w:rsidP="00F474D1">
            <w:pPr>
              <w:pStyle w:val="Bullet"/>
              <w:numPr>
                <w:ilvl w:val="0"/>
                <w:numId w:val="23"/>
              </w:numPr>
              <w:spacing w:after="0"/>
            </w:pPr>
            <w:r>
              <w:t>What is the problem we are about to discuss?</w:t>
            </w:r>
          </w:p>
          <w:p w14:paraId="1EED27A7" w14:textId="77777777" w:rsidR="00214361" w:rsidRDefault="00214361" w:rsidP="00F474D1">
            <w:pPr>
              <w:pStyle w:val="Bullet"/>
              <w:numPr>
                <w:ilvl w:val="0"/>
                <w:numId w:val="23"/>
              </w:numPr>
              <w:spacing w:after="0"/>
            </w:pPr>
            <w:r>
              <w:t>Why do we consider this a problem?</w:t>
            </w:r>
          </w:p>
          <w:p w14:paraId="1EED27A8" w14:textId="77777777" w:rsidR="00214361" w:rsidRDefault="00214361" w:rsidP="00F474D1">
            <w:pPr>
              <w:pStyle w:val="Bullet"/>
              <w:numPr>
                <w:ilvl w:val="0"/>
                <w:numId w:val="23"/>
              </w:numPr>
              <w:spacing w:after="0"/>
            </w:pPr>
            <w:r>
              <w:t>Why do we believe a solution is necessary?</w:t>
            </w:r>
          </w:p>
          <w:p w14:paraId="1EED27A9" w14:textId="77777777" w:rsidR="00214361" w:rsidRDefault="00214361" w:rsidP="00F474D1">
            <w:pPr>
              <w:pStyle w:val="Bullet"/>
              <w:numPr>
                <w:ilvl w:val="0"/>
                <w:numId w:val="23"/>
              </w:numPr>
              <w:spacing w:after="0"/>
            </w:pPr>
            <w:r>
              <w:t>What are the highest cost components of the project?</w:t>
            </w:r>
          </w:p>
          <w:p w14:paraId="1EED27AA" w14:textId="77777777" w:rsidR="00214361" w:rsidRPr="00B70150" w:rsidRDefault="00214361" w:rsidP="00F474D1">
            <w:pPr>
              <w:pStyle w:val="Bullet"/>
              <w:numPr>
                <w:ilvl w:val="0"/>
                <w:numId w:val="23"/>
              </w:numPr>
              <w:spacing w:after="0"/>
              <w:rPr>
                <w:b/>
                <w:i/>
              </w:rPr>
            </w:pPr>
            <w:r>
              <w:t>What are the highest risk issues associated with the project?</w:t>
            </w:r>
          </w:p>
          <w:p w14:paraId="1EED27AB" w14:textId="6662465A" w:rsidR="00D00422" w:rsidRDefault="00214361" w:rsidP="00F474D1">
            <w:pPr>
              <w:pStyle w:val="Bullet"/>
              <w:numPr>
                <w:ilvl w:val="0"/>
                <w:numId w:val="23"/>
              </w:numPr>
              <w:spacing w:after="0"/>
            </w:pPr>
            <w:r>
              <w:t xml:space="preserve">What are the expected outcomes from the </w:t>
            </w:r>
            <w:r w:rsidR="0045364B">
              <w:t>VA</w:t>
            </w:r>
            <w:r>
              <w:t xml:space="preserve"> study</w:t>
            </w:r>
            <w:r w:rsidR="00D00422">
              <w:t>?</w:t>
            </w:r>
          </w:p>
          <w:p w14:paraId="1EED27AC" w14:textId="0152100D" w:rsidR="00D00422" w:rsidRDefault="00D00422" w:rsidP="00F474D1">
            <w:pPr>
              <w:pStyle w:val="Bullet"/>
              <w:numPr>
                <w:ilvl w:val="0"/>
                <w:numId w:val="23"/>
              </w:numPr>
              <w:spacing w:after="0"/>
            </w:pPr>
            <w:r>
              <w:t xml:space="preserve">What are the </w:t>
            </w:r>
            <w:r w:rsidR="00D37078">
              <w:t>p</w:t>
            </w:r>
            <w:r>
              <w:t xml:space="preserve">roject </w:t>
            </w:r>
            <w:r w:rsidR="00D37078">
              <w:t>r</w:t>
            </w:r>
            <w:r>
              <w:t>equirements that cannot be compromised?</w:t>
            </w:r>
          </w:p>
          <w:p w14:paraId="1EED27AD" w14:textId="483B05C8" w:rsidR="00D00422" w:rsidRPr="00D00422" w:rsidRDefault="00D00422" w:rsidP="00F474D1">
            <w:pPr>
              <w:pStyle w:val="Bullet"/>
              <w:numPr>
                <w:ilvl w:val="0"/>
                <w:numId w:val="23"/>
              </w:numPr>
              <w:spacing w:after="0"/>
            </w:pPr>
            <w:r>
              <w:t xml:space="preserve">What are the </w:t>
            </w:r>
            <w:r w:rsidR="00D37078">
              <w:t>p</w:t>
            </w:r>
            <w:r>
              <w:t xml:space="preserve">roject </w:t>
            </w:r>
            <w:r w:rsidR="00D37078">
              <w:t>a</w:t>
            </w:r>
            <w:r>
              <w:t xml:space="preserve">ttributes by which the </w:t>
            </w:r>
            <w:r w:rsidR="0045364B">
              <w:t>VA</w:t>
            </w:r>
            <w:r>
              <w:t xml:space="preserve"> </w:t>
            </w:r>
            <w:r w:rsidR="005B4B9F">
              <w:t>r</w:t>
            </w:r>
            <w:r>
              <w:t xml:space="preserve">ecommendations will be compared to the </w:t>
            </w:r>
            <w:r w:rsidR="005B4B9F">
              <w:t>b</w:t>
            </w:r>
            <w:r>
              <w:t xml:space="preserve">ase </w:t>
            </w:r>
            <w:r w:rsidR="005B4B9F">
              <w:t>d</w:t>
            </w:r>
            <w:r>
              <w:t>esign</w:t>
            </w:r>
            <w:r w:rsidR="00214361">
              <w:t>?</w:t>
            </w:r>
          </w:p>
        </w:tc>
      </w:tr>
      <w:tr w:rsidR="00F506C2" w14:paraId="1EED27B3" w14:textId="77777777" w:rsidTr="00AE3C89">
        <w:trPr>
          <w:cantSplit/>
        </w:trPr>
        <w:tc>
          <w:tcPr>
            <w:tcW w:w="3690" w:type="dxa"/>
          </w:tcPr>
          <w:p w14:paraId="79C8641D" w14:textId="3544817A" w:rsidR="00A37D88" w:rsidRDefault="00A37D88" w:rsidP="00CA1D9D">
            <w:pPr>
              <w:spacing w:before="60" w:after="60"/>
              <w:rPr>
                <w:b/>
                <w:i/>
                <w:u w:val="single"/>
              </w:rPr>
            </w:pPr>
            <w:r w:rsidRPr="002E7F90">
              <w:rPr>
                <w:b/>
                <w:i/>
                <w:u w:val="single"/>
              </w:rPr>
              <w:t xml:space="preserve">Phase </w:t>
            </w:r>
            <w:proofErr w:type="spellStart"/>
            <w:r w:rsidR="00866CDB">
              <w:rPr>
                <w:b/>
                <w:i/>
                <w:u w:val="single"/>
              </w:rPr>
              <w:t>1a</w:t>
            </w:r>
            <w:proofErr w:type="spellEnd"/>
            <w:r w:rsidRPr="002E7F90">
              <w:rPr>
                <w:b/>
                <w:i/>
                <w:u w:val="single"/>
              </w:rPr>
              <w:t xml:space="preserve"> – Function Analysis</w:t>
            </w:r>
          </w:p>
          <w:p w14:paraId="75EEE80F" w14:textId="091BC37E" w:rsidR="00BD66A2" w:rsidRPr="00BD66A2" w:rsidRDefault="00BD66A2" w:rsidP="00CA1D9D">
            <w:pPr>
              <w:spacing w:before="60" w:after="60"/>
              <w:rPr>
                <w:bCs/>
                <w:iCs/>
              </w:rPr>
            </w:pPr>
            <w:r w:rsidRPr="00BD66A2">
              <w:rPr>
                <w:bCs/>
                <w:iCs/>
              </w:rPr>
              <w:t>2:00 p.m. to 4:00</w:t>
            </w:r>
            <w:r>
              <w:rPr>
                <w:bCs/>
                <w:iCs/>
              </w:rPr>
              <w:t xml:space="preserve"> p.m.</w:t>
            </w:r>
          </w:p>
          <w:p w14:paraId="709F260B" w14:textId="4C1CDA11" w:rsidR="00BD66A2" w:rsidRDefault="00BD66A2" w:rsidP="00CA1D9D">
            <w:pPr>
              <w:spacing w:before="60" w:after="60"/>
            </w:pPr>
            <w:r w:rsidRPr="00BD66A2">
              <w:t xml:space="preserve">Session Break </w:t>
            </w:r>
            <w:r>
              <w:t>2:45 p.m.</w:t>
            </w:r>
            <w:r w:rsidRPr="00BD66A2">
              <w:t xml:space="preserve"> to a.m. to </w:t>
            </w:r>
            <w:r>
              <w:t>3:00</w:t>
            </w:r>
            <w:r w:rsidRPr="00BD66A2">
              <w:t xml:space="preserve"> </w:t>
            </w:r>
            <w:r>
              <w:t>p</w:t>
            </w:r>
            <w:r w:rsidRPr="00BD66A2">
              <w:t>.m.</w:t>
            </w:r>
          </w:p>
          <w:p w14:paraId="1EED27AF" w14:textId="3013548B" w:rsidR="00BD66A2" w:rsidRPr="00B70150" w:rsidRDefault="00BD66A2" w:rsidP="00CA1D9D">
            <w:pPr>
              <w:spacing w:before="60" w:after="60"/>
            </w:pPr>
          </w:p>
        </w:tc>
        <w:tc>
          <w:tcPr>
            <w:tcW w:w="6318" w:type="dxa"/>
          </w:tcPr>
          <w:p w14:paraId="1EED27B0" w14:textId="5F2C717C" w:rsidR="00F506C2" w:rsidRDefault="00F506C2" w:rsidP="00F506C2">
            <w:pPr>
              <w:spacing w:before="60" w:after="60"/>
              <w:rPr>
                <w:b/>
              </w:rPr>
            </w:pPr>
            <w:r>
              <w:rPr>
                <w:b/>
              </w:rPr>
              <w:t xml:space="preserve">FUNCTION ANALYSIS </w:t>
            </w:r>
          </w:p>
          <w:p w14:paraId="70224FD9" w14:textId="74036F03" w:rsidR="00AE3C89" w:rsidRDefault="00AE3C89" w:rsidP="00AE3C89">
            <w:pPr>
              <w:pStyle w:val="Bullet"/>
              <w:numPr>
                <w:ilvl w:val="0"/>
                <w:numId w:val="4"/>
              </w:numPr>
              <w:spacing w:after="0"/>
            </w:pPr>
            <w:r w:rsidRPr="00CA1D9D">
              <w:t xml:space="preserve">Further </w:t>
            </w:r>
            <w:r w:rsidR="005B4B9F">
              <w:t>r</w:t>
            </w:r>
            <w:r w:rsidRPr="00CA1D9D">
              <w:t xml:space="preserve">eview of </w:t>
            </w:r>
            <w:r w:rsidR="005B4B9F">
              <w:t>d</w:t>
            </w:r>
            <w:r w:rsidRPr="00CA1D9D">
              <w:t xml:space="preserve">esign </w:t>
            </w:r>
            <w:r w:rsidR="005B4B9F">
              <w:t>i</w:t>
            </w:r>
            <w:r w:rsidRPr="00CA1D9D">
              <w:t>nformation</w:t>
            </w:r>
          </w:p>
          <w:p w14:paraId="1EED27B1" w14:textId="40B80EF3" w:rsidR="00F506C2" w:rsidRDefault="00F506C2" w:rsidP="00CA1D9D">
            <w:pPr>
              <w:pStyle w:val="Bullet"/>
              <w:numPr>
                <w:ilvl w:val="0"/>
                <w:numId w:val="4"/>
              </w:numPr>
              <w:spacing w:after="0"/>
            </w:pPr>
            <w:r>
              <w:t>Identify significant project functions with opportunities for cost reduction or functional enhancement</w:t>
            </w:r>
          </w:p>
          <w:p w14:paraId="735FF14A" w14:textId="58C9F9DC" w:rsidR="00AE3C89" w:rsidRDefault="00AE3C89" w:rsidP="00AE3C89">
            <w:pPr>
              <w:pStyle w:val="Bullet"/>
              <w:numPr>
                <w:ilvl w:val="0"/>
                <w:numId w:val="4"/>
              </w:numPr>
              <w:spacing w:after="0"/>
            </w:pPr>
            <w:r>
              <w:t>FAST Diagram</w:t>
            </w:r>
          </w:p>
          <w:p w14:paraId="1EED27B2" w14:textId="76EB0CF6" w:rsidR="00AE3C89" w:rsidRPr="00AE3C89" w:rsidRDefault="00AE3C89" w:rsidP="008E0693">
            <w:pPr>
              <w:pStyle w:val="Bullet"/>
              <w:numPr>
                <w:ilvl w:val="0"/>
                <w:numId w:val="4"/>
              </w:numPr>
              <w:spacing w:after="0"/>
            </w:pPr>
            <w:r>
              <w:t xml:space="preserve">Recap of FAST Diagram for </w:t>
            </w:r>
            <w:r w:rsidR="005B4B9F">
              <w:t>t</w:t>
            </w:r>
            <w:r>
              <w:t xml:space="preserve">eam </w:t>
            </w:r>
            <w:r w:rsidR="005B4B9F">
              <w:t>c</w:t>
            </w:r>
            <w:r>
              <w:t>onsensus</w:t>
            </w:r>
          </w:p>
        </w:tc>
      </w:tr>
      <w:tr w:rsidR="00505612" w14:paraId="1EED27C6" w14:textId="77777777" w:rsidTr="005B1F7F">
        <w:tc>
          <w:tcPr>
            <w:tcW w:w="3690" w:type="dxa"/>
          </w:tcPr>
          <w:p w14:paraId="4CC494E3" w14:textId="71AE0007" w:rsidR="00505612" w:rsidRDefault="00AE3C89" w:rsidP="00AE3C89">
            <w:pPr>
              <w:pStyle w:val="Heading7"/>
            </w:pPr>
            <w:r w:rsidRPr="00AE3C89">
              <w:t xml:space="preserve">Phase </w:t>
            </w:r>
            <w:r w:rsidR="00866CDB">
              <w:t>2</w:t>
            </w:r>
            <w:r w:rsidRPr="00AE3C89">
              <w:t xml:space="preserve"> – Creativ</w:t>
            </w:r>
            <w:r w:rsidR="00866CDB">
              <w:t>e</w:t>
            </w:r>
          </w:p>
          <w:p w14:paraId="1EED27C3" w14:textId="777F0F3C" w:rsidR="00AE3C89" w:rsidRPr="00AE3C89" w:rsidRDefault="00AE3C89" w:rsidP="00AE3C89">
            <w:r>
              <w:t>4:</w:t>
            </w:r>
            <w:r w:rsidR="00BD66A2">
              <w:t>0</w:t>
            </w:r>
            <w:r>
              <w:t>0</w:t>
            </w:r>
            <w:r w:rsidRPr="00B70150">
              <w:t xml:space="preserve"> p.m.</w:t>
            </w:r>
            <w:r>
              <w:t xml:space="preserve"> to 7:00 p.m.</w:t>
            </w:r>
          </w:p>
        </w:tc>
        <w:tc>
          <w:tcPr>
            <w:tcW w:w="6318" w:type="dxa"/>
          </w:tcPr>
          <w:p w14:paraId="32B81D06" w14:textId="77777777" w:rsidR="00C92D0E" w:rsidRDefault="00C92D0E" w:rsidP="00C92D0E">
            <w:pPr>
              <w:spacing w:before="60" w:after="60"/>
              <w:rPr>
                <w:b/>
              </w:rPr>
            </w:pPr>
            <w:r>
              <w:rPr>
                <w:b/>
              </w:rPr>
              <w:t xml:space="preserve">BRAINSTORMING </w:t>
            </w:r>
          </w:p>
          <w:p w14:paraId="5C3E3AA2" w14:textId="77777777" w:rsidR="00C92D0E" w:rsidRDefault="00C92D0E" w:rsidP="00C92D0E">
            <w:pPr>
              <w:spacing w:before="60" w:after="60"/>
            </w:pPr>
            <w:r w:rsidRPr="0054567E">
              <w:rPr>
                <w:b/>
              </w:rPr>
              <w:t>Participants:</w:t>
            </w:r>
            <w:r w:rsidRPr="00D94906">
              <w:t xml:space="preserve">  </w:t>
            </w:r>
            <w:r w:rsidRPr="00A37D88">
              <w:rPr>
                <w:bCs/>
              </w:rPr>
              <w:t>Full VA</w:t>
            </w:r>
            <w:r>
              <w:rPr>
                <w:bCs/>
              </w:rPr>
              <w:t xml:space="preserve"> Team</w:t>
            </w:r>
          </w:p>
          <w:p w14:paraId="6EBBDC41" w14:textId="5E7FC18A" w:rsidR="00C92D0E" w:rsidRDefault="00C92D0E" w:rsidP="00C92D0E">
            <w:pPr>
              <w:pStyle w:val="Bullet"/>
              <w:numPr>
                <w:ilvl w:val="0"/>
                <w:numId w:val="17"/>
              </w:numPr>
              <w:spacing w:after="0"/>
            </w:pPr>
            <w:r>
              <w:t xml:space="preserve">Ground </w:t>
            </w:r>
            <w:r w:rsidR="005B4B9F">
              <w:t>r</w:t>
            </w:r>
            <w:r>
              <w:t>ules</w:t>
            </w:r>
          </w:p>
          <w:p w14:paraId="37FD94FD" w14:textId="61D620A9" w:rsidR="00C92D0E" w:rsidRDefault="00C92D0E" w:rsidP="00C92D0E">
            <w:pPr>
              <w:pStyle w:val="Bullet"/>
              <w:numPr>
                <w:ilvl w:val="0"/>
                <w:numId w:val="17"/>
              </w:numPr>
              <w:spacing w:after="0"/>
            </w:pPr>
            <w:r>
              <w:t xml:space="preserve">Generate alternative solutions to current designs by </w:t>
            </w:r>
            <w:r w:rsidR="005B4B9F">
              <w:t>f</w:t>
            </w:r>
            <w:r>
              <w:t xml:space="preserve">unction, by </w:t>
            </w:r>
            <w:r w:rsidR="005B4B9F">
              <w:t>a</w:t>
            </w:r>
            <w:r>
              <w:t xml:space="preserve">rea, by </w:t>
            </w:r>
            <w:r w:rsidR="005B4B9F">
              <w:t>d</w:t>
            </w:r>
            <w:r>
              <w:t>iscipline</w:t>
            </w:r>
          </w:p>
          <w:p w14:paraId="16496CA1" w14:textId="5D598A05" w:rsidR="00C92D0E" w:rsidRDefault="00C92D0E" w:rsidP="00C92D0E">
            <w:pPr>
              <w:pStyle w:val="Bullet"/>
              <w:numPr>
                <w:ilvl w:val="0"/>
                <w:numId w:val="17"/>
              </w:numPr>
              <w:spacing w:after="0"/>
            </w:pPr>
            <w:r>
              <w:t xml:space="preserve">Process for </w:t>
            </w:r>
            <w:r w:rsidR="005B4B9F">
              <w:t>v</w:t>
            </w:r>
            <w:r>
              <w:t xml:space="preserve">alidation of </w:t>
            </w:r>
            <w:r w:rsidR="005B4B9F">
              <w:t>d</w:t>
            </w:r>
            <w:r>
              <w:t xml:space="preserve">esign </w:t>
            </w:r>
            <w:r w:rsidR="005B4B9F">
              <w:t>e</w:t>
            </w:r>
            <w:r>
              <w:t>lements</w:t>
            </w:r>
          </w:p>
          <w:p w14:paraId="19D9113E" w14:textId="01B0FE68" w:rsidR="00C92D0E" w:rsidRDefault="00C92D0E" w:rsidP="00C92D0E">
            <w:pPr>
              <w:pStyle w:val="Bullet"/>
              <w:numPr>
                <w:ilvl w:val="0"/>
                <w:numId w:val="17"/>
              </w:numPr>
              <w:spacing w:after="0"/>
            </w:pPr>
            <w:r>
              <w:t xml:space="preserve">Generate alternative solutions to current designs by </w:t>
            </w:r>
            <w:r w:rsidR="005B4B9F">
              <w:t>f</w:t>
            </w:r>
            <w:r>
              <w:t xml:space="preserve">unction, by </w:t>
            </w:r>
            <w:r w:rsidR="005B4B9F">
              <w:t>a</w:t>
            </w:r>
            <w:r>
              <w:t xml:space="preserve">rea, </w:t>
            </w:r>
            <w:r w:rsidR="00A24559">
              <w:t>by discipline</w:t>
            </w:r>
          </w:p>
          <w:p w14:paraId="1EED27C5" w14:textId="45B5854C" w:rsidR="00C92D0E" w:rsidRPr="00C92D0E" w:rsidRDefault="00C92D0E" w:rsidP="00C92D0E">
            <w:pPr>
              <w:pStyle w:val="Bullet"/>
              <w:numPr>
                <w:ilvl w:val="0"/>
                <w:numId w:val="17"/>
              </w:numPr>
              <w:spacing w:after="0"/>
              <w:rPr>
                <w:b/>
              </w:rPr>
            </w:pPr>
            <w:r>
              <w:t xml:space="preserve">Process for </w:t>
            </w:r>
            <w:r w:rsidR="005B4B9F">
              <w:t>v</w:t>
            </w:r>
            <w:r>
              <w:t xml:space="preserve">alidation of </w:t>
            </w:r>
            <w:r w:rsidR="00B37D1A">
              <w:t>design elements</w:t>
            </w:r>
          </w:p>
        </w:tc>
      </w:tr>
      <w:tr w:rsidR="00505612" w14:paraId="1EED27D6" w14:textId="77777777" w:rsidTr="001842C7">
        <w:tc>
          <w:tcPr>
            <w:tcW w:w="3690" w:type="dxa"/>
            <w:shd w:val="clear" w:color="auto" w:fill="DEEAF6" w:themeFill="accent1" w:themeFillTint="33"/>
          </w:tcPr>
          <w:p w14:paraId="712E59A8" w14:textId="5C54B33F" w:rsidR="00672487" w:rsidRPr="00672487" w:rsidRDefault="00672487" w:rsidP="00672487">
            <w:pPr>
              <w:pStyle w:val="Heading7"/>
            </w:pPr>
            <w:bookmarkStart w:id="1" w:name="_Hlk146148769"/>
            <w:r>
              <w:t>Wednesday</w:t>
            </w:r>
            <w:r w:rsidR="00866CDB">
              <w:t>, October 4</w:t>
            </w:r>
            <w:r>
              <w:t>, 2023</w:t>
            </w:r>
          </w:p>
          <w:p w14:paraId="6DD09ECA" w14:textId="079129C4" w:rsidR="00092521" w:rsidRDefault="00092521" w:rsidP="009936E5">
            <w:pPr>
              <w:spacing w:before="60" w:after="60"/>
            </w:pPr>
            <w:r>
              <w:rPr>
                <w:b/>
                <w:i/>
                <w:u w:val="single"/>
              </w:rPr>
              <w:t xml:space="preserve">Phase </w:t>
            </w:r>
            <w:r w:rsidR="007A0DB9">
              <w:rPr>
                <w:b/>
                <w:i/>
                <w:u w:val="single"/>
              </w:rPr>
              <w:t>3</w:t>
            </w:r>
            <w:r>
              <w:rPr>
                <w:b/>
                <w:i/>
                <w:u w:val="single"/>
              </w:rPr>
              <w:t xml:space="preserve"> – Evaluation</w:t>
            </w:r>
            <w:r>
              <w:t xml:space="preserve"> </w:t>
            </w:r>
          </w:p>
          <w:p w14:paraId="1EED27D4" w14:textId="67ED469F" w:rsidR="00505612" w:rsidRDefault="00672487" w:rsidP="009936E5">
            <w:pPr>
              <w:spacing w:before="60" w:after="60"/>
            </w:pPr>
            <w:r>
              <w:t xml:space="preserve">8:00 a.m. to </w:t>
            </w:r>
            <w:r w:rsidR="00A50A6E">
              <w:t>10</w:t>
            </w:r>
            <w:r>
              <w:t>:00 a.m.</w:t>
            </w:r>
            <w:r w:rsidR="00505612">
              <w:t xml:space="preserve"> </w:t>
            </w:r>
          </w:p>
        </w:tc>
        <w:tc>
          <w:tcPr>
            <w:tcW w:w="6318" w:type="dxa"/>
            <w:shd w:val="clear" w:color="auto" w:fill="DEEAF6" w:themeFill="accent1" w:themeFillTint="33"/>
          </w:tcPr>
          <w:p w14:paraId="560A1141" w14:textId="5B599F01" w:rsidR="00505612" w:rsidRDefault="0064337F" w:rsidP="55948607">
            <w:pPr>
              <w:spacing w:before="60" w:after="60"/>
              <w:rPr>
                <w:b/>
                <w:bCs/>
                <w:u w:val="single"/>
              </w:rPr>
            </w:pPr>
            <w:r w:rsidRPr="00A37D88">
              <w:rPr>
                <w:b/>
                <w:u w:val="single"/>
              </w:rPr>
              <w:t>VA Day #</w:t>
            </w:r>
            <w:r>
              <w:rPr>
                <w:b/>
                <w:u w:val="single"/>
              </w:rPr>
              <w:t xml:space="preserve">2 </w:t>
            </w:r>
            <w:r w:rsidR="176BDCF2" w:rsidRPr="55948607">
              <w:rPr>
                <w:b/>
                <w:bCs/>
                <w:u w:val="single"/>
              </w:rPr>
              <w:t>Location:  HDR Los Angeles Office (all day)</w:t>
            </w:r>
          </w:p>
          <w:p w14:paraId="1EED27D5" w14:textId="0353B1C9" w:rsidR="00505612" w:rsidRDefault="00505612" w:rsidP="00505612">
            <w:pPr>
              <w:spacing w:before="60" w:after="60"/>
            </w:pPr>
            <w:r w:rsidRPr="00C86BBF">
              <w:rPr>
                <w:b/>
              </w:rPr>
              <w:t>PASS/FAIL OF ALTERNATIVE SOLUTIONS</w:t>
            </w:r>
            <w:r w:rsidRPr="00C86BBF">
              <w:t xml:space="preserve"> (Discussion of advantages and disadvantages)</w:t>
            </w:r>
          </w:p>
        </w:tc>
      </w:tr>
      <w:bookmarkEnd w:id="1"/>
      <w:tr w:rsidR="00F371BF" w14:paraId="1EED27DA" w14:textId="77777777" w:rsidTr="005B1F7F">
        <w:tc>
          <w:tcPr>
            <w:tcW w:w="3690" w:type="dxa"/>
          </w:tcPr>
          <w:p w14:paraId="112F5383" w14:textId="585C3A44" w:rsidR="00F371BF" w:rsidRDefault="00B15B5E" w:rsidP="009936E5">
            <w:pPr>
              <w:spacing w:before="60" w:after="60"/>
            </w:pPr>
            <w:r>
              <w:t>10</w:t>
            </w:r>
            <w:r w:rsidR="00672487">
              <w:t>:00 a</w:t>
            </w:r>
            <w:r w:rsidR="00C92D0E" w:rsidRPr="00C92D0E">
              <w:t>.m.</w:t>
            </w:r>
            <w:r w:rsidR="00F371BF">
              <w:t xml:space="preserve"> to </w:t>
            </w:r>
            <w:r w:rsidR="00672487">
              <w:t>1</w:t>
            </w:r>
            <w:r>
              <w:t>2</w:t>
            </w:r>
            <w:r w:rsidR="00672487">
              <w:t>:</w:t>
            </w:r>
            <w:r>
              <w:t>0</w:t>
            </w:r>
            <w:r w:rsidR="00672487">
              <w:t>0</w:t>
            </w:r>
            <w:r w:rsidR="00F371BF">
              <w:t xml:space="preserve">: </w:t>
            </w:r>
            <w:r>
              <w:t>p</w:t>
            </w:r>
            <w:r w:rsidR="00672487">
              <w:t>.m.</w:t>
            </w:r>
          </w:p>
          <w:p w14:paraId="1EED27D7" w14:textId="142543F1" w:rsidR="00B15B5E" w:rsidRDefault="00B15B5E" w:rsidP="009936E5">
            <w:pPr>
              <w:spacing w:before="60" w:after="60"/>
            </w:pPr>
            <w:r>
              <w:t>Lunch Break:  12:00 to 12:30 p.m.</w:t>
            </w:r>
          </w:p>
        </w:tc>
        <w:tc>
          <w:tcPr>
            <w:tcW w:w="6318" w:type="dxa"/>
          </w:tcPr>
          <w:p w14:paraId="781430DF" w14:textId="5A1E8BE8" w:rsidR="00883241" w:rsidRPr="00092521" w:rsidRDefault="00092521" w:rsidP="00883241">
            <w:pPr>
              <w:pStyle w:val="Main-Head"/>
              <w:spacing w:before="60" w:after="60"/>
              <w:rPr>
                <w:rFonts w:ascii="Palatino" w:hAnsi="Palatino"/>
              </w:rPr>
            </w:pPr>
            <w:r w:rsidRPr="00092521">
              <w:rPr>
                <w:rFonts w:ascii="Palatino" w:hAnsi="Palatino"/>
              </w:rPr>
              <w:t>SELECTION AND REFINEMENT OF PROMISING ALTERNATIVE SOLUTIONS</w:t>
            </w:r>
          </w:p>
          <w:p w14:paraId="1EED27D9" w14:textId="3A8EBF07" w:rsidR="009936E5" w:rsidRPr="00C92D0E" w:rsidRDefault="00092521" w:rsidP="00F474D1">
            <w:pPr>
              <w:pStyle w:val="Bullet"/>
              <w:numPr>
                <w:ilvl w:val="0"/>
                <w:numId w:val="17"/>
              </w:numPr>
              <w:spacing w:after="0"/>
              <w:rPr>
                <w:b/>
              </w:rPr>
            </w:pPr>
            <w:r w:rsidRPr="00B749F6">
              <w:t>Preliminary Ratings Against Performance Requirements And Performance Attributes</w:t>
            </w:r>
            <w:r w:rsidRPr="00C92D0E">
              <w:rPr>
                <w:b/>
                <w:color w:val="FF0000"/>
              </w:rPr>
              <w:t xml:space="preserve"> </w:t>
            </w:r>
          </w:p>
        </w:tc>
      </w:tr>
      <w:tr w:rsidR="00504C39" w14:paraId="4E5FEEBF" w14:textId="77777777" w:rsidTr="005B1F7F">
        <w:tc>
          <w:tcPr>
            <w:tcW w:w="3690" w:type="dxa"/>
          </w:tcPr>
          <w:p w14:paraId="2CB15EEC" w14:textId="228BEE40" w:rsidR="00504C39" w:rsidRPr="00672487" w:rsidDel="00B15B5E" w:rsidRDefault="00504C39" w:rsidP="002D55E3">
            <w:pPr>
              <w:pStyle w:val="Heading7"/>
              <w:rPr>
                <w:b w:val="0"/>
                <w:bCs/>
                <w:i w:val="0"/>
                <w:iCs/>
                <w:u w:val="none"/>
              </w:rPr>
            </w:pPr>
            <w:r>
              <w:rPr>
                <w:b w:val="0"/>
                <w:bCs/>
                <w:i w:val="0"/>
                <w:iCs/>
                <w:u w:val="none"/>
              </w:rPr>
              <w:t>12:30 p.m. to 2:00 p.m.</w:t>
            </w:r>
          </w:p>
        </w:tc>
        <w:tc>
          <w:tcPr>
            <w:tcW w:w="6318" w:type="dxa"/>
          </w:tcPr>
          <w:p w14:paraId="2B93563B" w14:textId="5C1CAB6F" w:rsidR="00504C39" w:rsidRPr="001620FE" w:rsidRDefault="00456F5F" w:rsidP="002D55E3">
            <w:pPr>
              <w:pStyle w:val="Heading7"/>
              <w:rPr>
                <w:b w:val="0"/>
                <w:bCs/>
                <w:i w:val="0"/>
                <w:iCs/>
                <w:u w:val="none"/>
              </w:rPr>
            </w:pPr>
            <w:r>
              <w:rPr>
                <w:b w:val="0"/>
                <w:bCs/>
                <w:i w:val="0"/>
                <w:iCs/>
                <w:u w:val="none"/>
              </w:rPr>
              <w:t>Prepare draft proposal list for the mid-week briefing.</w:t>
            </w:r>
          </w:p>
        </w:tc>
      </w:tr>
      <w:tr w:rsidR="002D55E3" w14:paraId="17D7F20C" w14:textId="77777777" w:rsidTr="005B1F7F">
        <w:tc>
          <w:tcPr>
            <w:tcW w:w="3690" w:type="dxa"/>
          </w:tcPr>
          <w:p w14:paraId="349F5E8C" w14:textId="5546EBBA" w:rsidR="002D55E3" w:rsidRPr="00672487" w:rsidRDefault="00B15B5E" w:rsidP="002D55E3">
            <w:pPr>
              <w:pStyle w:val="Heading7"/>
              <w:rPr>
                <w:b w:val="0"/>
                <w:bCs/>
                <w:i w:val="0"/>
                <w:iCs/>
                <w:u w:val="none"/>
              </w:rPr>
            </w:pPr>
            <w:r>
              <w:rPr>
                <w:b w:val="0"/>
                <w:bCs/>
                <w:i w:val="0"/>
                <w:iCs/>
                <w:u w:val="none"/>
              </w:rPr>
              <w:t>2:00 p.</w:t>
            </w:r>
            <w:r w:rsidR="002D55E3" w:rsidRPr="00672487">
              <w:rPr>
                <w:b w:val="0"/>
                <w:bCs/>
                <w:i w:val="0"/>
                <w:iCs/>
                <w:u w:val="none"/>
              </w:rPr>
              <w:t xml:space="preserve">m. to </w:t>
            </w:r>
            <w:r>
              <w:rPr>
                <w:b w:val="0"/>
                <w:bCs/>
                <w:i w:val="0"/>
                <w:iCs/>
                <w:u w:val="none"/>
              </w:rPr>
              <w:t>4</w:t>
            </w:r>
            <w:r w:rsidR="00672487" w:rsidRPr="00672487">
              <w:rPr>
                <w:b w:val="0"/>
                <w:bCs/>
                <w:i w:val="0"/>
                <w:iCs/>
                <w:u w:val="none"/>
              </w:rPr>
              <w:t>:00</w:t>
            </w:r>
            <w:r w:rsidR="002D55E3" w:rsidRPr="00672487">
              <w:rPr>
                <w:b w:val="0"/>
                <w:bCs/>
                <w:i w:val="0"/>
                <w:iCs/>
                <w:u w:val="none"/>
              </w:rPr>
              <w:t xml:space="preserve"> </w:t>
            </w:r>
            <w:r w:rsidR="00C92D0E" w:rsidRPr="00672487">
              <w:rPr>
                <w:b w:val="0"/>
                <w:bCs/>
                <w:i w:val="0"/>
                <w:iCs/>
                <w:u w:val="none"/>
              </w:rPr>
              <w:t>p</w:t>
            </w:r>
            <w:r w:rsidR="002D55E3" w:rsidRPr="00672487">
              <w:rPr>
                <w:b w:val="0"/>
                <w:bCs/>
                <w:i w:val="0"/>
                <w:iCs/>
                <w:u w:val="none"/>
              </w:rPr>
              <w:t>.m.</w:t>
            </w:r>
          </w:p>
        </w:tc>
        <w:tc>
          <w:tcPr>
            <w:tcW w:w="6318" w:type="dxa"/>
          </w:tcPr>
          <w:p w14:paraId="526D6E7B" w14:textId="494DDD91" w:rsidR="002D55E3" w:rsidRDefault="00504C39" w:rsidP="002D55E3">
            <w:pPr>
              <w:pStyle w:val="Heading7"/>
            </w:pPr>
            <w:r>
              <w:t>M</w:t>
            </w:r>
            <w:r w:rsidR="002D55E3" w:rsidRPr="002D4B67">
              <w:t>id-week briefing</w:t>
            </w:r>
          </w:p>
          <w:p w14:paraId="4B344065" w14:textId="7BA134C2" w:rsidR="002D55E3" w:rsidRPr="00F474D1" w:rsidRDefault="002D55E3" w:rsidP="002D55E3">
            <w:pPr>
              <w:spacing w:before="60" w:after="60"/>
              <w:rPr>
                <w:bCs/>
              </w:rPr>
            </w:pPr>
            <w:r>
              <w:rPr>
                <w:b/>
              </w:rPr>
              <w:t xml:space="preserve">Participants: </w:t>
            </w:r>
            <w:r w:rsidRPr="00F474D1">
              <w:rPr>
                <w:bCs/>
              </w:rPr>
              <w:t>HDR, LA METRO, CALTRANS, AND JACOBS</w:t>
            </w:r>
            <w:r w:rsidR="00456F5F" w:rsidRPr="00F474D1">
              <w:rPr>
                <w:bCs/>
              </w:rPr>
              <w:t xml:space="preserve"> (at HDR or virtually)</w:t>
            </w:r>
          </w:p>
          <w:p w14:paraId="60FAFD65" w14:textId="1109EEBA" w:rsidR="002D55E3" w:rsidRPr="006F6196" w:rsidRDefault="006F6196" w:rsidP="006F6196">
            <w:pPr>
              <w:pStyle w:val="ListParagraph"/>
              <w:numPr>
                <w:ilvl w:val="0"/>
                <w:numId w:val="18"/>
              </w:numPr>
              <w:spacing w:before="60" w:after="60"/>
              <w:rPr>
                <w:bCs/>
              </w:rPr>
            </w:pPr>
            <w:r w:rsidRPr="00F474D1">
              <w:rPr>
                <w:rFonts w:ascii="Palatino" w:hAnsi="Palatino"/>
                <w:szCs w:val="20"/>
              </w:rPr>
              <w:t>Determination of Proposals to remain for Development, and any that should be dropped from consideration</w:t>
            </w:r>
            <w:r w:rsidRPr="00B33730">
              <w:t>.</w:t>
            </w:r>
          </w:p>
        </w:tc>
      </w:tr>
      <w:tr w:rsidR="00741D2F" w14:paraId="1EED27E5" w14:textId="77777777" w:rsidTr="005B1F7F">
        <w:tc>
          <w:tcPr>
            <w:tcW w:w="3690" w:type="dxa"/>
          </w:tcPr>
          <w:p w14:paraId="5CD2888A" w14:textId="7E58DF61" w:rsidR="00BD66A2" w:rsidRDefault="00BD66A2" w:rsidP="00BD66A2">
            <w:pPr>
              <w:pStyle w:val="Heading7"/>
            </w:pPr>
            <w:r>
              <w:t xml:space="preserve">Phase </w:t>
            </w:r>
            <w:r w:rsidR="00BF5267">
              <w:t>4</w:t>
            </w:r>
            <w:r>
              <w:t xml:space="preserve"> – Development </w:t>
            </w:r>
            <w:r w:rsidR="00672487">
              <w:t>Phase</w:t>
            </w:r>
          </w:p>
          <w:p w14:paraId="1EED27E1" w14:textId="0D1F3401" w:rsidR="00741D2F" w:rsidRPr="00741D2F" w:rsidRDefault="00BF5267" w:rsidP="00741D2F">
            <w:r>
              <w:t>4:00</w:t>
            </w:r>
            <w:r w:rsidR="00672487">
              <w:t xml:space="preserve"> </w:t>
            </w:r>
            <w:r w:rsidR="006F6196">
              <w:t>p</w:t>
            </w:r>
            <w:r w:rsidR="00672487">
              <w:t>.m.</w:t>
            </w:r>
            <w:r w:rsidR="00C92D0E">
              <w:t xml:space="preserve"> to </w:t>
            </w:r>
            <w:r w:rsidR="006F6196">
              <w:t>6</w:t>
            </w:r>
            <w:r w:rsidR="00C92D0E">
              <w:t>:00 p.m.</w:t>
            </w:r>
            <w:r w:rsidR="00741D2F">
              <w:t>..</w:t>
            </w:r>
          </w:p>
        </w:tc>
        <w:tc>
          <w:tcPr>
            <w:tcW w:w="6318" w:type="dxa"/>
          </w:tcPr>
          <w:p w14:paraId="206B15F1" w14:textId="59B90DF7" w:rsidR="00741D2F" w:rsidRPr="00F474D1" w:rsidRDefault="00741D2F" w:rsidP="00672487">
            <w:pPr>
              <w:pStyle w:val="ListParagraph"/>
              <w:numPr>
                <w:ilvl w:val="0"/>
                <w:numId w:val="14"/>
              </w:numPr>
              <w:rPr>
                <w:rFonts w:ascii="Palatino" w:hAnsi="Palatino"/>
                <w:szCs w:val="20"/>
              </w:rPr>
            </w:pPr>
            <w:r w:rsidRPr="00F474D1">
              <w:rPr>
                <w:rFonts w:ascii="Palatino" w:hAnsi="Palatino"/>
                <w:szCs w:val="20"/>
              </w:rPr>
              <w:t xml:space="preserve">Discussion </w:t>
            </w:r>
            <w:r w:rsidR="002A4C07" w:rsidRPr="00F474D1">
              <w:rPr>
                <w:rFonts w:ascii="Palatino" w:hAnsi="Palatino"/>
                <w:szCs w:val="20"/>
              </w:rPr>
              <w:t>o</w:t>
            </w:r>
            <w:r w:rsidRPr="00F474D1">
              <w:rPr>
                <w:rFonts w:ascii="Palatino" w:hAnsi="Palatino"/>
                <w:szCs w:val="20"/>
              </w:rPr>
              <w:t>f Attribute Rating System</w:t>
            </w:r>
          </w:p>
          <w:p w14:paraId="1D07C501" w14:textId="557525F1" w:rsidR="00672487" w:rsidRPr="00F474D1" w:rsidRDefault="00741D2F" w:rsidP="00F474D1">
            <w:pPr>
              <w:pStyle w:val="ListParagraph"/>
              <w:numPr>
                <w:ilvl w:val="0"/>
                <w:numId w:val="14"/>
              </w:numPr>
              <w:rPr>
                <w:b/>
                <w:i/>
              </w:rPr>
            </w:pPr>
            <w:r w:rsidRPr="00F474D1">
              <w:rPr>
                <w:rFonts w:ascii="Palatino" w:hAnsi="Palatino"/>
                <w:szCs w:val="20"/>
              </w:rPr>
              <w:t xml:space="preserve">VA </w:t>
            </w:r>
            <w:r w:rsidR="00134752" w:rsidRPr="00F474D1">
              <w:rPr>
                <w:rFonts w:ascii="Palatino" w:hAnsi="Palatino"/>
                <w:szCs w:val="20"/>
              </w:rPr>
              <w:t>r</w:t>
            </w:r>
            <w:r w:rsidRPr="00F474D1">
              <w:rPr>
                <w:rFonts w:ascii="Palatino" w:hAnsi="Palatino"/>
                <w:szCs w:val="20"/>
              </w:rPr>
              <w:t xml:space="preserve">ecommendation </w:t>
            </w:r>
            <w:r w:rsidR="00134752" w:rsidRPr="00F474D1">
              <w:rPr>
                <w:rFonts w:ascii="Palatino" w:hAnsi="Palatino"/>
                <w:szCs w:val="20"/>
              </w:rPr>
              <w:t>e</w:t>
            </w:r>
            <w:r w:rsidRPr="00F474D1">
              <w:rPr>
                <w:rFonts w:ascii="Palatino" w:hAnsi="Palatino"/>
                <w:szCs w:val="20"/>
              </w:rPr>
              <w:t>xamples</w:t>
            </w:r>
          </w:p>
          <w:p w14:paraId="36281AC9" w14:textId="712B01AC" w:rsidR="00741D2F" w:rsidRPr="00F474D1" w:rsidRDefault="00741D2F" w:rsidP="006F6196">
            <w:pPr>
              <w:pStyle w:val="ListParagraph"/>
              <w:numPr>
                <w:ilvl w:val="0"/>
                <w:numId w:val="14"/>
              </w:numPr>
              <w:rPr>
                <w:rFonts w:ascii="Palatino" w:hAnsi="Palatino"/>
                <w:szCs w:val="20"/>
              </w:rPr>
            </w:pPr>
            <w:r w:rsidRPr="00F474D1">
              <w:rPr>
                <w:rFonts w:ascii="Palatino" w:hAnsi="Palatino"/>
                <w:szCs w:val="20"/>
              </w:rPr>
              <w:t xml:space="preserve">Overview </w:t>
            </w:r>
            <w:r w:rsidR="002A4C07" w:rsidRPr="00F474D1">
              <w:rPr>
                <w:rFonts w:ascii="Palatino" w:hAnsi="Palatino"/>
                <w:szCs w:val="20"/>
              </w:rPr>
              <w:t>o</w:t>
            </w:r>
            <w:r w:rsidRPr="00F474D1">
              <w:rPr>
                <w:rFonts w:ascii="Palatino" w:hAnsi="Palatino"/>
                <w:szCs w:val="20"/>
              </w:rPr>
              <w:t xml:space="preserve">f Templates </w:t>
            </w:r>
            <w:r w:rsidR="00134752" w:rsidRPr="00F474D1">
              <w:rPr>
                <w:rFonts w:ascii="Palatino" w:hAnsi="Palatino"/>
                <w:szCs w:val="20"/>
              </w:rPr>
              <w:t>f</w:t>
            </w:r>
            <w:r w:rsidRPr="00F474D1">
              <w:rPr>
                <w:rFonts w:ascii="Palatino" w:hAnsi="Palatino"/>
                <w:szCs w:val="20"/>
              </w:rPr>
              <w:t>or VA Proposals</w:t>
            </w:r>
          </w:p>
          <w:p w14:paraId="3D0FC96C" w14:textId="7BD5E81D" w:rsidR="00741D2F" w:rsidRPr="00F474D1" w:rsidRDefault="00741D2F" w:rsidP="00672487">
            <w:pPr>
              <w:pStyle w:val="ListParagraph"/>
              <w:numPr>
                <w:ilvl w:val="0"/>
                <w:numId w:val="14"/>
              </w:numPr>
              <w:rPr>
                <w:rFonts w:ascii="Palatino" w:hAnsi="Palatino"/>
                <w:szCs w:val="20"/>
              </w:rPr>
            </w:pPr>
            <w:r w:rsidRPr="00F474D1">
              <w:rPr>
                <w:rFonts w:ascii="Palatino" w:hAnsi="Palatino"/>
                <w:szCs w:val="20"/>
              </w:rPr>
              <w:t xml:space="preserve">Assign </w:t>
            </w:r>
            <w:r w:rsidR="00465C3A" w:rsidRPr="00F474D1">
              <w:rPr>
                <w:rFonts w:ascii="Palatino" w:hAnsi="Palatino"/>
                <w:szCs w:val="20"/>
              </w:rPr>
              <w:t xml:space="preserve">Individuals or </w:t>
            </w:r>
            <w:r w:rsidRPr="00F474D1">
              <w:rPr>
                <w:rFonts w:ascii="Palatino" w:hAnsi="Palatino"/>
                <w:szCs w:val="20"/>
              </w:rPr>
              <w:t xml:space="preserve">Small Teams For Development </w:t>
            </w:r>
            <w:r w:rsidR="00CC529F" w:rsidRPr="00F474D1">
              <w:rPr>
                <w:rFonts w:ascii="Palatino" w:hAnsi="Palatino"/>
                <w:szCs w:val="20"/>
              </w:rPr>
              <w:t>o</w:t>
            </w:r>
            <w:r w:rsidRPr="00F474D1">
              <w:rPr>
                <w:rFonts w:ascii="Palatino" w:hAnsi="Palatino"/>
                <w:szCs w:val="20"/>
              </w:rPr>
              <w:t>f VA Proposals</w:t>
            </w:r>
          </w:p>
          <w:p w14:paraId="21AF00AA" w14:textId="4ACA138E" w:rsidR="00672487" w:rsidRPr="00F474D1" w:rsidRDefault="00672487" w:rsidP="00672487">
            <w:pPr>
              <w:pStyle w:val="ListParagraph"/>
              <w:numPr>
                <w:ilvl w:val="0"/>
                <w:numId w:val="14"/>
              </w:numPr>
              <w:rPr>
                <w:rFonts w:ascii="Palatino" w:hAnsi="Palatino"/>
                <w:szCs w:val="20"/>
              </w:rPr>
            </w:pPr>
            <w:r w:rsidRPr="00F474D1">
              <w:rPr>
                <w:rFonts w:ascii="Palatino" w:hAnsi="Palatino"/>
                <w:szCs w:val="20"/>
              </w:rPr>
              <w:t xml:space="preserve">Begin </w:t>
            </w:r>
            <w:r w:rsidR="00CC529F" w:rsidRPr="00F474D1">
              <w:rPr>
                <w:rFonts w:ascii="Palatino" w:hAnsi="Palatino"/>
                <w:szCs w:val="20"/>
              </w:rPr>
              <w:t>r</w:t>
            </w:r>
            <w:r w:rsidRPr="00F474D1">
              <w:rPr>
                <w:rFonts w:ascii="Palatino" w:hAnsi="Palatino"/>
                <w:szCs w:val="20"/>
              </w:rPr>
              <w:t>ecommendation development</w:t>
            </w:r>
          </w:p>
          <w:p w14:paraId="1EED27E4" w14:textId="427A6F89" w:rsidR="00672487" w:rsidRPr="0047320F" w:rsidRDefault="00672487" w:rsidP="008E0693">
            <w:pPr>
              <w:pStyle w:val="ListParagraph"/>
              <w:ind w:left="360"/>
              <w:rPr>
                <w:bCs/>
              </w:rPr>
            </w:pPr>
            <w:r w:rsidRPr="00F474D1">
              <w:rPr>
                <w:rFonts w:ascii="Palatino" w:hAnsi="Palatino"/>
                <w:szCs w:val="20"/>
              </w:rPr>
              <w:t>Begin Write-Ups, Economic Calculations, Sketches For Cost Proposals</w:t>
            </w:r>
          </w:p>
        </w:tc>
      </w:tr>
      <w:tr w:rsidR="00741D2F" w14:paraId="1EED27F7" w14:textId="77777777" w:rsidTr="001842C7">
        <w:tc>
          <w:tcPr>
            <w:tcW w:w="3690" w:type="dxa"/>
            <w:shd w:val="clear" w:color="auto" w:fill="DEEAF6" w:themeFill="accent1" w:themeFillTint="33"/>
          </w:tcPr>
          <w:p w14:paraId="0ABC034D" w14:textId="0FB553AF" w:rsidR="00741D2F" w:rsidRDefault="00741D2F" w:rsidP="00741D2F">
            <w:pPr>
              <w:pStyle w:val="Heading7"/>
            </w:pPr>
            <w:r>
              <w:t xml:space="preserve">Thursday, </w:t>
            </w:r>
            <w:r w:rsidR="00465C3A">
              <w:t>October 5</w:t>
            </w:r>
            <w:r>
              <w:t>, 2023</w:t>
            </w:r>
          </w:p>
          <w:p w14:paraId="69D7574B" w14:textId="44976D81" w:rsidR="00741D2F" w:rsidRDefault="00741D2F" w:rsidP="00741D2F">
            <w:pPr>
              <w:pStyle w:val="Heading7"/>
            </w:pPr>
            <w:r>
              <w:t xml:space="preserve">Phase </w:t>
            </w:r>
            <w:r w:rsidR="00BC477B">
              <w:t>4</w:t>
            </w:r>
            <w:r>
              <w:t xml:space="preserve"> – Development Cont.</w:t>
            </w:r>
          </w:p>
          <w:p w14:paraId="1EED27F4" w14:textId="07B9D50C" w:rsidR="00741D2F" w:rsidRPr="00B02986" w:rsidRDefault="006F6196" w:rsidP="00741D2F">
            <w:pPr>
              <w:spacing w:before="60" w:after="60"/>
            </w:pPr>
            <w:r>
              <w:t>8:00 a.m. to 12:00 pm</w:t>
            </w:r>
          </w:p>
        </w:tc>
        <w:tc>
          <w:tcPr>
            <w:tcW w:w="6318" w:type="dxa"/>
            <w:shd w:val="clear" w:color="auto" w:fill="DEEAF6" w:themeFill="accent1" w:themeFillTint="33"/>
          </w:tcPr>
          <w:p w14:paraId="37E743D1" w14:textId="0ADA8A2A" w:rsidR="003040BD" w:rsidRDefault="3E8C3F1F" w:rsidP="00F474D1">
            <w:pPr>
              <w:pStyle w:val="ListParagraph"/>
              <w:ind w:left="0"/>
              <w:rPr>
                <w:rFonts w:ascii="Palatino" w:hAnsi="Palatino"/>
              </w:rPr>
            </w:pPr>
            <w:r w:rsidRPr="55948607">
              <w:rPr>
                <w:b/>
                <w:bCs/>
                <w:u w:val="single"/>
              </w:rPr>
              <w:t>VA Day #3</w:t>
            </w:r>
            <w:r w:rsidR="7D03B71E" w:rsidRPr="55948607">
              <w:rPr>
                <w:b/>
                <w:bCs/>
                <w:u w:val="single"/>
              </w:rPr>
              <w:t xml:space="preserve"> Location:  HDR LA Office (all day)</w:t>
            </w:r>
          </w:p>
          <w:p w14:paraId="61583681" w14:textId="57D23FD2" w:rsidR="006F6196" w:rsidRPr="00F474D1" w:rsidRDefault="006F6196" w:rsidP="006F6196">
            <w:pPr>
              <w:pStyle w:val="ListParagraph"/>
              <w:numPr>
                <w:ilvl w:val="0"/>
                <w:numId w:val="14"/>
              </w:numPr>
              <w:rPr>
                <w:rFonts w:ascii="Palatino" w:hAnsi="Palatino"/>
                <w:szCs w:val="20"/>
              </w:rPr>
            </w:pPr>
            <w:r w:rsidRPr="00F474D1">
              <w:rPr>
                <w:rFonts w:ascii="Palatino" w:hAnsi="Palatino"/>
                <w:szCs w:val="20"/>
              </w:rPr>
              <w:t>Continue recommendation development</w:t>
            </w:r>
          </w:p>
          <w:p w14:paraId="1EED27F6" w14:textId="6AB05106" w:rsidR="006F6196" w:rsidRPr="0047320F" w:rsidRDefault="006F6196" w:rsidP="008E0693">
            <w:pPr>
              <w:pStyle w:val="ListParagraph"/>
              <w:ind w:left="360"/>
              <w:rPr>
                <w:bCs/>
              </w:rPr>
            </w:pPr>
            <w:r w:rsidRPr="00F474D1">
              <w:rPr>
                <w:rFonts w:ascii="Palatino" w:hAnsi="Palatino"/>
                <w:szCs w:val="20"/>
              </w:rPr>
              <w:t xml:space="preserve">Continue </w:t>
            </w:r>
            <w:r w:rsidR="004A7F0F">
              <w:rPr>
                <w:rFonts w:ascii="Palatino" w:hAnsi="Palatino"/>
                <w:szCs w:val="20"/>
              </w:rPr>
              <w:t>w</w:t>
            </w:r>
            <w:r w:rsidRPr="00F474D1">
              <w:rPr>
                <w:rFonts w:ascii="Palatino" w:hAnsi="Palatino"/>
                <w:szCs w:val="20"/>
              </w:rPr>
              <w:t>rite-</w:t>
            </w:r>
            <w:r w:rsidR="004A7F0F">
              <w:rPr>
                <w:rFonts w:ascii="Palatino" w:hAnsi="Palatino"/>
                <w:szCs w:val="20"/>
              </w:rPr>
              <w:t>u</w:t>
            </w:r>
            <w:r w:rsidRPr="00F474D1">
              <w:rPr>
                <w:rFonts w:ascii="Palatino" w:hAnsi="Palatino"/>
                <w:szCs w:val="20"/>
              </w:rPr>
              <w:t xml:space="preserve">ps, </w:t>
            </w:r>
            <w:r w:rsidR="004A7F0F">
              <w:rPr>
                <w:rFonts w:ascii="Palatino" w:hAnsi="Palatino"/>
                <w:szCs w:val="20"/>
              </w:rPr>
              <w:t>e</w:t>
            </w:r>
            <w:r w:rsidRPr="00F474D1">
              <w:rPr>
                <w:rFonts w:ascii="Palatino" w:hAnsi="Palatino"/>
                <w:szCs w:val="20"/>
              </w:rPr>
              <w:t xml:space="preserve">conomic </w:t>
            </w:r>
            <w:r w:rsidR="004A7F0F">
              <w:rPr>
                <w:rFonts w:ascii="Palatino" w:hAnsi="Palatino"/>
                <w:szCs w:val="20"/>
              </w:rPr>
              <w:t>c</w:t>
            </w:r>
            <w:r w:rsidRPr="00F474D1">
              <w:rPr>
                <w:rFonts w:ascii="Palatino" w:hAnsi="Palatino"/>
                <w:szCs w:val="20"/>
              </w:rPr>
              <w:t xml:space="preserve">alculations, </w:t>
            </w:r>
            <w:r w:rsidR="004A7F0F">
              <w:rPr>
                <w:rFonts w:ascii="Palatino" w:hAnsi="Palatino"/>
                <w:szCs w:val="20"/>
              </w:rPr>
              <w:t>s</w:t>
            </w:r>
            <w:r w:rsidRPr="00F474D1">
              <w:rPr>
                <w:rFonts w:ascii="Palatino" w:hAnsi="Palatino"/>
                <w:szCs w:val="20"/>
              </w:rPr>
              <w:t xml:space="preserve">ketches </w:t>
            </w:r>
            <w:r w:rsidR="004A7F0F">
              <w:rPr>
                <w:rFonts w:ascii="Palatino" w:hAnsi="Palatino"/>
                <w:szCs w:val="20"/>
              </w:rPr>
              <w:t>f</w:t>
            </w:r>
            <w:r w:rsidRPr="00F474D1">
              <w:rPr>
                <w:rFonts w:ascii="Palatino" w:hAnsi="Palatino"/>
                <w:szCs w:val="20"/>
              </w:rPr>
              <w:t xml:space="preserve">or </w:t>
            </w:r>
            <w:r w:rsidR="004A7F0F">
              <w:rPr>
                <w:rFonts w:ascii="Palatino" w:hAnsi="Palatino"/>
                <w:szCs w:val="20"/>
              </w:rPr>
              <w:t>c</w:t>
            </w:r>
            <w:r w:rsidRPr="00F474D1">
              <w:rPr>
                <w:rFonts w:ascii="Palatino" w:hAnsi="Palatino"/>
                <w:szCs w:val="20"/>
              </w:rPr>
              <w:t xml:space="preserve">ost </w:t>
            </w:r>
            <w:r w:rsidR="004A7F0F">
              <w:rPr>
                <w:rFonts w:ascii="Palatino" w:hAnsi="Palatino"/>
                <w:szCs w:val="20"/>
              </w:rPr>
              <w:t>p</w:t>
            </w:r>
            <w:r w:rsidRPr="00F474D1">
              <w:rPr>
                <w:rFonts w:ascii="Palatino" w:hAnsi="Palatino"/>
                <w:szCs w:val="20"/>
              </w:rPr>
              <w:t>roposals</w:t>
            </w:r>
          </w:p>
        </w:tc>
      </w:tr>
      <w:tr w:rsidR="00741D2F" w14:paraId="2D94F974" w14:textId="77777777" w:rsidTr="005B1F7F">
        <w:tc>
          <w:tcPr>
            <w:tcW w:w="3690" w:type="dxa"/>
          </w:tcPr>
          <w:p w14:paraId="7EDCC6F5" w14:textId="2161EDD9" w:rsidR="00741D2F" w:rsidRDefault="00741D2F" w:rsidP="00741D2F">
            <w:pPr>
              <w:spacing w:before="60" w:after="60"/>
            </w:pPr>
            <w:r>
              <w:t>12:00 p.m.-12:30 p.m</w:t>
            </w:r>
            <w:r w:rsidR="002D55E3">
              <w:t>.</w:t>
            </w:r>
          </w:p>
        </w:tc>
        <w:tc>
          <w:tcPr>
            <w:tcW w:w="6318" w:type="dxa"/>
          </w:tcPr>
          <w:p w14:paraId="76C98F8D" w14:textId="1E7248DC" w:rsidR="00741D2F" w:rsidRPr="002D55E3" w:rsidRDefault="002D55E3" w:rsidP="00741D2F">
            <w:pPr>
              <w:spacing w:before="60" w:after="60"/>
              <w:rPr>
                <w:bCs/>
              </w:rPr>
            </w:pPr>
            <w:r w:rsidRPr="002D55E3">
              <w:rPr>
                <w:bCs/>
              </w:rPr>
              <w:t>Lunch</w:t>
            </w:r>
          </w:p>
        </w:tc>
      </w:tr>
      <w:tr w:rsidR="00741D2F" w14:paraId="1EED27FC" w14:textId="77777777" w:rsidTr="00D86F47">
        <w:trPr>
          <w:trHeight w:val="944"/>
        </w:trPr>
        <w:tc>
          <w:tcPr>
            <w:tcW w:w="3690" w:type="dxa"/>
          </w:tcPr>
          <w:p w14:paraId="02B18996" w14:textId="1EA13EE5" w:rsidR="00C768C5" w:rsidRDefault="00C768C5" w:rsidP="00C768C5">
            <w:pPr>
              <w:pStyle w:val="Heading7"/>
            </w:pPr>
            <w:r>
              <w:t xml:space="preserve">Phase </w:t>
            </w:r>
            <w:r w:rsidR="00BC477B">
              <w:t>4</w:t>
            </w:r>
            <w:r>
              <w:t xml:space="preserve"> – Development - Continued</w:t>
            </w:r>
          </w:p>
          <w:p w14:paraId="1EED27F9" w14:textId="4B8A3897" w:rsidR="00741D2F" w:rsidRDefault="002D55E3" w:rsidP="00741D2F">
            <w:pPr>
              <w:spacing w:before="60" w:after="60"/>
            </w:pPr>
            <w:r>
              <w:t xml:space="preserve">12:30 to </w:t>
            </w:r>
            <w:r w:rsidR="00C768C5">
              <w:t>5</w:t>
            </w:r>
            <w:r>
              <w:t xml:space="preserve">:00 p.m. </w:t>
            </w:r>
          </w:p>
        </w:tc>
        <w:tc>
          <w:tcPr>
            <w:tcW w:w="6318" w:type="dxa"/>
          </w:tcPr>
          <w:p w14:paraId="1F770000" w14:textId="77777777" w:rsidR="006F6196" w:rsidRPr="00F474D1" w:rsidRDefault="006F6196" w:rsidP="006F6196">
            <w:pPr>
              <w:pStyle w:val="ListParagraph"/>
              <w:numPr>
                <w:ilvl w:val="0"/>
                <w:numId w:val="14"/>
              </w:numPr>
              <w:rPr>
                <w:rFonts w:ascii="Palatino" w:hAnsi="Palatino"/>
                <w:szCs w:val="20"/>
              </w:rPr>
            </w:pPr>
            <w:r w:rsidRPr="00F474D1">
              <w:rPr>
                <w:rFonts w:ascii="Palatino" w:hAnsi="Palatino"/>
                <w:szCs w:val="20"/>
              </w:rPr>
              <w:t>Continue recommendation development</w:t>
            </w:r>
          </w:p>
          <w:p w14:paraId="1EED27FB" w14:textId="46401E73" w:rsidR="00EB29D4" w:rsidRPr="00EB29D4" w:rsidRDefault="006F6196" w:rsidP="00EB29D4">
            <w:pPr>
              <w:pStyle w:val="ListParagraph"/>
              <w:numPr>
                <w:ilvl w:val="0"/>
                <w:numId w:val="14"/>
              </w:numPr>
            </w:pPr>
            <w:r w:rsidRPr="00EB29D4">
              <w:rPr>
                <w:rFonts w:ascii="Palatino" w:hAnsi="Palatino"/>
                <w:szCs w:val="20"/>
              </w:rPr>
              <w:t xml:space="preserve">Continue </w:t>
            </w:r>
            <w:r w:rsidR="004A7F0F" w:rsidRPr="00EB29D4">
              <w:rPr>
                <w:rFonts w:ascii="Palatino" w:hAnsi="Palatino"/>
                <w:szCs w:val="20"/>
              </w:rPr>
              <w:t>w</w:t>
            </w:r>
            <w:r w:rsidRPr="00EB29D4">
              <w:rPr>
                <w:rFonts w:ascii="Palatino" w:hAnsi="Palatino"/>
                <w:szCs w:val="20"/>
              </w:rPr>
              <w:t>rite-</w:t>
            </w:r>
            <w:r w:rsidR="004A7F0F" w:rsidRPr="00EB29D4">
              <w:rPr>
                <w:rFonts w:ascii="Palatino" w:hAnsi="Palatino"/>
                <w:szCs w:val="20"/>
              </w:rPr>
              <w:t>u</w:t>
            </w:r>
            <w:r w:rsidRPr="00EB29D4">
              <w:rPr>
                <w:rFonts w:ascii="Palatino" w:hAnsi="Palatino"/>
                <w:szCs w:val="20"/>
              </w:rPr>
              <w:t xml:space="preserve">ps, </w:t>
            </w:r>
            <w:r w:rsidR="004A7F0F" w:rsidRPr="00EB29D4">
              <w:rPr>
                <w:rFonts w:ascii="Palatino" w:hAnsi="Palatino"/>
                <w:szCs w:val="20"/>
              </w:rPr>
              <w:t>e</w:t>
            </w:r>
            <w:r w:rsidRPr="00EB29D4">
              <w:rPr>
                <w:rFonts w:ascii="Palatino" w:hAnsi="Palatino"/>
                <w:szCs w:val="20"/>
              </w:rPr>
              <w:t xml:space="preserve">conomic </w:t>
            </w:r>
            <w:r w:rsidR="004A7F0F" w:rsidRPr="00EB29D4">
              <w:rPr>
                <w:rFonts w:ascii="Palatino" w:hAnsi="Palatino"/>
                <w:szCs w:val="20"/>
              </w:rPr>
              <w:t>c</w:t>
            </w:r>
            <w:r w:rsidRPr="00EB29D4">
              <w:rPr>
                <w:rFonts w:ascii="Palatino" w:hAnsi="Palatino"/>
                <w:szCs w:val="20"/>
              </w:rPr>
              <w:t xml:space="preserve">alculations, </w:t>
            </w:r>
            <w:r w:rsidR="004A7F0F" w:rsidRPr="00EB29D4">
              <w:rPr>
                <w:rFonts w:ascii="Palatino" w:hAnsi="Palatino"/>
                <w:szCs w:val="20"/>
              </w:rPr>
              <w:t>s</w:t>
            </w:r>
            <w:r w:rsidRPr="00EB29D4">
              <w:rPr>
                <w:rFonts w:ascii="Palatino" w:hAnsi="Palatino"/>
                <w:szCs w:val="20"/>
              </w:rPr>
              <w:t xml:space="preserve">ketches </w:t>
            </w:r>
            <w:r w:rsidR="004A7F0F" w:rsidRPr="00EB29D4">
              <w:rPr>
                <w:rFonts w:ascii="Palatino" w:hAnsi="Palatino"/>
                <w:szCs w:val="20"/>
              </w:rPr>
              <w:t>f</w:t>
            </w:r>
            <w:r w:rsidRPr="00EB29D4">
              <w:rPr>
                <w:rFonts w:ascii="Palatino" w:hAnsi="Palatino"/>
                <w:szCs w:val="20"/>
              </w:rPr>
              <w:t xml:space="preserve">or </w:t>
            </w:r>
            <w:r w:rsidR="00643B16" w:rsidRPr="00EB29D4">
              <w:rPr>
                <w:rFonts w:ascii="Palatino" w:hAnsi="Palatino"/>
                <w:szCs w:val="20"/>
              </w:rPr>
              <w:t>c</w:t>
            </w:r>
            <w:r w:rsidRPr="00EB29D4">
              <w:rPr>
                <w:rFonts w:ascii="Palatino" w:hAnsi="Palatino"/>
                <w:szCs w:val="20"/>
              </w:rPr>
              <w:t xml:space="preserve">ost </w:t>
            </w:r>
            <w:r w:rsidR="00643B16" w:rsidRPr="00EB29D4">
              <w:rPr>
                <w:rFonts w:ascii="Palatino" w:hAnsi="Palatino"/>
                <w:szCs w:val="20"/>
              </w:rPr>
              <w:t>p</w:t>
            </w:r>
            <w:r w:rsidRPr="00EB29D4">
              <w:rPr>
                <w:rFonts w:ascii="Palatino" w:hAnsi="Palatino"/>
                <w:szCs w:val="20"/>
              </w:rPr>
              <w:t>roposals</w:t>
            </w:r>
            <w:r w:rsidR="00D86F47" w:rsidRPr="00EB29D4">
              <w:rPr>
                <w:rFonts w:ascii="Palatino" w:hAnsi="Palatino"/>
                <w:szCs w:val="20"/>
              </w:rPr>
              <w:t>.</w:t>
            </w:r>
          </w:p>
        </w:tc>
      </w:tr>
      <w:tr w:rsidR="00C768C5" w14:paraId="208DF657" w14:textId="77777777" w:rsidTr="005B1F7F">
        <w:tc>
          <w:tcPr>
            <w:tcW w:w="3690" w:type="dxa"/>
          </w:tcPr>
          <w:p w14:paraId="54E62D1E" w14:textId="38E72DED" w:rsidR="00C768C5" w:rsidRDefault="00C768C5" w:rsidP="00C768C5">
            <w:pPr>
              <w:pStyle w:val="Heading7"/>
            </w:pPr>
            <w:r>
              <w:t xml:space="preserve">Phase </w:t>
            </w:r>
            <w:r w:rsidR="00302A0C">
              <w:t>4</w:t>
            </w:r>
            <w:r>
              <w:t xml:space="preserve"> – Development - Continued</w:t>
            </w:r>
          </w:p>
          <w:p w14:paraId="692BA911" w14:textId="672352D8" w:rsidR="00C768C5" w:rsidRPr="00C768C5" w:rsidRDefault="00C768C5" w:rsidP="00C768C5">
            <w:pPr>
              <w:pStyle w:val="Heading7"/>
              <w:rPr>
                <w:b w:val="0"/>
                <w:bCs/>
                <w:i w:val="0"/>
                <w:iCs/>
                <w:u w:val="none"/>
              </w:rPr>
            </w:pPr>
            <w:r w:rsidRPr="00C768C5">
              <w:rPr>
                <w:b w:val="0"/>
                <w:bCs/>
                <w:i w:val="0"/>
                <w:iCs/>
                <w:u w:val="none"/>
              </w:rPr>
              <w:t>5:00 p.m. to 7: p.m.</w:t>
            </w:r>
          </w:p>
        </w:tc>
        <w:tc>
          <w:tcPr>
            <w:tcW w:w="6318" w:type="dxa"/>
          </w:tcPr>
          <w:p w14:paraId="3E1AE898" w14:textId="45689E49" w:rsidR="00C768C5" w:rsidRPr="008F3B4F" w:rsidRDefault="00C768C5" w:rsidP="00F474D1">
            <w:pPr>
              <w:pStyle w:val="ListParagraph"/>
              <w:numPr>
                <w:ilvl w:val="0"/>
                <w:numId w:val="14"/>
              </w:numPr>
            </w:pPr>
            <w:r w:rsidRPr="00B30FD4">
              <w:rPr>
                <w:rFonts w:ascii="Palatino" w:hAnsi="Palatino"/>
                <w:szCs w:val="20"/>
              </w:rPr>
              <w:t xml:space="preserve">Risk </w:t>
            </w:r>
            <w:r w:rsidR="00643B16">
              <w:rPr>
                <w:rFonts w:ascii="Palatino" w:hAnsi="Palatino"/>
                <w:szCs w:val="20"/>
              </w:rPr>
              <w:t>r</w:t>
            </w:r>
            <w:r w:rsidRPr="00B30FD4">
              <w:rPr>
                <w:rFonts w:ascii="Palatino" w:hAnsi="Palatino"/>
                <w:szCs w:val="20"/>
              </w:rPr>
              <w:t>eview I-210</w:t>
            </w:r>
            <w:r w:rsidRPr="00F474D1">
              <w:rPr>
                <w:rFonts w:ascii="Palatino" w:hAnsi="Palatino"/>
                <w:szCs w:val="20"/>
              </w:rPr>
              <w:t xml:space="preserve"> Barrier Replacement Project </w:t>
            </w:r>
            <w:r w:rsidRPr="00F474D1">
              <w:rPr>
                <w:rFonts w:ascii="Palatino" w:hAnsi="Palatino"/>
                <w:szCs w:val="20"/>
              </w:rPr>
              <w:br/>
              <w:t xml:space="preserve">(Project 2, S-Curve) </w:t>
            </w:r>
            <w:r w:rsidR="00643B16">
              <w:rPr>
                <w:rFonts w:ascii="Palatino" w:hAnsi="Palatino"/>
                <w:szCs w:val="20"/>
              </w:rPr>
              <w:t>a</w:t>
            </w:r>
            <w:r w:rsidRPr="00B30FD4">
              <w:rPr>
                <w:rFonts w:ascii="Palatino" w:hAnsi="Palatino"/>
                <w:szCs w:val="20"/>
              </w:rPr>
              <w:t xml:space="preserve">nd </w:t>
            </w:r>
            <w:r w:rsidR="00643B16">
              <w:rPr>
                <w:rFonts w:ascii="Palatino" w:hAnsi="Palatino"/>
                <w:szCs w:val="20"/>
              </w:rPr>
              <w:t>o</w:t>
            </w:r>
            <w:r w:rsidRPr="00B30FD4">
              <w:rPr>
                <w:rFonts w:ascii="Palatino" w:hAnsi="Palatino"/>
                <w:szCs w:val="20"/>
              </w:rPr>
              <w:t xml:space="preserve">f </w:t>
            </w:r>
            <w:r w:rsidR="00643B16">
              <w:rPr>
                <w:rFonts w:ascii="Palatino" w:hAnsi="Palatino"/>
                <w:szCs w:val="20"/>
              </w:rPr>
              <w:t>p</w:t>
            </w:r>
            <w:r w:rsidRPr="00B30FD4">
              <w:rPr>
                <w:rFonts w:ascii="Palatino" w:hAnsi="Palatino"/>
                <w:szCs w:val="20"/>
              </w:rPr>
              <w:t>roposals/</w:t>
            </w:r>
            <w:r w:rsidR="00643B16">
              <w:rPr>
                <w:rFonts w:ascii="Palatino" w:hAnsi="Palatino"/>
                <w:szCs w:val="20"/>
              </w:rPr>
              <w:t>a</w:t>
            </w:r>
            <w:r w:rsidRPr="00B30FD4">
              <w:rPr>
                <w:rFonts w:ascii="Palatino" w:hAnsi="Palatino"/>
                <w:szCs w:val="20"/>
              </w:rPr>
              <w:t xml:space="preserve">lternatives </w:t>
            </w:r>
            <w:r w:rsidR="00643B16">
              <w:rPr>
                <w:rFonts w:ascii="Palatino" w:hAnsi="Palatino"/>
                <w:szCs w:val="20"/>
              </w:rPr>
              <w:t>d</w:t>
            </w:r>
            <w:r w:rsidRPr="00B30FD4">
              <w:rPr>
                <w:rFonts w:ascii="Palatino" w:hAnsi="Palatino"/>
                <w:szCs w:val="20"/>
              </w:rPr>
              <w:t xml:space="preserve">eveloped </w:t>
            </w:r>
            <w:r w:rsidR="00643B16">
              <w:rPr>
                <w:rFonts w:ascii="Palatino" w:hAnsi="Palatino"/>
                <w:szCs w:val="20"/>
              </w:rPr>
              <w:t>d</w:t>
            </w:r>
            <w:r w:rsidRPr="00B30FD4">
              <w:rPr>
                <w:rFonts w:ascii="Palatino" w:hAnsi="Palatino"/>
                <w:szCs w:val="20"/>
              </w:rPr>
              <w:t xml:space="preserve">uring </w:t>
            </w:r>
            <w:r w:rsidR="00643B16">
              <w:rPr>
                <w:rFonts w:ascii="Palatino" w:hAnsi="Palatino"/>
                <w:szCs w:val="20"/>
              </w:rPr>
              <w:t>t</w:t>
            </w:r>
            <w:r w:rsidRPr="00B30FD4">
              <w:rPr>
                <w:rFonts w:ascii="Palatino" w:hAnsi="Palatino"/>
                <w:szCs w:val="20"/>
              </w:rPr>
              <w:t xml:space="preserve">he VA </w:t>
            </w:r>
            <w:r w:rsidR="00643B16">
              <w:rPr>
                <w:rFonts w:ascii="Palatino" w:hAnsi="Palatino"/>
                <w:szCs w:val="20"/>
              </w:rPr>
              <w:t>s</w:t>
            </w:r>
            <w:r w:rsidRPr="00B30FD4">
              <w:rPr>
                <w:rFonts w:ascii="Palatino" w:hAnsi="Palatino"/>
                <w:szCs w:val="20"/>
              </w:rPr>
              <w:t>tudy</w:t>
            </w:r>
          </w:p>
          <w:p w14:paraId="4B01D67A" w14:textId="4EFD4CE6" w:rsidR="00302A0C" w:rsidRPr="008F3B4F" w:rsidRDefault="00302A0C" w:rsidP="00F474D1">
            <w:pPr>
              <w:pStyle w:val="ListParagraph"/>
              <w:numPr>
                <w:ilvl w:val="0"/>
                <w:numId w:val="14"/>
              </w:numPr>
            </w:pPr>
            <w:r w:rsidRPr="00B30FD4">
              <w:rPr>
                <w:rFonts w:ascii="Palatino" w:hAnsi="Palatino"/>
                <w:szCs w:val="20"/>
              </w:rPr>
              <w:t xml:space="preserve">Prepare </w:t>
            </w:r>
            <w:r w:rsidR="003855B2" w:rsidRPr="00B30FD4">
              <w:rPr>
                <w:rFonts w:ascii="Palatino" w:hAnsi="Palatino"/>
                <w:szCs w:val="20"/>
              </w:rPr>
              <w:t xml:space="preserve">VA </w:t>
            </w:r>
            <w:r w:rsidR="00643B16">
              <w:rPr>
                <w:rFonts w:ascii="Palatino" w:hAnsi="Palatino"/>
                <w:szCs w:val="20"/>
              </w:rPr>
              <w:t>e</w:t>
            </w:r>
            <w:r w:rsidR="003855B2" w:rsidRPr="00B30FD4">
              <w:rPr>
                <w:rFonts w:ascii="Palatino" w:hAnsi="Palatino"/>
                <w:szCs w:val="20"/>
              </w:rPr>
              <w:t xml:space="preserve">xecutive </w:t>
            </w:r>
            <w:r w:rsidR="00643B16">
              <w:rPr>
                <w:rFonts w:ascii="Palatino" w:hAnsi="Palatino"/>
                <w:szCs w:val="20"/>
              </w:rPr>
              <w:t>s</w:t>
            </w:r>
            <w:r w:rsidR="003855B2" w:rsidRPr="00B30FD4">
              <w:rPr>
                <w:rFonts w:ascii="Palatino" w:hAnsi="Palatino"/>
                <w:szCs w:val="20"/>
              </w:rPr>
              <w:t xml:space="preserve">ummary </w:t>
            </w:r>
            <w:r w:rsidR="00643B16">
              <w:rPr>
                <w:rFonts w:ascii="Palatino" w:hAnsi="Palatino"/>
                <w:szCs w:val="20"/>
              </w:rPr>
              <w:t>p</w:t>
            </w:r>
            <w:r w:rsidR="003855B2" w:rsidRPr="00B30FD4">
              <w:rPr>
                <w:rFonts w:ascii="Palatino" w:hAnsi="Palatino"/>
                <w:szCs w:val="20"/>
              </w:rPr>
              <w:t>resentation</w:t>
            </w:r>
          </w:p>
        </w:tc>
      </w:tr>
      <w:tr w:rsidR="00C768C5" w14:paraId="1EED280C" w14:textId="77777777" w:rsidTr="001842C7">
        <w:tc>
          <w:tcPr>
            <w:tcW w:w="3690" w:type="dxa"/>
            <w:shd w:val="clear" w:color="auto" w:fill="DEEAF6" w:themeFill="accent1" w:themeFillTint="33"/>
          </w:tcPr>
          <w:p w14:paraId="5EE05E21" w14:textId="14531DDB" w:rsidR="00205EE0" w:rsidRDefault="00205EE0" w:rsidP="00205EE0">
            <w:pPr>
              <w:pStyle w:val="Heading7"/>
            </w:pPr>
            <w:r>
              <w:t xml:space="preserve">Friday, </w:t>
            </w:r>
            <w:r w:rsidR="00B621F5">
              <w:t xml:space="preserve">October </w:t>
            </w:r>
            <w:r>
              <w:t>6, 2023</w:t>
            </w:r>
          </w:p>
          <w:p w14:paraId="6E2195AC" w14:textId="1379E985" w:rsidR="00C768C5" w:rsidRDefault="00C768C5" w:rsidP="00C768C5">
            <w:pPr>
              <w:pStyle w:val="Heading7"/>
            </w:pPr>
            <w:r>
              <w:t xml:space="preserve">Phase </w:t>
            </w:r>
            <w:r w:rsidR="00302A0C">
              <w:t>4</w:t>
            </w:r>
            <w:r>
              <w:t xml:space="preserve"> – Development - Continued</w:t>
            </w:r>
          </w:p>
          <w:p w14:paraId="22309DB9" w14:textId="4AA467FB" w:rsidR="00C768C5" w:rsidRPr="00C768C5" w:rsidRDefault="00C768C5" w:rsidP="00C768C5">
            <w:r>
              <w:t>8:00 a.m. to 1</w:t>
            </w:r>
            <w:r w:rsidR="00205EE0">
              <w:t>2:0</w:t>
            </w:r>
            <w:r>
              <w:t>0 pm</w:t>
            </w:r>
          </w:p>
          <w:p w14:paraId="0995E301" w14:textId="77777777" w:rsidR="00C768C5" w:rsidRPr="00C768C5" w:rsidRDefault="00C768C5" w:rsidP="00C768C5"/>
          <w:p w14:paraId="1EED2808" w14:textId="512361AF" w:rsidR="00C768C5" w:rsidRPr="002F2C28" w:rsidRDefault="00C768C5" w:rsidP="00C768C5">
            <w:pPr>
              <w:rPr>
                <w:i/>
              </w:rPr>
            </w:pPr>
          </w:p>
        </w:tc>
        <w:tc>
          <w:tcPr>
            <w:tcW w:w="6318" w:type="dxa"/>
            <w:shd w:val="clear" w:color="auto" w:fill="DEEAF6" w:themeFill="accent1" w:themeFillTint="33"/>
          </w:tcPr>
          <w:p w14:paraId="2AF0F87A" w14:textId="4BAEB30C" w:rsidR="00876E1A" w:rsidRDefault="6A819346" w:rsidP="00F474D1">
            <w:pPr>
              <w:pStyle w:val="ListParagraph"/>
              <w:ind w:left="0"/>
              <w:rPr>
                <w:b/>
                <w:u w:val="single"/>
              </w:rPr>
            </w:pPr>
            <w:r w:rsidRPr="55948607">
              <w:rPr>
                <w:b/>
                <w:bCs/>
                <w:u w:val="single"/>
              </w:rPr>
              <w:t>VA Day #</w:t>
            </w:r>
            <w:r w:rsidR="0178045B" w:rsidRPr="55948607">
              <w:rPr>
                <w:b/>
                <w:bCs/>
                <w:u w:val="single"/>
              </w:rPr>
              <w:t>4</w:t>
            </w:r>
            <w:r w:rsidR="04DAD4AE" w:rsidRPr="55948607">
              <w:rPr>
                <w:b/>
                <w:bCs/>
                <w:u w:val="single"/>
              </w:rPr>
              <w:t xml:space="preserve"> Location:  HDR LA Office (morning to early afternoon)</w:t>
            </w:r>
          </w:p>
          <w:p w14:paraId="370E9249" w14:textId="187DBE0F" w:rsidR="00C768C5" w:rsidRPr="00F474D1" w:rsidRDefault="00C768C5" w:rsidP="00F474D1">
            <w:pPr>
              <w:pStyle w:val="ListParagraph"/>
              <w:numPr>
                <w:ilvl w:val="0"/>
                <w:numId w:val="14"/>
              </w:numPr>
              <w:rPr>
                <w:rFonts w:ascii="Palatino" w:hAnsi="Palatino"/>
                <w:szCs w:val="20"/>
              </w:rPr>
            </w:pPr>
            <w:r w:rsidRPr="00F474D1">
              <w:rPr>
                <w:rFonts w:ascii="Palatino" w:hAnsi="Palatino"/>
                <w:szCs w:val="20"/>
              </w:rPr>
              <w:t>Finalize recommendation development</w:t>
            </w:r>
          </w:p>
          <w:p w14:paraId="31AD7A10" w14:textId="5694205B" w:rsidR="003855B2" w:rsidRPr="00F474D1" w:rsidRDefault="00C768C5" w:rsidP="00F474D1">
            <w:pPr>
              <w:pStyle w:val="ListParagraph"/>
              <w:numPr>
                <w:ilvl w:val="0"/>
                <w:numId w:val="14"/>
              </w:numPr>
              <w:rPr>
                <w:rFonts w:ascii="Palatino" w:hAnsi="Palatino"/>
                <w:szCs w:val="20"/>
              </w:rPr>
            </w:pPr>
            <w:r w:rsidRPr="00F474D1">
              <w:rPr>
                <w:rFonts w:ascii="Palatino" w:hAnsi="Palatino"/>
                <w:szCs w:val="20"/>
              </w:rPr>
              <w:t xml:space="preserve">Finalize </w:t>
            </w:r>
            <w:r w:rsidR="004B06EF">
              <w:rPr>
                <w:rFonts w:ascii="Palatino" w:hAnsi="Palatino"/>
                <w:szCs w:val="20"/>
              </w:rPr>
              <w:t>w</w:t>
            </w:r>
            <w:r w:rsidR="004B06EF" w:rsidRPr="00232C70">
              <w:rPr>
                <w:rFonts w:ascii="Palatino" w:hAnsi="Palatino"/>
                <w:szCs w:val="20"/>
              </w:rPr>
              <w:t>rite-</w:t>
            </w:r>
            <w:r w:rsidR="004B06EF">
              <w:rPr>
                <w:rFonts w:ascii="Palatino" w:hAnsi="Palatino"/>
                <w:szCs w:val="20"/>
              </w:rPr>
              <w:t>u</w:t>
            </w:r>
            <w:r w:rsidR="004B06EF" w:rsidRPr="00232C70">
              <w:rPr>
                <w:rFonts w:ascii="Palatino" w:hAnsi="Palatino"/>
                <w:szCs w:val="20"/>
              </w:rPr>
              <w:t xml:space="preserve">ps, </w:t>
            </w:r>
            <w:r w:rsidR="004B06EF">
              <w:rPr>
                <w:rFonts w:ascii="Palatino" w:hAnsi="Palatino"/>
                <w:szCs w:val="20"/>
              </w:rPr>
              <w:t>e</w:t>
            </w:r>
            <w:r w:rsidR="004B06EF" w:rsidRPr="00232C70">
              <w:rPr>
                <w:rFonts w:ascii="Palatino" w:hAnsi="Palatino"/>
                <w:szCs w:val="20"/>
              </w:rPr>
              <w:t xml:space="preserve">conomic </w:t>
            </w:r>
            <w:r w:rsidR="004B06EF">
              <w:rPr>
                <w:rFonts w:ascii="Palatino" w:hAnsi="Palatino"/>
                <w:szCs w:val="20"/>
              </w:rPr>
              <w:t>c</w:t>
            </w:r>
            <w:r w:rsidR="004B06EF" w:rsidRPr="00232C70">
              <w:rPr>
                <w:rFonts w:ascii="Palatino" w:hAnsi="Palatino"/>
                <w:szCs w:val="20"/>
              </w:rPr>
              <w:t xml:space="preserve">alculations, </w:t>
            </w:r>
            <w:r w:rsidR="004B06EF">
              <w:rPr>
                <w:rFonts w:ascii="Palatino" w:hAnsi="Palatino"/>
                <w:szCs w:val="20"/>
              </w:rPr>
              <w:t>s</w:t>
            </w:r>
            <w:r w:rsidR="004B06EF" w:rsidRPr="00232C70">
              <w:rPr>
                <w:rFonts w:ascii="Palatino" w:hAnsi="Palatino"/>
                <w:szCs w:val="20"/>
              </w:rPr>
              <w:t xml:space="preserve">ketches </w:t>
            </w:r>
            <w:r w:rsidR="004B06EF">
              <w:rPr>
                <w:rFonts w:ascii="Palatino" w:hAnsi="Palatino"/>
                <w:szCs w:val="20"/>
              </w:rPr>
              <w:t>f</w:t>
            </w:r>
            <w:r w:rsidR="004B06EF" w:rsidRPr="00232C70">
              <w:rPr>
                <w:rFonts w:ascii="Palatino" w:hAnsi="Palatino"/>
                <w:szCs w:val="20"/>
              </w:rPr>
              <w:t xml:space="preserve">or </w:t>
            </w:r>
            <w:r w:rsidR="004B06EF">
              <w:rPr>
                <w:rFonts w:ascii="Palatino" w:hAnsi="Palatino"/>
                <w:szCs w:val="20"/>
              </w:rPr>
              <w:t>c</w:t>
            </w:r>
            <w:r w:rsidR="004B06EF" w:rsidRPr="00232C70">
              <w:rPr>
                <w:rFonts w:ascii="Palatino" w:hAnsi="Palatino"/>
                <w:szCs w:val="20"/>
              </w:rPr>
              <w:t xml:space="preserve">ost </w:t>
            </w:r>
            <w:r w:rsidR="004B06EF">
              <w:rPr>
                <w:rFonts w:ascii="Palatino" w:hAnsi="Palatino"/>
                <w:szCs w:val="20"/>
              </w:rPr>
              <w:t>p</w:t>
            </w:r>
            <w:r w:rsidR="004B06EF" w:rsidRPr="00232C70">
              <w:rPr>
                <w:rFonts w:ascii="Palatino" w:hAnsi="Palatino"/>
                <w:szCs w:val="20"/>
              </w:rPr>
              <w:t>roposals</w:t>
            </w:r>
            <w:r w:rsidR="004B06EF" w:rsidRPr="004B06EF" w:rsidDel="004B06EF">
              <w:rPr>
                <w:rFonts w:ascii="Palatino" w:hAnsi="Palatino"/>
                <w:szCs w:val="20"/>
              </w:rPr>
              <w:t xml:space="preserve"> </w:t>
            </w:r>
            <w:r w:rsidR="003855B2" w:rsidRPr="00F474D1">
              <w:rPr>
                <w:rFonts w:ascii="Palatino" w:hAnsi="Palatino"/>
                <w:szCs w:val="20"/>
              </w:rPr>
              <w:t xml:space="preserve">Finalize </w:t>
            </w:r>
            <w:r w:rsidR="004B06EF">
              <w:rPr>
                <w:rFonts w:ascii="Palatino" w:hAnsi="Palatino"/>
                <w:szCs w:val="20"/>
              </w:rPr>
              <w:t>m</w:t>
            </w:r>
            <w:r w:rsidR="003855B2" w:rsidRPr="00F474D1">
              <w:rPr>
                <w:rFonts w:ascii="Palatino" w:hAnsi="Palatino"/>
                <w:szCs w:val="20"/>
              </w:rPr>
              <w:t xml:space="preserve">aterials for </w:t>
            </w:r>
            <w:r w:rsidR="004B06EF">
              <w:rPr>
                <w:rFonts w:ascii="Palatino" w:hAnsi="Palatino"/>
                <w:szCs w:val="20"/>
              </w:rPr>
              <w:t>e</w:t>
            </w:r>
            <w:r w:rsidR="003855B2" w:rsidRPr="00F474D1">
              <w:rPr>
                <w:rFonts w:ascii="Palatino" w:hAnsi="Palatino"/>
                <w:szCs w:val="20"/>
              </w:rPr>
              <w:t xml:space="preserve">xecutive </w:t>
            </w:r>
            <w:r w:rsidR="004B06EF">
              <w:rPr>
                <w:rFonts w:ascii="Palatino" w:hAnsi="Palatino"/>
                <w:szCs w:val="20"/>
              </w:rPr>
              <w:t>s</w:t>
            </w:r>
            <w:r w:rsidR="003855B2" w:rsidRPr="00F474D1">
              <w:rPr>
                <w:rFonts w:ascii="Palatino" w:hAnsi="Palatino"/>
                <w:szCs w:val="20"/>
              </w:rPr>
              <w:t xml:space="preserve">ummary </w:t>
            </w:r>
            <w:r w:rsidR="004B06EF">
              <w:rPr>
                <w:rFonts w:ascii="Palatino" w:hAnsi="Palatino"/>
                <w:szCs w:val="20"/>
              </w:rPr>
              <w:t>p</w:t>
            </w:r>
            <w:r w:rsidR="003855B2" w:rsidRPr="00F474D1">
              <w:rPr>
                <w:rFonts w:ascii="Palatino" w:hAnsi="Palatino"/>
                <w:szCs w:val="20"/>
              </w:rPr>
              <w:t>resentation</w:t>
            </w:r>
          </w:p>
          <w:p w14:paraId="0ADC0998" w14:textId="2CE84E6F" w:rsidR="00205EE0" w:rsidRPr="00F474D1" w:rsidRDefault="00205EE0" w:rsidP="00F474D1">
            <w:pPr>
              <w:pStyle w:val="ListParagraph"/>
              <w:numPr>
                <w:ilvl w:val="0"/>
                <w:numId w:val="14"/>
              </w:numPr>
              <w:rPr>
                <w:b/>
                <w:i/>
              </w:rPr>
            </w:pPr>
            <w:r w:rsidRPr="00F474D1">
              <w:rPr>
                <w:rFonts w:ascii="Palatino" w:hAnsi="Palatino"/>
                <w:szCs w:val="20"/>
              </w:rPr>
              <w:t>Cross-</w:t>
            </w:r>
            <w:r w:rsidR="004B06EF">
              <w:rPr>
                <w:rFonts w:ascii="Palatino" w:hAnsi="Palatino"/>
                <w:szCs w:val="20"/>
              </w:rPr>
              <w:t>c</w:t>
            </w:r>
            <w:r w:rsidRPr="00F474D1">
              <w:rPr>
                <w:rFonts w:ascii="Palatino" w:hAnsi="Palatino"/>
                <w:szCs w:val="20"/>
              </w:rPr>
              <w:t>hecking/</w:t>
            </w:r>
            <w:r w:rsidR="004B06EF">
              <w:rPr>
                <w:rFonts w:ascii="Palatino" w:hAnsi="Palatino"/>
                <w:szCs w:val="20"/>
              </w:rPr>
              <w:t>p</w:t>
            </w:r>
            <w:r w:rsidRPr="00F474D1">
              <w:rPr>
                <w:rFonts w:ascii="Palatino" w:hAnsi="Palatino"/>
                <w:szCs w:val="20"/>
              </w:rPr>
              <w:t xml:space="preserve">eer </w:t>
            </w:r>
            <w:r w:rsidR="004B06EF">
              <w:rPr>
                <w:rFonts w:ascii="Palatino" w:hAnsi="Palatino"/>
                <w:szCs w:val="20"/>
              </w:rPr>
              <w:t>r</w:t>
            </w:r>
            <w:r w:rsidRPr="00F474D1">
              <w:rPr>
                <w:rFonts w:ascii="Palatino" w:hAnsi="Palatino"/>
                <w:szCs w:val="20"/>
              </w:rPr>
              <w:t xml:space="preserve">eview </w:t>
            </w:r>
            <w:r w:rsidR="004B06EF">
              <w:rPr>
                <w:rFonts w:ascii="Palatino" w:hAnsi="Palatino"/>
                <w:szCs w:val="20"/>
              </w:rPr>
              <w:t>o</w:t>
            </w:r>
            <w:r w:rsidRPr="00F474D1">
              <w:rPr>
                <w:rFonts w:ascii="Palatino" w:hAnsi="Palatino"/>
                <w:szCs w:val="20"/>
              </w:rPr>
              <w:t xml:space="preserve">f VA </w:t>
            </w:r>
            <w:r w:rsidR="004B06EF">
              <w:rPr>
                <w:rFonts w:ascii="Palatino" w:hAnsi="Palatino"/>
                <w:szCs w:val="20"/>
              </w:rPr>
              <w:t>p</w:t>
            </w:r>
            <w:r w:rsidRPr="00F474D1">
              <w:rPr>
                <w:rFonts w:ascii="Palatino" w:hAnsi="Palatino"/>
                <w:szCs w:val="20"/>
              </w:rPr>
              <w:t>roposals</w:t>
            </w:r>
          </w:p>
          <w:p w14:paraId="1EED280B" w14:textId="401344F8" w:rsidR="00C768C5" w:rsidRPr="00F474D1" w:rsidRDefault="00205EE0" w:rsidP="00F474D1">
            <w:pPr>
              <w:pStyle w:val="ListParagraph"/>
              <w:ind w:left="360"/>
              <w:rPr>
                <w:b/>
              </w:rPr>
            </w:pPr>
            <w:r w:rsidRPr="00B30FD4">
              <w:t>Small teams to review proposals by other small teams.</w:t>
            </w:r>
          </w:p>
        </w:tc>
      </w:tr>
      <w:tr w:rsidR="00C768C5" w14:paraId="1F63D7DD" w14:textId="77777777" w:rsidTr="005B1F7F">
        <w:tc>
          <w:tcPr>
            <w:tcW w:w="3690" w:type="dxa"/>
          </w:tcPr>
          <w:p w14:paraId="6072614D" w14:textId="020F596C" w:rsidR="00C768C5" w:rsidRDefault="00C768C5" w:rsidP="00C768C5">
            <w:pPr>
              <w:spacing w:before="60" w:after="60"/>
            </w:pPr>
            <w:r>
              <w:t>1</w:t>
            </w:r>
            <w:r w:rsidR="00205EE0">
              <w:t>2:0</w:t>
            </w:r>
            <w:r>
              <w:t>0 p.m. to 12:30 p.m.</w:t>
            </w:r>
          </w:p>
        </w:tc>
        <w:tc>
          <w:tcPr>
            <w:tcW w:w="6318" w:type="dxa"/>
          </w:tcPr>
          <w:p w14:paraId="1F0BB678" w14:textId="18797D01" w:rsidR="00C768C5" w:rsidRPr="00205EE0" w:rsidRDefault="00205EE0" w:rsidP="00C768C5">
            <w:pPr>
              <w:spacing w:before="60" w:after="60"/>
              <w:rPr>
                <w:bCs/>
              </w:rPr>
            </w:pPr>
            <w:r w:rsidRPr="00205EE0">
              <w:rPr>
                <w:bCs/>
              </w:rPr>
              <w:t>Lunch</w:t>
            </w:r>
            <w:r w:rsidR="00C768C5" w:rsidRPr="00205EE0">
              <w:rPr>
                <w:bCs/>
              </w:rPr>
              <w:t xml:space="preserve"> </w:t>
            </w:r>
          </w:p>
        </w:tc>
      </w:tr>
      <w:tr w:rsidR="00C768C5" w14:paraId="35AE530A" w14:textId="77777777" w:rsidTr="005B1F7F">
        <w:tc>
          <w:tcPr>
            <w:tcW w:w="3690" w:type="dxa"/>
          </w:tcPr>
          <w:p w14:paraId="308CB552" w14:textId="4833D882" w:rsidR="00C768C5" w:rsidRDefault="00205EE0" w:rsidP="00C768C5">
            <w:pPr>
              <w:pStyle w:val="Heading8"/>
              <w:keepNext w:val="0"/>
              <w:rPr>
                <w:b w:val="0"/>
                <w:i w:val="0"/>
              </w:rPr>
            </w:pPr>
            <w:r>
              <w:rPr>
                <w:b w:val="0"/>
                <w:i w:val="0"/>
              </w:rPr>
              <w:t>12</w:t>
            </w:r>
            <w:r w:rsidR="00C768C5">
              <w:rPr>
                <w:b w:val="0"/>
                <w:i w:val="0"/>
              </w:rPr>
              <w:t>:</w:t>
            </w:r>
            <w:r>
              <w:rPr>
                <w:b w:val="0"/>
                <w:i w:val="0"/>
              </w:rPr>
              <w:t>3</w:t>
            </w:r>
            <w:r w:rsidR="00C768C5">
              <w:rPr>
                <w:b w:val="0"/>
                <w:i w:val="0"/>
              </w:rPr>
              <w:t xml:space="preserve">0 </w:t>
            </w:r>
            <w:r>
              <w:rPr>
                <w:b w:val="0"/>
                <w:i w:val="0"/>
              </w:rPr>
              <w:t>p.</w:t>
            </w:r>
            <w:r w:rsidR="00C768C5">
              <w:rPr>
                <w:b w:val="0"/>
                <w:i w:val="0"/>
              </w:rPr>
              <w:t xml:space="preserve">m. to </w:t>
            </w:r>
            <w:r>
              <w:rPr>
                <w:b w:val="0"/>
                <w:i w:val="0"/>
              </w:rPr>
              <w:t>2:00 p</w:t>
            </w:r>
            <w:r w:rsidR="00C768C5">
              <w:rPr>
                <w:b w:val="0"/>
                <w:i w:val="0"/>
              </w:rPr>
              <w:t>.m.</w:t>
            </w:r>
          </w:p>
        </w:tc>
        <w:tc>
          <w:tcPr>
            <w:tcW w:w="6318" w:type="dxa"/>
          </w:tcPr>
          <w:p w14:paraId="2114CAA1" w14:textId="61F98A32" w:rsidR="00C768C5" w:rsidRPr="00205EE0" w:rsidRDefault="00205EE0" w:rsidP="008E0693">
            <w:pPr>
              <w:pStyle w:val="ListParagraph"/>
              <w:numPr>
                <w:ilvl w:val="0"/>
                <w:numId w:val="14"/>
              </w:numPr>
              <w:rPr>
                <w:bCs/>
              </w:rPr>
            </w:pPr>
            <w:r w:rsidRPr="008E0693">
              <w:rPr>
                <w:rFonts w:ascii="Palatino" w:hAnsi="Palatino"/>
                <w:szCs w:val="20"/>
              </w:rPr>
              <w:t>Practice Presentation</w:t>
            </w:r>
          </w:p>
        </w:tc>
      </w:tr>
      <w:tr w:rsidR="00C768C5" w:rsidRPr="0054567E" w14:paraId="1EED2849" w14:textId="77777777" w:rsidTr="001842C7">
        <w:tc>
          <w:tcPr>
            <w:tcW w:w="3690" w:type="dxa"/>
            <w:shd w:val="clear" w:color="auto" w:fill="DEEAF6" w:themeFill="accent1" w:themeFillTint="33"/>
          </w:tcPr>
          <w:p w14:paraId="44C32D30" w14:textId="1C02772A" w:rsidR="00C768C5" w:rsidRDefault="00C768C5" w:rsidP="00C768C5">
            <w:pPr>
              <w:pStyle w:val="Heading7"/>
            </w:pPr>
            <w:r>
              <w:t xml:space="preserve">Friday, </w:t>
            </w:r>
            <w:r w:rsidR="00B621F5">
              <w:t>October 6</w:t>
            </w:r>
            <w:r>
              <w:t>, 2023</w:t>
            </w:r>
          </w:p>
          <w:p w14:paraId="1EED2845" w14:textId="15A4F920" w:rsidR="00C768C5" w:rsidRPr="00FC6AEF" w:rsidRDefault="00C768C5" w:rsidP="00C768C5">
            <w:r>
              <w:t>2:00 p.m. to 4:00 p.m.</w:t>
            </w:r>
          </w:p>
        </w:tc>
        <w:tc>
          <w:tcPr>
            <w:tcW w:w="6318" w:type="dxa"/>
            <w:shd w:val="clear" w:color="auto" w:fill="DEEAF6" w:themeFill="accent1" w:themeFillTint="33"/>
          </w:tcPr>
          <w:p w14:paraId="1EED2846" w14:textId="4AE3E92D" w:rsidR="00C768C5" w:rsidRDefault="3D74EE81" w:rsidP="00C768C5">
            <w:pPr>
              <w:pStyle w:val="Heading7"/>
            </w:pPr>
            <w:r>
              <w:t>Phase 5 – Presentation</w:t>
            </w:r>
            <w:r w:rsidR="7BA62797">
              <w:t xml:space="preserve">  Location:  Metro Office (afternoon)</w:t>
            </w:r>
          </w:p>
          <w:p w14:paraId="1C539B72" w14:textId="67197749" w:rsidR="00C768C5" w:rsidRPr="00A37D88" w:rsidRDefault="00C768C5" w:rsidP="00C768C5">
            <w:pPr>
              <w:spacing w:before="60" w:after="60"/>
              <w:rPr>
                <w:b/>
              </w:rPr>
            </w:pPr>
            <w:r w:rsidRPr="00C768C5">
              <w:rPr>
                <w:b/>
              </w:rPr>
              <w:t xml:space="preserve">VA </w:t>
            </w:r>
            <w:r w:rsidR="004A05EB">
              <w:rPr>
                <w:b/>
              </w:rPr>
              <w:t>EXECUTIVE SUMMARY</w:t>
            </w:r>
            <w:r w:rsidRPr="00C768C5">
              <w:rPr>
                <w:b/>
              </w:rPr>
              <w:t xml:space="preserve"> PRESENTATION TO </w:t>
            </w:r>
            <w:r w:rsidRPr="00A37D88">
              <w:rPr>
                <w:b/>
              </w:rPr>
              <w:t>LA METRO, CALTRANS, AND JACOBS</w:t>
            </w:r>
          </w:p>
          <w:p w14:paraId="1EED2847" w14:textId="45516B96" w:rsidR="00C768C5" w:rsidRPr="00B30FD4" w:rsidRDefault="00C768C5" w:rsidP="008E0693">
            <w:pPr>
              <w:pStyle w:val="ListParagraph"/>
              <w:numPr>
                <w:ilvl w:val="0"/>
                <w:numId w:val="14"/>
              </w:numPr>
            </w:pPr>
            <w:r w:rsidRPr="00B30FD4">
              <w:rPr>
                <w:rFonts w:ascii="Palatino" w:hAnsi="Palatino"/>
                <w:szCs w:val="20"/>
              </w:rPr>
              <w:t xml:space="preserve">(This Presentation will conclude the Value </w:t>
            </w:r>
            <w:r w:rsidR="004A05EB" w:rsidRPr="00B30FD4">
              <w:rPr>
                <w:rFonts w:ascii="Palatino" w:hAnsi="Palatino"/>
                <w:szCs w:val="20"/>
              </w:rPr>
              <w:t xml:space="preserve">Analysis </w:t>
            </w:r>
            <w:r w:rsidRPr="00B30FD4">
              <w:rPr>
                <w:rFonts w:ascii="Palatino" w:hAnsi="Palatino"/>
                <w:szCs w:val="20"/>
              </w:rPr>
              <w:t>Study.)</w:t>
            </w:r>
          </w:p>
          <w:p w14:paraId="1EED2848" w14:textId="04747695" w:rsidR="00C768C5" w:rsidRPr="0054567E" w:rsidRDefault="00C768C5" w:rsidP="008E0693">
            <w:pPr>
              <w:pStyle w:val="ListParagraph"/>
              <w:numPr>
                <w:ilvl w:val="0"/>
                <w:numId w:val="14"/>
              </w:numPr>
            </w:pPr>
            <w:r w:rsidRPr="00B30FD4">
              <w:rPr>
                <w:rFonts w:ascii="Palatino" w:hAnsi="Palatino"/>
                <w:szCs w:val="20"/>
              </w:rPr>
              <w:t>The Draft VA Report will be prepared within 25 days following the VA study.  It will be distributed to LA METRO, CALTRANS, AND JACOBS Design Team, and select VA participants in electronic PDF format.</w:t>
            </w:r>
          </w:p>
        </w:tc>
      </w:tr>
      <w:tr w:rsidR="00C768C5" w14:paraId="1EED284C" w14:textId="77777777" w:rsidTr="005B1F7F">
        <w:tc>
          <w:tcPr>
            <w:tcW w:w="3690" w:type="dxa"/>
          </w:tcPr>
          <w:p w14:paraId="1EED284A" w14:textId="77777777" w:rsidR="00C768C5" w:rsidRDefault="00C768C5" w:rsidP="00C768C5">
            <w:pPr>
              <w:spacing w:before="60" w:after="60"/>
              <w:rPr>
                <w:b/>
                <w:i/>
                <w:u w:val="single"/>
              </w:rPr>
            </w:pPr>
            <w:r>
              <w:rPr>
                <w:b/>
                <w:i/>
                <w:u w:val="single"/>
              </w:rPr>
              <w:t>Follow-up</w:t>
            </w:r>
          </w:p>
        </w:tc>
        <w:tc>
          <w:tcPr>
            <w:tcW w:w="6318" w:type="dxa"/>
          </w:tcPr>
          <w:p w14:paraId="1EED284B" w14:textId="30BE7C5A" w:rsidR="00C768C5" w:rsidRDefault="00C768C5" w:rsidP="00C768C5">
            <w:pPr>
              <w:pStyle w:val="Heading7"/>
            </w:pPr>
            <w:r>
              <w:t xml:space="preserve">Phase </w:t>
            </w:r>
            <w:r w:rsidR="0039101E">
              <w:t>6</w:t>
            </w:r>
            <w:r>
              <w:t xml:space="preserve"> – Implementation</w:t>
            </w:r>
          </w:p>
        </w:tc>
      </w:tr>
      <w:tr w:rsidR="00C768C5" w14:paraId="1EED284F" w14:textId="77777777" w:rsidTr="001D1278">
        <w:trPr>
          <w:cantSplit/>
        </w:trPr>
        <w:tc>
          <w:tcPr>
            <w:tcW w:w="3690" w:type="dxa"/>
          </w:tcPr>
          <w:p w14:paraId="1EED284D" w14:textId="77777777" w:rsidR="00C768C5" w:rsidRDefault="00C768C5" w:rsidP="00C768C5">
            <w:pPr>
              <w:pStyle w:val="Bullet"/>
              <w:spacing w:before="60" w:after="60"/>
            </w:pPr>
          </w:p>
        </w:tc>
        <w:tc>
          <w:tcPr>
            <w:tcW w:w="6318" w:type="dxa"/>
          </w:tcPr>
          <w:p w14:paraId="32141CC0" w14:textId="18683791" w:rsidR="00AB44A4" w:rsidRPr="008E0693" w:rsidRDefault="00C768C5" w:rsidP="00AB44A4">
            <w:pPr>
              <w:pStyle w:val="ListParagraph"/>
              <w:numPr>
                <w:ilvl w:val="0"/>
                <w:numId w:val="14"/>
              </w:numPr>
              <w:rPr>
                <w:szCs w:val="22"/>
              </w:rPr>
            </w:pPr>
            <w:r w:rsidRPr="008E0693">
              <w:rPr>
                <w:rFonts w:ascii="Palatino" w:hAnsi="Palatino"/>
                <w:szCs w:val="20"/>
              </w:rPr>
              <w:t xml:space="preserve">The Implementation Phase will be </w:t>
            </w:r>
            <w:r w:rsidR="008E0693" w:rsidRPr="008E0693">
              <w:rPr>
                <w:rFonts w:ascii="Palatino" w:hAnsi="Palatino"/>
                <w:szCs w:val="20"/>
              </w:rPr>
              <w:t>after</w:t>
            </w:r>
            <w:r w:rsidRPr="008E0693">
              <w:rPr>
                <w:rFonts w:ascii="Palatino" w:hAnsi="Palatino"/>
                <w:szCs w:val="20"/>
              </w:rPr>
              <w:t xml:space="preserve"> the VA Study, following </w:t>
            </w:r>
            <w:r w:rsidR="001D1278" w:rsidRPr="008E0693">
              <w:rPr>
                <w:rFonts w:ascii="Palatino" w:hAnsi="Palatino"/>
                <w:szCs w:val="20"/>
              </w:rPr>
              <w:t xml:space="preserve">the project </w:t>
            </w:r>
            <w:r w:rsidRPr="008E0693">
              <w:rPr>
                <w:rFonts w:ascii="Palatino" w:hAnsi="Palatino"/>
                <w:szCs w:val="20"/>
              </w:rPr>
              <w:t xml:space="preserve">and other participants’ review of the </w:t>
            </w:r>
            <w:r w:rsidR="0039101E" w:rsidRPr="008E0693">
              <w:rPr>
                <w:rFonts w:ascii="Palatino" w:hAnsi="Palatino"/>
                <w:szCs w:val="20"/>
              </w:rPr>
              <w:t xml:space="preserve">Draft </w:t>
            </w:r>
            <w:r w:rsidRPr="008E0693">
              <w:rPr>
                <w:rFonts w:ascii="Palatino" w:hAnsi="Palatino"/>
                <w:szCs w:val="20"/>
              </w:rPr>
              <w:t xml:space="preserve">VA Report.  </w:t>
            </w:r>
            <w:r w:rsidR="00261EE8" w:rsidRPr="008E0693">
              <w:rPr>
                <w:rFonts w:ascii="Palatino" w:hAnsi="Palatino"/>
                <w:szCs w:val="20"/>
              </w:rPr>
              <w:t>LA Metro with input from Caltrans is requested to</w:t>
            </w:r>
            <w:r w:rsidRPr="008E0693">
              <w:rPr>
                <w:rFonts w:ascii="Palatino" w:hAnsi="Palatino"/>
                <w:szCs w:val="20"/>
              </w:rPr>
              <w:t xml:space="preserve"> complete the Implementation Form prior to the “Implementation meeting” to determine acceptance, rejection, or modification of the VA proposals for incorporation into the design as appropriate</w:t>
            </w:r>
            <w:r w:rsidR="00261EE8" w:rsidRPr="008E0693">
              <w:rPr>
                <w:rFonts w:ascii="Palatino" w:hAnsi="Palatino"/>
                <w:szCs w:val="20"/>
              </w:rPr>
              <w:t>.</w:t>
            </w:r>
            <w:r w:rsidRPr="008E0693">
              <w:rPr>
                <w:rFonts w:ascii="Palatino" w:hAnsi="Palatino"/>
                <w:szCs w:val="20"/>
              </w:rPr>
              <w:t xml:space="preserve"> </w:t>
            </w:r>
          </w:p>
          <w:p w14:paraId="32A9B468" w14:textId="77777777" w:rsidR="004A7F0F" w:rsidRPr="008E0693" w:rsidRDefault="00C768C5" w:rsidP="00AB44A4">
            <w:pPr>
              <w:pStyle w:val="ListParagraph"/>
              <w:numPr>
                <w:ilvl w:val="0"/>
                <w:numId w:val="14"/>
              </w:numPr>
              <w:rPr>
                <w:szCs w:val="22"/>
              </w:rPr>
            </w:pPr>
            <w:r w:rsidRPr="008E0693">
              <w:rPr>
                <w:rFonts w:ascii="Palatino" w:hAnsi="Palatino"/>
                <w:szCs w:val="20"/>
              </w:rPr>
              <w:t xml:space="preserve">The Implementation meeting will </w:t>
            </w:r>
            <w:r w:rsidR="00EB4FCC" w:rsidRPr="008E0693">
              <w:rPr>
                <w:rFonts w:ascii="Palatino" w:hAnsi="Palatino"/>
                <w:szCs w:val="20"/>
              </w:rPr>
              <w:t>be held virtually with</w:t>
            </w:r>
            <w:r w:rsidRPr="008E0693">
              <w:rPr>
                <w:rFonts w:ascii="Palatino" w:hAnsi="Palatino"/>
                <w:szCs w:val="20"/>
              </w:rPr>
              <w:t xml:space="preserve"> appropriate </w:t>
            </w:r>
            <w:r w:rsidR="00261EE8" w:rsidRPr="008E0693">
              <w:rPr>
                <w:rFonts w:ascii="Palatino" w:hAnsi="Palatino"/>
                <w:szCs w:val="20"/>
              </w:rPr>
              <w:t xml:space="preserve">HDR VE </w:t>
            </w:r>
            <w:r w:rsidR="00BC2F65" w:rsidRPr="008E0693">
              <w:rPr>
                <w:rFonts w:ascii="Palatino" w:hAnsi="Palatino"/>
                <w:szCs w:val="20"/>
              </w:rPr>
              <w:t xml:space="preserve">Leads, </w:t>
            </w:r>
            <w:r w:rsidR="001D1278" w:rsidRPr="008E0693">
              <w:rPr>
                <w:rFonts w:ascii="Palatino" w:hAnsi="Palatino"/>
                <w:szCs w:val="20"/>
              </w:rPr>
              <w:t xml:space="preserve">LA METRO, CALTRANS, </w:t>
            </w:r>
            <w:r w:rsidR="00BC2F65" w:rsidRPr="008E0693">
              <w:rPr>
                <w:rFonts w:ascii="Palatino" w:hAnsi="Palatino"/>
                <w:szCs w:val="20"/>
              </w:rPr>
              <w:t xml:space="preserve">and </w:t>
            </w:r>
            <w:r w:rsidR="001D1278" w:rsidRPr="008E0693">
              <w:rPr>
                <w:rFonts w:ascii="Palatino" w:hAnsi="Palatino"/>
                <w:szCs w:val="20"/>
              </w:rPr>
              <w:t>JACOBS Design Team</w:t>
            </w:r>
            <w:r w:rsidRPr="008E0693">
              <w:rPr>
                <w:rFonts w:ascii="Palatino" w:hAnsi="Palatino"/>
                <w:szCs w:val="20"/>
              </w:rPr>
              <w:t xml:space="preserve">, and design team members. HDR will follow-up with a Final VA Report summarizing the VA methodology and the final disposition of the VA proposals. </w:t>
            </w:r>
          </w:p>
          <w:p w14:paraId="1EED284E" w14:textId="30AE8825" w:rsidR="00C768C5" w:rsidRPr="00276F18" w:rsidRDefault="00C768C5" w:rsidP="008E0693">
            <w:pPr>
              <w:pStyle w:val="ListParagraph"/>
              <w:numPr>
                <w:ilvl w:val="0"/>
                <w:numId w:val="14"/>
              </w:numPr>
              <w:rPr>
                <w:szCs w:val="22"/>
              </w:rPr>
            </w:pPr>
            <w:r w:rsidRPr="008E0693">
              <w:rPr>
                <w:rFonts w:ascii="Palatino" w:hAnsi="Palatino"/>
              </w:rPr>
              <w:t xml:space="preserve">An electronic PDF copy of the Final VA Report will be sent to </w:t>
            </w:r>
            <w:r w:rsidR="001D1278" w:rsidRPr="008E0693">
              <w:rPr>
                <w:rFonts w:ascii="Palatino" w:hAnsi="Palatino"/>
              </w:rPr>
              <w:t>LA METRO</w:t>
            </w:r>
            <w:r w:rsidR="00BC2F65" w:rsidRPr="008E0693">
              <w:rPr>
                <w:rFonts w:ascii="Palatino" w:hAnsi="Palatino"/>
              </w:rPr>
              <w:t xml:space="preserve"> who can make further distribution to </w:t>
            </w:r>
            <w:r w:rsidR="001D1278" w:rsidRPr="008E0693">
              <w:rPr>
                <w:rFonts w:ascii="Palatino" w:hAnsi="Palatino"/>
              </w:rPr>
              <w:t>CALTRANS</w:t>
            </w:r>
            <w:r w:rsidR="00BC2F65" w:rsidRPr="008E0693">
              <w:rPr>
                <w:rFonts w:ascii="Palatino" w:hAnsi="Palatino"/>
              </w:rPr>
              <w:t xml:space="preserve"> </w:t>
            </w:r>
            <w:r w:rsidR="001D1278" w:rsidRPr="008E0693">
              <w:rPr>
                <w:rFonts w:ascii="Palatino" w:hAnsi="Palatino"/>
              </w:rPr>
              <w:t>AND JACOBS Design Team</w:t>
            </w:r>
            <w:r w:rsidR="00BC2F65" w:rsidRPr="008E0693">
              <w:rPr>
                <w:rFonts w:ascii="Palatino" w:hAnsi="Palatino"/>
              </w:rPr>
              <w:t xml:space="preserve"> at LA Metro’s discretion.</w:t>
            </w:r>
          </w:p>
        </w:tc>
      </w:tr>
    </w:tbl>
    <w:p w14:paraId="1EED2850" w14:textId="77777777" w:rsidR="004F27C7" w:rsidRDefault="004F27C7"/>
    <w:p w14:paraId="1EED2851" w14:textId="77777777" w:rsidR="004F27C7" w:rsidRDefault="004F27C7"/>
    <w:p w14:paraId="1EED2852" w14:textId="77777777" w:rsidR="004F27C7" w:rsidRDefault="004F27C7"/>
    <w:sectPr w:rsidR="004F27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5FFA" w14:textId="77777777" w:rsidR="007D4BB6" w:rsidRDefault="007D4BB6" w:rsidP="00C93EC8">
      <w:r>
        <w:separator/>
      </w:r>
    </w:p>
  </w:endnote>
  <w:endnote w:type="continuationSeparator" w:id="0">
    <w:p w14:paraId="3C3D1ACF" w14:textId="77777777" w:rsidR="007D4BB6" w:rsidRDefault="007D4BB6" w:rsidP="00C93EC8">
      <w:r>
        <w:continuationSeparator/>
      </w:r>
    </w:p>
  </w:endnote>
  <w:endnote w:type="continuationNotice" w:id="1">
    <w:p w14:paraId="4C9CAEC9" w14:textId="77777777" w:rsidR="007D4BB6" w:rsidRDefault="007D4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2859" w14:textId="77777777" w:rsidR="00E25001" w:rsidRDefault="00E25001" w:rsidP="00C93EC8">
    <w:pPr>
      <w:pStyle w:val="Header"/>
      <w:jc w:val="right"/>
    </w:pPr>
  </w:p>
  <w:p w14:paraId="1EED285A" w14:textId="7B2ED82D" w:rsidR="00E25001" w:rsidRDefault="00E25001" w:rsidP="00C93EC8">
    <w:pPr>
      <w:pStyle w:val="Header"/>
      <w:jc w:val="right"/>
    </w:pPr>
    <w:r>
      <w:t xml:space="preserve">Value </w:t>
    </w:r>
    <w:r w:rsidR="00950C65">
      <w:t xml:space="preserve">Analysis </w:t>
    </w:r>
    <w:r>
      <w:t xml:space="preserve">Study, </w:t>
    </w:r>
    <w:r w:rsidR="00BC2F65">
      <w:t>I-2</w:t>
    </w:r>
    <w:r w:rsidR="00950C65">
      <w:t>10 Barrier Replacement Project (Project 2, S-Curve)</w:t>
    </w:r>
  </w:p>
  <w:p w14:paraId="1EED285B" w14:textId="0653D183" w:rsidR="00E25001" w:rsidRDefault="00950C65" w:rsidP="00C93EC8">
    <w:pPr>
      <w:pStyle w:val="Header"/>
      <w:jc w:val="right"/>
    </w:pPr>
    <w:r>
      <w:t>October 3-6</w:t>
    </w:r>
    <w:r w:rsidR="00BB4C4C">
      <w:t>, 2023</w:t>
    </w:r>
  </w:p>
  <w:p w14:paraId="1EED285C" w14:textId="77777777" w:rsidR="00E25001" w:rsidRDefault="00E25001" w:rsidP="00C93EC8">
    <w:pPr>
      <w:pStyle w:val="Header"/>
      <w:jc w:val="right"/>
    </w:pPr>
    <w:r>
      <w:t xml:space="preserve">Page </w:t>
    </w:r>
    <w:r>
      <w:fldChar w:fldCharType="begin"/>
    </w:r>
    <w:r>
      <w:instrText xml:space="preserve"> PAGE   \* MERGEFORMAT </w:instrText>
    </w:r>
    <w:r>
      <w:fldChar w:fldCharType="separate"/>
    </w:r>
    <w:r w:rsidR="00F824CC">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ACE7" w14:textId="77777777" w:rsidR="007D4BB6" w:rsidRDefault="007D4BB6" w:rsidP="00C93EC8">
      <w:r>
        <w:separator/>
      </w:r>
    </w:p>
  </w:footnote>
  <w:footnote w:type="continuationSeparator" w:id="0">
    <w:p w14:paraId="48B939B0" w14:textId="77777777" w:rsidR="007D4BB6" w:rsidRDefault="007D4BB6" w:rsidP="00C93EC8">
      <w:r>
        <w:continuationSeparator/>
      </w:r>
    </w:p>
  </w:footnote>
  <w:footnote w:type="continuationNotice" w:id="1">
    <w:p w14:paraId="2D2ED9C4" w14:textId="77777777" w:rsidR="007D4BB6" w:rsidRDefault="007D4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43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810"/>
      <w:gridCol w:w="3810"/>
      <w:gridCol w:w="3810"/>
    </w:tblGrid>
    <w:tr w:rsidR="00506FAC" w14:paraId="310E34D2" w14:textId="77777777" w:rsidTr="004666EE">
      <w:tc>
        <w:tcPr>
          <w:tcW w:w="3810" w:type="dxa"/>
          <w:shd w:val="clear" w:color="auto" w:fill="FFFFFF" w:themeFill="background1"/>
          <w:vAlign w:val="center"/>
        </w:tcPr>
        <w:p w14:paraId="5F719756" w14:textId="2D0D849C" w:rsidR="00506FAC" w:rsidRDefault="00506FAC" w:rsidP="004666EE">
          <w:pPr>
            <w:pStyle w:val="Header"/>
          </w:pPr>
          <w:r>
            <w:rPr>
              <w:noProof/>
            </w:rPr>
            <w:drawing>
              <wp:inline distT="0" distB="0" distL="0" distR="0" wp14:anchorId="085CF619" wp14:editId="0DAC0124">
                <wp:extent cx="1669190" cy="88051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393" cy="890641"/>
                        </a:xfrm>
                        <a:prstGeom prst="rect">
                          <a:avLst/>
                        </a:prstGeom>
                        <a:noFill/>
                      </pic:spPr>
                    </pic:pic>
                  </a:graphicData>
                </a:graphic>
              </wp:inline>
            </w:drawing>
          </w:r>
        </w:p>
      </w:tc>
      <w:tc>
        <w:tcPr>
          <w:tcW w:w="3810" w:type="dxa"/>
          <w:shd w:val="clear" w:color="auto" w:fill="FFFFFF" w:themeFill="background1"/>
          <w:vAlign w:val="center"/>
        </w:tcPr>
        <w:p w14:paraId="23C7AEB6" w14:textId="768CB44D" w:rsidR="00506FAC" w:rsidRPr="004666EE" w:rsidRDefault="00506FAC" w:rsidP="004666EE">
          <w:pPr>
            <w:pStyle w:val="Header"/>
            <w:jc w:val="center"/>
            <w:rPr>
              <w:b/>
              <w:bCs/>
              <w:color w:val="FF0000"/>
              <w:highlight w:val="yellow"/>
            </w:rPr>
          </w:pPr>
        </w:p>
      </w:tc>
      <w:tc>
        <w:tcPr>
          <w:tcW w:w="3810" w:type="dxa"/>
          <w:shd w:val="clear" w:color="auto" w:fill="FFFFFF" w:themeFill="background1"/>
          <w:vAlign w:val="center"/>
        </w:tcPr>
        <w:p w14:paraId="3E86483F" w14:textId="44B49E95" w:rsidR="00506FAC" w:rsidRDefault="00506FAC" w:rsidP="00A45AE8">
          <w:pPr>
            <w:pStyle w:val="Header"/>
            <w:ind w:left="720"/>
            <w:jc w:val="center"/>
          </w:pPr>
          <w:r>
            <w:rPr>
              <w:noProof/>
            </w:rPr>
            <w:drawing>
              <wp:inline distT="0" distB="0" distL="0" distR="0" wp14:anchorId="05404627" wp14:editId="541F5D1E">
                <wp:extent cx="782782" cy="5059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3178" cy="512671"/>
                        </a:xfrm>
                        <a:prstGeom prst="rect">
                          <a:avLst/>
                        </a:prstGeom>
                        <a:noFill/>
                      </pic:spPr>
                    </pic:pic>
                  </a:graphicData>
                </a:graphic>
              </wp:inline>
            </w:drawing>
          </w:r>
        </w:p>
      </w:tc>
    </w:tr>
  </w:tbl>
  <w:p w14:paraId="1EED2858" w14:textId="77777777" w:rsidR="00E25001" w:rsidRDefault="00E25001" w:rsidP="00276F1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37602"/>
    <w:multiLevelType w:val="hybridMultilevel"/>
    <w:tmpl w:val="808854A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41912"/>
    <w:multiLevelType w:val="singleLevel"/>
    <w:tmpl w:val="28DAA39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C4267"/>
    <w:multiLevelType w:val="singleLevel"/>
    <w:tmpl w:val="67AC886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FD1EB5"/>
    <w:multiLevelType w:val="hybridMultilevel"/>
    <w:tmpl w:val="6338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71943"/>
    <w:multiLevelType w:val="hybridMultilevel"/>
    <w:tmpl w:val="8916BABE"/>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E3D4C"/>
    <w:multiLevelType w:val="hybridMultilevel"/>
    <w:tmpl w:val="B1A46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383950"/>
    <w:multiLevelType w:val="hybridMultilevel"/>
    <w:tmpl w:val="CB7C10D4"/>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47EFD"/>
    <w:multiLevelType w:val="singleLevel"/>
    <w:tmpl w:val="67AC886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D23005"/>
    <w:multiLevelType w:val="hybridMultilevel"/>
    <w:tmpl w:val="C4E2BBE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63746"/>
    <w:multiLevelType w:val="hybridMultilevel"/>
    <w:tmpl w:val="948A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68B8"/>
    <w:multiLevelType w:val="singleLevel"/>
    <w:tmpl w:val="67AC886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A24150"/>
    <w:multiLevelType w:val="hybridMultilevel"/>
    <w:tmpl w:val="C556ECC6"/>
    <w:lvl w:ilvl="0" w:tplc="FF421FD8">
      <w:start w:val="1"/>
      <w:numFmt w:val="decimal"/>
      <w:lvlText w:val="%1."/>
      <w:lvlJc w:val="left"/>
      <w:pPr>
        <w:ind w:left="720" w:hanging="360"/>
      </w:pPr>
      <w:rPr>
        <w:rFonts w:ascii="Palatino Linotype" w:hAnsi="Palatino Linotyp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46F45"/>
    <w:multiLevelType w:val="hybridMultilevel"/>
    <w:tmpl w:val="F63C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94E50"/>
    <w:multiLevelType w:val="hybridMultilevel"/>
    <w:tmpl w:val="407C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622CC"/>
    <w:multiLevelType w:val="hybridMultilevel"/>
    <w:tmpl w:val="256E32EE"/>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364D4"/>
    <w:multiLevelType w:val="hybridMultilevel"/>
    <w:tmpl w:val="D83064F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96F9F"/>
    <w:multiLevelType w:val="hybridMultilevel"/>
    <w:tmpl w:val="C7161C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5C4783"/>
    <w:multiLevelType w:val="hybridMultilevel"/>
    <w:tmpl w:val="4EE8A0F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3515F"/>
    <w:multiLevelType w:val="hybridMultilevel"/>
    <w:tmpl w:val="E9F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7F40"/>
    <w:multiLevelType w:val="hybridMultilevel"/>
    <w:tmpl w:val="08760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2C7114"/>
    <w:multiLevelType w:val="hybridMultilevel"/>
    <w:tmpl w:val="608C61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15A6973"/>
    <w:multiLevelType w:val="hybridMultilevel"/>
    <w:tmpl w:val="81DE96F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D2814"/>
    <w:multiLevelType w:val="hybridMultilevel"/>
    <w:tmpl w:val="7D54820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231987">
    <w:abstractNumId w:val="2"/>
  </w:num>
  <w:num w:numId="2" w16cid:durableId="1922254339">
    <w:abstractNumId w:val="11"/>
  </w:num>
  <w:num w:numId="3" w16cid:durableId="209853490">
    <w:abstractNumId w:val="8"/>
  </w:num>
  <w:num w:numId="4" w16cid:durableId="559633277">
    <w:abstractNumId w:val="3"/>
  </w:num>
  <w:num w:numId="5" w16cid:durableId="81449110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16cid:durableId="535506104">
    <w:abstractNumId w:val="17"/>
  </w:num>
  <w:num w:numId="7" w16cid:durableId="2112118570">
    <w:abstractNumId w:val="12"/>
  </w:num>
  <w:num w:numId="8" w16cid:durableId="1125850205">
    <w:abstractNumId w:val="13"/>
  </w:num>
  <w:num w:numId="9" w16cid:durableId="1940017083">
    <w:abstractNumId w:val="10"/>
  </w:num>
  <w:num w:numId="10" w16cid:durableId="161773641">
    <w:abstractNumId w:val="20"/>
  </w:num>
  <w:num w:numId="11" w16cid:durableId="1842816967">
    <w:abstractNumId w:val="14"/>
  </w:num>
  <w:num w:numId="12" w16cid:durableId="616253551">
    <w:abstractNumId w:val="19"/>
  </w:num>
  <w:num w:numId="13" w16cid:durableId="1929386962">
    <w:abstractNumId w:val="23"/>
  </w:num>
  <w:num w:numId="14" w16cid:durableId="1729650504">
    <w:abstractNumId w:val="9"/>
  </w:num>
  <w:num w:numId="15" w16cid:durableId="1253775839">
    <w:abstractNumId w:val="16"/>
  </w:num>
  <w:num w:numId="16" w16cid:durableId="1060058314">
    <w:abstractNumId w:val="22"/>
  </w:num>
  <w:num w:numId="17" w16cid:durableId="2043817361">
    <w:abstractNumId w:val="15"/>
  </w:num>
  <w:num w:numId="18" w16cid:durableId="1930650548">
    <w:abstractNumId w:val="18"/>
  </w:num>
  <w:num w:numId="19" w16cid:durableId="1148982186">
    <w:abstractNumId w:val="7"/>
  </w:num>
  <w:num w:numId="20" w16cid:durableId="806748169">
    <w:abstractNumId w:val="1"/>
  </w:num>
  <w:num w:numId="21" w16cid:durableId="2146044584">
    <w:abstractNumId w:val="5"/>
  </w:num>
  <w:num w:numId="22" w16cid:durableId="1274173913">
    <w:abstractNumId w:val="4"/>
  </w:num>
  <w:num w:numId="23" w16cid:durableId="1342581467">
    <w:abstractNumId w:val="21"/>
  </w:num>
  <w:num w:numId="24" w16cid:durableId="2139688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7C7"/>
    <w:rsid w:val="0000665D"/>
    <w:rsid w:val="00012184"/>
    <w:rsid w:val="00022B5B"/>
    <w:rsid w:val="000256B8"/>
    <w:rsid w:val="00040A1C"/>
    <w:rsid w:val="0004126A"/>
    <w:rsid w:val="000421C7"/>
    <w:rsid w:val="00055A2E"/>
    <w:rsid w:val="000578D8"/>
    <w:rsid w:val="00061672"/>
    <w:rsid w:val="00067145"/>
    <w:rsid w:val="00077160"/>
    <w:rsid w:val="00092521"/>
    <w:rsid w:val="00092971"/>
    <w:rsid w:val="00093625"/>
    <w:rsid w:val="000A0279"/>
    <w:rsid w:val="000A0EF1"/>
    <w:rsid w:val="000A6436"/>
    <w:rsid w:val="000B1400"/>
    <w:rsid w:val="000C0150"/>
    <w:rsid w:val="000C0E08"/>
    <w:rsid w:val="000C38FB"/>
    <w:rsid w:val="000C6239"/>
    <w:rsid w:val="000C7155"/>
    <w:rsid w:val="000D417C"/>
    <w:rsid w:val="000D42EC"/>
    <w:rsid w:val="000E13DB"/>
    <w:rsid w:val="00101816"/>
    <w:rsid w:val="00116F48"/>
    <w:rsid w:val="00117E89"/>
    <w:rsid w:val="00126E3A"/>
    <w:rsid w:val="00132410"/>
    <w:rsid w:val="00134752"/>
    <w:rsid w:val="00157C68"/>
    <w:rsid w:val="001620FE"/>
    <w:rsid w:val="00162E83"/>
    <w:rsid w:val="00164A56"/>
    <w:rsid w:val="00166572"/>
    <w:rsid w:val="001667D0"/>
    <w:rsid w:val="001677F8"/>
    <w:rsid w:val="00180046"/>
    <w:rsid w:val="00180A7A"/>
    <w:rsid w:val="00182D90"/>
    <w:rsid w:val="0018363E"/>
    <w:rsid w:val="001842C7"/>
    <w:rsid w:val="001A7BCD"/>
    <w:rsid w:val="001C11D2"/>
    <w:rsid w:val="001C53BD"/>
    <w:rsid w:val="001D1278"/>
    <w:rsid w:val="001F31EA"/>
    <w:rsid w:val="00202E7E"/>
    <w:rsid w:val="00205EE0"/>
    <w:rsid w:val="00210AB7"/>
    <w:rsid w:val="00214361"/>
    <w:rsid w:val="002343E3"/>
    <w:rsid w:val="00247414"/>
    <w:rsid w:val="0026034D"/>
    <w:rsid w:val="00261DD3"/>
    <w:rsid w:val="00261EE8"/>
    <w:rsid w:val="00271DC4"/>
    <w:rsid w:val="00276F18"/>
    <w:rsid w:val="00277DE2"/>
    <w:rsid w:val="00282D45"/>
    <w:rsid w:val="00283279"/>
    <w:rsid w:val="002A4C07"/>
    <w:rsid w:val="002B4E56"/>
    <w:rsid w:val="002B6C44"/>
    <w:rsid w:val="002C20D3"/>
    <w:rsid w:val="002C3F34"/>
    <w:rsid w:val="002C543C"/>
    <w:rsid w:val="002D4B67"/>
    <w:rsid w:val="002D55E3"/>
    <w:rsid w:val="002D5A1F"/>
    <w:rsid w:val="002E28DF"/>
    <w:rsid w:val="002E7F90"/>
    <w:rsid w:val="002F2C28"/>
    <w:rsid w:val="002F4602"/>
    <w:rsid w:val="00300FBA"/>
    <w:rsid w:val="003020BD"/>
    <w:rsid w:val="00302A0C"/>
    <w:rsid w:val="003040BD"/>
    <w:rsid w:val="0030602A"/>
    <w:rsid w:val="00314414"/>
    <w:rsid w:val="00315178"/>
    <w:rsid w:val="00321470"/>
    <w:rsid w:val="0032448E"/>
    <w:rsid w:val="00351546"/>
    <w:rsid w:val="003557D2"/>
    <w:rsid w:val="0035648C"/>
    <w:rsid w:val="00363612"/>
    <w:rsid w:val="00365505"/>
    <w:rsid w:val="00371249"/>
    <w:rsid w:val="00381680"/>
    <w:rsid w:val="003855B2"/>
    <w:rsid w:val="0038791B"/>
    <w:rsid w:val="0039101E"/>
    <w:rsid w:val="00391127"/>
    <w:rsid w:val="00394873"/>
    <w:rsid w:val="003963E5"/>
    <w:rsid w:val="003C6606"/>
    <w:rsid w:val="003D799E"/>
    <w:rsid w:val="003E0A87"/>
    <w:rsid w:val="0040074E"/>
    <w:rsid w:val="0041052C"/>
    <w:rsid w:val="004117BF"/>
    <w:rsid w:val="004203FE"/>
    <w:rsid w:val="004274AC"/>
    <w:rsid w:val="00432FDF"/>
    <w:rsid w:val="00433A6A"/>
    <w:rsid w:val="00434936"/>
    <w:rsid w:val="0045198A"/>
    <w:rsid w:val="0045364B"/>
    <w:rsid w:val="00454419"/>
    <w:rsid w:val="0045534F"/>
    <w:rsid w:val="00455F97"/>
    <w:rsid w:val="00456F5F"/>
    <w:rsid w:val="00457DFC"/>
    <w:rsid w:val="00465B4C"/>
    <w:rsid w:val="00465C3A"/>
    <w:rsid w:val="004666EE"/>
    <w:rsid w:val="0047320F"/>
    <w:rsid w:val="00473234"/>
    <w:rsid w:val="00473D34"/>
    <w:rsid w:val="004762C3"/>
    <w:rsid w:val="00495169"/>
    <w:rsid w:val="0049799C"/>
    <w:rsid w:val="004A05EB"/>
    <w:rsid w:val="004A17A9"/>
    <w:rsid w:val="004A5BD8"/>
    <w:rsid w:val="004A7E7A"/>
    <w:rsid w:val="004A7F0F"/>
    <w:rsid w:val="004B06EF"/>
    <w:rsid w:val="004B1F92"/>
    <w:rsid w:val="004B39FE"/>
    <w:rsid w:val="004B3A81"/>
    <w:rsid w:val="004B7023"/>
    <w:rsid w:val="004C13B4"/>
    <w:rsid w:val="004C2E17"/>
    <w:rsid w:val="004C79C6"/>
    <w:rsid w:val="004D03E9"/>
    <w:rsid w:val="004D09A8"/>
    <w:rsid w:val="004D55DC"/>
    <w:rsid w:val="004E54F0"/>
    <w:rsid w:val="004F0100"/>
    <w:rsid w:val="004F07DB"/>
    <w:rsid w:val="004F27C7"/>
    <w:rsid w:val="00504C39"/>
    <w:rsid w:val="00504FCA"/>
    <w:rsid w:val="00505612"/>
    <w:rsid w:val="00506FAC"/>
    <w:rsid w:val="00512C1C"/>
    <w:rsid w:val="00515764"/>
    <w:rsid w:val="00515783"/>
    <w:rsid w:val="00517CD4"/>
    <w:rsid w:val="00521EBB"/>
    <w:rsid w:val="00522B37"/>
    <w:rsid w:val="00525A28"/>
    <w:rsid w:val="00540E52"/>
    <w:rsid w:val="0054120A"/>
    <w:rsid w:val="00544406"/>
    <w:rsid w:val="005464D6"/>
    <w:rsid w:val="005544BE"/>
    <w:rsid w:val="00555FF0"/>
    <w:rsid w:val="00557C0A"/>
    <w:rsid w:val="005726D8"/>
    <w:rsid w:val="00581C65"/>
    <w:rsid w:val="00583D7A"/>
    <w:rsid w:val="0058700A"/>
    <w:rsid w:val="00590C38"/>
    <w:rsid w:val="0059659B"/>
    <w:rsid w:val="00596928"/>
    <w:rsid w:val="005A24EE"/>
    <w:rsid w:val="005A4287"/>
    <w:rsid w:val="005A7356"/>
    <w:rsid w:val="005A76E9"/>
    <w:rsid w:val="005B1F7F"/>
    <w:rsid w:val="005B4B9F"/>
    <w:rsid w:val="005C28ED"/>
    <w:rsid w:val="005C47DB"/>
    <w:rsid w:val="005E5749"/>
    <w:rsid w:val="005F364A"/>
    <w:rsid w:val="005F4EFC"/>
    <w:rsid w:val="00601AF5"/>
    <w:rsid w:val="006216DF"/>
    <w:rsid w:val="0062182C"/>
    <w:rsid w:val="00631905"/>
    <w:rsid w:val="006379A9"/>
    <w:rsid w:val="0064337F"/>
    <w:rsid w:val="00643B16"/>
    <w:rsid w:val="00652B73"/>
    <w:rsid w:val="00653E5F"/>
    <w:rsid w:val="006616A7"/>
    <w:rsid w:val="00672487"/>
    <w:rsid w:val="00674590"/>
    <w:rsid w:val="0067494A"/>
    <w:rsid w:val="00676770"/>
    <w:rsid w:val="0067692F"/>
    <w:rsid w:val="00682172"/>
    <w:rsid w:val="0068340A"/>
    <w:rsid w:val="00686317"/>
    <w:rsid w:val="00687B95"/>
    <w:rsid w:val="006913C3"/>
    <w:rsid w:val="006A155F"/>
    <w:rsid w:val="006A4A1C"/>
    <w:rsid w:val="006A4C97"/>
    <w:rsid w:val="006A7A5B"/>
    <w:rsid w:val="006B1EA2"/>
    <w:rsid w:val="006C1A3B"/>
    <w:rsid w:val="006D4824"/>
    <w:rsid w:val="006F6196"/>
    <w:rsid w:val="0070010D"/>
    <w:rsid w:val="00701653"/>
    <w:rsid w:val="00702F2A"/>
    <w:rsid w:val="00710EE2"/>
    <w:rsid w:val="0072785A"/>
    <w:rsid w:val="007310DF"/>
    <w:rsid w:val="00734292"/>
    <w:rsid w:val="00737BCB"/>
    <w:rsid w:val="00741CFE"/>
    <w:rsid w:val="00741D2F"/>
    <w:rsid w:val="00743990"/>
    <w:rsid w:val="007470A4"/>
    <w:rsid w:val="007536D0"/>
    <w:rsid w:val="00757FC8"/>
    <w:rsid w:val="0076013B"/>
    <w:rsid w:val="007903DC"/>
    <w:rsid w:val="007927A6"/>
    <w:rsid w:val="00795D37"/>
    <w:rsid w:val="007A0DB9"/>
    <w:rsid w:val="007A2E04"/>
    <w:rsid w:val="007A3D37"/>
    <w:rsid w:val="007A51AE"/>
    <w:rsid w:val="007B7DBD"/>
    <w:rsid w:val="007C60C5"/>
    <w:rsid w:val="007C7D77"/>
    <w:rsid w:val="007D4BB6"/>
    <w:rsid w:val="007E4690"/>
    <w:rsid w:val="007E47E3"/>
    <w:rsid w:val="00801FB2"/>
    <w:rsid w:val="00816085"/>
    <w:rsid w:val="008217CF"/>
    <w:rsid w:val="00830C8F"/>
    <w:rsid w:val="00834478"/>
    <w:rsid w:val="00847ACF"/>
    <w:rsid w:val="00854128"/>
    <w:rsid w:val="00865FC6"/>
    <w:rsid w:val="00866294"/>
    <w:rsid w:val="00866CDB"/>
    <w:rsid w:val="00866D31"/>
    <w:rsid w:val="00867618"/>
    <w:rsid w:val="008710C9"/>
    <w:rsid w:val="00876E1A"/>
    <w:rsid w:val="00883241"/>
    <w:rsid w:val="00883D9C"/>
    <w:rsid w:val="00886860"/>
    <w:rsid w:val="00886D73"/>
    <w:rsid w:val="00887091"/>
    <w:rsid w:val="00893D28"/>
    <w:rsid w:val="008A05D5"/>
    <w:rsid w:val="008A1C6A"/>
    <w:rsid w:val="008B36C9"/>
    <w:rsid w:val="008C19FF"/>
    <w:rsid w:val="008C28A2"/>
    <w:rsid w:val="008C2D28"/>
    <w:rsid w:val="008C2F37"/>
    <w:rsid w:val="008D1A17"/>
    <w:rsid w:val="008D50CD"/>
    <w:rsid w:val="008D611B"/>
    <w:rsid w:val="008E0693"/>
    <w:rsid w:val="008E6CBC"/>
    <w:rsid w:val="008F2894"/>
    <w:rsid w:val="008F3B4F"/>
    <w:rsid w:val="008F6BE9"/>
    <w:rsid w:val="008F71DE"/>
    <w:rsid w:val="009002F1"/>
    <w:rsid w:val="00900CE7"/>
    <w:rsid w:val="009047BB"/>
    <w:rsid w:val="00905F80"/>
    <w:rsid w:val="00911E96"/>
    <w:rsid w:val="00914B9D"/>
    <w:rsid w:val="00921E9E"/>
    <w:rsid w:val="009351ED"/>
    <w:rsid w:val="00940417"/>
    <w:rsid w:val="00943B92"/>
    <w:rsid w:val="009448C0"/>
    <w:rsid w:val="00946E8D"/>
    <w:rsid w:val="00950C65"/>
    <w:rsid w:val="00952D5C"/>
    <w:rsid w:val="00961CA1"/>
    <w:rsid w:val="00962797"/>
    <w:rsid w:val="0096405A"/>
    <w:rsid w:val="00980B30"/>
    <w:rsid w:val="0098432B"/>
    <w:rsid w:val="00991108"/>
    <w:rsid w:val="009936E5"/>
    <w:rsid w:val="00996EC8"/>
    <w:rsid w:val="009A6105"/>
    <w:rsid w:val="009B0552"/>
    <w:rsid w:val="009B7CFC"/>
    <w:rsid w:val="009D50EF"/>
    <w:rsid w:val="009E5BD3"/>
    <w:rsid w:val="00A0607D"/>
    <w:rsid w:val="00A1470C"/>
    <w:rsid w:val="00A21D12"/>
    <w:rsid w:val="00A24559"/>
    <w:rsid w:val="00A2594E"/>
    <w:rsid w:val="00A37D88"/>
    <w:rsid w:val="00A41430"/>
    <w:rsid w:val="00A42CBF"/>
    <w:rsid w:val="00A45AE8"/>
    <w:rsid w:val="00A50A6E"/>
    <w:rsid w:val="00A511F7"/>
    <w:rsid w:val="00A6260D"/>
    <w:rsid w:val="00A703D0"/>
    <w:rsid w:val="00A70AD3"/>
    <w:rsid w:val="00A9465B"/>
    <w:rsid w:val="00AA073F"/>
    <w:rsid w:val="00AB0349"/>
    <w:rsid w:val="00AB11D4"/>
    <w:rsid w:val="00AB44A4"/>
    <w:rsid w:val="00AC39A3"/>
    <w:rsid w:val="00AD2ACE"/>
    <w:rsid w:val="00AE3C89"/>
    <w:rsid w:val="00AF44BE"/>
    <w:rsid w:val="00B00BB1"/>
    <w:rsid w:val="00B02986"/>
    <w:rsid w:val="00B12FFC"/>
    <w:rsid w:val="00B15B5E"/>
    <w:rsid w:val="00B30FD4"/>
    <w:rsid w:val="00B33730"/>
    <w:rsid w:val="00B35554"/>
    <w:rsid w:val="00B37D1A"/>
    <w:rsid w:val="00B42C17"/>
    <w:rsid w:val="00B46CF3"/>
    <w:rsid w:val="00B53F0D"/>
    <w:rsid w:val="00B55FD2"/>
    <w:rsid w:val="00B61E3B"/>
    <w:rsid w:val="00B621F5"/>
    <w:rsid w:val="00B673EE"/>
    <w:rsid w:val="00B70150"/>
    <w:rsid w:val="00B71B04"/>
    <w:rsid w:val="00B71DC8"/>
    <w:rsid w:val="00B749F6"/>
    <w:rsid w:val="00B82B66"/>
    <w:rsid w:val="00B92353"/>
    <w:rsid w:val="00BA32F9"/>
    <w:rsid w:val="00BA4909"/>
    <w:rsid w:val="00BB4C4C"/>
    <w:rsid w:val="00BB6D23"/>
    <w:rsid w:val="00BC2F65"/>
    <w:rsid w:val="00BC477B"/>
    <w:rsid w:val="00BC702B"/>
    <w:rsid w:val="00BD3EB1"/>
    <w:rsid w:val="00BD5ECF"/>
    <w:rsid w:val="00BD66A2"/>
    <w:rsid w:val="00BD749D"/>
    <w:rsid w:val="00BE53EC"/>
    <w:rsid w:val="00BE576E"/>
    <w:rsid w:val="00BE6AF2"/>
    <w:rsid w:val="00BF05B0"/>
    <w:rsid w:val="00BF297E"/>
    <w:rsid w:val="00BF5267"/>
    <w:rsid w:val="00C062A9"/>
    <w:rsid w:val="00C119D5"/>
    <w:rsid w:val="00C13FA8"/>
    <w:rsid w:val="00C40E73"/>
    <w:rsid w:val="00C426C1"/>
    <w:rsid w:val="00C45E1A"/>
    <w:rsid w:val="00C54684"/>
    <w:rsid w:val="00C60751"/>
    <w:rsid w:val="00C66D02"/>
    <w:rsid w:val="00C768C5"/>
    <w:rsid w:val="00C83ED2"/>
    <w:rsid w:val="00C86BBF"/>
    <w:rsid w:val="00C92D0E"/>
    <w:rsid w:val="00C9323D"/>
    <w:rsid w:val="00C93EC8"/>
    <w:rsid w:val="00C9678F"/>
    <w:rsid w:val="00CA1D9D"/>
    <w:rsid w:val="00CA25FA"/>
    <w:rsid w:val="00CA5D74"/>
    <w:rsid w:val="00CA6D69"/>
    <w:rsid w:val="00CB14DD"/>
    <w:rsid w:val="00CB377E"/>
    <w:rsid w:val="00CB7548"/>
    <w:rsid w:val="00CC2E4D"/>
    <w:rsid w:val="00CC4A40"/>
    <w:rsid w:val="00CC529F"/>
    <w:rsid w:val="00CC6B86"/>
    <w:rsid w:val="00CC7B75"/>
    <w:rsid w:val="00CE6B67"/>
    <w:rsid w:val="00D00422"/>
    <w:rsid w:val="00D05090"/>
    <w:rsid w:val="00D12FFC"/>
    <w:rsid w:val="00D13A38"/>
    <w:rsid w:val="00D20184"/>
    <w:rsid w:val="00D211A8"/>
    <w:rsid w:val="00D21539"/>
    <w:rsid w:val="00D23728"/>
    <w:rsid w:val="00D2701F"/>
    <w:rsid w:val="00D37078"/>
    <w:rsid w:val="00D4153E"/>
    <w:rsid w:val="00D427CA"/>
    <w:rsid w:val="00D43356"/>
    <w:rsid w:val="00D47263"/>
    <w:rsid w:val="00D50C93"/>
    <w:rsid w:val="00D57E74"/>
    <w:rsid w:val="00D66E54"/>
    <w:rsid w:val="00D70C15"/>
    <w:rsid w:val="00D82118"/>
    <w:rsid w:val="00D831BC"/>
    <w:rsid w:val="00D86F47"/>
    <w:rsid w:val="00D90A7F"/>
    <w:rsid w:val="00DA1D6C"/>
    <w:rsid w:val="00DA2996"/>
    <w:rsid w:val="00DA68B9"/>
    <w:rsid w:val="00DB0382"/>
    <w:rsid w:val="00DC37F9"/>
    <w:rsid w:val="00DC5A2E"/>
    <w:rsid w:val="00DD25E2"/>
    <w:rsid w:val="00DF0A31"/>
    <w:rsid w:val="00E03DED"/>
    <w:rsid w:val="00E07F3D"/>
    <w:rsid w:val="00E1084F"/>
    <w:rsid w:val="00E12152"/>
    <w:rsid w:val="00E20B1C"/>
    <w:rsid w:val="00E20EDB"/>
    <w:rsid w:val="00E2337F"/>
    <w:rsid w:val="00E25001"/>
    <w:rsid w:val="00E30376"/>
    <w:rsid w:val="00E31194"/>
    <w:rsid w:val="00E444D0"/>
    <w:rsid w:val="00E462EB"/>
    <w:rsid w:val="00E55043"/>
    <w:rsid w:val="00E5791F"/>
    <w:rsid w:val="00E62066"/>
    <w:rsid w:val="00E63236"/>
    <w:rsid w:val="00E70ACF"/>
    <w:rsid w:val="00E7187B"/>
    <w:rsid w:val="00E72E5D"/>
    <w:rsid w:val="00E755B1"/>
    <w:rsid w:val="00EA50A6"/>
    <w:rsid w:val="00EA67AF"/>
    <w:rsid w:val="00EB29D4"/>
    <w:rsid w:val="00EB4FCC"/>
    <w:rsid w:val="00EB5760"/>
    <w:rsid w:val="00EC6408"/>
    <w:rsid w:val="00ED34C0"/>
    <w:rsid w:val="00EE6FFC"/>
    <w:rsid w:val="00F046EE"/>
    <w:rsid w:val="00F07037"/>
    <w:rsid w:val="00F106CC"/>
    <w:rsid w:val="00F3270C"/>
    <w:rsid w:val="00F371BF"/>
    <w:rsid w:val="00F474D1"/>
    <w:rsid w:val="00F506C2"/>
    <w:rsid w:val="00F62814"/>
    <w:rsid w:val="00F754A5"/>
    <w:rsid w:val="00F80C7A"/>
    <w:rsid w:val="00F824CC"/>
    <w:rsid w:val="00F82D80"/>
    <w:rsid w:val="00F909D5"/>
    <w:rsid w:val="00F951A2"/>
    <w:rsid w:val="00FB30D5"/>
    <w:rsid w:val="00FB7442"/>
    <w:rsid w:val="00FC6AEF"/>
    <w:rsid w:val="00FD0324"/>
    <w:rsid w:val="00FD1902"/>
    <w:rsid w:val="00FD2A9C"/>
    <w:rsid w:val="00FD73C0"/>
    <w:rsid w:val="00FE1104"/>
    <w:rsid w:val="00FE5908"/>
    <w:rsid w:val="00FE7199"/>
    <w:rsid w:val="00FF187D"/>
    <w:rsid w:val="00FF3046"/>
    <w:rsid w:val="0178045B"/>
    <w:rsid w:val="02374C8F"/>
    <w:rsid w:val="03D31CF0"/>
    <w:rsid w:val="0449B131"/>
    <w:rsid w:val="04DAD4AE"/>
    <w:rsid w:val="051263BF"/>
    <w:rsid w:val="0C055062"/>
    <w:rsid w:val="0D0F4B6C"/>
    <w:rsid w:val="0D0F92A9"/>
    <w:rsid w:val="0D2B548C"/>
    <w:rsid w:val="0E40569E"/>
    <w:rsid w:val="1249DA42"/>
    <w:rsid w:val="138C1B03"/>
    <w:rsid w:val="14934DFE"/>
    <w:rsid w:val="17590D1D"/>
    <w:rsid w:val="176BDCF2"/>
    <w:rsid w:val="1C2FE9CE"/>
    <w:rsid w:val="1CCF0A6E"/>
    <w:rsid w:val="20492706"/>
    <w:rsid w:val="206BB586"/>
    <w:rsid w:val="2193BC2E"/>
    <w:rsid w:val="22D2AACC"/>
    <w:rsid w:val="22D3C22C"/>
    <w:rsid w:val="25CC931D"/>
    <w:rsid w:val="2A280275"/>
    <w:rsid w:val="2E059EA3"/>
    <w:rsid w:val="2EDB0C13"/>
    <w:rsid w:val="2F08DCBA"/>
    <w:rsid w:val="3106F0BB"/>
    <w:rsid w:val="3163F6E1"/>
    <w:rsid w:val="36C70D74"/>
    <w:rsid w:val="371A0A25"/>
    <w:rsid w:val="3825A8BB"/>
    <w:rsid w:val="39F39599"/>
    <w:rsid w:val="3BA35F38"/>
    <w:rsid w:val="3D74EE81"/>
    <w:rsid w:val="3E8C3F1F"/>
    <w:rsid w:val="3F6B35F7"/>
    <w:rsid w:val="3FCE7EA4"/>
    <w:rsid w:val="42000424"/>
    <w:rsid w:val="435276C6"/>
    <w:rsid w:val="4570039C"/>
    <w:rsid w:val="4671CD87"/>
    <w:rsid w:val="4739E4F2"/>
    <w:rsid w:val="47FE14F8"/>
    <w:rsid w:val="4A1A125B"/>
    <w:rsid w:val="4F3E382E"/>
    <w:rsid w:val="50A1A7C4"/>
    <w:rsid w:val="51678EBB"/>
    <w:rsid w:val="5207DA22"/>
    <w:rsid w:val="524E2CFF"/>
    <w:rsid w:val="55948607"/>
    <w:rsid w:val="67F6BCE4"/>
    <w:rsid w:val="6A819346"/>
    <w:rsid w:val="6BEC2FD1"/>
    <w:rsid w:val="6D3368DB"/>
    <w:rsid w:val="6D4965CA"/>
    <w:rsid w:val="6F3EA8DC"/>
    <w:rsid w:val="76823FD4"/>
    <w:rsid w:val="7BA62797"/>
    <w:rsid w:val="7BBAE33B"/>
    <w:rsid w:val="7D03B71E"/>
    <w:rsid w:val="7FB2D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D2737"/>
  <w15:chartTrackingRefBased/>
  <w15:docId w15:val="{65405219-9073-481B-BB7F-A42C99FF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C5"/>
    <w:pPr>
      <w:spacing w:after="0" w:line="240" w:lineRule="auto"/>
    </w:pPr>
    <w:rPr>
      <w:rFonts w:ascii="Palatino" w:eastAsia="Times New Roman" w:hAnsi="Palatino" w:cs="Times New Roman"/>
      <w:szCs w:val="20"/>
    </w:rPr>
  </w:style>
  <w:style w:type="paragraph" w:styleId="Heading1">
    <w:name w:val="heading 1"/>
    <w:basedOn w:val="Normal"/>
    <w:next w:val="Normal"/>
    <w:link w:val="Heading1Char"/>
    <w:uiPriority w:val="9"/>
    <w:qFormat/>
    <w:rsid w:val="00EE6FFC"/>
    <w:pPr>
      <w:keepNext/>
      <w:keepLines/>
      <w:spacing w:before="240" w:line="276" w:lineRule="auto"/>
      <w:outlineLvl w:val="0"/>
    </w:pPr>
    <w:rPr>
      <w:rFonts w:asciiTheme="majorHAnsi" w:eastAsiaTheme="majorEastAsia" w:hAnsiTheme="majorHAnsi" w:cstheme="majorBidi"/>
      <w:bCs/>
      <w:sz w:val="42"/>
      <w:szCs w:val="28"/>
    </w:rPr>
  </w:style>
  <w:style w:type="paragraph" w:styleId="Heading2">
    <w:name w:val="heading 2"/>
    <w:basedOn w:val="Main-Head"/>
    <w:next w:val="BodyText"/>
    <w:link w:val="Heading2Char"/>
    <w:qFormat/>
    <w:rsid w:val="004F27C7"/>
    <w:pPr>
      <w:keepNext/>
      <w:keepLines/>
      <w:spacing w:before="160" w:after="160"/>
      <w:outlineLvl w:val="1"/>
    </w:pPr>
    <w:rPr>
      <w:sz w:val="36"/>
    </w:rPr>
  </w:style>
  <w:style w:type="paragraph" w:styleId="Heading3">
    <w:name w:val="heading 3"/>
    <w:basedOn w:val="Normal"/>
    <w:next w:val="Normal"/>
    <w:link w:val="Heading3Char"/>
    <w:uiPriority w:val="9"/>
    <w:unhideWhenUsed/>
    <w:qFormat/>
    <w:rsid w:val="002C543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11D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qFormat/>
    <w:rsid w:val="004F27C7"/>
    <w:pPr>
      <w:keepNext/>
      <w:spacing w:before="60" w:after="60"/>
      <w:outlineLvl w:val="6"/>
    </w:pPr>
    <w:rPr>
      <w:b/>
      <w:i/>
      <w:u w:val="single"/>
    </w:rPr>
  </w:style>
  <w:style w:type="paragraph" w:styleId="Heading8">
    <w:name w:val="heading 8"/>
    <w:basedOn w:val="Normal"/>
    <w:next w:val="Normal"/>
    <w:link w:val="Heading8Char"/>
    <w:qFormat/>
    <w:rsid w:val="004F27C7"/>
    <w:pPr>
      <w:keepNext/>
      <w:spacing w:before="60" w:after="60"/>
      <w:outlineLvl w:val="7"/>
    </w:pPr>
    <w:rPr>
      <w:b/>
      <w:i/>
    </w:rPr>
  </w:style>
  <w:style w:type="paragraph" w:styleId="Heading9">
    <w:name w:val="heading 9"/>
    <w:basedOn w:val="Normal"/>
    <w:next w:val="Normal"/>
    <w:link w:val="Heading9Char"/>
    <w:qFormat/>
    <w:rsid w:val="004F27C7"/>
    <w:pPr>
      <w:keepNext/>
      <w:spacing w:before="60" w:after="60"/>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27C7"/>
    <w:rPr>
      <w:rFonts w:ascii="Helvetica-Narrow" w:eastAsia="Times New Roman" w:hAnsi="Helvetica-Narrow" w:cs="Times New Roman"/>
      <w:b/>
      <w:sz w:val="36"/>
      <w:szCs w:val="20"/>
    </w:rPr>
  </w:style>
  <w:style w:type="character" w:customStyle="1" w:styleId="Heading7Char">
    <w:name w:val="Heading 7 Char"/>
    <w:basedOn w:val="DefaultParagraphFont"/>
    <w:link w:val="Heading7"/>
    <w:rsid w:val="004F27C7"/>
    <w:rPr>
      <w:rFonts w:ascii="Palatino" w:eastAsia="Times New Roman" w:hAnsi="Palatino" w:cs="Times New Roman"/>
      <w:b/>
      <w:i/>
      <w:szCs w:val="20"/>
      <w:u w:val="single"/>
    </w:rPr>
  </w:style>
  <w:style w:type="character" w:customStyle="1" w:styleId="Heading8Char">
    <w:name w:val="Heading 8 Char"/>
    <w:basedOn w:val="DefaultParagraphFont"/>
    <w:link w:val="Heading8"/>
    <w:rsid w:val="004F27C7"/>
    <w:rPr>
      <w:rFonts w:ascii="Palatino" w:eastAsia="Times New Roman" w:hAnsi="Palatino" w:cs="Times New Roman"/>
      <w:b/>
      <w:i/>
      <w:szCs w:val="20"/>
    </w:rPr>
  </w:style>
  <w:style w:type="character" w:customStyle="1" w:styleId="Heading9Char">
    <w:name w:val="Heading 9 Char"/>
    <w:basedOn w:val="DefaultParagraphFont"/>
    <w:link w:val="Heading9"/>
    <w:rsid w:val="004F27C7"/>
    <w:rPr>
      <w:rFonts w:ascii="Palatino" w:eastAsia="Times New Roman" w:hAnsi="Palatino" w:cs="Times New Roman"/>
      <w:i/>
      <w:szCs w:val="20"/>
      <w:u w:val="single"/>
    </w:rPr>
  </w:style>
  <w:style w:type="paragraph" w:customStyle="1" w:styleId="Main-Head">
    <w:name w:val="Main-Head"/>
    <w:basedOn w:val="Normal"/>
    <w:next w:val="BodyText"/>
    <w:link w:val="Main-HeadChar"/>
    <w:rsid w:val="004F27C7"/>
    <w:rPr>
      <w:rFonts w:ascii="Helvetica-Narrow" w:hAnsi="Helvetica-Narrow"/>
      <w:b/>
    </w:rPr>
  </w:style>
  <w:style w:type="paragraph" w:styleId="BodyText">
    <w:name w:val="Body Text"/>
    <w:basedOn w:val="Normal"/>
    <w:link w:val="BodyTextChar"/>
    <w:rsid w:val="004F27C7"/>
    <w:pPr>
      <w:spacing w:after="160"/>
    </w:pPr>
  </w:style>
  <w:style w:type="character" w:customStyle="1" w:styleId="BodyTextChar">
    <w:name w:val="Body Text Char"/>
    <w:basedOn w:val="DefaultParagraphFont"/>
    <w:link w:val="BodyText"/>
    <w:rsid w:val="004F27C7"/>
    <w:rPr>
      <w:rFonts w:ascii="Palatino" w:eastAsia="Times New Roman" w:hAnsi="Palatino" w:cs="Times New Roman"/>
      <w:szCs w:val="20"/>
    </w:rPr>
  </w:style>
  <w:style w:type="paragraph" w:customStyle="1" w:styleId="Bullet">
    <w:name w:val="Bullet"/>
    <w:basedOn w:val="BodyText"/>
    <w:next w:val="BodyText"/>
    <w:rsid w:val="004F27C7"/>
  </w:style>
  <w:style w:type="character" w:customStyle="1" w:styleId="Main-HeadChar">
    <w:name w:val="Main-Head Char"/>
    <w:link w:val="Main-Head"/>
    <w:rsid w:val="004F27C7"/>
    <w:rPr>
      <w:rFonts w:ascii="Helvetica-Narrow" w:eastAsia="Times New Roman" w:hAnsi="Helvetica-Narrow" w:cs="Times New Roman"/>
      <w:b/>
      <w:szCs w:val="20"/>
    </w:rPr>
  </w:style>
  <w:style w:type="paragraph" w:styleId="BodyText2">
    <w:name w:val="Body Text 2"/>
    <w:basedOn w:val="Normal"/>
    <w:link w:val="BodyText2Char"/>
    <w:uiPriority w:val="99"/>
    <w:semiHidden/>
    <w:unhideWhenUsed/>
    <w:rsid w:val="004F27C7"/>
    <w:pPr>
      <w:spacing w:after="120" w:line="480" w:lineRule="auto"/>
    </w:pPr>
  </w:style>
  <w:style w:type="character" w:customStyle="1" w:styleId="BodyText2Char">
    <w:name w:val="Body Text 2 Char"/>
    <w:basedOn w:val="DefaultParagraphFont"/>
    <w:link w:val="BodyText2"/>
    <w:uiPriority w:val="99"/>
    <w:semiHidden/>
    <w:rsid w:val="004F27C7"/>
    <w:rPr>
      <w:rFonts w:ascii="Palatino" w:eastAsia="Times New Roman" w:hAnsi="Palatino" w:cs="Times New Roman"/>
      <w:szCs w:val="20"/>
    </w:rPr>
  </w:style>
  <w:style w:type="paragraph" w:customStyle="1" w:styleId="Number">
    <w:name w:val="Number"/>
    <w:basedOn w:val="BodyText"/>
    <w:next w:val="BodyText"/>
    <w:rsid w:val="004F27C7"/>
    <w:pPr>
      <w:spacing w:after="0"/>
      <w:ind w:left="360" w:hanging="360"/>
    </w:pPr>
  </w:style>
  <w:style w:type="character" w:customStyle="1" w:styleId="Heading3Char">
    <w:name w:val="Heading 3 Char"/>
    <w:basedOn w:val="DefaultParagraphFont"/>
    <w:link w:val="Heading3"/>
    <w:uiPriority w:val="9"/>
    <w:rsid w:val="002C54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1C11D2"/>
    <w:rPr>
      <w:rFonts w:asciiTheme="majorHAnsi" w:eastAsiaTheme="majorEastAsia" w:hAnsiTheme="majorHAnsi" w:cstheme="majorBidi"/>
      <w:i/>
      <w:iCs/>
      <w:color w:val="2E74B5" w:themeColor="accent1" w:themeShade="BF"/>
      <w:szCs w:val="20"/>
    </w:rPr>
  </w:style>
  <w:style w:type="paragraph" w:customStyle="1" w:styleId="CM21">
    <w:name w:val="CM21"/>
    <w:basedOn w:val="Normal"/>
    <w:next w:val="Normal"/>
    <w:uiPriority w:val="99"/>
    <w:rsid w:val="001C11D2"/>
    <w:pPr>
      <w:widowControl w:val="0"/>
      <w:autoSpaceDE w:val="0"/>
      <w:autoSpaceDN w:val="0"/>
      <w:adjustRightInd w:val="0"/>
    </w:pPr>
    <w:rPr>
      <w:rFonts w:ascii="Arial" w:hAnsi="Arial" w:cs="Arial"/>
      <w:sz w:val="24"/>
      <w:szCs w:val="24"/>
    </w:rPr>
  </w:style>
  <w:style w:type="paragraph" w:customStyle="1" w:styleId="CM2">
    <w:name w:val="CM2"/>
    <w:basedOn w:val="Normal"/>
    <w:next w:val="Normal"/>
    <w:uiPriority w:val="99"/>
    <w:rsid w:val="001C11D2"/>
    <w:pPr>
      <w:widowControl w:val="0"/>
      <w:autoSpaceDE w:val="0"/>
      <w:autoSpaceDN w:val="0"/>
      <w:adjustRightInd w:val="0"/>
      <w:spacing w:line="263" w:lineRule="atLeast"/>
    </w:pPr>
    <w:rPr>
      <w:rFonts w:ascii="Arial" w:hAnsi="Arial" w:cs="Arial"/>
      <w:sz w:val="24"/>
      <w:szCs w:val="24"/>
    </w:rPr>
  </w:style>
  <w:style w:type="character" w:styleId="Hyperlink">
    <w:name w:val="Hyperlink"/>
    <w:rsid w:val="001C11D2"/>
    <w:rPr>
      <w:rFonts w:cs="Times New Roman"/>
      <w:color w:val="0000FF"/>
      <w:u w:val="single"/>
    </w:rPr>
  </w:style>
  <w:style w:type="paragraph" w:styleId="ListParagraph">
    <w:name w:val="List Paragraph"/>
    <w:basedOn w:val="Normal"/>
    <w:uiPriority w:val="34"/>
    <w:qFormat/>
    <w:rsid w:val="001C11D2"/>
    <w:pPr>
      <w:ind w:left="720"/>
      <w:contextualSpacing/>
    </w:pPr>
    <w:rPr>
      <w:rFonts w:ascii="Arial" w:hAnsi="Arial"/>
      <w:szCs w:val="24"/>
    </w:rPr>
  </w:style>
  <w:style w:type="character" w:customStyle="1" w:styleId="Heading1Char">
    <w:name w:val="Heading 1 Char"/>
    <w:basedOn w:val="DefaultParagraphFont"/>
    <w:link w:val="Heading1"/>
    <w:uiPriority w:val="9"/>
    <w:rsid w:val="00EE6FFC"/>
    <w:rPr>
      <w:rFonts w:asciiTheme="majorHAnsi" w:eastAsiaTheme="majorEastAsia" w:hAnsiTheme="majorHAnsi" w:cstheme="majorBidi"/>
      <w:bCs/>
      <w:sz w:val="42"/>
      <w:szCs w:val="28"/>
    </w:rPr>
  </w:style>
  <w:style w:type="character" w:styleId="PlaceholderText">
    <w:name w:val="Placeholder Text"/>
    <w:basedOn w:val="DefaultParagraphFont"/>
    <w:uiPriority w:val="99"/>
    <w:semiHidden/>
    <w:rsid w:val="00EE6FFC"/>
    <w:rPr>
      <w:color w:val="808080"/>
    </w:rPr>
  </w:style>
  <w:style w:type="table" w:customStyle="1" w:styleId="FormTable">
    <w:name w:val="Form Table"/>
    <w:basedOn w:val="TableNormal"/>
    <w:uiPriority w:val="99"/>
    <w:rsid w:val="00EE6FFC"/>
    <w:pPr>
      <w:spacing w:after="0" w:line="240" w:lineRule="auto"/>
    </w:pPr>
    <w:rPr>
      <w:sz w:val="20"/>
    </w:rPr>
    <w:tblPr>
      <w:tblBorders>
        <w:bottom w:val="single" w:sz="18" w:space="0" w:color="FFFFFF" w:themeColor="background1"/>
        <w:insideH w:val="single" w:sz="2" w:space="0" w:color="F5F4F4" w:themeColor="background2" w:themeTint="66"/>
      </w:tblBorders>
      <w:tblCellMar>
        <w:top w:w="72" w:type="dxa"/>
        <w:left w:w="115" w:type="dxa"/>
        <w:bottom w:w="72" w:type="dxa"/>
        <w:right w:w="115" w:type="dxa"/>
      </w:tblCellMar>
    </w:tblPr>
    <w:tblStylePr w:type="firstCol">
      <w:pPr>
        <w:wordWrap/>
        <w:jc w:val="right"/>
      </w:pPr>
      <w:rPr>
        <w:rFonts w:ascii="Arial Narrow" w:hAnsi="Arial Narrow"/>
        <w:color w:val="666666" w:themeColor="text1" w:themeTint="99"/>
        <w:sz w:val="16"/>
      </w:rPr>
    </w:tblStylePr>
  </w:style>
  <w:style w:type="paragraph" w:customStyle="1" w:styleId="10pt">
    <w:name w:val="10pt"/>
    <w:basedOn w:val="Normal"/>
    <w:uiPriority w:val="1"/>
    <w:qFormat/>
    <w:rsid w:val="00EE6FFC"/>
    <w:pPr>
      <w:spacing w:after="200" w:line="276" w:lineRule="auto"/>
    </w:pPr>
    <w:rPr>
      <w:rFonts w:asciiTheme="minorHAnsi" w:eastAsiaTheme="minorHAnsi" w:hAnsiTheme="minorHAnsi" w:cstheme="minorBidi"/>
      <w:sz w:val="20"/>
      <w:szCs w:val="22"/>
    </w:rPr>
  </w:style>
  <w:style w:type="paragraph" w:styleId="Header">
    <w:name w:val="header"/>
    <w:basedOn w:val="Normal"/>
    <w:link w:val="HeaderChar"/>
    <w:uiPriority w:val="99"/>
    <w:unhideWhenUsed/>
    <w:rsid w:val="00C93EC8"/>
    <w:pPr>
      <w:tabs>
        <w:tab w:val="center" w:pos="4680"/>
        <w:tab w:val="right" w:pos="9360"/>
      </w:tabs>
    </w:pPr>
  </w:style>
  <w:style w:type="character" w:customStyle="1" w:styleId="HeaderChar">
    <w:name w:val="Header Char"/>
    <w:basedOn w:val="DefaultParagraphFont"/>
    <w:link w:val="Header"/>
    <w:uiPriority w:val="99"/>
    <w:rsid w:val="00C93EC8"/>
    <w:rPr>
      <w:rFonts w:ascii="Palatino" w:eastAsia="Times New Roman" w:hAnsi="Palatino" w:cs="Times New Roman"/>
      <w:szCs w:val="20"/>
    </w:rPr>
  </w:style>
  <w:style w:type="paragraph" w:styleId="Footer">
    <w:name w:val="footer"/>
    <w:basedOn w:val="Normal"/>
    <w:link w:val="FooterChar"/>
    <w:uiPriority w:val="99"/>
    <w:unhideWhenUsed/>
    <w:rsid w:val="00C93EC8"/>
    <w:pPr>
      <w:tabs>
        <w:tab w:val="center" w:pos="4680"/>
        <w:tab w:val="right" w:pos="9360"/>
      </w:tabs>
    </w:pPr>
  </w:style>
  <w:style w:type="character" w:customStyle="1" w:styleId="FooterChar">
    <w:name w:val="Footer Char"/>
    <w:basedOn w:val="DefaultParagraphFont"/>
    <w:link w:val="Footer"/>
    <w:uiPriority w:val="99"/>
    <w:rsid w:val="00C93EC8"/>
    <w:rPr>
      <w:rFonts w:ascii="Palatino" w:eastAsia="Times New Roman" w:hAnsi="Palatino" w:cs="Times New Roman"/>
      <w:szCs w:val="20"/>
    </w:rPr>
  </w:style>
  <w:style w:type="paragraph" w:styleId="Revision">
    <w:name w:val="Revision"/>
    <w:hidden/>
    <w:uiPriority w:val="99"/>
    <w:semiHidden/>
    <w:rsid w:val="004D09A8"/>
    <w:pPr>
      <w:spacing w:after="0" w:line="240" w:lineRule="auto"/>
    </w:pPr>
    <w:rPr>
      <w:rFonts w:ascii="Palatino" w:eastAsia="Times New Roman" w:hAnsi="Palatino" w:cs="Times New Roman"/>
      <w:szCs w:val="20"/>
    </w:rPr>
  </w:style>
  <w:style w:type="table" w:styleId="TableGrid">
    <w:name w:val="Table Grid"/>
    <w:basedOn w:val="TableNormal"/>
    <w:uiPriority w:val="39"/>
    <w:rsid w:val="00506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56651">
      <w:bodyDiv w:val="1"/>
      <w:marLeft w:val="0"/>
      <w:marRight w:val="0"/>
      <w:marTop w:val="0"/>
      <w:marBottom w:val="0"/>
      <w:divBdr>
        <w:top w:val="none" w:sz="0" w:space="0" w:color="auto"/>
        <w:left w:val="none" w:sz="0" w:space="0" w:color="auto"/>
        <w:bottom w:val="none" w:sz="0" w:space="0" w:color="auto"/>
        <w:right w:val="none" w:sz="0" w:space="0" w:color="auto"/>
      </w:divBdr>
    </w:div>
    <w:div w:id="1425610840">
      <w:bodyDiv w:val="1"/>
      <w:marLeft w:val="0"/>
      <w:marRight w:val="0"/>
      <w:marTop w:val="0"/>
      <w:marBottom w:val="0"/>
      <w:divBdr>
        <w:top w:val="none" w:sz="0" w:space="0" w:color="auto"/>
        <w:left w:val="none" w:sz="0" w:space="0" w:color="auto"/>
        <w:bottom w:val="none" w:sz="0" w:space="0" w:color="auto"/>
        <w:right w:val="none" w:sz="0" w:space="0" w:color="auto"/>
      </w:divBdr>
    </w:div>
    <w:div w:id="19222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drinc.sharepoint.com/:f:/r/teams/DL10381561/Shared%20Documents/I-210%20Barrier%20Replacement%20VE%20Study/1_Project%20Information?csf=1&amp;web=1&amp;e=CziLW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B823A65F2A45438BE8353C5668AD19" ma:contentTypeVersion="3" ma:contentTypeDescription="Create a new document." ma:contentTypeScope="" ma:versionID="ed5c274662b63b5a93c24c2a274c3d07">
  <xsd:schema xmlns:xsd="http://www.w3.org/2001/XMLSchema" xmlns:xs="http://www.w3.org/2001/XMLSchema" xmlns:p="http://schemas.microsoft.com/office/2006/metadata/properties" xmlns:ns2="24d60cd3-c3d2-4b0f-9410-57fd19f2c0b4" targetNamespace="http://schemas.microsoft.com/office/2006/metadata/properties" ma:root="true" ma:fieldsID="196386edef5659d6691f1af5ad32a978" ns2:_="">
    <xsd:import namespace="24d60cd3-c3d2-4b0f-9410-57fd19f2c0b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60cd3-c3d2-4b0f-9410-57fd19f2c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583B-CDD7-460B-9AD6-C9AEF655C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60cd3-c3d2-4b0f-9410-57fd19f2c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604DA-C725-4362-A90E-E77F0B950DBC}">
  <ds:schemaRefs>
    <ds:schemaRef ds:uri="http://schemas.microsoft.com/sharepoint/v3/contenttype/forms"/>
  </ds:schemaRefs>
</ds:datastoreItem>
</file>

<file path=customXml/itemProps3.xml><?xml version="1.0" encoding="utf-8"?>
<ds:datastoreItem xmlns:ds="http://schemas.openxmlformats.org/officeDocument/2006/customXml" ds:itemID="{FF7E8494-DB05-4174-A79A-BEF192BAF327}">
  <ds:schemaRef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24d60cd3-c3d2-4b0f-9410-57fd19f2c0b4"/>
    <ds:schemaRef ds:uri="http://schemas.openxmlformats.org/package/2006/metadata/core-properties"/>
  </ds:schemaRefs>
</ds:datastoreItem>
</file>

<file path=customXml/itemProps4.xml><?xml version="1.0" encoding="utf-8"?>
<ds:datastoreItem xmlns:ds="http://schemas.openxmlformats.org/officeDocument/2006/customXml" ds:itemID="{CE5BB770-1F07-4A7D-BD52-01D9C513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HDR, Inc</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Paul</dc:creator>
  <cp:keywords/>
  <dc:description/>
  <cp:lastModifiedBy>Johnson, Christopher</cp:lastModifiedBy>
  <cp:revision>79</cp:revision>
  <dcterms:created xsi:type="dcterms:W3CDTF">2023-09-22T17:14:00Z</dcterms:created>
  <dcterms:modified xsi:type="dcterms:W3CDTF">2023-09-28T19:07:00Z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0x01010067B823A65F2A45438BE8353C5668AD19</vt:lpwstr>
  </property>
  <property fmtid="{D5CDD505-2E9C-101B-9397-08002B2CF9AE}" pid="3" name="Order">
    <vt:r8>4400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