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810F" w14:textId="00DF57F2" w:rsidR="00C47297" w:rsidRPr="00C74876" w:rsidRDefault="00A353BC" w:rsidP="00C74876">
      <w:pPr>
        <w:spacing w:before="60" w:after="60"/>
        <w:ind w:left="-540" w:right="-360"/>
        <w:jc w:val="center"/>
        <w:rPr>
          <w:rFonts w:cs="Arial"/>
          <w:b/>
          <w:sz w:val="24"/>
          <w:szCs w:val="28"/>
        </w:rPr>
      </w:pPr>
      <w:r>
        <w:rPr>
          <w:rFonts w:cs="Arial"/>
          <w:b/>
          <w:sz w:val="24"/>
          <w:szCs w:val="28"/>
        </w:rPr>
        <w:t xml:space="preserve">CSRA and VE </w:t>
      </w:r>
      <w:r w:rsidR="00C47297" w:rsidRPr="00C74876">
        <w:rPr>
          <w:rFonts w:cs="Arial"/>
          <w:b/>
          <w:sz w:val="24"/>
          <w:szCs w:val="28"/>
        </w:rPr>
        <w:t>Pre-Study Agenda</w:t>
      </w:r>
    </w:p>
    <w:p w14:paraId="101856E3" w14:textId="5CED6062" w:rsidR="00B369E8" w:rsidRDefault="00673AD1" w:rsidP="00A353BC">
      <w:pPr>
        <w:tabs>
          <w:tab w:val="left" w:pos="2700"/>
          <w:tab w:val="left" w:pos="5760"/>
        </w:tabs>
        <w:spacing w:before="0" w:after="0"/>
        <w:ind w:left="6"/>
        <w:jc w:val="center"/>
        <w:rPr>
          <w:rFonts w:cs="Arial"/>
          <w:szCs w:val="22"/>
        </w:rPr>
      </w:pPr>
      <w:r>
        <w:rPr>
          <w:rFonts w:cs="Arial"/>
          <w:bCs/>
          <w:szCs w:val="22"/>
        </w:rPr>
        <w:t>March 14</w:t>
      </w:r>
      <w:r w:rsidR="009C51B9">
        <w:rPr>
          <w:rFonts w:cs="Arial"/>
          <w:bCs/>
          <w:szCs w:val="22"/>
        </w:rPr>
        <w:t xml:space="preserve">, 2023 – </w:t>
      </w:r>
      <w:r>
        <w:rPr>
          <w:rFonts w:cs="Arial"/>
          <w:bCs/>
          <w:szCs w:val="22"/>
        </w:rPr>
        <w:t>2:00</w:t>
      </w:r>
      <w:r w:rsidR="009C51B9">
        <w:rPr>
          <w:rFonts w:cs="Arial"/>
          <w:bCs/>
          <w:szCs w:val="22"/>
        </w:rPr>
        <w:t xml:space="preserve"> to 3</w:t>
      </w:r>
      <w:r>
        <w:rPr>
          <w:rFonts w:cs="Arial"/>
          <w:bCs/>
          <w:szCs w:val="22"/>
        </w:rPr>
        <w:t>:0</w:t>
      </w:r>
      <w:r w:rsidR="009C51B9">
        <w:rPr>
          <w:rFonts w:cs="Arial"/>
          <w:bCs/>
          <w:szCs w:val="22"/>
        </w:rPr>
        <w:t>0 PM (Virtual)</w:t>
      </w:r>
    </w:p>
    <w:p w14:paraId="6A7C474B" w14:textId="03B661D2" w:rsidR="009C51B9" w:rsidRPr="009C51B9" w:rsidRDefault="00C74876" w:rsidP="009C51B9">
      <w:pPr>
        <w:tabs>
          <w:tab w:val="left" w:pos="2700"/>
          <w:tab w:val="left" w:pos="3510"/>
          <w:tab w:val="left" w:pos="5760"/>
        </w:tabs>
        <w:spacing w:after="0"/>
        <w:ind w:left="2700" w:hanging="2700"/>
        <w:rPr>
          <w:rFonts w:cs="Arial"/>
          <w:bCs/>
          <w:szCs w:val="22"/>
        </w:rPr>
      </w:pPr>
      <w:r w:rsidRPr="00C74876">
        <w:rPr>
          <w:rFonts w:cs="Arial"/>
          <w:b/>
          <w:szCs w:val="22"/>
        </w:rPr>
        <w:t>Official Project Name</w:t>
      </w:r>
      <w:r w:rsidRPr="00C74876">
        <w:rPr>
          <w:rFonts w:cs="Arial"/>
          <w:szCs w:val="22"/>
        </w:rPr>
        <w:t xml:space="preserve">: </w:t>
      </w:r>
      <w:r w:rsidR="00910347">
        <w:rPr>
          <w:rFonts w:cs="Arial"/>
          <w:szCs w:val="22"/>
        </w:rPr>
        <w:tab/>
      </w:r>
      <w:r w:rsidR="00187610" w:rsidRPr="00187610">
        <w:rPr>
          <w:rFonts w:cs="Arial"/>
          <w:bCs/>
          <w:szCs w:val="22"/>
        </w:rPr>
        <w:t>Sawgrass Expressway (SR 869) from South of US 441 (SR 7) to Powerline Road (SR 845)</w:t>
      </w:r>
    </w:p>
    <w:p w14:paraId="431A6E54" w14:textId="59101ACD" w:rsidR="006A7EC7" w:rsidRDefault="009C51B9" w:rsidP="009C51B9">
      <w:pPr>
        <w:tabs>
          <w:tab w:val="left" w:pos="2700"/>
          <w:tab w:val="left" w:pos="3510"/>
          <w:tab w:val="left" w:pos="5760"/>
        </w:tabs>
        <w:spacing w:after="0"/>
        <w:ind w:left="2700" w:hanging="2700"/>
        <w:rPr>
          <w:rFonts w:cs="Arial"/>
          <w:bCs/>
          <w:szCs w:val="22"/>
        </w:rPr>
      </w:pPr>
      <w:r w:rsidRPr="009C51B9">
        <w:rPr>
          <w:rFonts w:cs="Arial"/>
          <w:bCs/>
          <w:szCs w:val="22"/>
        </w:rPr>
        <w:t xml:space="preserve">Florida Department of Transportation – </w:t>
      </w:r>
      <w:r w:rsidR="00187610">
        <w:rPr>
          <w:rFonts w:cs="Arial"/>
          <w:bCs/>
          <w:szCs w:val="22"/>
        </w:rPr>
        <w:t>Turnpike Enterprises</w:t>
      </w:r>
      <w:r w:rsidR="006A7EC7">
        <w:rPr>
          <w:rFonts w:cs="Arial"/>
          <w:bCs/>
          <w:szCs w:val="22"/>
        </w:rPr>
        <w:t xml:space="preserve">: </w:t>
      </w:r>
    </w:p>
    <w:p w14:paraId="4222F556" w14:textId="1FD507F8" w:rsidR="002E4DB4" w:rsidRDefault="009C51B9" w:rsidP="002E4DB4">
      <w:pPr>
        <w:pStyle w:val="ListParagraph"/>
        <w:numPr>
          <w:ilvl w:val="0"/>
          <w:numId w:val="24"/>
        </w:numPr>
        <w:tabs>
          <w:tab w:val="left" w:pos="2700"/>
          <w:tab w:val="left" w:pos="5760"/>
        </w:tabs>
        <w:rPr>
          <w:rFonts w:cs="Arial"/>
          <w:bCs/>
          <w:szCs w:val="22"/>
        </w:rPr>
      </w:pPr>
      <w:r>
        <w:rPr>
          <w:rFonts w:cs="Arial"/>
          <w:bCs/>
          <w:szCs w:val="22"/>
        </w:rPr>
        <w:t>FPID:</w:t>
      </w:r>
      <w:r w:rsidR="00622ECE">
        <w:rPr>
          <w:rFonts w:cs="Arial"/>
          <w:bCs/>
          <w:szCs w:val="22"/>
        </w:rPr>
        <w:t xml:space="preserve"> </w:t>
      </w:r>
      <w:r w:rsidR="00187610" w:rsidRPr="00187610">
        <w:rPr>
          <w:rFonts w:cs="Arial"/>
          <w:bCs/>
          <w:szCs w:val="22"/>
        </w:rPr>
        <w:t>437153</w:t>
      </w:r>
      <w:r w:rsidR="00187610">
        <w:rPr>
          <w:rFonts w:cs="Arial"/>
          <w:bCs/>
          <w:szCs w:val="22"/>
        </w:rPr>
        <w:t>-1</w:t>
      </w:r>
    </w:p>
    <w:p w14:paraId="5BD2E947" w14:textId="77777777" w:rsidR="009C51B9" w:rsidRDefault="009C51B9" w:rsidP="00C74876">
      <w:pPr>
        <w:tabs>
          <w:tab w:val="left" w:pos="2700"/>
          <w:tab w:val="left" w:pos="5760"/>
        </w:tabs>
        <w:spacing w:before="0" w:after="0"/>
        <w:ind w:left="6"/>
        <w:rPr>
          <w:rFonts w:cs="Arial"/>
          <w:b/>
          <w:szCs w:val="22"/>
        </w:rPr>
      </w:pPr>
    </w:p>
    <w:p w14:paraId="44D9B538" w14:textId="24DAF27E" w:rsidR="00E41386" w:rsidRDefault="00910347" w:rsidP="00C74876">
      <w:pPr>
        <w:tabs>
          <w:tab w:val="left" w:pos="2700"/>
          <w:tab w:val="left" w:pos="5760"/>
        </w:tabs>
        <w:spacing w:before="0" w:after="0"/>
        <w:ind w:left="6"/>
        <w:rPr>
          <w:rFonts w:cs="Arial"/>
          <w:bCs/>
          <w:szCs w:val="22"/>
        </w:rPr>
      </w:pPr>
      <w:r>
        <w:rPr>
          <w:rFonts w:cs="Arial"/>
          <w:b/>
          <w:szCs w:val="22"/>
        </w:rPr>
        <w:t>Workshop Dates:</w:t>
      </w:r>
      <w:r>
        <w:rPr>
          <w:rFonts w:cs="Arial"/>
          <w:b/>
          <w:szCs w:val="22"/>
        </w:rPr>
        <w:tab/>
      </w:r>
      <w:r w:rsidR="00A353BC" w:rsidRPr="00E41386">
        <w:rPr>
          <w:rFonts w:cs="Arial"/>
          <w:b/>
          <w:szCs w:val="22"/>
        </w:rPr>
        <w:t>Base Review</w:t>
      </w:r>
      <w:r w:rsidR="00A353BC" w:rsidRPr="00A353BC">
        <w:rPr>
          <w:rFonts w:cs="Arial"/>
          <w:bCs/>
          <w:szCs w:val="22"/>
        </w:rPr>
        <w:t xml:space="preserve">: </w:t>
      </w:r>
      <w:r w:rsidR="00DC045C" w:rsidRPr="00DC045C">
        <w:rPr>
          <w:rFonts w:cs="Arial"/>
          <w:bCs/>
          <w:szCs w:val="22"/>
        </w:rPr>
        <w:t xml:space="preserve">: </w:t>
      </w:r>
      <w:r w:rsidR="00187610">
        <w:rPr>
          <w:rFonts w:cs="Arial"/>
          <w:bCs/>
          <w:szCs w:val="22"/>
        </w:rPr>
        <w:t>March 21, 2023</w:t>
      </w:r>
      <w:r w:rsidR="00A353BC" w:rsidRPr="00A353BC">
        <w:rPr>
          <w:rFonts w:cs="Arial"/>
          <w:bCs/>
          <w:szCs w:val="22"/>
        </w:rPr>
        <w:t xml:space="preserve"> – </w:t>
      </w:r>
      <w:r w:rsidR="00187610">
        <w:rPr>
          <w:rFonts w:cs="Arial"/>
          <w:bCs/>
          <w:szCs w:val="22"/>
        </w:rPr>
        <w:t>9</w:t>
      </w:r>
      <w:r w:rsidR="00A353BC" w:rsidRPr="00A353BC">
        <w:rPr>
          <w:rFonts w:cs="Arial"/>
          <w:bCs/>
          <w:szCs w:val="22"/>
        </w:rPr>
        <w:t xml:space="preserve">:00 to </w:t>
      </w:r>
      <w:r w:rsidR="00187610">
        <w:rPr>
          <w:rFonts w:cs="Arial"/>
          <w:bCs/>
          <w:szCs w:val="22"/>
        </w:rPr>
        <w:t>12</w:t>
      </w:r>
      <w:r w:rsidR="00A353BC" w:rsidRPr="00A353BC">
        <w:rPr>
          <w:rFonts w:cs="Arial"/>
          <w:bCs/>
          <w:szCs w:val="22"/>
        </w:rPr>
        <w:t>:00</w:t>
      </w:r>
      <w:r w:rsidR="00E41386">
        <w:rPr>
          <w:rFonts w:cs="Arial"/>
          <w:bCs/>
          <w:szCs w:val="22"/>
        </w:rPr>
        <w:t xml:space="preserve"> (Virtual )</w:t>
      </w:r>
    </w:p>
    <w:p w14:paraId="4AF98285" w14:textId="1F2BDD1F" w:rsidR="00E41386" w:rsidRPr="00E41386" w:rsidRDefault="00E41386" w:rsidP="00E41386">
      <w:pPr>
        <w:tabs>
          <w:tab w:val="left" w:pos="2700"/>
          <w:tab w:val="left" w:pos="5760"/>
        </w:tabs>
        <w:spacing w:before="0" w:after="0"/>
        <w:ind w:left="6"/>
        <w:rPr>
          <w:rFonts w:cs="Arial"/>
          <w:bCs/>
          <w:szCs w:val="22"/>
        </w:rPr>
      </w:pPr>
      <w:r>
        <w:rPr>
          <w:rFonts w:cs="Arial"/>
          <w:b/>
          <w:szCs w:val="22"/>
        </w:rPr>
        <w:tab/>
      </w:r>
    </w:p>
    <w:p w14:paraId="7BA3E845" w14:textId="1A163CCA" w:rsidR="00A353BC" w:rsidRDefault="00A353BC" w:rsidP="00C74876">
      <w:pPr>
        <w:tabs>
          <w:tab w:val="left" w:pos="2700"/>
          <w:tab w:val="left" w:pos="5760"/>
        </w:tabs>
        <w:spacing w:before="0" w:after="0"/>
        <w:ind w:left="6"/>
        <w:rPr>
          <w:rFonts w:cs="Arial"/>
          <w:bCs/>
          <w:szCs w:val="22"/>
        </w:rPr>
      </w:pPr>
      <w:r w:rsidRPr="00A353BC">
        <w:rPr>
          <w:rFonts w:cs="Arial"/>
          <w:bCs/>
          <w:szCs w:val="22"/>
        </w:rPr>
        <w:tab/>
      </w:r>
      <w:r w:rsidRPr="00E41386">
        <w:rPr>
          <w:rFonts w:cs="Arial"/>
          <w:b/>
          <w:szCs w:val="22"/>
        </w:rPr>
        <w:t>Risk Workshop:</w:t>
      </w:r>
      <w:r>
        <w:rPr>
          <w:rFonts w:cs="Arial"/>
          <w:bCs/>
          <w:szCs w:val="22"/>
        </w:rPr>
        <w:t xml:space="preserve"> </w:t>
      </w:r>
      <w:r w:rsidR="00187610">
        <w:rPr>
          <w:rFonts w:cs="Arial"/>
          <w:bCs/>
          <w:szCs w:val="22"/>
        </w:rPr>
        <w:t>March 28-30</w:t>
      </w:r>
      <w:r w:rsidR="00E41386">
        <w:rPr>
          <w:rFonts w:cs="Arial"/>
          <w:bCs/>
          <w:szCs w:val="22"/>
        </w:rPr>
        <w:t>, 2023</w:t>
      </w:r>
      <w:r>
        <w:rPr>
          <w:rFonts w:cs="Arial"/>
          <w:bCs/>
          <w:szCs w:val="22"/>
        </w:rPr>
        <w:t xml:space="preserve"> – 8:00 to 5:00</w:t>
      </w:r>
      <w:r w:rsidR="00E41386">
        <w:rPr>
          <w:rFonts w:cs="Arial"/>
          <w:bCs/>
          <w:szCs w:val="22"/>
        </w:rPr>
        <w:t xml:space="preserve"> (Hybrid)</w:t>
      </w:r>
    </w:p>
    <w:p w14:paraId="464A115A" w14:textId="7AAB9898" w:rsidR="00E41386" w:rsidRPr="00E41386" w:rsidRDefault="00E41386" w:rsidP="00187610">
      <w:pPr>
        <w:tabs>
          <w:tab w:val="left" w:pos="2700"/>
          <w:tab w:val="left" w:pos="5760"/>
        </w:tabs>
        <w:spacing w:before="0" w:after="0"/>
        <w:ind w:left="6"/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</w:r>
      <w:r w:rsidR="00187610">
        <w:rPr>
          <w:rFonts w:cs="Arial"/>
          <w:bCs/>
          <w:szCs w:val="22"/>
        </w:rPr>
        <w:t>Auditorium B – Turnpike Headquarters, Turkey Lake Plaza</w:t>
      </w:r>
    </w:p>
    <w:p w14:paraId="00B10C2F" w14:textId="77777777" w:rsidR="00E41386" w:rsidRDefault="00E41386" w:rsidP="00C74876">
      <w:pPr>
        <w:tabs>
          <w:tab w:val="left" w:pos="2700"/>
          <w:tab w:val="left" w:pos="5760"/>
        </w:tabs>
        <w:spacing w:before="0" w:after="0"/>
        <w:ind w:left="6"/>
        <w:rPr>
          <w:rFonts w:cs="Arial"/>
          <w:b/>
          <w:szCs w:val="22"/>
        </w:rPr>
      </w:pPr>
    </w:p>
    <w:p w14:paraId="0DD6646C" w14:textId="446483FF" w:rsidR="00E41386" w:rsidRDefault="00E41386" w:rsidP="00C74876">
      <w:pPr>
        <w:tabs>
          <w:tab w:val="left" w:pos="2700"/>
          <w:tab w:val="left" w:pos="5760"/>
        </w:tabs>
        <w:spacing w:before="0" w:after="0"/>
        <w:ind w:left="6"/>
        <w:rPr>
          <w:rFonts w:cs="Arial"/>
          <w:bCs/>
          <w:szCs w:val="22"/>
        </w:rPr>
      </w:pPr>
      <w:r>
        <w:rPr>
          <w:rFonts w:cs="Arial"/>
          <w:b/>
          <w:szCs w:val="22"/>
        </w:rPr>
        <w:tab/>
      </w:r>
      <w:r w:rsidRPr="00E41386">
        <w:rPr>
          <w:rFonts w:cs="Arial"/>
          <w:b/>
          <w:szCs w:val="22"/>
        </w:rPr>
        <w:t>VE Workshop:</w:t>
      </w:r>
      <w:r>
        <w:rPr>
          <w:rFonts w:cs="Arial"/>
          <w:bCs/>
          <w:szCs w:val="22"/>
        </w:rPr>
        <w:t xml:space="preserve"> </w:t>
      </w:r>
      <w:r w:rsidR="00187610">
        <w:rPr>
          <w:rFonts w:cs="Arial"/>
          <w:bCs/>
          <w:szCs w:val="22"/>
        </w:rPr>
        <w:t>April 16-2</w:t>
      </w:r>
      <w:r w:rsidR="004729E4">
        <w:rPr>
          <w:rFonts w:cs="Arial"/>
          <w:bCs/>
          <w:szCs w:val="22"/>
        </w:rPr>
        <w:t>0</w:t>
      </w:r>
      <w:r>
        <w:rPr>
          <w:rFonts w:cs="Arial"/>
          <w:bCs/>
          <w:szCs w:val="22"/>
        </w:rPr>
        <w:t>, 2023 – 8:00 to 5:00 (In person)</w:t>
      </w:r>
    </w:p>
    <w:p w14:paraId="10F3B48E" w14:textId="56AEEC64" w:rsidR="00E41386" w:rsidRDefault="00D23DB5" w:rsidP="00D23DB5">
      <w:pPr>
        <w:spacing w:before="0" w:after="0"/>
        <w:ind w:left="2700"/>
        <w:rPr>
          <w:rFonts w:cs="Arial"/>
          <w:bCs/>
          <w:szCs w:val="22"/>
        </w:rPr>
      </w:pPr>
      <w:r w:rsidRPr="00D23DB5">
        <w:rPr>
          <w:rFonts w:cs="Arial"/>
          <w:bCs/>
          <w:szCs w:val="22"/>
        </w:rPr>
        <w:t xml:space="preserve">HDR Inc, Orlando, FL – 315 Robinson Street, </w:t>
      </w:r>
      <w:r>
        <w:rPr>
          <w:rFonts w:cs="Arial"/>
          <w:bCs/>
          <w:szCs w:val="22"/>
        </w:rPr>
        <w:br/>
      </w:r>
      <w:r w:rsidRPr="00D23DB5">
        <w:rPr>
          <w:rFonts w:cs="Arial"/>
          <w:bCs/>
          <w:szCs w:val="22"/>
        </w:rPr>
        <w:t xml:space="preserve">Lake </w:t>
      </w:r>
      <w:proofErr w:type="spellStart"/>
      <w:r w:rsidRPr="00D23DB5">
        <w:rPr>
          <w:rFonts w:cs="Arial"/>
          <w:bCs/>
          <w:szCs w:val="22"/>
        </w:rPr>
        <w:t>Eola</w:t>
      </w:r>
      <w:proofErr w:type="spellEnd"/>
      <w:r w:rsidRPr="00D23DB5">
        <w:rPr>
          <w:rFonts w:cs="Arial"/>
          <w:bCs/>
          <w:szCs w:val="22"/>
        </w:rPr>
        <w:t xml:space="preserve"> Conference Room</w:t>
      </w:r>
      <w:r w:rsidR="00E41386">
        <w:rPr>
          <w:rFonts w:cs="Arial"/>
          <w:bCs/>
          <w:szCs w:val="22"/>
        </w:rPr>
        <w:t xml:space="preserve"> Conf. Room</w:t>
      </w:r>
    </w:p>
    <w:p w14:paraId="4626CA99" w14:textId="64060BF3" w:rsidR="00E41386" w:rsidRDefault="00E41386" w:rsidP="00C74876">
      <w:pPr>
        <w:tabs>
          <w:tab w:val="left" w:pos="2700"/>
          <w:tab w:val="left" w:pos="5760"/>
        </w:tabs>
        <w:spacing w:before="0" w:after="0"/>
        <w:ind w:left="6"/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</w:r>
      <w:r>
        <w:rPr>
          <w:rFonts w:cs="Arial"/>
          <w:b/>
          <w:szCs w:val="22"/>
        </w:rPr>
        <w:t xml:space="preserve">CRAVE Presentation: </w:t>
      </w:r>
      <w:r>
        <w:rPr>
          <w:rFonts w:cs="Arial"/>
          <w:bCs/>
          <w:szCs w:val="22"/>
        </w:rPr>
        <w:t xml:space="preserve">Feb-20 – </w:t>
      </w:r>
      <w:r w:rsidR="009851BE">
        <w:rPr>
          <w:rFonts w:cs="Arial"/>
          <w:bCs/>
          <w:szCs w:val="22"/>
        </w:rPr>
        <w:t>1:30</w:t>
      </w:r>
      <w:r>
        <w:rPr>
          <w:rFonts w:cs="Arial"/>
          <w:bCs/>
          <w:szCs w:val="22"/>
        </w:rPr>
        <w:t xml:space="preserve"> to</w:t>
      </w:r>
      <w:r w:rsidR="009851BE">
        <w:rPr>
          <w:rFonts w:cs="Arial"/>
          <w:bCs/>
          <w:szCs w:val="22"/>
        </w:rPr>
        <w:t xml:space="preserve"> 3:30</w:t>
      </w:r>
      <w:r>
        <w:rPr>
          <w:rFonts w:cs="Arial"/>
          <w:bCs/>
          <w:szCs w:val="22"/>
        </w:rPr>
        <w:t xml:space="preserve"> (Hybrid)</w:t>
      </w:r>
    </w:p>
    <w:p w14:paraId="62827FC7" w14:textId="4D53A282" w:rsidR="00E41386" w:rsidRPr="00E41386" w:rsidRDefault="00E41386" w:rsidP="00C74876">
      <w:pPr>
        <w:tabs>
          <w:tab w:val="left" w:pos="2700"/>
          <w:tab w:val="left" w:pos="5760"/>
        </w:tabs>
        <w:spacing w:before="0" w:after="0"/>
        <w:ind w:left="6"/>
        <w:rPr>
          <w:rFonts w:cs="Arial"/>
          <w:bCs/>
          <w:szCs w:val="22"/>
        </w:rPr>
      </w:pPr>
      <w:r>
        <w:rPr>
          <w:rFonts w:cs="Arial"/>
          <w:b/>
          <w:szCs w:val="22"/>
        </w:rPr>
        <w:tab/>
      </w:r>
      <w:r w:rsidR="009851BE">
        <w:rPr>
          <w:rFonts w:cs="Arial"/>
          <w:bCs/>
          <w:szCs w:val="22"/>
        </w:rPr>
        <w:t>Auditorium B</w:t>
      </w:r>
    </w:p>
    <w:p w14:paraId="2C1F1C48" w14:textId="0E6F6394" w:rsidR="00572BB4" w:rsidRPr="00572BB4" w:rsidRDefault="00572BB4" w:rsidP="00A353BC">
      <w:pPr>
        <w:spacing w:before="0" w:after="0"/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9558" w:type="dxa"/>
        <w:tblInd w:w="-113" w:type="dxa"/>
        <w:tblLook w:val="04A0" w:firstRow="1" w:lastRow="0" w:firstColumn="1" w:lastColumn="0" w:noHBand="0" w:noVBand="1"/>
      </w:tblPr>
      <w:tblGrid>
        <w:gridCol w:w="1121"/>
        <w:gridCol w:w="8437"/>
      </w:tblGrid>
      <w:tr w:rsidR="00907697" w14:paraId="1E2EE561" w14:textId="77777777" w:rsidTr="00907697">
        <w:tc>
          <w:tcPr>
            <w:tcW w:w="1121" w:type="dxa"/>
            <w:shd w:val="clear" w:color="auto" w:fill="C6D9F1" w:themeFill="text2" w:themeFillTint="33"/>
            <w:vAlign w:val="bottom"/>
          </w:tcPr>
          <w:p w14:paraId="2FF64235" w14:textId="77777777" w:rsidR="00907697" w:rsidRPr="00C74876" w:rsidRDefault="00907697" w:rsidP="00026027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Duration </w:t>
            </w:r>
            <w:r>
              <w:rPr>
                <w:rFonts w:cs="Arial"/>
                <w:b/>
                <w:szCs w:val="22"/>
              </w:rPr>
              <w:br/>
              <w:t>Led by</w:t>
            </w:r>
          </w:p>
        </w:tc>
        <w:tc>
          <w:tcPr>
            <w:tcW w:w="8437" w:type="dxa"/>
            <w:shd w:val="clear" w:color="auto" w:fill="C6D9F1" w:themeFill="text2" w:themeFillTint="33"/>
            <w:vAlign w:val="bottom"/>
          </w:tcPr>
          <w:p w14:paraId="1556AD58" w14:textId="77777777" w:rsidR="00907697" w:rsidRPr="00C74876" w:rsidRDefault="00907697" w:rsidP="00026027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Activity</w:t>
            </w:r>
          </w:p>
        </w:tc>
      </w:tr>
      <w:tr w:rsidR="00907697" w:rsidRPr="00061920" w14:paraId="1C5CDF8E" w14:textId="77777777" w:rsidTr="008D0A25">
        <w:trPr>
          <w:trHeight w:val="1096"/>
        </w:trPr>
        <w:tc>
          <w:tcPr>
            <w:tcW w:w="1121" w:type="dxa"/>
            <w:vAlign w:val="center"/>
          </w:tcPr>
          <w:p w14:paraId="20671E94" w14:textId="3D64DAAE" w:rsidR="00907697" w:rsidRPr="00061920" w:rsidRDefault="00907697" w:rsidP="00061920">
            <w:pPr>
              <w:spacing w:before="0" w:after="0"/>
              <w:ind w:left="-1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 min CVS</w:t>
            </w:r>
          </w:p>
        </w:tc>
        <w:tc>
          <w:tcPr>
            <w:tcW w:w="8437" w:type="dxa"/>
          </w:tcPr>
          <w:p w14:paraId="11661E54" w14:textId="6EA380B1" w:rsidR="00907697" w:rsidRPr="00907697" w:rsidRDefault="00907697" w:rsidP="00907697">
            <w:pPr>
              <w:tabs>
                <w:tab w:val="left" w:pos="2700"/>
                <w:tab w:val="left" w:pos="5760"/>
              </w:tabs>
              <w:spacing w:before="0" w:after="0"/>
              <w:ind w:left="55"/>
              <w:rPr>
                <w:rFonts w:cs="Arial"/>
                <w:b/>
                <w:szCs w:val="22"/>
              </w:rPr>
            </w:pPr>
            <w:r w:rsidRPr="00907697">
              <w:rPr>
                <w:rFonts w:cs="Arial"/>
                <w:b/>
                <w:szCs w:val="22"/>
              </w:rPr>
              <w:t>Overview Of C</w:t>
            </w:r>
            <w:r w:rsidR="008068F0">
              <w:rPr>
                <w:rFonts w:cs="Arial"/>
                <w:b/>
                <w:szCs w:val="22"/>
              </w:rPr>
              <w:t>S</w:t>
            </w:r>
            <w:r w:rsidRPr="00907697">
              <w:rPr>
                <w:rFonts w:cs="Arial"/>
                <w:b/>
                <w:szCs w:val="22"/>
              </w:rPr>
              <w:t>RA Process &amp; Sessions Goals/Expectations</w:t>
            </w:r>
          </w:p>
          <w:p w14:paraId="15A64593" w14:textId="0809C8D8" w:rsidR="00907697" w:rsidRPr="00907697" w:rsidRDefault="00907697" w:rsidP="00907697">
            <w:pPr>
              <w:pStyle w:val="ListParagraph"/>
              <w:numPr>
                <w:ilvl w:val="0"/>
                <w:numId w:val="21"/>
              </w:numPr>
              <w:tabs>
                <w:tab w:val="left" w:pos="2700"/>
                <w:tab w:val="left" w:pos="5760"/>
              </w:tabs>
              <w:rPr>
                <w:rFonts w:cs="Arial"/>
                <w:bCs/>
                <w:szCs w:val="22"/>
              </w:rPr>
            </w:pPr>
            <w:r w:rsidRPr="00907697">
              <w:rPr>
                <w:rFonts w:cs="Arial"/>
                <w:bCs/>
                <w:szCs w:val="22"/>
              </w:rPr>
              <w:t>General overview of the risk management process</w:t>
            </w:r>
          </w:p>
          <w:p w14:paraId="2F0CE357" w14:textId="244A1E71" w:rsidR="00907697" w:rsidRPr="00907697" w:rsidRDefault="00907697" w:rsidP="00907697">
            <w:pPr>
              <w:pStyle w:val="ListParagraph"/>
              <w:numPr>
                <w:ilvl w:val="0"/>
                <w:numId w:val="21"/>
              </w:numPr>
              <w:tabs>
                <w:tab w:val="left" w:pos="2700"/>
                <w:tab w:val="left" w:pos="5760"/>
              </w:tabs>
              <w:rPr>
                <w:rFonts w:cs="Arial"/>
                <w:b/>
                <w:szCs w:val="22"/>
              </w:rPr>
            </w:pPr>
            <w:r w:rsidRPr="00907697">
              <w:rPr>
                <w:rFonts w:cs="Arial"/>
                <w:bCs/>
                <w:szCs w:val="22"/>
              </w:rPr>
              <w:t xml:space="preserve">Goals and Expectations of the </w:t>
            </w:r>
            <w:r>
              <w:rPr>
                <w:rFonts w:cs="Arial"/>
                <w:bCs/>
                <w:szCs w:val="22"/>
              </w:rPr>
              <w:t>CSRA</w:t>
            </w:r>
            <w:r w:rsidRPr="00907697">
              <w:rPr>
                <w:rFonts w:cs="Arial"/>
                <w:bCs/>
                <w:szCs w:val="22"/>
              </w:rPr>
              <w:t xml:space="preserve"> Session</w:t>
            </w:r>
            <w:r>
              <w:rPr>
                <w:rFonts w:cs="Arial"/>
                <w:bCs/>
                <w:szCs w:val="22"/>
              </w:rPr>
              <w:t>s</w:t>
            </w:r>
          </w:p>
        </w:tc>
      </w:tr>
      <w:tr w:rsidR="00907697" w:rsidRPr="00061920" w14:paraId="2C14F136" w14:textId="77777777" w:rsidTr="00907697">
        <w:tc>
          <w:tcPr>
            <w:tcW w:w="1121" w:type="dxa"/>
            <w:vAlign w:val="center"/>
          </w:tcPr>
          <w:p w14:paraId="2D9E8A4A" w14:textId="4D8E85DB" w:rsidR="00907697" w:rsidRPr="00061920" w:rsidRDefault="00C44EA4" w:rsidP="00820FAB">
            <w:pPr>
              <w:spacing w:before="0" w:after="0"/>
              <w:ind w:left="-1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  <w:r w:rsidR="00907697" w:rsidRPr="00061920">
              <w:rPr>
                <w:rFonts w:cs="Arial"/>
                <w:szCs w:val="22"/>
              </w:rPr>
              <w:t xml:space="preserve"> min </w:t>
            </w:r>
          </w:p>
          <w:p w14:paraId="362BF8CC" w14:textId="77777777" w:rsidR="00907697" w:rsidRPr="00061920" w:rsidRDefault="00907697" w:rsidP="00820FAB">
            <w:pPr>
              <w:spacing w:before="0" w:after="0"/>
              <w:ind w:left="-1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CVS</w:t>
            </w:r>
          </w:p>
        </w:tc>
        <w:tc>
          <w:tcPr>
            <w:tcW w:w="8437" w:type="dxa"/>
          </w:tcPr>
          <w:p w14:paraId="4FF481A0" w14:textId="3A1BE803" w:rsidR="00907697" w:rsidRPr="00B030C2" w:rsidRDefault="00907697" w:rsidP="00820FAB">
            <w:pPr>
              <w:tabs>
                <w:tab w:val="left" w:pos="2700"/>
                <w:tab w:val="left" w:pos="5760"/>
              </w:tabs>
              <w:spacing w:before="0" w:after="0"/>
              <w:ind w:left="55"/>
              <w:rPr>
                <w:rFonts w:cs="Arial"/>
                <w:b/>
                <w:szCs w:val="22"/>
              </w:rPr>
            </w:pPr>
            <w:r w:rsidRPr="00B030C2">
              <w:rPr>
                <w:rFonts w:cs="Arial"/>
                <w:b/>
                <w:szCs w:val="22"/>
              </w:rPr>
              <w:t xml:space="preserve">Review Workshop </w:t>
            </w:r>
            <w:r>
              <w:rPr>
                <w:rFonts w:cs="Arial"/>
                <w:b/>
                <w:szCs w:val="22"/>
              </w:rPr>
              <w:t>A</w:t>
            </w:r>
            <w:r w:rsidRPr="00B030C2">
              <w:rPr>
                <w:rFonts w:cs="Arial"/>
                <w:b/>
                <w:szCs w:val="22"/>
              </w:rPr>
              <w:t>genda</w:t>
            </w:r>
            <w:r>
              <w:rPr>
                <w:rFonts w:cs="Arial"/>
                <w:b/>
                <w:szCs w:val="22"/>
              </w:rPr>
              <w:t>s</w:t>
            </w:r>
          </w:p>
        </w:tc>
      </w:tr>
      <w:tr w:rsidR="00907697" w:rsidRPr="00061920" w14:paraId="7F53406E" w14:textId="77777777" w:rsidTr="00726052">
        <w:trPr>
          <w:trHeight w:val="2455"/>
        </w:trPr>
        <w:tc>
          <w:tcPr>
            <w:tcW w:w="1121" w:type="dxa"/>
            <w:vAlign w:val="center"/>
          </w:tcPr>
          <w:p w14:paraId="45829CE9" w14:textId="7CF159BE" w:rsidR="00907697" w:rsidRDefault="00907697" w:rsidP="00EB4C16">
            <w:pPr>
              <w:spacing w:before="0" w:after="0"/>
              <w:ind w:left="-1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 min</w:t>
            </w:r>
          </w:p>
          <w:p w14:paraId="3ECA7D72" w14:textId="77777777" w:rsidR="00907697" w:rsidRDefault="00907697" w:rsidP="00EB4C16">
            <w:pPr>
              <w:spacing w:before="0" w:after="0"/>
              <w:ind w:left="-1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CVS</w:t>
            </w:r>
          </w:p>
        </w:tc>
        <w:tc>
          <w:tcPr>
            <w:tcW w:w="8437" w:type="dxa"/>
          </w:tcPr>
          <w:p w14:paraId="793B6058" w14:textId="77777777" w:rsidR="00907697" w:rsidRPr="00A353BC" w:rsidRDefault="00907697" w:rsidP="00EB4C16">
            <w:pPr>
              <w:spacing w:before="0" w:after="0"/>
              <w:ind w:left="-18"/>
              <w:rPr>
                <w:rFonts w:cs="Arial"/>
                <w:b/>
                <w:bCs/>
                <w:szCs w:val="22"/>
              </w:rPr>
            </w:pPr>
            <w:r w:rsidRPr="00A353BC">
              <w:rPr>
                <w:rFonts w:cs="Arial"/>
                <w:b/>
                <w:bCs/>
                <w:szCs w:val="22"/>
              </w:rPr>
              <w:t>Roles &amp; Responsibilities Assignments:</w:t>
            </w:r>
          </w:p>
          <w:p w14:paraId="3F661A58" w14:textId="77777777" w:rsidR="00907697" w:rsidRDefault="00907697" w:rsidP="00A353BC">
            <w:pPr>
              <w:pStyle w:val="ListParagraph"/>
              <w:numPr>
                <w:ilvl w:val="0"/>
                <w:numId w:val="19"/>
              </w:numPr>
              <w:ind w:left="252" w:hanging="27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Create &amp; distribute virtual environments: (</w:t>
            </w:r>
            <w:r w:rsidRPr="00601669">
              <w:rPr>
                <w:rFonts w:cs="Arial"/>
                <w:szCs w:val="22"/>
                <w:highlight w:val="yellow"/>
              </w:rPr>
              <w:t>Jose</w:t>
            </w:r>
            <w:r>
              <w:rPr>
                <w:rFonts w:cs="Arial"/>
                <w:szCs w:val="22"/>
              </w:rPr>
              <w:t>)</w:t>
            </w:r>
          </w:p>
          <w:p w14:paraId="5D457D89" w14:textId="77777777" w:rsidR="00907697" w:rsidRDefault="00907697" w:rsidP="00A353BC">
            <w:pPr>
              <w:pStyle w:val="ListParagraph"/>
              <w:numPr>
                <w:ilvl w:val="1"/>
                <w:numId w:val="19"/>
              </w:numPr>
              <w:ind w:left="612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File system</w:t>
            </w:r>
          </w:p>
          <w:p w14:paraId="4DEDE369" w14:textId="77777777" w:rsidR="00907697" w:rsidRDefault="00907697" w:rsidP="00A353BC">
            <w:pPr>
              <w:pStyle w:val="ListParagraph"/>
              <w:numPr>
                <w:ilvl w:val="1"/>
                <w:numId w:val="19"/>
              </w:numPr>
              <w:ind w:left="612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MS Teams Conference meetings</w:t>
            </w:r>
          </w:p>
          <w:p w14:paraId="590AA7C6" w14:textId="03AB5BE4" w:rsidR="00907697" w:rsidRDefault="00907697" w:rsidP="00EB4C16">
            <w:pPr>
              <w:pStyle w:val="ListParagraph"/>
              <w:numPr>
                <w:ilvl w:val="0"/>
                <w:numId w:val="19"/>
              </w:numPr>
              <w:ind w:left="252" w:hanging="27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Create list of SMEs to attend at </w:t>
            </w:r>
            <w:r w:rsidRPr="00A353BC">
              <w:rPr>
                <w:rFonts w:cs="Arial"/>
                <w:b/>
                <w:bCs/>
                <w:szCs w:val="22"/>
              </w:rPr>
              <w:t>CSRA</w:t>
            </w:r>
            <w:r>
              <w:rPr>
                <w:rFonts w:cs="Arial"/>
                <w:szCs w:val="22"/>
              </w:rPr>
              <w:t xml:space="preserve"> Breakout sessions (</w:t>
            </w:r>
            <w:r w:rsidR="009851BE" w:rsidRPr="009851BE">
              <w:rPr>
                <w:rFonts w:cs="Arial"/>
                <w:szCs w:val="22"/>
                <w:highlight w:val="yellow"/>
              </w:rPr>
              <w:t>Rax</w:t>
            </w:r>
            <w:r w:rsidR="00951DA3">
              <w:rPr>
                <w:rFonts w:cs="Arial"/>
                <w:szCs w:val="22"/>
              </w:rPr>
              <w:t>)</w:t>
            </w:r>
          </w:p>
          <w:p w14:paraId="1DF6179C" w14:textId="1FC21075" w:rsidR="00907697" w:rsidRDefault="00907697" w:rsidP="00EB4C16">
            <w:pPr>
              <w:pStyle w:val="ListParagraph"/>
              <w:numPr>
                <w:ilvl w:val="0"/>
                <w:numId w:val="19"/>
              </w:numPr>
              <w:ind w:left="252" w:hanging="270"/>
              <w:rPr>
                <w:rFonts w:cs="Arial"/>
                <w:szCs w:val="22"/>
              </w:rPr>
            </w:pPr>
            <w:r w:rsidRPr="00A353BC">
              <w:rPr>
                <w:rFonts w:cs="Arial"/>
                <w:b/>
                <w:bCs/>
                <w:szCs w:val="22"/>
              </w:rPr>
              <w:t>CSRA</w:t>
            </w:r>
            <w:r>
              <w:rPr>
                <w:rFonts w:cs="Arial"/>
                <w:szCs w:val="22"/>
              </w:rPr>
              <w:t xml:space="preserve"> Workshop Break-out Invitations: (</w:t>
            </w:r>
            <w:r w:rsidR="009851BE" w:rsidRPr="009851BE">
              <w:rPr>
                <w:rFonts w:cs="Arial"/>
                <w:szCs w:val="22"/>
                <w:highlight w:val="green"/>
              </w:rPr>
              <w:t>Rax</w:t>
            </w:r>
            <w:r>
              <w:rPr>
                <w:rFonts w:cs="Arial"/>
                <w:szCs w:val="22"/>
              </w:rPr>
              <w:t>)</w:t>
            </w:r>
          </w:p>
          <w:p w14:paraId="58CEAA0D" w14:textId="17636AC1" w:rsidR="00907697" w:rsidRPr="00B030C2" w:rsidRDefault="002B15B9" w:rsidP="00637D32">
            <w:pPr>
              <w:pStyle w:val="ListParagraph"/>
              <w:numPr>
                <w:ilvl w:val="0"/>
                <w:numId w:val="19"/>
              </w:numPr>
              <w:ind w:left="252" w:hanging="270"/>
              <w:rPr>
                <w:rFonts w:cs="Arial"/>
                <w:szCs w:val="22"/>
              </w:rPr>
            </w:pPr>
            <w:r w:rsidRPr="00A353BC">
              <w:rPr>
                <w:rFonts w:cs="Arial"/>
                <w:b/>
                <w:bCs/>
                <w:szCs w:val="22"/>
              </w:rPr>
              <w:t>CSRA</w:t>
            </w:r>
            <w:r>
              <w:rPr>
                <w:rFonts w:cs="Arial"/>
                <w:szCs w:val="22"/>
              </w:rPr>
              <w:t xml:space="preserve"> </w:t>
            </w:r>
            <w:r w:rsidR="00907697" w:rsidRPr="0085594F">
              <w:rPr>
                <w:rFonts w:cs="Arial"/>
                <w:szCs w:val="22"/>
              </w:rPr>
              <w:t>Presentation</w:t>
            </w:r>
            <w:r w:rsidR="00907697">
              <w:rPr>
                <w:rFonts w:cs="Arial"/>
                <w:szCs w:val="22"/>
              </w:rPr>
              <w:t xml:space="preserve"> of results invitations (</w:t>
            </w:r>
            <w:r w:rsidR="009851BE" w:rsidRPr="009851BE">
              <w:rPr>
                <w:rFonts w:cs="Arial"/>
                <w:szCs w:val="22"/>
                <w:highlight w:val="green"/>
              </w:rPr>
              <w:t>Rax</w:t>
            </w:r>
            <w:r w:rsidR="00907697">
              <w:rPr>
                <w:rFonts w:cs="Arial"/>
                <w:szCs w:val="22"/>
              </w:rPr>
              <w:t>)</w:t>
            </w:r>
            <w:r w:rsidR="003137D1">
              <w:t xml:space="preserve"> </w:t>
            </w:r>
          </w:p>
        </w:tc>
      </w:tr>
      <w:tr w:rsidR="00907697" w:rsidRPr="00061920" w14:paraId="21F48658" w14:textId="77777777" w:rsidTr="00907697">
        <w:tc>
          <w:tcPr>
            <w:tcW w:w="1121" w:type="dxa"/>
            <w:vAlign w:val="center"/>
          </w:tcPr>
          <w:p w14:paraId="46C53699" w14:textId="26A26DDC" w:rsidR="00907697" w:rsidRDefault="00132BB0" w:rsidP="00EB4C16">
            <w:pPr>
              <w:spacing w:before="0" w:after="0"/>
              <w:ind w:left="-18"/>
              <w:rPr>
                <w:rFonts w:cs="Arial"/>
                <w:szCs w:val="22"/>
              </w:rPr>
            </w:pPr>
            <w:bookmarkStart w:id="0" w:name="_Hlk129609355"/>
            <w:r>
              <w:rPr>
                <w:rFonts w:cs="Arial"/>
                <w:szCs w:val="22"/>
              </w:rPr>
              <w:t>15 min</w:t>
            </w:r>
          </w:p>
        </w:tc>
        <w:tc>
          <w:tcPr>
            <w:tcW w:w="8437" w:type="dxa"/>
          </w:tcPr>
          <w:p w14:paraId="16CC7682" w14:textId="77777777" w:rsidR="00907697" w:rsidRDefault="00907697" w:rsidP="00EB4C16">
            <w:pPr>
              <w:spacing w:before="240"/>
              <w:ind w:right="-288"/>
              <w:rPr>
                <w:rFonts w:cs="Arial"/>
                <w:b/>
                <w:bCs/>
                <w:szCs w:val="22"/>
              </w:rPr>
            </w:pPr>
            <w:r w:rsidRPr="00EB4C16">
              <w:rPr>
                <w:rFonts w:cs="Arial"/>
                <w:b/>
                <w:bCs/>
                <w:szCs w:val="22"/>
              </w:rPr>
              <w:t xml:space="preserve">Required Electronic Documentation </w:t>
            </w:r>
          </w:p>
          <w:p w14:paraId="3CEB146C" w14:textId="7E2182F0" w:rsidR="00907697" w:rsidRPr="00EB4C16" w:rsidRDefault="00907697" w:rsidP="00EB4C16">
            <w:pPr>
              <w:spacing w:before="0" w:after="0"/>
              <w:ind w:right="-288"/>
              <w:rPr>
                <w:rFonts w:cs="Arial"/>
                <w:b/>
                <w:bCs/>
                <w:i/>
                <w:szCs w:val="22"/>
              </w:rPr>
            </w:pPr>
            <w:r w:rsidRPr="00EB4C16">
              <w:rPr>
                <w:rFonts w:cs="Arial"/>
                <w:bCs/>
                <w:szCs w:val="22"/>
              </w:rPr>
              <w:t xml:space="preserve">Before </w:t>
            </w:r>
            <w:r w:rsidR="00924335">
              <w:rPr>
                <w:rFonts w:cs="Arial"/>
                <w:bCs/>
                <w:szCs w:val="22"/>
              </w:rPr>
              <w:t>CSRA</w:t>
            </w:r>
            <w:r w:rsidRPr="00EB4C16">
              <w:rPr>
                <w:rFonts w:cs="Arial"/>
                <w:bCs/>
                <w:szCs w:val="22"/>
              </w:rPr>
              <w:t xml:space="preserve"> Study – </w:t>
            </w:r>
            <w:r w:rsidRPr="00EB4C16">
              <w:rPr>
                <w:rFonts w:cs="Arial"/>
                <w:bCs/>
                <w:i/>
                <w:sz w:val="20"/>
                <w:szCs w:val="22"/>
              </w:rPr>
              <w:t>Information for distribution to the team with invitations</w:t>
            </w:r>
            <w:r>
              <w:rPr>
                <w:rFonts w:cs="Arial"/>
                <w:bCs/>
                <w:i/>
                <w:sz w:val="20"/>
                <w:szCs w:val="22"/>
              </w:rPr>
              <w:t xml:space="preserve"> </w:t>
            </w:r>
          </w:p>
          <w:p w14:paraId="217B39BE" w14:textId="77777777" w:rsidR="00907697" w:rsidRPr="00F61F6C" w:rsidRDefault="00907697" w:rsidP="00EB4C16">
            <w:pPr>
              <w:pStyle w:val="ListParagraph"/>
              <w:numPr>
                <w:ilvl w:val="0"/>
                <w:numId w:val="14"/>
              </w:numPr>
              <w:tabs>
                <w:tab w:val="left" w:pos="270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F61F6C">
              <w:rPr>
                <w:rFonts w:ascii="Arial" w:hAnsi="Arial" w:cs="Arial"/>
                <w:sz w:val="22"/>
                <w:szCs w:val="22"/>
              </w:rPr>
              <w:t xml:space="preserve">Project Description </w:t>
            </w:r>
          </w:p>
          <w:p w14:paraId="0F6304F2" w14:textId="77777777" w:rsidR="00907697" w:rsidRPr="00F61F6C" w:rsidRDefault="00907697" w:rsidP="00EB4C16">
            <w:pPr>
              <w:pStyle w:val="ListParagraph"/>
              <w:numPr>
                <w:ilvl w:val="0"/>
                <w:numId w:val="14"/>
              </w:numPr>
              <w:tabs>
                <w:tab w:val="left" w:pos="270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F61F6C">
              <w:rPr>
                <w:rFonts w:ascii="Arial" w:hAnsi="Arial" w:cs="Arial"/>
                <w:sz w:val="22"/>
                <w:szCs w:val="22"/>
              </w:rPr>
              <w:t xml:space="preserve">Purpose and Need </w:t>
            </w:r>
          </w:p>
          <w:p w14:paraId="16A8990E" w14:textId="648B4BDE" w:rsidR="008334A0" w:rsidRDefault="00907697" w:rsidP="00EB4C16">
            <w:pPr>
              <w:pStyle w:val="ListParagraph"/>
              <w:numPr>
                <w:ilvl w:val="0"/>
                <w:numId w:val="14"/>
              </w:numPr>
              <w:tabs>
                <w:tab w:val="left" w:pos="270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F61F6C">
              <w:rPr>
                <w:rFonts w:ascii="Arial" w:hAnsi="Arial" w:cs="Arial"/>
                <w:sz w:val="22"/>
                <w:szCs w:val="22"/>
              </w:rPr>
              <w:t xml:space="preserve">Cost Estimate </w:t>
            </w:r>
            <w:r w:rsidR="008334A0">
              <w:rPr>
                <w:rFonts w:ascii="Arial" w:hAnsi="Arial" w:cs="Arial"/>
                <w:sz w:val="22"/>
                <w:szCs w:val="22"/>
              </w:rPr>
              <w:t>for all phases, future costs</w:t>
            </w:r>
            <w:r w:rsidR="004729E4">
              <w:rPr>
                <w:rFonts w:ascii="Arial" w:hAnsi="Arial" w:cs="Arial"/>
                <w:sz w:val="22"/>
                <w:szCs w:val="22"/>
              </w:rPr>
              <w:t xml:space="preserve"> only</w:t>
            </w:r>
            <w:r w:rsidR="008334A0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64C16000" w14:textId="5DD4BA78" w:rsidR="00907697" w:rsidRPr="00F61F6C" w:rsidRDefault="003E1540" w:rsidP="003E1540">
            <w:pPr>
              <w:pStyle w:val="ListParagraph"/>
              <w:numPr>
                <w:ilvl w:val="1"/>
                <w:numId w:val="14"/>
              </w:numPr>
              <w:tabs>
                <w:tab w:val="left" w:pos="270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PD&amp;E, PE,</w:t>
            </w:r>
            <w:r w:rsidR="00F5480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07697" w:rsidRPr="00F61F6C">
              <w:rPr>
                <w:rFonts w:ascii="Arial" w:hAnsi="Arial" w:cs="Arial"/>
                <w:sz w:val="22"/>
                <w:szCs w:val="22"/>
              </w:rPr>
              <w:t>Construction</w:t>
            </w:r>
            <w:r w:rsidR="004729E4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4729E4" w:rsidRPr="004729E4">
              <w:rPr>
                <w:rFonts w:ascii="Arial" w:hAnsi="Arial" w:cs="Arial"/>
                <w:i/>
                <w:iCs/>
                <w:sz w:val="22"/>
                <w:szCs w:val="22"/>
                <w:highlight w:val="yellow"/>
              </w:rPr>
              <w:t>LRE R4 Summary by Component Report in Excel format</w:t>
            </w:r>
            <w:r w:rsidR="004729E4">
              <w:rPr>
                <w:rFonts w:ascii="Arial" w:hAnsi="Arial" w:cs="Arial"/>
                <w:sz w:val="22"/>
                <w:szCs w:val="22"/>
              </w:rPr>
              <w:t>)</w:t>
            </w:r>
            <w:r w:rsidR="00907697" w:rsidRPr="00F61F6C">
              <w:rPr>
                <w:rFonts w:ascii="Arial" w:hAnsi="Arial" w:cs="Arial"/>
                <w:sz w:val="22"/>
                <w:szCs w:val="22"/>
              </w:rPr>
              <w:t>, R/W, Utilities, RR, etc.</w:t>
            </w:r>
          </w:p>
          <w:p w14:paraId="698CC0A8" w14:textId="77777777" w:rsidR="00907697" w:rsidRDefault="00907697" w:rsidP="00EB4C16">
            <w:pPr>
              <w:pStyle w:val="ListParagraph"/>
              <w:numPr>
                <w:ilvl w:val="0"/>
                <w:numId w:val="14"/>
              </w:numPr>
              <w:tabs>
                <w:tab w:val="left" w:pos="2700"/>
                <w:tab w:val="left" w:pos="5760"/>
              </w:tabs>
              <w:rPr>
                <w:rFonts w:ascii="Arial" w:hAnsi="Arial" w:cs="Arial"/>
                <w:sz w:val="22"/>
                <w:szCs w:val="22"/>
              </w:rPr>
            </w:pPr>
            <w:r w:rsidRPr="00F61F6C">
              <w:rPr>
                <w:rFonts w:ascii="Arial" w:hAnsi="Arial" w:cs="Arial"/>
                <w:sz w:val="22"/>
                <w:szCs w:val="22"/>
              </w:rPr>
              <w:t>KMZ File (Google Earth or Shape)</w:t>
            </w:r>
          </w:p>
          <w:p w14:paraId="27F6D5BC" w14:textId="4502779E" w:rsidR="00907697" w:rsidRDefault="00907697" w:rsidP="00EB4C16">
            <w:pPr>
              <w:pStyle w:val="ListParagraph"/>
              <w:numPr>
                <w:ilvl w:val="0"/>
                <w:numId w:val="14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EB4C16">
              <w:rPr>
                <w:rFonts w:ascii="Arial" w:hAnsi="Arial" w:cs="Arial"/>
                <w:sz w:val="22"/>
                <w:szCs w:val="22"/>
              </w:rPr>
              <w:t xml:space="preserve">Plans / Plots </w:t>
            </w:r>
          </w:p>
          <w:p w14:paraId="4C1ABBE3" w14:textId="3DAACF95" w:rsidR="00E41386" w:rsidRDefault="00E41386" w:rsidP="00EB4C16">
            <w:pPr>
              <w:pStyle w:val="ListParagraph"/>
              <w:numPr>
                <w:ilvl w:val="0"/>
                <w:numId w:val="14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Engineering Reports:</w:t>
            </w:r>
          </w:p>
          <w:p w14:paraId="5CEA61DE" w14:textId="1FCF0F2D" w:rsidR="00E41386" w:rsidRDefault="00601669" w:rsidP="00601669">
            <w:pPr>
              <w:pStyle w:val="ListParagraph"/>
              <w:numPr>
                <w:ilvl w:val="1"/>
                <w:numId w:val="14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</w:t>
            </w:r>
          </w:p>
          <w:p w14:paraId="6586002C" w14:textId="0626BD10" w:rsidR="00601669" w:rsidRDefault="00601669" w:rsidP="00601669">
            <w:pPr>
              <w:pStyle w:val="ListParagraph"/>
              <w:numPr>
                <w:ilvl w:val="1"/>
                <w:numId w:val="14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Drainage / Pond Site</w:t>
            </w:r>
          </w:p>
          <w:p w14:paraId="172FBEC5" w14:textId="0044DAD3" w:rsidR="00601669" w:rsidRDefault="00601669" w:rsidP="00601669">
            <w:pPr>
              <w:pStyle w:val="ListParagraph"/>
              <w:numPr>
                <w:ilvl w:val="1"/>
                <w:numId w:val="14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Geotechnical</w:t>
            </w:r>
          </w:p>
          <w:p w14:paraId="6C8B8613" w14:textId="61217EA9" w:rsidR="00601669" w:rsidRDefault="00601669" w:rsidP="00601669">
            <w:pPr>
              <w:pStyle w:val="ListParagraph"/>
              <w:numPr>
                <w:ilvl w:val="1"/>
                <w:numId w:val="14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Traffic, including traffic modeling files</w:t>
            </w:r>
            <w:r w:rsidR="004729E4">
              <w:rPr>
                <w:rFonts w:ascii="Arial" w:hAnsi="Arial" w:cs="Arial"/>
                <w:sz w:val="22"/>
                <w:szCs w:val="22"/>
              </w:rPr>
              <w:t xml:space="preserve"> (Synchro or Vissim)</w:t>
            </w:r>
          </w:p>
          <w:p w14:paraId="38F7397B" w14:textId="6C2CA8DC" w:rsidR="00601669" w:rsidRPr="00601669" w:rsidRDefault="00601669" w:rsidP="00601669">
            <w:pPr>
              <w:pStyle w:val="ListParagraph"/>
              <w:numPr>
                <w:ilvl w:val="1"/>
                <w:numId w:val="14"/>
              </w:numPr>
              <w:spacing w:before="240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01669">
              <w:rPr>
                <w:rFonts w:ascii="Arial" w:hAnsi="Arial" w:cs="Arial"/>
                <w:sz w:val="22"/>
                <w:szCs w:val="22"/>
                <w:lang w:val="es-AR"/>
              </w:rPr>
              <w:t>Environmental Document (CE/EA/E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IS)</w:t>
            </w:r>
          </w:p>
          <w:p w14:paraId="1099AD89" w14:textId="77777777" w:rsidR="00907697" w:rsidRPr="00B030C2" w:rsidRDefault="00907697" w:rsidP="00EB4C16">
            <w:pPr>
              <w:pStyle w:val="ListParagraph"/>
              <w:numPr>
                <w:ilvl w:val="0"/>
                <w:numId w:val="14"/>
              </w:numPr>
              <w:tabs>
                <w:tab w:val="left" w:pos="2700"/>
                <w:tab w:val="left" w:pos="5760"/>
              </w:tabs>
              <w:rPr>
                <w:rFonts w:cs="Arial"/>
                <w:b/>
                <w:szCs w:val="22"/>
              </w:rPr>
            </w:pPr>
            <w:r w:rsidRPr="00F54800">
              <w:rPr>
                <w:rFonts w:ascii="Arial" w:hAnsi="Arial" w:cs="Arial"/>
                <w:sz w:val="22"/>
                <w:szCs w:val="22"/>
              </w:rPr>
              <w:t>Project Briefing (PPT) &amp; Virtual Visit</w:t>
            </w:r>
          </w:p>
        </w:tc>
      </w:tr>
      <w:bookmarkEnd w:id="0"/>
      <w:tr w:rsidR="00907697" w:rsidRPr="00061920" w14:paraId="2DC3B60D" w14:textId="77777777" w:rsidTr="002C6E62">
        <w:trPr>
          <w:trHeight w:val="745"/>
        </w:trPr>
        <w:tc>
          <w:tcPr>
            <w:tcW w:w="1121" w:type="dxa"/>
            <w:vAlign w:val="center"/>
          </w:tcPr>
          <w:p w14:paraId="75E04B8C" w14:textId="77777777" w:rsidR="00907697" w:rsidRDefault="00907697" w:rsidP="00026027">
            <w:pPr>
              <w:spacing w:before="0" w:after="0"/>
              <w:ind w:left="-1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CVS</w:t>
            </w:r>
          </w:p>
        </w:tc>
        <w:tc>
          <w:tcPr>
            <w:tcW w:w="8437" w:type="dxa"/>
          </w:tcPr>
          <w:p w14:paraId="38BF362B" w14:textId="77777777" w:rsidR="00907697" w:rsidRDefault="00907697" w:rsidP="00026027">
            <w:pPr>
              <w:spacing w:before="240" w:after="0"/>
              <w:ind w:right="-288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Wrap-up and Action Items</w:t>
            </w:r>
          </w:p>
        </w:tc>
      </w:tr>
    </w:tbl>
    <w:p w14:paraId="7604FAFD" w14:textId="44EF437D" w:rsidR="00424243" w:rsidRPr="007F1BAC" w:rsidRDefault="00424243" w:rsidP="002C6E62">
      <w:pPr>
        <w:tabs>
          <w:tab w:val="left" w:pos="2700"/>
          <w:tab w:val="left" w:pos="5760"/>
        </w:tabs>
        <w:spacing w:before="0" w:after="0"/>
        <w:rPr>
          <w:rFonts w:cs="Arial"/>
          <w:szCs w:val="22"/>
        </w:rPr>
      </w:pPr>
    </w:p>
    <w:sectPr w:rsidR="00424243" w:rsidRPr="007F1BAC" w:rsidSect="00395C35">
      <w:headerReference w:type="default" r:id="rId11"/>
      <w:footerReference w:type="default" r:id="rId12"/>
      <w:headerReference w:type="first" r:id="rId13"/>
      <w:pgSz w:w="12240" w:h="15840" w:code="1"/>
      <w:pgMar w:top="1216" w:right="1440" w:bottom="108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FBA21" w14:textId="77777777" w:rsidR="00CC47E5" w:rsidRDefault="00CC47E5">
      <w:r>
        <w:separator/>
      </w:r>
    </w:p>
  </w:endnote>
  <w:endnote w:type="continuationSeparator" w:id="0">
    <w:p w14:paraId="5A56D8D2" w14:textId="77777777" w:rsidR="00CC47E5" w:rsidRDefault="00CC4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370"/>
      <w:gridCol w:w="990"/>
    </w:tblGrid>
    <w:tr w:rsidR="00ED5BBA" w:rsidRPr="0073094E" w14:paraId="130701C6" w14:textId="77777777" w:rsidTr="004347CD">
      <w:trPr>
        <w:trHeight w:val="184"/>
        <w:jc w:val="right"/>
      </w:trPr>
      <w:tc>
        <w:tcPr>
          <w:tcW w:w="8370" w:type="dxa"/>
          <w:vMerge w:val="restart"/>
          <w:tcMar>
            <w:right w:w="360" w:type="dxa"/>
          </w:tcMar>
        </w:tcPr>
        <w:p w14:paraId="2AF9C3E4" w14:textId="0FCC6088" w:rsidR="00ED5BBA" w:rsidRPr="00AF0EBA" w:rsidRDefault="00ED5BBA" w:rsidP="00ED5BBA">
          <w:pPr>
            <w:pStyle w:val="HDRFooter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658F2">
            <w:rPr>
              <w:noProof/>
            </w:rPr>
            <w:t>2</w:t>
          </w:r>
          <w:r>
            <w:fldChar w:fldCharType="end"/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DOCPROPERTY Phone \* MERGEFORMAT </w:instrText>
          </w:r>
          <w:r>
            <w:fldChar w:fldCharType="separate"/>
          </w:r>
          <w:r w:rsidR="00C931D0">
            <w:rPr>
              <w:b/>
              <w:bCs/>
            </w:rPr>
            <w:instrText>Error! Unknown document property name.</w:instrText>
          </w:r>
          <w:r>
            <w:fldChar w:fldCharType="end"/>
          </w:r>
          <w:r>
            <w:instrText xml:space="preserve"> = </w:instrText>
          </w:r>
          <w:r>
            <w:rPr>
              <w:rFonts w:cstheme="minorHAnsi"/>
            </w:rPr>
            <w:instrText>"Error! Unknown document property name.</w:instrText>
          </w:r>
          <w:r>
            <w:rPr>
              <w:rFonts w:ascii="Arial" w:hAnsi="Arial" w:cs="Arial"/>
            </w:rPr>
            <w:instrText>" "" "</w:instrText>
          </w:r>
          <w:fldSimple w:instr=" DOCPROPERTY Phone \* MERGEFORMAT ">
            <w:r>
              <w:instrText>(505) 345-6598</w:instrText>
            </w:r>
          </w:fldSimple>
          <w:r>
            <w:rPr>
              <w:rFonts w:cstheme="minorHAnsi"/>
            </w:rPr>
            <w:instrText>"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w="990" w:type="dxa"/>
        </w:tcPr>
        <w:p w14:paraId="4ADCC88F" w14:textId="77777777" w:rsidR="00ED5BBA" w:rsidRPr="0073094E" w:rsidRDefault="00ED5BBA" w:rsidP="00C36F08">
          <w:pPr>
            <w:pStyle w:val="HDRFooter"/>
            <w:jc w:val="right"/>
            <w:rPr>
              <w:rStyle w:val="Strong"/>
            </w:rPr>
          </w:pPr>
          <w:r w:rsidRPr="0073094E">
            <w:rPr>
              <w:rStyle w:val="Strong"/>
            </w:rPr>
            <w:t>hdrinc.com</w:t>
          </w:r>
        </w:p>
      </w:tc>
    </w:tr>
    <w:tr w:rsidR="00ED5BBA" w:rsidRPr="0073094E" w14:paraId="53AEEB35" w14:textId="77777777" w:rsidTr="004347CD">
      <w:trPr>
        <w:trHeight w:val="184"/>
        <w:jc w:val="right"/>
      </w:trPr>
      <w:tc>
        <w:tcPr>
          <w:tcW w:w="8370" w:type="dxa"/>
          <w:vMerge/>
        </w:tcPr>
        <w:p w14:paraId="0EDBCB05" w14:textId="77777777" w:rsidR="00ED5BBA" w:rsidRPr="00AF0EBA" w:rsidRDefault="00ED5BBA" w:rsidP="00AF0EBA">
          <w:pPr>
            <w:pStyle w:val="HDRFooter"/>
            <w:jc w:val="right"/>
          </w:pPr>
        </w:p>
      </w:tc>
      <w:tc>
        <w:tcPr>
          <w:tcW w:w="990" w:type="dxa"/>
        </w:tcPr>
        <w:p w14:paraId="21083A3D" w14:textId="77777777" w:rsidR="00ED5BBA" w:rsidRPr="0073094E" w:rsidRDefault="00ED5BBA" w:rsidP="0073094E">
          <w:pPr>
            <w:pStyle w:val="HDRFooter"/>
          </w:pPr>
        </w:p>
      </w:tc>
    </w:tr>
  </w:tbl>
  <w:p w14:paraId="6FB620E7" w14:textId="77777777" w:rsidR="00B369E8" w:rsidRDefault="00B369E8" w:rsidP="00AF0EBA">
    <w:pPr>
      <w:pStyle w:val="HDRFooter"/>
    </w:pPr>
  </w:p>
  <w:p w14:paraId="380B048F" w14:textId="77777777" w:rsidR="00F61F6C" w:rsidRDefault="00F61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8E85F" w14:textId="77777777" w:rsidR="00CC47E5" w:rsidRDefault="00CC47E5">
      <w:r>
        <w:separator/>
      </w:r>
    </w:p>
  </w:footnote>
  <w:footnote w:type="continuationSeparator" w:id="0">
    <w:p w14:paraId="0136A73D" w14:textId="77777777" w:rsidR="00CC47E5" w:rsidRDefault="00CC4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10355" w:type="dxa"/>
      <w:tblInd w:w="-8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5"/>
      <w:gridCol w:w="9360"/>
    </w:tblGrid>
    <w:tr w:rsidR="009A4A6D" w:rsidRPr="00C931D0" w14:paraId="2EFE270E" w14:textId="77777777" w:rsidTr="00BD239E">
      <w:trPr>
        <w:trHeight w:val="360"/>
      </w:trPr>
      <w:tc>
        <w:tcPr>
          <w:tcW w:w="995" w:type="dxa"/>
          <w:vMerge w:val="restart"/>
          <w:vAlign w:val="center"/>
        </w:tcPr>
        <w:p w14:paraId="79EAF7EE" w14:textId="77777777" w:rsidR="009A4A6D" w:rsidRPr="00C931D0" w:rsidRDefault="009A4A6D" w:rsidP="00C931D0">
          <w:pPr>
            <w:pStyle w:val="Header"/>
            <w:tabs>
              <w:tab w:val="clear" w:pos="8640"/>
              <w:tab w:val="right" w:pos="9360"/>
            </w:tabs>
            <w:jc w:val="center"/>
            <w:rPr>
              <w:noProof/>
              <w:sz w:val="20"/>
            </w:rPr>
          </w:pPr>
          <w:r w:rsidRPr="00C931D0">
            <w:rPr>
              <w:noProof/>
              <w:sz w:val="20"/>
            </w:rPr>
            <w:drawing>
              <wp:inline distT="0" distB="0" distL="0" distR="0" wp14:anchorId="2B439B81" wp14:editId="5BB1778F">
                <wp:extent cx="445770" cy="243205"/>
                <wp:effectExtent l="0" t="0" r="0" b="4445"/>
                <wp:docPr id="1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770" cy="243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60" w:type="dxa"/>
        </w:tcPr>
        <w:p w14:paraId="46365F98" w14:textId="77777777" w:rsidR="009A4A6D" w:rsidRPr="00C931D0" w:rsidRDefault="00000000" w:rsidP="00BD239E">
          <w:pPr>
            <w:pStyle w:val="Header"/>
            <w:tabs>
              <w:tab w:val="clear" w:pos="8640"/>
              <w:tab w:val="right" w:pos="9360"/>
            </w:tabs>
            <w:jc w:val="right"/>
            <w:rPr>
              <w:sz w:val="20"/>
            </w:rPr>
          </w:pPr>
          <w:sdt>
            <w:sdtPr>
              <w:rPr>
                <w:sz w:val="20"/>
              </w:rPr>
              <w:alias w:val="Title"/>
              <w:tag w:val=""/>
              <w:id w:val="-568645305"/>
              <w:placeholder>
                <w:docPart w:val="952F95FFE2FF40CBBADC12D74E6D912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DE2D55">
                <w:rPr>
                  <w:sz w:val="20"/>
                </w:rPr>
                <w:t>CSJ 0521-04-285 – Loop 1604  (Bexar Co)</w:t>
              </w:r>
            </w:sdtContent>
          </w:sdt>
        </w:p>
      </w:tc>
    </w:tr>
    <w:tr w:rsidR="009A4A6D" w:rsidRPr="00C931D0" w14:paraId="3D993001" w14:textId="77777777" w:rsidTr="00BD239E">
      <w:trPr>
        <w:trHeight w:val="180"/>
      </w:trPr>
      <w:tc>
        <w:tcPr>
          <w:tcW w:w="995" w:type="dxa"/>
          <w:vMerge/>
        </w:tcPr>
        <w:p w14:paraId="672D1FF2" w14:textId="77777777" w:rsidR="009A4A6D" w:rsidRPr="00C931D0" w:rsidRDefault="009A4A6D" w:rsidP="00ED5BBA">
          <w:pPr>
            <w:pStyle w:val="Header"/>
            <w:tabs>
              <w:tab w:val="clear" w:pos="8640"/>
              <w:tab w:val="right" w:pos="9360"/>
            </w:tabs>
            <w:jc w:val="right"/>
            <w:rPr>
              <w:sz w:val="20"/>
            </w:rPr>
          </w:pPr>
        </w:p>
      </w:tc>
      <w:sdt>
        <w:sdtPr>
          <w:rPr>
            <w:sz w:val="20"/>
          </w:rPr>
          <w:alias w:val="Subject"/>
          <w:tag w:val=""/>
          <w:id w:val="-727373255"/>
          <w:placeholder>
            <w:docPart w:val="7D1DC9D94C2348CDA5E115E56185AAD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9360" w:type="dxa"/>
            </w:tcPr>
            <w:p w14:paraId="492F7B47" w14:textId="77777777" w:rsidR="009A4A6D" w:rsidRPr="00C931D0" w:rsidRDefault="009A4A6D" w:rsidP="00ED5BBA">
              <w:pPr>
                <w:pStyle w:val="Header"/>
                <w:tabs>
                  <w:tab w:val="clear" w:pos="8640"/>
                  <w:tab w:val="right" w:pos="9360"/>
                </w:tabs>
                <w:jc w:val="right"/>
                <w:rPr>
                  <w:sz w:val="20"/>
                </w:rPr>
              </w:pPr>
              <w:r w:rsidRPr="00C931D0">
                <w:rPr>
                  <w:sz w:val="20"/>
                </w:rPr>
                <w:t>Value Engineering Study</w:t>
              </w:r>
            </w:p>
          </w:tc>
        </w:sdtContent>
      </w:sdt>
    </w:tr>
  </w:tbl>
  <w:p w14:paraId="38D36EB4" w14:textId="77777777" w:rsidR="00A62769" w:rsidRDefault="00A62769" w:rsidP="00C931D0">
    <w:pPr>
      <w:pStyle w:val="Header"/>
      <w:tabs>
        <w:tab w:val="clear" w:pos="8640"/>
        <w:tab w:val="right" w:pos="9360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0C44" w14:textId="77777777" w:rsidR="00395C35" w:rsidRDefault="00395C35">
    <w:pPr>
      <w:pStyle w:val="Header"/>
    </w:pPr>
  </w:p>
  <w:p w14:paraId="469845B9" w14:textId="77777777" w:rsidR="00395C35" w:rsidRDefault="00395C35">
    <w:pPr>
      <w:pStyle w:val="Header"/>
    </w:pPr>
    <w:r>
      <w:rPr>
        <w:noProof/>
      </w:rPr>
      <w:drawing>
        <wp:inline distT="0" distB="0" distL="0" distR="0" wp14:anchorId="42447EAB" wp14:editId="58BC382B">
          <wp:extent cx="445135" cy="243840"/>
          <wp:effectExtent l="0" t="0" r="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243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06E4"/>
    <w:multiLevelType w:val="hybridMultilevel"/>
    <w:tmpl w:val="1AB02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E3AD4"/>
    <w:multiLevelType w:val="hybridMultilevel"/>
    <w:tmpl w:val="2FB6D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8093C"/>
    <w:multiLevelType w:val="hybridMultilevel"/>
    <w:tmpl w:val="CFEE9424"/>
    <w:lvl w:ilvl="0" w:tplc="04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 w15:restartNumberingAfterBreak="0">
    <w:nsid w:val="11215A53"/>
    <w:multiLevelType w:val="hybridMultilevel"/>
    <w:tmpl w:val="F3AA7FA6"/>
    <w:lvl w:ilvl="0" w:tplc="AB44E4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0F514C"/>
    <w:multiLevelType w:val="hybridMultilevel"/>
    <w:tmpl w:val="A0101AC8"/>
    <w:lvl w:ilvl="0" w:tplc="EA5A2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4A7035C6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 w:tplc="D6725E68">
      <w:start w:val="1"/>
      <w:numFmt w:val="decimal"/>
      <w:lvlText w:val="(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E1726FA4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4A4D6A"/>
    <w:multiLevelType w:val="hybridMultilevel"/>
    <w:tmpl w:val="E37C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4231A6"/>
    <w:multiLevelType w:val="hybridMultilevel"/>
    <w:tmpl w:val="E2BA8B00"/>
    <w:lvl w:ilvl="0" w:tplc="527AAA5C">
      <w:start w:val="1"/>
      <w:numFmt w:val="bullet"/>
      <w:lvlText w:val="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2B981657"/>
    <w:multiLevelType w:val="hybridMultilevel"/>
    <w:tmpl w:val="24D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B2C98"/>
    <w:multiLevelType w:val="hybridMultilevel"/>
    <w:tmpl w:val="FF32C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E18D8"/>
    <w:multiLevelType w:val="hybridMultilevel"/>
    <w:tmpl w:val="74660856"/>
    <w:lvl w:ilvl="0" w:tplc="527AAA5C">
      <w:start w:val="1"/>
      <w:numFmt w:val="bullet"/>
      <w:lvlText w:val="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0" w15:restartNumberingAfterBreak="0">
    <w:nsid w:val="36A639BF"/>
    <w:multiLevelType w:val="hybridMultilevel"/>
    <w:tmpl w:val="09320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70C4B"/>
    <w:multiLevelType w:val="hybridMultilevel"/>
    <w:tmpl w:val="8FD67DD4"/>
    <w:lvl w:ilvl="0" w:tplc="527AAA5C">
      <w:start w:val="1"/>
      <w:numFmt w:val="bullet"/>
      <w:lvlText w:val=""/>
      <w:lvlJc w:val="left"/>
      <w:pPr>
        <w:ind w:left="7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2" w15:restartNumberingAfterBreak="0">
    <w:nsid w:val="3FF3107E"/>
    <w:multiLevelType w:val="multilevel"/>
    <w:tmpl w:val="EBBC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31E3D"/>
    <w:multiLevelType w:val="hybridMultilevel"/>
    <w:tmpl w:val="31E6A888"/>
    <w:lvl w:ilvl="0" w:tplc="66CCF69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F09A3"/>
    <w:multiLevelType w:val="hybridMultilevel"/>
    <w:tmpl w:val="966649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5B6EF7"/>
    <w:multiLevelType w:val="hybridMultilevel"/>
    <w:tmpl w:val="8580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87311"/>
    <w:multiLevelType w:val="multilevel"/>
    <w:tmpl w:val="4FE2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794555"/>
    <w:multiLevelType w:val="hybridMultilevel"/>
    <w:tmpl w:val="06CE5548"/>
    <w:lvl w:ilvl="0" w:tplc="36245182">
      <w:start w:val="1"/>
      <w:numFmt w:val="bullet"/>
      <w:pStyle w:val="Check2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97206"/>
    <w:multiLevelType w:val="hybridMultilevel"/>
    <w:tmpl w:val="A07AF6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9265A"/>
    <w:multiLevelType w:val="hybridMultilevel"/>
    <w:tmpl w:val="EAEC05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067DD9"/>
    <w:multiLevelType w:val="hybridMultilevel"/>
    <w:tmpl w:val="8962155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1" w15:restartNumberingAfterBreak="0">
    <w:nsid w:val="6BF56A52"/>
    <w:multiLevelType w:val="hybridMultilevel"/>
    <w:tmpl w:val="A776CBFA"/>
    <w:lvl w:ilvl="0" w:tplc="527AAA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A4399"/>
    <w:multiLevelType w:val="hybridMultilevel"/>
    <w:tmpl w:val="261C687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3" w15:restartNumberingAfterBreak="0">
    <w:nsid w:val="73BF24E7"/>
    <w:multiLevelType w:val="multilevel"/>
    <w:tmpl w:val="C408D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92754318">
    <w:abstractNumId w:val="3"/>
  </w:num>
  <w:num w:numId="2" w16cid:durableId="1740596240">
    <w:abstractNumId w:val="23"/>
  </w:num>
  <w:num w:numId="3" w16cid:durableId="1698700824">
    <w:abstractNumId w:val="17"/>
  </w:num>
  <w:num w:numId="4" w16cid:durableId="1328434940">
    <w:abstractNumId w:val="12"/>
  </w:num>
  <w:num w:numId="5" w16cid:durableId="2071078997">
    <w:abstractNumId w:val="16"/>
  </w:num>
  <w:num w:numId="6" w16cid:durableId="1526167500">
    <w:abstractNumId w:val="22"/>
  </w:num>
  <w:num w:numId="7" w16cid:durableId="846138215">
    <w:abstractNumId w:val="1"/>
  </w:num>
  <w:num w:numId="8" w16cid:durableId="1242982705">
    <w:abstractNumId w:val="7"/>
  </w:num>
  <w:num w:numId="9" w16cid:durableId="1227760684">
    <w:abstractNumId w:val="19"/>
  </w:num>
  <w:num w:numId="10" w16cid:durableId="1636061153">
    <w:abstractNumId w:val="13"/>
  </w:num>
  <w:num w:numId="11" w16cid:durableId="1137648876">
    <w:abstractNumId w:val="18"/>
  </w:num>
  <w:num w:numId="12" w16cid:durableId="10306881">
    <w:abstractNumId w:val="5"/>
  </w:num>
  <w:num w:numId="13" w16cid:durableId="1256399224">
    <w:abstractNumId w:val="14"/>
  </w:num>
  <w:num w:numId="14" w16cid:durableId="1926569963">
    <w:abstractNumId w:val="8"/>
  </w:num>
  <w:num w:numId="15" w16cid:durableId="702097783">
    <w:abstractNumId w:val="10"/>
  </w:num>
  <w:num w:numId="16" w16cid:durableId="1003624377">
    <w:abstractNumId w:val="15"/>
  </w:num>
  <w:num w:numId="17" w16cid:durableId="105391394">
    <w:abstractNumId w:val="0"/>
  </w:num>
  <w:num w:numId="18" w16cid:durableId="758645976">
    <w:abstractNumId w:val="21"/>
  </w:num>
  <w:num w:numId="19" w16cid:durableId="888420748">
    <w:abstractNumId w:val="11"/>
  </w:num>
  <w:num w:numId="20" w16cid:durableId="4216240">
    <w:abstractNumId w:val="9"/>
  </w:num>
  <w:num w:numId="21" w16cid:durableId="21520604">
    <w:abstractNumId w:val="6"/>
  </w:num>
  <w:num w:numId="22" w16cid:durableId="978847396">
    <w:abstractNumId w:val="4"/>
  </w:num>
  <w:num w:numId="23" w16cid:durableId="2117363292">
    <w:abstractNumId w:val="20"/>
  </w:num>
  <w:num w:numId="24" w16cid:durableId="122622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3EF"/>
    <w:rsid w:val="000015A6"/>
    <w:rsid w:val="00001921"/>
    <w:rsid w:val="000128C7"/>
    <w:rsid w:val="00015BCE"/>
    <w:rsid w:val="00017D93"/>
    <w:rsid w:val="00026012"/>
    <w:rsid w:val="00026027"/>
    <w:rsid w:val="000423CF"/>
    <w:rsid w:val="00042B5B"/>
    <w:rsid w:val="00044851"/>
    <w:rsid w:val="0005070A"/>
    <w:rsid w:val="00050DE3"/>
    <w:rsid w:val="00052F58"/>
    <w:rsid w:val="00052FE8"/>
    <w:rsid w:val="00061920"/>
    <w:rsid w:val="00066112"/>
    <w:rsid w:val="00067B61"/>
    <w:rsid w:val="000704D0"/>
    <w:rsid w:val="0007127E"/>
    <w:rsid w:val="00072336"/>
    <w:rsid w:val="00072C80"/>
    <w:rsid w:val="00075E20"/>
    <w:rsid w:val="00083A8F"/>
    <w:rsid w:val="00085F0F"/>
    <w:rsid w:val="00091454"/>
    <w:rsid w:val="0009425B"/>
    <w:rsid w:val="000950E5"/>
    <w:rsid w:val="000B6C98"/>
    <w:rsid w:val="000D1009"/>
    <w:rsid w:val="000D1205"/>
    <w:rsid w:val="000D2251"/>
    <w:rsid w:val="000D2CD7"/>
    <w:rsid w:val="000E3B9A"/>
    <w:rsid w:val="000E7422"/>
    <w:rsid w:val="000F4A5E"/>
    <w:rsid w:val="000F4DC1"/>
    <w:rsid w:val="000F5AD2"/>
    <w:rsid w:val="000F5EC4"/>
    <w:rsid w:val="00105957"/>
    <w:rsid w:val="0010704E"/>
    <w:rsid w:val="00107660"/>
    <w:rsid w:val="001078E5"/>
    <w:rsid w:val="001118F8"/>
    <w:rsid w:val="00111C71"/>
    <w:rsid w:val="001128BC"/>
    <w:rsid w:val="00113BDA"/>
    <w:rsid w:val="00122154"/>
    <w:rsid w:val="00126F9C"/>
    <w:rsid w:val="00132BB0"/>
    <w:rsid w:val="00140212"/>
    <w:rsid w:val="0014092A"/>
    <w:rsid w:val="001449BD"/>
    <w:rsid w:val="00146248"/>
    <w:rsid w:val="00152D8D"/>
    <w:rsid w:val="00156B97"/>
    <w:rsid w:val="00157036"/>
    <w:rsid w:val="00167B75"/>
    <w:rsid w:val="00175494"/>
    <w:rsid w:val="00177895"/>
    <w:rsid w:val="001778E1"/>
    <w:rsid w:val="001816E1"/>
    <w:rsid w:val="001830AE"/>
    <w:rsid w:val="00187610"/>
    <w:rsid w:val="001934CB"/>
    <w:rsid w:val="001A2BB8"/>
    <w:rsid w:val="001A4DA3"/>
    <w:rsid w:val="001A7538"/>
    <w:rsid w:val="001B0853"/>
    <w:rsid w:val="001B2FD6"/>
    <w:rsid w:val="001B3F7C"/>
    <w:rsid w:val="001B5410"/>
    <w:rsid w:val="001C712A"/>
    <w:rsid w:val="001D43B0"/>
    <w:rsid w:val="001D515A"/>
    <w:rsid w:val="001D5C30"/>
    <w:rsid w:val="001E43D8"/>
    <w:rsid w:val="001E7243"/>
    <w:rsid w:val="001F1951"/>
    <w:rsid w:val="001F6EBD"/>
    <w:rsid w:val="001F72A3"/>
    <w:rsid w:val="0020301A"/>
    <w:rsid w:val="00206969"/>
    <w:rsid w:val="00206B73"/>
    <w:rsid w:val="00206BF0"/>
    <w:rsid w:val="002130E3"/>
    <w:rsid w:val="00213658"/>
    <w:rsid w:val="00222C18"/>
    <w:rsid w:val="00225E76"/>
    <w:rsid w:val="0023024B"/>
    <w:rsid w:val="002408C2"/>
    <w:rsid w:val="0024440B"/>
    <w:rsid w:val="002529B8"/>
    <w:rsid w:val="002624EF"/>
    <w:rsid w:val="002632A3"/>
    <w:rsid w:val="00264533"/>
    <w:rsid w:val="00274B4F"/>
    <w:rsid w:val="002814FB"/>
    <w:rsid w:val="002818A9"/>
    <w:rsid w:val="00284928"/>
    <w:rsid w:val="002927B7"/>
    <w:rsid w:val="002B15B9"/>
    <w:rsid w:val="002B361D"/>
    <w:rsid w:val="002B53D2"/>
    <w:rsid w:val="002C012F"/>
    <w:rsid w:val="002C1E66"/>
    <w:rsid w:val="002C6E62"/>
    <w:rsid w:val="002D160C"/>
    <w:rsid w:val="002D219D"/>
    <w:rsid w:val="002D29D3"/>
    <w:rsid w:val="002D7C5A"/>
    <w:rsid w:val="002E4DB4"/>
    <w:rsid w:val="00300422"/>
    <w:rsid w:val="00303AAF"/>
    <w:rsid w:val="0030618A"/>
    <w:rsid w:val="003111C1"/>
    <w:rsid w:val="00311F88"/>
    <w:rsid w:val="0031313A"/>
    <w:rsid w:val="003137D1"/>
    <w:rsid w:val="00316144"/>
    <w:rsid w:val="0032158A"/>
    <w:rsid w:val="003248B8"/>
    <w:rsid w:val="003300C3"/>
    <w:rsid w:val="0033111E"/>
    <w:rsid w:val="003324A9"/>
    <w:rsid w:val="00337103"/>
    <w:rsid w:val="00343F52"/>
    <w:rsid w:val="00347843"/>
    <w:rsid w:val="00350553"/>
    <w:rsid w:val="00350892"/>
    <w:rsid w:val="00352CC8"/>
    <w:rsid w:val="0035556A"/>
    <w:rsid w:val="00360C70"/>
    <w:rsid w:val="0036165D"/>
    <w:rsid w:val="00361BD0"/>
    <w:rsid w:val="0036284E"/>
    <w:rsid w:val="00370414"/>
    <w:rsid w:val="00372F0D"/>
    <w:rsid w:val="003749BF"/>
    <w:rsid w:val="00380301"/>
    <w:rsid w:val="00385416"/>
    <w:rsid w:val="003875A5"/>
    <w:rsid w:val="00392A6F"/>
    <w:rsid w:val="00395C35"/>
    <w:rsid w:val="003A3EFC"/>
    <w:rsid w:val="003B0779"/>
    <w:rsid w:val="003B2EBD"/>
    <w:rsid w:val="003C275C"/>
    <w:rsid w:val="003C6DC4"/>
    <w:rsid w:val="003D3C2D"/>
    <w:rsid w:val="003D5543"/>
    <w:rsid w:val="003E1540"/>
    <w:rsid w:val="003E1FBA"/>
    <w:rsid w:val="003E5C1F"/>
    <w:rsid w:val="003E7DD0"/>
    <w:rsid w:val="003F0340"/>
    <w:rsid w:val="003F4C7F"/>
    <w:rsid w:val="003F6CB0"/>
    <w:rsid w:val="004004DD"/>
    <w:rsid w:val="00400F56"/>
    <w:rsid w:val="00411A83"/>
    <w:rsid w:val="00420679"/>
    <w:rsid w:val="00424243"/>
    <w:rsid w:val="004302F4"/>
    <w:rsid w:val="00432E00"/>
    <w:rsid w:val="0043386B"/>
    <w:rsid w:val="0044086B"/>
    <w:rsid w:val="00446695"/>
    <w:rsid w:val="004474A7"/>
    <w:rsid w:val="004524A6"/>
    <w:rsid w:val="00463074"/>
    <w:rsid w:val="00464D49"/>
    <w:rsid w:val="0046631A"/>
    <w:rsid w:val="004729E4"/>
    <w:rsid w:val="00477DA0"/>
    <w:rsid w:val="0048464E"/>
    <w:rsid w:val="004A0F7C"/>
    <w:rsid w:val="004A1C2A"/>
    <w:rsid w:val="004A6B7A"/>
    <w:rsid w:val="004C3687"/>
    <w:rsid w:val="004C5431"/>
    <w:rsid w:val="004C5F21"/>
    <w:rsid w:val="004C6703"/>
    <w:rsid w:val="004E2700"/>
    <w:rsid w:val="004F0DE3"/>
    <w:rsid w:val="004F14CC"/>
    <w:rsid w:val="004F2688"/>
    <w:rsid w:val="004F4CAA"/>
    <w:rsid w:val="004F7189"/>
    <w:rsid w:val="00501CB9"/>
    <w:rsid w:val="00506E35"/>
    <w:rsid w:val="005073B9"/>
    <w:rsid w:val="00507E9D"/>
    <w:rsid w:val="00525C5D"/>
    <w:rsid w:val="00534119"/>
    <w:rsid w:val="005359AC"/>
    <w:rsid w:val="005420F0"/>
    <w:rsid w:val="005442B4"/>
    <w:rsid w:val="0054494C"/>
    <w:rsid w:val="00547623"/>
    <w:rsid w:val="0054780D"/>
    <w:rsid w:val="00547BFE"/>
    <w:rsid w:val="00554F7A"/>
    <w:rsid w:val="00557678"/>
    <w:rsid w:val="00561199"/>
    <w:rsid w:val="00572BB4"/>
    <w:rsid w:val="005809B2"/>
    <w:rsid w:val="005819F4"/>
    <w:rsid w:val="00584053"/>
    <w:rsid w:val="005869B8"/>
    <w:rsid w:val="00587A0E"/>
    <w:rsid w:val="00587DD8"/>
    <w:rsid w:val="00592CCC"/>
    <w:rsid w:val="005A3730"/>
    <w:rsid w:val="005A4F0D"/>
    <w:rsid w:val="005B5EAD"/>
    <w:rsid w:val="005C542D"/>
    <w:rsid w:val="005C5F95"/>
    <w:rsid w:val="005D0535"/>
    <w:rsid w:val="005D34E5"/>
    <w:rsid w:val="005D3A20"/>
    <w:rsid w:val="005D744E"/>
    <w:rsid w:val="005F3D77"/>
    <w:rsid w:val="00600F03"/>
    <w:rsid w:val="006010B9"/>
    <w:rsid w:val="00601669"/>
    <w:rsid w:val="006104F5"/>
    <w:rsid w:val="00614548"/>
    <w:rsid w:val="0061484A"/>
    <w:rsid w:val="00615CDC"/>
    <w:rsid w:val="00622ECE"/>
    <w:rsid w:val="006236F2"/>
    <w:rsid w:val="006355EF"/>
    <w:rsid w:val="00637D32"/>
    <w:rsid w:val="0064006A"/>
    <w:rsid w:val="00640A84"/>
    <w:rsid w:val="00644236"/>
    <w:rsid w:val="0064547E"/>
    <w:rsid w:val="00650603"/>
    <w:rsid w:val="00650C47"/>
    <w:rsid w:val="00660B1E"/>
    <w:rsid w:val="006658F2"/>
    <w:rsid w:val="00665AC0"/>
    <w:rsid w:val="00671B48"/>
    <w:rsid w:val="006731AE"/>
    <w:rsid w:val="006738EB"/>
    <w:rsid w:val="00673AD1"/>
    <w:rsid w:val="006779D4"/>
    <w:rsid w:val="00682F7C"/>
    <w:rsid w:val="00686818"/>
    <w:rsid w:val="00692A1A"/>
    <w:rsid w:val="00694EA0"/>
    <w:rsid w:val="006953E4"/>
    <w:rsid w:val="006A1FCE"/>
    <w:rsid w:val="006A7AF2"/>
    <w:rsid w:val="006A7EC7"/>
    <w:rsid w:val="006B526E"/>
    <w:rsid w:val="006B5FB5"/>
    <w:rsid w:val="006C0A22"/>
    <w:rsid w:val="006C727F"/>
    <w:rsid w:val="006D166B"/>
    <w:rsid w:val="006D2DC8"/>
    <w:rsid w:val="006D3E36"/>
    <w:rsid w:val="006D5B6E"/>
    <w:rsid w:val="006D728F"/>
    <w:rsid w:val="006F327F"/>
    <w:rsid w:val="00703758"/>
    <w:rsid w:val="00706F58"/>
    <w:rsid w:val="00712B65"/>
    <w:rsid w:val="00713EC5"/>
    <w:rsid w:val="007155D1"/>
    <w:rsid w:val="00716D0A"/>
    <w:rsid w:val="00725949"/>
    <w:rsid w:val="00726052"/>
    <w:rsid w:val="00730F2C"/>
    <w:rsid w:val="0073102D"/>
    <w:rsid w:val="00733FDC"/>
    <w:rsid w:val="00736722"/>
    <w:rsid w:val="00743A3B"/>
    <w:rsid w:val="00747089"/>
    <w:rsid w:val="0074750E"/>
    <w:rsid w:val="007478D2"/>
    <w:rsid w:val="007500DB"/>
    <w:rsid w:val="007541B9"/>
    <w:rsid w:val="007546A4"/>
    <w:rsid w:val="0076268F"/>
    <w:rsid w:val="00764712"/>
    <w:rsid w:val="007662DE"/>
    <w:rsid w:val="00767E1A"/>
    <w:rsid w:val="0077260B"/>
    <w:rsid w:val="00772B63"/>
    <w:rsid w:val="007730C3"/>
    <w:rsid w:val="00784B5A"/>
    <w:rsid w:val="00787ABB"/>
    <w:rsid w:val="00797A7B"/>
    <w:rsid w:val="007A2005"/>
    <w:rsid w:val="007A2CC0"/>
    <w:rsid w:val="007A4239"/>
    <w:rsid w:val="007A6641"/>
    <w:rsid w:val="007A73A0"/>
    <w:rsid w:val="007C0D14"/>
    <w:rsid w:val="007C48A4"/>
    <w:rsid w:val="007D75DA"/>
    <w:rsid w:val="007E1BD1"/>
    <w:rsid w:val="007E267A"/>
    <w:rsid w:val="007E514F"/>
    <w:rsid w:val="007F1BAC"/>
    <w:rsid w:val="007F6D73"/>
    <w:rsid w:val="00805664"/>
    <w:rsid w:val="008068F0"/>
    <w:rsid w:val="00811FB5"/>
    <w:rsid w:val="0082472D"/>
    <w:rsid w:val="00825328"/>
    <w:rsid w:val="008274BC"/>
    <w:rsid w:val="0083217F"/>
    <w:rsid w:val="008334A0"/>
    <w:rsid w:val="00834CA2"/>
    <w:rsid w:val="00834EC9"/>
    <w:rsid w:val="00835776"/>
    <w:rsid w:val="00837242"/>
    <w:rsid w:val="00843990"/>
    <w:rsid w:val="00845AF9"/>
    <w:rsid w:val="00850E67"/>
    <w:rsid w:val="0085594F"/>
    <w:rsid w:val="00856134"/>
    <w:rsid w:val="00862864"/>
    <w:rsid w:val="0086730B"/>
    <w:rsid w:val="008712BB"/>
    <w:rsid w:val="008738DC"/>
    <w:rsid w:val="00886099"/>
    <w:rsid w:val="00886875"/>
    <w:rsid w:val="00891175"/>
    <w:rsid w:val="0089499D"/>
    <w:rsid w:val="008A2E2D"/>
    <w:rsid w:val="008A7A07"/>
    <w:rsid w:val="008B7732"/>
    <w:rsid w:val="008D0A25"/>
    <w:rsid w:val="008D318E"/>
    <w:rsid w:val="008D4C74"/>
    <w:rsid w:val="008D682F"/>
    <w:rsid w:val="008E604C"/>
    <w:rsid w:val="008E6133"/>
    <w:rsid w:val="008E6F19"/>
    <w:rsid w:val="008E71A8"/>
    <w:rsid w:val="008F1D8C"/>
    <w:rsid w:val="00902DEF"/>
    <w:rsid w:val="009047F7"/>
    <w:rsid w:val="00907697"/>
    <w:rsid w:val="00910347"/>
    <w:rsid w:val="009146B9"/>
    <w:rsid w:val="0091643E"/>
    <w:rsid w:val="00917FD8"/>
    <w:rsid w:val="00924335"/>
    <w:rsid w:val="00930414"/>
    <w:rsid w:val="00936B2E"/>
    <w:rsid w:val="00940A55"/>
    <w:rsid w:val="00943AF6"/>
    <w:rsid w:val="00944D1B"/>
    <w:rsid w:val="009478FA"/>
    <w:rsid w:val="00951170"/>
    <w:rsid w:val="00951DA3"/>
    <w:rsid w:val="00951F69"/>
    <w:rsid w:val="0095269B"/>
    <w:rsid w:val="00953223"/>
    <w:rsid w:val="00961308"/>
    <w:rsid w:val="0096532C"/>
    <w:rsid w:val="00970526"/>
    <w:rsid w:val="00970C06"/>
    <w:rsid w:val="009740A9"/>
    <w:rsid w:val="009773C7"/>
    <w:rsid w:val="00980886"/>
    <w:rsid w:val="00982457"/>
    <w:rsid w:val="009842DF"/>
    <w:rsid w:val="009851BE"/>
    <w:rsid w:val="00986692"/>
    <w:rsid w:val="0099055E"/>
    <w:rsid w:val="00991F1C"/>
    <w:rsid w:val="009932C5"/>
    <w:rsid w:val="009958A0"/>
    <w:rsid w:val="00995AFB"/>
    <w:rsid w:val="009A0768"/>
    <w:rsid w:val="009A22A0"/>
    <w:rsid w:val="009A4A6D"/>
    <w:rsid w:val="009A5AE0"/>
    <w:rsid w:val="009B3E9C"/>
    <w:rsid w:val="009B55FB"/>
    <w:rsid w:val="009B61C6"/>
    <w:rsid w:val="009C0363"/>
    <w:rsid w:val="009C0CF6"/>
    <w:rsid w:val="009C51B9"/>
    <w:rsid w:val="009D0D70"/>
    <w:rsid w:val="009D196B"/>
    <w:rsid w:val="009D1E9C"/>
    <w:rsid w:val="009D282F"/>
    <w:rsid w:val="009D33CB"/>
    <w:rsid w:val="009D37CF"/>
    <w:rsid w:val="009E1E3A"/>
    <w:rsid w:val="009E38F2"/>
    <w:rsid w:val="009F0676"/>
    <w:rsid w:val="00A006E2"/>
    <w:rsid w:val="00A06817"/>
    <w:rsid w:val="00A13D8B"/>
    <w:rsid w:val="00A32377"/>
    <w:rsid w:val="00A353BC"/>
    <w:rsid w:val="00A44A37"/>
    <w:rsid w:val="00A46800"/>
    <w:rsid w:val="00A50EB8"/>
    <w:rsid w:val="00A55273"/>
    <w:rsid w:val="00A56762"/>
    <w:rsid w:val="00A62769"/>
    <w:rsid w:val="00A7017F"/>
    <w:rsid w:val="00A721C5"/>
    <w:rsid w:val="00A80706"/>
    <w:rsid w:val="00A819EA"/>
    <w:rsid w:val="00A82A73"/>
    <w:rsid w:val="00A8680C"/>
    <w:rsid w:val="00A8780C"/>
    <w:rsid w:val="00A9079C"/>
    <w:rsid w:val="00A94BAE"/>
    <w:rsid w:val="00A95948"/>
    <w:rsid w:val="00A97A8A"/>
    <w:rsid w:val="00A97BBD"/>
    <w:rsid w:val="00AA040F"/>
    <w:rsid w:val="00AA18C2"/>
    <w:rsid w:val="00AA30D4"/>
    <w:rsid w:val="00AB3042"/>
    <w:rsid w:val="00AB3D21"/>
    <w:rsid w:val="00AB4BF1"/>
    <w:rsid w:val="00AC4589"/>
    <w:rsid w:val="00AC512A"/>
    <w:rsid w:val="00AD14F0"/>
    <w:rsid w:val="00AD3762"/>
    <w:rsid w:val="00AE3BB1"/>
    <w:rsid w:val="00AE4B12"/>
    <w:rsid w:val="00AE5656"/>
    <w:rsid w:val="00AE65E0"/>
    <w:rsid w:val="00AF0B3E"/>
    <w:rsid w:val="00B030C2"/>
    <w:rsid w:val="00B172B1"/>
    <w:rsid w:val="00B253BB"/>
    <w:rsid w:val="00B26768"/>
    <w:rsid w:val="00B26E60"/>
    <w:rsid w:val="00B30AC9"/>
    <w:rsid w:val="00B35F60"/>
    <w:rsid w:val="00B369E8"/>
    <w:rsid w:val="00B4229C"/>
    <w:rsid w:val="00B42E8D"/>
    <w:rsid w:val="00B60027"/>
    <w:rsid w:val="00B635E3"/>
    <w:rsid w:val="00B63C12"/>
    <w:rsid w:val="00B65050"/>
    <w:rsid w:val="00B66609"/>
    <w:rsid w:val="00B6664C"/>
    <w:rsid w:val="00B774D9"/>
    <w:rsid w:val="00B83B8D"/>
    <w:rsid w:val="00B84CBA"/>
    <w:rsid w:val="00B86EFA"/>
    <w:rsid w:val="00BA220E"/>
    <w:rsid w:val="00BA72CD"/>
    <w:rsid w:val="00BB352E"/>
    <w:rsid w:val="00BB39DC"/>
    <w:rsid w:val="00BC1777"/>
    <w:rsid w:val="00BC17A0"/>
    <w:rsid w:val="00BC33CA"/>
    <w:rsid w:val="00BC375D"/>
    <w:rsid w:val="00BC706C"/>
    <w:rsid w:val="00BD1C03"/>
    <w:rsid w:val="00BD239E"/>
    <w:rsid w:val="00BD4EF8"/>
    <w:rsid w:val="00BD63EF"/>
    <w:rsid w:val="00BE724B"/>
    <w:rsid w:val="00BF197D"/>
    <w:rsid w:val="00BF4CB9"/>
    <w:rsid w:val="00C03E92"/>
    <w:rsid w:val="00C057EF"/>
    <w:rsid w:val="00C0714B"/>
    <w:rsid w:val="00C10C56"/>
    <w:rsid w:val="00C158C3"/>
    <w:rsid w:val="00C15925"/>
    <w:rsid w:val="00C15AC9"/>
    <w:rsid w:val="00C16A9E"/>
    <w:rsid w:val="00C210FF"/>
    <w:rsid w:val="00C23943"/>
    <w:rsid w:val="00C26FC9"/>
    <w:rsid w:val="00C31C40"/>
    <w:rsid w:val="00C32519"/>
    <w:rsid w:val="00C345DC"/>
    <w:rsid w:val="00C36ACB"/>
    <w:rsid w:val="00C44EA4"/>
    <w:rsid w:val="00C47297"/>
    <w:rsid w:val="00C60804"/>
    <w:rsid w:val="00C72118"/>
    <w:rsid w:val="00C74876"/>
    <w:rsid w:val="00C75CF9"/>
    <w:rsid w:val="00C80B4C"/>
    <w:rsid w:val="00C83E69"/>
    <w:rsid w:val="00C87EBB"/>
    <w:rsid w:val="00C931D0"/>
    <w:rsid w:val="00CA1EF1"/>
    <w:rsid w:val="00CA4250"/>
    <w:rsid w:val="00CA57E6"/>
    <w:rsid w:val="00CA5803"/>
    <w:rsid w:val="00CA6CBF"/>
    <w:rsid w:val="00CB397A"/>
    <w:rsid w:val="00CC36FF"/>
    <w:rsid w:val="00CC47E5"/>
    <w:rsid w:val="00CD07B2"/>
    <w:rsid w:val="00CE68F0"/>
    <w:rsid w:val="00D12A5B"/>
    <w:rsid w:val="00D14E96"/>
    <w:rsid w:val="00D22506"/>
    <w:rsid w:val="00D23C9A"/>
    <w:rsid w:val="00D23DB5"/>
    <w:rsid w:val="00D26A2F"/>
    <w:rsid w:val="00D30A3F"/>
    <w:rsid w:val="00D37011"/>
    <w:rsid w:val="00D4157F"/>
    <w:rsid w:val="00D43B50"/>
    <w:rsid w:val="00D56259"/>
    <w:rsid w:val="00D577FE"/>
    <w:rsid w:val="00D617A0"/>
    <w:rsid w:val="00D73462"/>
    <w:rsid w:val="00D737EF"/>
    <w:rsid w:val="00D74868"/>
    <w:rsid w:val="00D75267"/>
    <w:rsid w:val="00D763D8"/>
    <w:rsid w:val="00D80005"/>
    <w:rsid w:val="00D8041B"/>
    <w:rsid w:val="00D843A9"/>
    <w:rsid w:val="00D93ED6"/>
    <w:rsid w:val="00DA17ED"/>
    <w:rsid w:val="00DA5E0E"/>
    <w:rsid w:val="00DA6019"/>
    <w:rsid w:val="00DB0B5F"/>
    <w:rsid w:val="00DB1029"/>
    <w:rsid w:val="00DB283A"/>
    <w:rsid w:val="00DB4180"/>
    <w:rsid w:val="00DB5B12"/>
    <w:rsid w:val="00DB7271"/>
    <w:rsid w:val="00DC045C"/>
    <w:rsid w:val="00DD64B3"/>
    <w:rsid w:val="00DE2D55"/>
    <w:rsid w:val="00DE75BC"/>
    <w:rsid w:val="00DF50D3"/>
    <w:rsid w:val="00DF72BE"/>
    <w:rsid w:val="00E01540"/>
    <w:rsid w:val="00E23DD7"/>
    <w:rsid w:val="00E264CE"/>
    <w:rsid w:val="00E26859"/>
    <w:rsid w:val="00E26FAD"/>
    <w:rsid w:val="00E30B1F"/>
    <w:rsid w:val="00E32A63"/>
    <w:rsid w:val="00E41386"/>
    <w:rsid w:val="00E51D35"/>
    <w:rsid w:val="00E51E5E"/>
    <w:rsid w:val="00E54712"/>
    <w:rsid w:val="00E64CBE"/>
    <w:rsid w:val="00E662B2"/>
    <w:rsid w:val="00E673F0"/>
    <w:rsid w:val="00E77B44"/>
    <w:rsid w:val="00E85512"/>
    <w:rsid w:val="00E93618"/>
    <w:rsid w:val="00EA0201"/>
    <w:rsid w:val="00EA142D"/>
    <w:rsid w:val="00EB3C9F"/>
    <w:rsid w:val="00EB4C16"/>
    <w:rsid w:val="00EB5D73"/>
    <w:rsid w:val="00EB5FC8"/>
    <w:rsid w:val="00EB75BF"/>
    <w:rsid w:val="00EC3625"/>
    <w:rsid w:val="00EC4B80"/>
    <w:rsid w:val="00EC7C25"/>
    <w:rsid w:val="00ED083B"/>
    <w:rsid w:val="00ED5BBA"/>
    <w:rsid w:val="00ED65B6"/>
    <w:rsid w:val="00EE11D7"/>
    <w:rsid w:val="00EE1580"/>
    <w:rsid w:val="00EE4F81"/>
    <w:rsid w:val="00EE618F"/>
    <w:rsid w:val="00EF247C"/>
    <w:rsid w:val="00EF4F58"/>
    <w:rsid w:val="00F05EB1"/>
    <w:rsid w:val="00F10F6F"/>
    <w:rsid w:val="00F35E8F"/>
    <w:rsid w:val="00F3628B"/>
    <w:rsid w:val="00F363C8"/>
    <w:rsid w:val="00F36BBA"/>
    <w:rsid w:val="00F40B59"/>
    <w:rsid w:val="00F418B0"/>
    <w:rsid w:val="00F42217"/>
    <w:rsid w:val="00F50964"/>
    <w:rsid w:val="00F5232A"/>
    <w:rsid w:val="00F525C2"/>
    <w:rsid w:val="00F54800"/>
    <w:rsid w:val="00F60DA5"/>
    <w:rsid w:val="00F61F6C"/>
    <w:rsid w:val="00F641D4"/>
    <w:rsid w:val="00F64768"/>
    <w:rsid w:val="00F6648D"/>
    <w:rsid w:val="00F6792D"/>
    <w:rsid w:val="00F72486"/>
    <w:rsid w:val="00F87681"/>
    <w:rsid w:val="00F93CB8"/>
    <w:rsid w:val="00FA68E5"/>
    <w:rsid w:val="00FA786D"/>
    <w:rsid w:val="00FB20CF"/>
    <w:rsid w:val="00FB30B2"/>
    <w:rsid w:val="00FB3D25"/>
    <w:rsid w:val="00FB4576"/>
    <w:rsid w:val="00FC5F66"/>
    <w:rsid w:val="00FD002D"/>
    <w:rsid w:val="00FD5BEF"/>
    <w:rsid w:val="00FD70DA"/>
    <w:rsid w:val="00FD7434"/>
    <w:rsid w:val="00FD770A"/>
    <w:rsid w:val="00FE1474"/>
    <w:rsid w:val="00FE51BE"/>
    <w:rsid w:val="00FE63FA"/>
    <w:rsid w:val="00FF2EDB"/>
    <w:rsid w:val="00FF41F3"/>
    <w:rsid w:val="00FF5C23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CA5E65"/>
  <w15:docId w15:val="{886E1DCA-CDDB-473B-883F-5D9FF050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4C16"/>
    <w:pPr>
      <w:spacing w:before="120" w:after="1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F525C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525C2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B5EAD"/>
    <w:pPr>
      <w:keepNext/>
      <w:outlineLvl w:val="2"/>
    </w:pPr>
    <w:rPr>
      <w:color w:val="000000"/>
      <w:szCs w:val="32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95A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95A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B5EA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5B5EAD"/>
    <w:pPr>
      <w:jc w:val="center"/>
    </w:pPr>
    <w:rPr>
      <w:b/>
      <w:bCs/>
    </w:rPr>
  </w:style>
  <w:style w:type="paragraph" w:styleId="Header">
    <w:name w:val="header"/>
    <w:basedOn w:val="Normal"/>
    <w:rsid w:val="007A20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2005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F525C2"/>
    <w:rPr>
      <w:color w:val="0000FF"/>
      <w:u w:val="single"/>
    </w:rPr>
  </w:style>
  <w:style w:type="character" w:styleId="PageNumber">
    <w:name w:val="page number"/>
    <w:basedOn w:val="DefaultParagraphFont"/>
    <w:rsid w:val="009A5AE0"/>
  </w:style>
  <w:style w:type="character" w:styleId="FollowedHyperlink">
    <w:name w:val="FollowedHyperlink"/>
    <w:basedOn w:val="DefaultParagraphFont"/>
    <w:rsid w:val="00A13D8B"/>
    <w:rPr>
      <w:color w:val="800080"/>
      <w:u w:val="single"/>
    </w:rPr>
  </w:style>
  <w:style w:type="paragraph" w:customStyle="1" w:styleId="Check2">
    <w:name w:val="Check 2"/>
    <w:basedOn w:val="Normal"/>
    <w:rsid w:val="003D3C2D"/>
    <w:pPr>
      <w:numPr>
        <w:numId w:val="3"/>
      </w:numPr>
    </w:pPr>
  </w:style>
  <w:style w:type="paragraph" w:styleId="ListParagraph">
    <w:name w:val="List Paragraph"/>
    <w:basedOn w:val="Normal"/>
    <w:uiPriority w:val="99"/>
    <w:qFormat/>
    <w:rsid w:val="005A4F0D"/>
    <w:pPr>
      <w:spacing w:before="0" w:after="0"/>
      <w:ind w:left="720"/>
      <w:contextualSpacing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rsid w:val="003749BF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49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749BF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749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749BF"/>
    <w:rPr>
      <w:rFonts w:ascii="Arial" w:hAnsi="Arial"/>
      <w:b/>
      <w:bCs/>
    </w:rPr>
  </w:style>
  <w:style w:type="character" w:customStyle="1" w:styleId="Heading4Char">
    <w:name w:val="Heading 4 Char"/>
    <w:basedOn w:val="DefaultParagraphFont"/>
    <w:link w:val="Heading4"/>
    <w:semiHidden/>
    <w:rsid w:val="00995AF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995AFB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650C47"/>
    <w:rPr>
      <w:rFonts w:ascii="Arial" w:hAnsi="Arial" w:cs="Arial"/>
      <w:b/>
      <w:bCs/>
      <w:i/>
      <w:i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61F6C"/>
    <w:rPr>
      <w:color w:val="808080"/>
    </w:rPr>
  </w:style>
  <w:style w:type="paragraph" w:customStyle="1" w:styleId="HDRFooter">
    <w:name w:val="HDR Footer"/>
    <w:basedOn w:val="Normal"/>
    <w:uiPriority w:val="19"/>
    <w:qFormat/>
    <w:rsid w:val="00ED5BBA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color w:val="1F497D" w:themeColor="text2"/>
      <w:sz w:val="16"/>
      <w:szCs w:val="22"/>
    </w:rPr>
  </w:style>
  <w:style w:type="character" w:styleId="Strong">
    <w:name w:val="Strong"/>
    <w:basedOn w:val="DefaultParagraphFont"/>
    <w:uiPriority w:val="22"/>
    <w:rsid w:val="00ED5BBA"/>
    <w:rPr>
      <w:b/>
      <w:bCs/>
    </w:rPr>
  </w:style>
  <w:style w:type="table" w:styleId="TableGridLight">
    <w:name w:val="Grid Table Light"/>
    <w:basedOn w:val="TableNormal"/>
    <w:uiPriority w:val="40"/>
    <w:rsid w:val="00ED5B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691">
          <w:marLeft w:val="1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776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1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0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44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1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978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0278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89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81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9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991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55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0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5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155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6802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5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4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0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33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2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62128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54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9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26493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8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4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99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0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540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50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2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09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8590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75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04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5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45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8492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83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3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657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36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4328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2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7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682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4835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67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8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729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5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86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297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2580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3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1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323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162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97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05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37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467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56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0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19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6123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93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4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1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11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55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71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754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64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75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5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1003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59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6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87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5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83427">
                          <w:marLeft w:val="0"/>
                          <w:marRight w:val="0"/>
                          <w:marTop w:val="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1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341908">
                                  <w:marLeft w:val="842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86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11893">
                                          <w:marLeft w:val="0"/>
                                          <w:marRight w:val="0"/>
                                          <w:marTop w:val="72"/>
                                          <w:marBottom w:val="288"/>
                                          <w:divBdr>
                                            <w:top w:val="single" w:sz="4" w:space="0" w:color="EBEBEB"/>
                                            <w:left w:val="single" w:sz="4" w:space="9" w:color="EBEBEB"/>
                                            <w:bottom w:val="single" w:sz="4" w:space="0" w:color="EBEBEB"/>
                                            <w:right w:val="single" w:sz="4" w:space="9" w:color="EBEBEB"/>
                                          </w:divBdr>
                                          <w:divsChild>
                                            <w:div w:id="49430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2F95FFE2FF40CBBADC12D74E6D9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5DBCB-A01F-4B9B-A488-B723207882CB}"/>
      </w:docPartPr>
      <w:docPartBody>
        <w:p w:rsidR="00150920" w:rsidRDefault="0090133E" w:rsidP="0090133E">
          <w:pPr>
            <w:pStyle w:val="952F95FFE2FF40CBBADC12D74E6D9126"/>
          </w:pPr>
          <w:r w:rsidRPr="00B2679C">
            <w:rPr>
              <w:rStyle w:val="PlaceholderText"/>
            </w:rPr>
            <w:t>[Title]</w:t>
          </w:r>
        </w:p>
      </w:docPartBody>
    </w:docPart>
    <w:docPart>
      <w:docPartPr>
        <w:name w:val="7D1DC9D94C2348CDA5E115E56185A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F27DC-7F30-449D-8EF3-715B2D12E987}"/>
      </w:docPartPr>
      <w:docPartBody>
        <w:p w:rsidR="00150920" w:rsidRDefault="0090133E" w:rsidP="0090133E">
          <w:pPr>
            <w:pStyle w:val="7D1DC9D94C2348CDA5E115E56185AAD7"/>
          </w:pPr>
          <w:r w:rsidRPr="00B2679C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33E"/>
    <w:rsid w:val="00047633"/>
    <w:rsid w:val="00057806"/>
    <w:rsid w:val="00150920"/>
    <w:rsid w:val="00187D4F"/>
    <w:rsid w:val="00240458"/>
    <w:rsid w:val="0039345E"/>
    <w:rsid w:val="00442B3A"/>
    <w:rsid w:val="00577948"/>
    <w:rsid w:val="005B6EEE"/>
    <w:rsid w:val="00614755"/>
    <w:rsid w:val="00742E58"/>
    <w:rsid w:val="007C562C"/>
    <w:rsid w:val="008C1EFD"/>
    <w:rsid w:val="0090133E"/>
    <w:rsid w:val="009178D0"/>
    <w:rsid w:val="00927F3F"/>
    <w:rsid w:val="00991C88"/>
    <w:rsid w:val="00A3415A"/>
    <w:rsid w:val="00AD1D1D"/>
    <w:rsid w:val="00BE5A0E"/>
    <w:rsid w:val="00C8435D"/>
    <w:rsid w:val="00CF6B86"/>
    <w:rsid w:val="00D16DB4"/>
    <w:rsid w:val="00D1784E"/>
    <w:rsid w:val="00DC7ADF"/>
    <w:rsid w:val="00F710A8"/>
    <w:rsid w:val="00F8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33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33E"/>
    <w:rPr>
      <w:color w:val="808080"/>
    </w:rPr>
  </w:style>
  <w:style w:type="paragraph" w:customStyle="1" w:styleId="952F95FFE2FF40CBBADC12D74E6D9126">
    <w:name w:val="952F95FFE2FF40CBBADC12D74E6D9126"/>
    <w:rsid w:val="0090133E"/>
  </w:style>
  <w:style w:type="paragraph" w:customStyle="1" w:styleId="7D1DC9D94C2348CDA5E115E56185AAD7">
    <w:name w:val="7D1DC9D94C2348CDA5E115E56185AAD7"/>
    <w:rsid w:val="009013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3232B25FD684AAF26CA9FDD405548" ma:contentTypeVersion="2" ma:contentTypeDescription="Create a new document." ma:contentTypeScope="" ma:versionID="0d7cf8323e6806d4bd4dadbb27f71da1">
  <xsd:schema xmlns:xsd="http://www.w3.org/2001/XMLSchema" xmlns:xs="http://www.w3.org/2001/XMLSchema" xmlns:p="http://schemas.microsoft.com/office/2006/metadata/properties" xmlns:ns2="a06b2c96-dccb-41f6-b14f-26384f39bd43" targetNamespace="http://schemas.microsoft.com/office/2006/metadata/properties" ma:root="true" ma:fieldsID="654e0002af1fb66b21942ee69763ebb9" ns2:_="">
    <xsd:import namespace="a06b2c96-dccb-41f6-b14f-26384f39bd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b2c96-dccb-41f6-b14f-26384f39bd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122CC-4449-4AF7-96D3-2AA2A3D8E7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D1D2C5-AD50-4114-AD74-4FE856AC6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6b2c96-dccb-41f6-b14f-26384f39bd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F983CA-445E-4DAB-A712-54D9D15F3B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7FFD49-73FE-418D-B8CF-CE9173A01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CSJ 0521-04-285 – Loop 1604  (Bexar Co)</vt:lpstr>
    </vt:vector>
  </TitlesOfParts>
  <Company>Texas DOT</Company>
  <LinksUpToDate>false</LinksUpToDate>
  <CharactersWithSpaces>1756</CharactersWithSpaces>
  <SharedDoc>false</SharedDoc>
  <HLinks>
    <vt:vector size="18" baseType="variant">
      <vt:variant>
        <vt:i4>4718622</vt:i4>
      </vt:variant>
      <vt:variant>
        <vt:i4>6</vt:i4>
      </vt:variant>
      <vt:variant>
        <vt:i4>0</vt:i4>
      </vt:variant>
      <vt:variant>
        <vt:i4>5</vt:i4>
      </vt:variant>
      <vt:variant>
        <vt:lpwstr>http://www.wsdot.wa.gov/projects/sr167/8to277</vt:lpwstr>
      </vt:variant>
      <vt:variant>
        <vt:lpwstr/>
      </vt:variant>
      <vt:variant>
        <vt:i4>5439542</vt:i4>
      </vt:variant>
      <vt:variant>
        <vt:i4>3</vt:i4>
      </vt:variant>
      <vt:variant>
        <vt:i4>0</vt:i4>
      </vt:variant>
      <vt:variant>
        <vt:i4>5</vt:i4>
      </vt:variant>
      <vt:variant>
        <vt:lpwstr>mailto:longb@wsdot.wa.gov</vt:lpwstr>
      </vt:variant>
      <vt:variant>
        <vt:lpwstr/>
      </vt:variant>
      <vt:variant>
        <vt:i4>5439542</vt:i4>
      </vt:variant>
      <vt:variant>
        <vt:i4>0</vt:i4>
      </vt:variant>
      <vt:variant>
        <vt:i4>0</vt:i4>
      </vt:variant>
      <vt:variant>
        <vt:i4>5</vt:i4>
      </vt:variant>
      <vt:variant>
        <vt:lpwstr>mailto:longb@wsdot.wa.gov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CSJ 0521-04-285 – Loop 1604  (Bexar Co)</dc:title>
  <dc:subject>Value Engineering Study</dc:subject>
  <dc:creator>Jose.Theiler@hdrinc.com</dc:creator>
  <cp:keywords/>
  <dc:description/>
  <cp:lastModifiedBy>Theiler, Jose</cp:lastModifiedBy>
  <cp:revision>2</cp:revision>
  <cp:lastPrinted>2010-04-12T16:31:00Z</cp:lastPrinted>
  <dcterms:created xsi:type="dcterms:W3CDTF">2023-03-13T18:20:00Z</dcterms:created>
  <dcterms:modified xsi:type="dcterms:W3CDTF">2023-03-13T18:20:00Z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0x0101006673232B25FD684AAF26CA9FDD405548</vt:lpwstr>
  </property>
</Properties>
</file>