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&lt;!DOCTYPE html&gt;</w:t>
      </w:r>
    </w:p>
    <w:p>
      <w:pPr>
        <w:pStyle w:val="style0"/>
        <w:rPr/>
      </w:pPr>
      <w:r>
        <w:t>&lt;html lang="en"&gt;</w:t>
      </w:r>
    </w:p>
    <w:p>
      <w:pPr>
        <w:pStyle w:val="style0"/>
        <w:rPr/>
      </w:pPr>
      <w:r>
        <w:t xml:space="preserve">  &lt;head&gt;</w:t>
      </w:r>
    </w:p>
    <w:p>
      <w:pPr>
        <w:pStyle w:val="style0"/>
        <w:rPr/>
      </w:pPr>
      <w:r>
        <w:t xml:space="preserve">    &lt;meta charset="UTF-8" /&gt;</w:t>
      </w:r>
    </w:p>
    <w:p>
      <w:pPr>
        <w:pStyle w:val="style0"/>
        <w:rPr/>
      </w:pPr>
      <w:r>
        <w:t xml:space="preserve">    &lt;meta http-equiv="X-UA-Compatible" content="IE=edge" /&gt;</w:t>
      </w:r>
    </w:p>
    <w:p>
      <w:pPr>
        <w:pStyle w:val="style0"/>
        <w:rPr/>
      </w:pPr>
      <w:r>
        <w:t xml:space="preserve">    &lt;meta name="viewport" content="width=device-width, initial-scale=1.0" /&gt;</w:t>
      </w:r>
    </w:p>
    <w:p>
      <w:pPr>
        <w:pStyle w:val="style0"/>
        <w:rPr/>
      </w:pPr>
      <w:r>
        <w:t xml:space="preserve">    &lt;meta name="description" content="HTML &amp; CSS Home Exercise" /&gt;</w:t>
      </w:r>
    </w:p>
    <w:p>
      <w:pPr>
        <w:pStyle w:val="style0"/>
        <w:rPr/>
      </w:pPr>
      <w:r>
        <w:t xml:space="preserve">    &lt;meta name="author" content=""&gt;</w:t>
      </w:r>
    </w:p>
    <w:p>
      <w:pPr>
        <w:pStyle w:val="style0"/>
        <w:rPr/>
      </w:pPr>
      <w:r>
        <w:t xml:space="preserve">    &lt;link rel="stylesheet" href="stylesheetfinal.css" /&gt;</w:t>
      </w:r>
    </w:p>
    <w:p>
      <w:pPr>
        <w:pStyle w:val="style0"/>
        <w:rPr/>
      </w:pPr>
      <w:r>
        <w:t xml:space="preserve">    &lt;title&gt;Assignment #6&lt;/title&gt;</w:t>
      </w:r>
    </w:p>
    <w:p>
      <w:pPr>
        <w:pStyle w:val="style0"/>
        <w:rPr/>
      </w:pPr>
    </w:p>
    <w:p>
      <w:pPr>
        <w:pStyle w:val="style0"/>
        <w:rPr/>
      </w:pPr>
      <w:r>
        <w:t xml:space="preserve">  &lt;/head&gt;</w:t>
      </w:r>
    </w:p>
    <w:p>
      <w:pPr>
        <w:pStyle w:val="style0"/>
        <w:rPr/>
      </w:pPr>
      <w:r>
        <w:t xml:space="preserve">  &lt;body&gt;</w:t>
      </w:r>
    </w:p>
    <w:p>
      <w:pPr>
        <w:pStyle w:val="style0"/>
        <w:rPr/>
      </w:pPr>
      <w:r>
        <w:t xml:space="preserve">    &lt;br&gt;</w:t>
      </w:r>
    </w:p>
    <w:p>
      <w:pPr>
        <w:pStyle w:val="style0"/>
        <w:rPr/>
      </w:pPr>
      <w:r>
        <w:t xml:space="preserve">    &lt;div class="container"&gt;</w:t>
      </w:r>
    </w:p>
    <w:p>
      <w:pPr>
        <w:pStyle w:val="style0"/>
        <w:rPr/>
      </w:pPr>
      <w:r>
        <w:t xml:space="preserve">      &lt;header&gt; </w:t>
      </w:r>
    </w:p>
    <w:p>
      <w:pPr>
        <w:pStyle w:val="style0"/>
        <w:rPr/>
      </w:pPr>
      <w:r>
        <w:t xml:space="preserve">      &lt;nav&gt;</w:t>
      </w:r>
    </w:p>
    <w:p>
      <w:pPr>
        <w:pStyle w:val="style0"/>
        <w:rPr/>
      </w:pPr>
      <w:r>
        <w:t xml:space="preserve">        &lt;span class="logo"&gt; Health &lt;span  class="important"&gt; Essentials &lt;/span&gt;&lt;/span&gt;</w:t>
      </w:r>
    </w:p>
    <w:p>
      <w:pPr>
        <w:pStyle w:val="style0"/>
        <w:rPr/>
      </w:pPr>
      <w:r>
        <w:t xml:space="preserve">        &lt;a href="getintouch.html"&gt;Get in Touch&lt;/a&gt;</w:t>
      </w:r>
    </w:p>
    <w:p>
      <w:pPr>
        <w:pStyle w:val="style0"/>
        <w:rPr/>
      </w:pPr>
      <w:r>
        <w:t xml:space="preserve">        &lt;a href="tips.html"&gt;Tips&lt;/a&gt;</w:t>
      </w:r>
    </w:p>
    <w:p>
      <w:pPr>
        <w:pStyle w:val="style0"/>
        <w:rPr/>
      </w:pPr>
      <w:r>
        <w:t xml:space="preserve">        &lt;a href="#"&gt;Home&lt;/a&gt;</w:t>
      </w:r>
    </w:p>
    <w:p>
      <w:pPr>
        <w:pStyle w:val="style0"/>
        <w:rPr/>
      </w:pPr>
      <w:r>
        <w:t xml:space="preserve">      &lt;/nav&gt;</w:t>
      </w:r>
    </w:p>
    <w:p>
      <w:pPr>
        <w:pStyle w:val="style0"/>
        <w:rPr/>
      </w:pPr>
      <w:r>
        <w:t xml:space="preserve">    &lt;/header&gt;</w:t>
      </w:r>
    </w:p>
    <w:p>
      <w:pPr>
        <w:pStyle w:val="style0"/>
        <w:rPr/>
      </w:pPr>
    </w:p>
    <w:p>
      <w:pPr>
        <w:pStyle w:val="style0"/>
        <w:rPr/>
      </w:pPr>
      <w:r>
        <w:t xml:space="preserve">      &lt;h1&gt;Can Vaccinated People Transmit &lt;abbr title="Corona Virus Disease 2019"&gt; COVID-19&lt;/abbr&gt; to Others?&lt;/h1&gt;</w:t>
      </w:r>
    </w:p>
    <w:p>
      <w:pPr>
        <w:pStyle w:val="style0"/>
        <w:rPr/>
      </w:pPr>
      <w:r>
        <w:t xml:space="preserve">      </w:t>
      </w:r>
    </w:p>
    <w:p>
      <w:pPr>
        <w:pStyle w:val="style0"/>
        <w:rPr/>
      </w:pPr>
      <w:r>
        <w:t xml:space="preserve">     &lt;p&gt; Get the answer from an infectious disease specialist&lt;/p&gt;</w:t>
      </w:r>
    </w:p>
    <w:p>
      <w:pPr>
        <w:pStyle w:val="style0"/>
        <w:rPr/>
      </w:pPr>
      <w:r>
        <w:t xml:space="preserve">     &lt;img src="vaccine.jpg" alt="Syringe"&gt;</w:t>
      </w:r>
    </w:p>
    <w:p>
      <w:pPr>
        <w:pStyle w:val="style0"/>
        <w:rPr/>
      </w:pPr>
      <w:r>
        <w:t xml:space="preserve">      &lt;p&gt;</w:t>
      </w:r>
    </w:p>
    <w:p>
      <w:pPr>
        <w:pStyle w:val="style0"/>
        <w:rPr/>
      </w:pPr>
    </w:p>
    <w:p>
      <w:pPr>
        <w:pStyle w:val="style0"/>
        <w:rPr/>
      </w:pPr>
      <w:r>
        <w:t xml:space="preserve">        We’ve heard it all since the pandemic started — lemon juice can kill the coronavirus, masks don’t work, if you already had &lt;a href="www.covid19.com"&gt; COVID-19&lt;/a&gt; you can’t get it again or that the vaccines approved for emergency use will change your DNA or put a tracking device in your body.</w:t>
      </w:r>
    </w:p>
    <w:p>
      <w:pPr>
        <w:pStyle w:val="style0"/>
        <w:rPr/>
      </w:pPr>
    </w:p>
    <w:p>
      <w:pPr>
        <w:pStyle w:val="style0"/>
        <w:rPr/>
      </w:pPr>
      <w:r>
        <w:t xml:space="preserve">        &lt;br&gt;</w:t>
      </w:r>
    </w:p>
    <w:p>
      <w:pPr>
        <w:pStyle w:val="style0"/>
        <w:rPr/>
      </w:pPr>
      <w:r>
        <w:t xml:space="preserve">        &lt;br&gt;</w:t>
      </w:r>
    </w:p>
    <w:p>
      <w:pPr>
        <w:pStyle w:val="style0"/>
        <w:rPr/>
      </w:pPr>
    </w:p>
    <w:p>
      <w:pPr>
        <w:pStyle w:val="style0"/>
        <w:rPr/>
      </w:pPr>
      <w:r>
        <w:t xml:space="preserve">       &lt;a href="mailto:donyenwreh@gmail.com"&gt; Send Us Email &lt;/a&gt;</w:t>
      </w:r>
    </w:p>
    <w:p>
      <w:pPr>
        <w:pStyle w:val="style0"/>
        <w:rPr/>
      </w:pPr>
    </w:p>
    <w:p>
      <w:pPr>
        <w:pStyle w:val="style0"/>
        <w:rPr/>
      </w:pPr>
      <w:r>
        <w:t xml:space="preserve">        &lt;br&gt;</w:t>
      </w:r>
    </w:p>
    <w:p>
      <w:pPr>
        <w:pStyle w:val="style0"/>
        <w:rPr/>
      </w:pPr>
      <w:r>
        <w:t xml:space="preserve">        &lt;br&gt;</w:t>
      </w:r>
    </w:p>
    <w:p>
      <w:pPr>
        <w:pStyle w:val="style0"/>
        <w:rPr/>
      </w:pPr>
      <w:r>
        <w:t xml:space="preserve">        It’s almost like we need a strong dose of something to knock out all of the misinformation. But despite all the myths and urban legends, about half of the U.S. population is fully vaccinated.</w:t>
      </w:r>
    </w:p>
    <w:p>
      <w:pPr>
        <w:pStyle w:val="style0"/>
        <w:rPr/>
      </w:pPr>
    </w:p>
    <w:p>
      <w:pPr>
        <w:pStyle w:val="style0"/>
        <w:rPr/>
      </w:pPr>
      <w:r>
        <w:t xml:space="preserve">        &lt;br&gt;</w:t>
      </w:r>
    </w:p>
    <w:p>
      <w:pPr>
        <w:pStyle w:val="style0"/>
        <w:rPr/>
      </w:pPr>
      <w:r>
        <w:t xml:space="preserve">        &lt;br&gt;</w:t>
      </w:r>
    </w:p>
    <w:p>
      <w:pPr>
        <w:pStyle w:val="style0"/>
        <w:rPr/>
      </w:pPr>
    </w:p>
    <w:p>
      <w:pPr>
        <w:pStyle w:val="style0"/>
        <w:rPr/>
      </w:pPr>
      <w:r>
        <w:t xml:space="preserve">        Wonderful news, right?</w:t>
      </w:r>
    </w:p>
    <w:p>
      <w:pPr>
        <w:pStyle w:val="style0"/>
        <w:rPr/>
      </w:pPr>
      <w:r>
        <w:t xml:space="preserve">        &lt;br&gt;</w:t>
      </w:r>
    </w:p>
    <w:p>
      <w:pPr>
        <w:pStyle w:val="style0"/>
        <w:rPr/>
      </w:pPr>
      <w:r>
        <w:t xml:space="preserve">        &lt;br&gt;</w:t>
      </w:r>
    </w:p>
    <w:p>
      <w:pPr>
        <w:pStyle w:val="style0"/>
        <w:rPr/>
      </w:pPr>
      <w:r>
        <w:t xml:space="preserve">        </w:t>
      </w:r>
    </w:p>
    <w:p>
      <w:pPr>
        <w:pStyle w:val="style0"/>
        <w:rPr/>
      </w:pPr>
      <w:r>
        <w:t xml:space="preserve">        Well, not to some. Vaccinated people are up against a new set of myths — they’re literally magnetic or they’re going to shed vaccine components and alter the DNA of unvaccinated people. And despite the extra layer of protection, they still have to grapple with the same pandemic realities as everyone else.</w:t>
      </w:r>
    </w:p>
    <w:p>
      <w:pPr>
        <w:pStyle w:val="style0"/>
        <w:rPr/>
      </w:pPr>
    </w:p>
    <w:p>
      <w:pPr>
        <w:pStyle w:val="style0"/>
        <w:rPr/>
      </w:pPr>
      <w:r>
        <w:t xml:space="preserve">        &lt;br&gt;</w:t>
      </w:r>
    </w:p>
    <w:p>
      <w:pPr>
        <w:pStyle w:val="style0"/>
        <w:rPr/>
      </w:pPr>
      <w:r>
        <w:t xml:space="preserve">        &lt;br&gt;</w:t>
      </w:r>
    </w:p>
    <w:p>
      <w:pPr>
        <w:pStyle w:val="style0"/>
        <w:rPr/>
      </w:pPr>
    </w:p>
    <w:p>
      <w:pPr>
        <w:pStyle w:val="style0"/>
        <w:rPr/>
      </w:pPr>
      <w:r>
        <w:t xml:space="preserve">        So, what do vaccinated people need to do to stay safe? And is it still possible for them to spread COVID-19 to others? Infectious disease specialist &lt;a href="www.webmedical.com"&gt; Lyssette Cardona&lt;/a&gt;, MD, answers those questions and covers why vaccination is still one of our best weapons in the fight against COVID-19.</w:t>
      </w:r>
    </w:p>
    <w:p>
      <w:pPr>
        <w:pStyle w:val="style0"/>
        <w:rPr/>
      </w:pPr>
    </w:p>
    <w:p>
      <w:pPr>
        <w:pStyle w:val="style0"/>
        <w:rPr/>
      </w:pPr>
      <w:r>
        <w:t xml:space="preserve">      &lt;/p&gt;</w:t>
      </w:r>
    </w:p>
    <w:p>
      <w:pPr>
        <w:pStyle w:val="style0"/>
        <w:rPr/>
      </w:pPr>
      <w:r>
        <w:t xml:space="preserve">      </w:t>
      </w:r>
    </w:p>
    <w:p>
      <w:pPr>
        <w:pStyle w:val="style0"/>
        <w:rPr/>
      </w:pPr>
      <w:r>
        <w:t xml:space="preserve">            &lt;/div&gt;</w:t>
      </w:r>
    </w:p>
    <w:p>
      <w:pPr>
        <w:pStyle w:val="style0"/>
        <w:rPr/>
      </w:pPr>
      <w:r>
        <w:t xml:space="preserve">      &lt;div  class="container-2"&gt;</w:t>
      </w:r>
    </w:p>
    <w:p>
      <w:pPr>
        <w:pStyle w:val="style0"/>
        <w:rPr/>
      </w:pPr>
      <w:r>
        <w:t xml:space="preserve">        &lt;nav&gt;</w:t>
      </w:r>
    </w:p>
    <w:p>
      <w:pPr>
        <w:pStyle w:val="style0"/>
        <w:rPr/>
      </w:pPr>
      <w:r>
        <w:t xml:space="preserve">          &lt;p &gt; Copyright @ Health Essentials &lt;/p&gt;</w:t>
      </w:r>
    </w:p>
    <w:p>
      <w:pPr>
        <w:pStyle w:val="style0"/>
        <w:rPr/>
      </w:pPr>
      <w:r>
        <w:t xml:space="preserve">        &lt;/nav&gt;</w:t>
      </w:r>
    </w:p>
    <w:p>
      <w:pPr>
        <w:pStyle w:val="style0"/>
        <w:rPr/>
      </w:pPr>
      <w:r>
        <w:t xml:space="preserve">      &lt;/div&gt;</w:t>
      </w:r>
    </w:p>
    <w:p>
      <w:pPr>
        <w:pStyle w:val="style0"/>
        <w:rPr/>
      </w:pPr>
      <w:r>
        <w:t xml:space="preserve">      &lt;br&gt;</w:t>
      </w:r>
    </w:p>
    <w:p>
      <w:pPr>
        <w:pStyle w:val="style0"/>
        <w:rPr/>
      </w:pPr>
      <w:r>
        <w:t xml:space="preserve">    &lt;/div&gt;</w:t>
      </w:r>
    </w:p>
    <w:p>
      <w:pPr>
        <w:pStyle w:val="style0"/>
        <w:rPr/>
      </w:pPr>
      <w:r>
        <w:t xml:space="preserve">  &lt;/body&gt;</w:t>
      </w:r>
    </w:p>
    <w:p>
      <w:pPr>
        <w:pStyle w:val="style0"/>
        <w:rPr/>
      </w:pPr>
      <w:r>
        <w:t>&lt;/html&gt;</w:t>
      </w:r>
    </w:p>
    <w:p>
      <w:pPr>
        <w:pStyle w:val="style0"/>
        <w:rPr/>
      </w:pP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304</Words>
  <Characters>1893</Characters>
  <Application>WPS Office</Application>
  <Paragraphs>73</Paragraphs>
  <CharactersWithSpaces>2482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2022-12-05T21:15:59Z</dcterms:created>
  <dc:creator>HP Chromebook x360 11 G1 EE</dc:creator>
  <lastModifiedBy>HP Chromebook x360 11 G1 EE</lastModifiedBy>
  <dcterms:modified xsi:type="dcterms:W3CDTF">2022-12-05T21:22:37Z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cf8104c3e8cb45d29c202bf2ad2cb967</vt:lpwstr>
  </property>
</Properties>
</file>