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>Specialism (Group A)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1F0221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/1</w:t>
      </w:r>
      <w:r w:rsidR="001F022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1F0221">
        <w:rPr>
          <w:b/>
          <w:bCs/>
          <w:sz w:val="28"/>
          <w:szCs w:val="28"/>
        </w:rPr>
        <w:t>2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473E6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– </w:t>
      </w:r>
      <w:r w:rsidR="00473E64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Just BASIC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3A0B47" w:rsidRPr="008004B2" w:rsidRDefault="003A0B47" w:rsidP="003A0B47">
      <w:pPr>
        <w:jc w:val="both"/>
        <w:rPr>
          <w:sz w:val="22"/>
          <w:szCs w:val="22"/>
        </w:rPr>
      </w:pPr>
      <w:r w:rsidRPr="008004B2">
        <w:rPr>
          <w:sz w:val="22"/>
          <w:szCs w:val="22"/>
        </w:rPr>
        <w:t xml:space="preserve">Under the taxation system employed by the Irish Government, the amount of tax an employee owes (PAYE) for a given </w:t>
      </w:r>
      <w:proofErr w:type="spellStart"/>
      <w:r w:rsidRPr="008004B2">
        <w:rPr>
          <w:sz w:val="22"/>
          <w:szCs w:val="22"/>
        </w:rPr>
        <w:t>months</w:t>
      </w:r>
      <w:proofErr w:type="spellEnd"/>
      <w:r w:rsidRPr="008004B2">
        <w:rPr>
          <w:sz w:val="22"/>
          <w:szCs w:val="22"/>
        </w:rPr>
        <w:t xml:space="preserve"> work can be calculated using the following formula:</w:t>
      </w: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3A0B47" w:rsidRPr="008004B2" w:rsidRDefault="003A0B47" w:rsidP="003A0B47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8004B2">
        <w:t>PAYE = [20% of Cut-off Point] + [42% of (Gross Income – Cut-Off Point – Pension Payments)] – [Tax Credits]</w:t>
      </w: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  <w:r w:rsidRPr="008004B2">
        <w:rPr>
          <w:sz w:val="22"/>
          <w:szCs w:val="22"/>
        </w:rPr>
        <w:t xml:space="preserve">The formula above only applies if the employee’s gross income </w:t>
      </w:r>
      <w:r w:rsidRPr="003A0B47">
        <w:rPr>
          <w:b/>
          <w:sz w:val="22"/>
          <w:szCs w:val="22"/>
        </w:rPr>
        <w:t>exceeds</w:t>
      </w:r>
      <w:r w:rsidRPr="008004B2">
        <w:rPr>
          <w:sz w:val="22"/>
          <w:szCs w:val="22"/>
        </w:rPr>
        <w:t xml:space="preserve"> the cut-off point value. If however this is not the case, then the following formula is used instead:</w:t>
      </w: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3A0B47" w:rsidRPr="008004B2" w:rsidRDefault="003A0B47" w:rsidP="003A0B47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8004B2">
        <w:rPr>
          <w:sz w:val="22"/>
          <w:szCs w:val="22"/>
        </w:rPr>
        <w:t xml:space="preserve">PAYE = [20% </w:t>
      </w:r>
      <w:proofErr w:type="gramStart"/>
      <w:r w:rsidRPr="008004B2">
        <w:rPr>
          <w:sz w:val="22"/>
          <w:szCs w:val="22"/>
        </w:rPr>
        <w:t>of  (</w:t>
      </w:r>
      <w:proofErr w:type="gramEnd"/>
      <w:r w:rsidRPr="008004B2">
        <w:rPr>
          <w:sz w:val="22"/>
          <w:szCs w:val="22"/>
        </w:rPr>
        <w:t>Gross Income –  Pension Payments)] – [Tax Credits]</w:t>
      </w: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3A0B47" w:rsidRPr="008004B2" w:rsidRDefault="003A0B47" w:rsidP="003A0B47">
      <w:pPr>
        <w:pStyle w:val="NoSpacing"/>
        <w:jc w:val="both"/>
        <w:rPr>
          <w:sz w:val="22"/>
          <w:szCs w:val="22"/>
        </w:rPr>
      </w:pPr>
      <w:r w:rsidRPr="008004B2">
        <w:rPr>
          <w:sz w:val="22"/>
          <w:szCs w:val="22"/>
        </w:rPr>
        <w:t xml:space="preserve">Write a Just BASIC program that asks the user to enter their gross income for the month, their cut-off point (this is just a certain amount of Euro), their pension payments and their tax credits (again, just a certain amount of Euro) and uses the formulae above to determine the correct PAYE owed by that employee for their </w:t>
      </w:r>
      <w:proofErr w:type="spellStart"/>
      <w:r w:rsidRPr="008004B2">
        <w:rPr>
          <w:sz w:val="22"/>
          <w:szCs w:val="22"/>
        </w:rPr>
        <w:t>months</w:t>
      </w:r>
      <w:proofErr w:type="spellEnd"/>
      <w:r w:rsidRPr="008004B2">
        <w:rPr>
          <w:sz w:val="22"/>
          <w:szCs w:val="22"/>
        </w:rPr>
        <w:t xml:space="preserve"> work.</w:t>
      </w:r>
    </w:p>
    <w:p w:rsidR="003A0B47" w:rsidRPr="008004B2" w:rsidRDefault="003A0B47" w:rsidP="003A0B47">
      <w:pPr>
        <w:pStyle w:val="NoSpacing"/>
        <w:jc w:val="both"/>
        <w:rPr>
          <w:sz w:val="22"/>
          <w:szCs w:val="22"/>
        </w:rPr>
      </w:pPr>
    </w:p>
    <w:p w:rsidR="003A0B47" w:rsidRPr="008004B2" w:rsidRDefault="003A0B47" w:rsidP="003A0B47">
      <w:pPr>
        <w:pStyle w:val="NoSpacing"/>
        <w:jc w:val="both"/>
        <w:rPr>
          <w:sz w:val="22"/>
          <w:szCs w:val="22"/>
        </w:rPr>
      </w:pPr>
      <w:r w:rsidRPr="008004B2">
        <w:rPr>
          <w:sz w:val="22"/>
          <w:szCs w:val="22"/>
        </w:rPr>
        <w:t>Your program should also contain a little fool-proofing code. The fool-proofing code will</w:t>
      </w:r>
      <w:r>
        <w:rPr>
          <w:sz w:val="22"/>
          <w:szCs w:val="22"/>
        </w:rPr>
        <w:t xml:space="preserve"> ensure that the user enters</w:t>
      </w:r>
      <w:r w:rsidRPr="008004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valid gross income and </w:t>
      </w:r>
      <w:r w:rsidRPr="008004B2">
        <w:rPr>
          <w:sz w:val="22"/>
          <w:szCs w:val="22"/>
        </w:rPr>
        <w:t>valid cut-off point</w:t>
      </w:r>
      <w:r>
        <w:rPr>
          <w:sz w:val="22"/>
          <w:szCs w:val="22"/>
        </w:rPr>
        <w:t xml:space="preserve"> values </w:t>
      </w:r>
      <w:r w:rsidRPr="008004B2">
        <w:rPr>
          <w:sz w:val="22"/>
          <w:szCs w:val="22"/>
        </w:rPr>
        <w:t xml:space="preserve">(any negative value is considered invalid here). If </w:t>
      </w:r>
      <w:r>
        <w:rPr>
          <w:sz w:val="22"/>
          <w:szCs w:val="22"/>
        </w:rPr>
        <w:t>either</w:t>
      </w:r>
      <w:r w:rsidRPr="008004B2">
        <w:rPr>
          <w:sz w:val="22"/>
          <w:szCs w:val="22"/>
        </w:rPr>
        <w:t xml:space="preserve"> of these amounts are invalid then the program should immediately terminate with a suitable wa</w:t>
      </w:r>
      <w:r>
        <w:rPr>
          <w:sz w:val="22"/>
          <w:szCs w:val="22"/>
        </w:rPr>
        <w:t>rning message given to the user and perform no further processing.</w:t>
      </w: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</w:p>
    <w:p w:rsidR="003A0B47" w:rsidRPr="008004B2" w:rsidRDefault="003A0B47" w:rsidP="003A0B47">
      <w:pPr>
        <w:numPr>
          <w:ilvl w:val="12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Otherwise, y</w:t>
      </w:r>
      <w:r w:rsidRPr="008004B2">
        <w:rPr>
          <w:sz w:val="22"/>
          <w:szCs w:val="22"/>
        </w:rPr>
        <w:t>our program should display the PAYE owed by t</w:t>
      </w:r>
      <w:r>
        <w:rPr>
          <w:sz w:val="22"/>
          <w:szCs w:val="22"/>
        </w:rPr>
        <w:t xml:space="preserve">he employee to </w:t>
      </w:r>
      <w:r w:rsidRPr="003A0B47">
        <w:rPr>
          <w:b/>
          <w:sz w:val="22"/>
          <w:szCs w:val="22"/>
        </w:rPr>
        <w:t>2 decimal places</w:t>
      </w:r>
      <w:r>
        <w:rPr>
          <w:sz w:val="22"/>
          <w:szCs w:val="22"/>
        </w:rPr>
        <w:t>.</w:t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the use of </w:t>
      </w:r>
      <w:r w:rsidRPr="007B2D0B">
        <w:rPr>
          <w:b/>
          <w:bCs/>
        </w:rPr>
        <w:t>meaningful variable names</w:t>
      </w:r>
      <w:r>
        <w:t xml:space="preserve">, having a </w:t>
      </w:r>
      <w:r w:rsidRPr="007B2D0B">
        <w:rPr>
          <w:b/>
          <w:bCs/>
        </w:rPr>
        <w:t>meaningful comment at the top of the program</w:t>
      </w:r>
      <w:r>
        <w:t xml:space="preserve"> and for </w:t>
      </w:r>
      <w:r w:rsidRPr="007B2D0B">
        <w:rPr>
          <w:b/>
          <w:bCs/>
        </w:rPr>
        <w:t>proper indentation</w:t>
      </w:r>
      <w:r w:rsidR="00B12128">
        <w:t xml:space="preserve"> in the coding of the program.</w:t>
      </w:r>
      <w:r w:rsidR="0061372B">
        <w:t xml:space="preserve"> </w:t>
      </w:r>
      <w:bookmarkStart w:id="0" w:name="_GoBack"/>
      <w:bookmarkEnd w:id="0"/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  <w:jc w:val="center"/>
        <w:rPr>
          <w:b/>
        </w:rPr>
      </w:pPr>
      <w:r w:rsidRPr="0093022C">
        <w:rPr>
          <w:b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Default="003A0B47" w:rsidP="003A0B47">
      <w:pPr>
        <w:pStyle w:val="BodyText"/>
        <w:jc w:val="left"/>
        <w:rPr>
          <w:b/>
        </w:rPr>
      </w:pPr>
      <w:r>
        <w:rPr>
          <w:b/>
        </w:rPr>
        <w:t>All quantities entered are valid here and gross income exceeds cut-off point</w:t>
      </w: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3A0B47" w:rsidP="003A0B47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5E26636F" wp14:editId="01C17929">
            <wp:extent cx="5560615" cy="1420585"/>
            <wp:effectExtent l="19050" t="0" r="198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42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3A0B47" w:rsidRDefault="003A0B47" w:rsidP="003A0B47">
      <w:pPr>
        <w:ind w:left="-567"/>
        <w:rPr>
          <w:b/>
          <w:sz w:val="22"/>
          <w:szCs w:val="22"/>
        </w:rPr>
      </w:pPr>
      <w:r>
        <w:rPr>
          <w:sz w:val="26"/>
          <w:szCs w:val="26"/>
        </w:rPr>
        <w:tab/>
      </w:r>
      <w:r w:rsidRPr="0093022C">
        <w:rPr>
          <w:b/>
          <w:sz w:val="22"/>
          <w:szCs w:val="22"/>
        </w:rPr>
        <w:t>Invalid gross income here</w:t>
      </w:r>
      <w:r>
        <w:rPr>
          <w:b/>
          <w:sz w:val="22"/>
          <w:szCs w:val="22"/>
        </w:rPr>
        <w:t xml:space="preserve">      </w:t>
      </w: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3A0B47" w:rsidP="003A0B47">
      <w:pPr>
        <w:ind w:left="-567" w:firstLine="567"/>
        <w:rPr>
          <w:sz w:val="26"/>
          <w:szCs w:val="26"/>
        </w:rPr>
      </w:pPr>
      <w:r>
        <w:rPr>
          <w:noProof/>
          <w:sz w:val="26"/>
          <w:szCs w:val="26"/>
          <w:lang w:val="en-IE" w:eastAsia="en-IE"/>
        </w:rPr>
        <w:drawing>
          <wp:inline distT="0" distB="0" distL="0" distR="0" wp14:anchorId="7651D995" wp14:editId="3D15121B">
            <wp:extent cx="5559331" cy="1069521"/>
            <wp:effectExtent l="19050" t="0" r="32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06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3A0B47" w:rsidP="003A0B47">
      <w:pPr>
        <w:ind w:left="-567" w:firstLine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Invalid cut-off point </w:t>
      </w:r>
      <w:r w:rsidRPr="0093022C">
        <w:rPr>
          <w:b/>
          <w:sz w:val="22"/>
          <w:szCs w:val="22"/>
        </w:rPr>
        <w:t>here</w:t>
      </w:r>
      <w:r>
        <w:rPr>
          <w:b/>
          <w:sz w:val="22"/>
          <w:szCs w:val="22"/>
        </w:rPr>
        <w:t xml:space="preserve">      </w:t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451B4D" w:rsidP="003A0B47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2F78145" wp14:editId="3B2BD591">
            <wp:extent cx="5561901" cy="1241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sz w:val="24"/>
          <w:szCs w:val="24"/>
        </w:rPr>
      </w:pPr>
    </w:p>
    <w:p w:rsidR="003A0B47" w:rsidRDefault="003A0B47" w:rsidP="003A0B47">
      <w:pPr>
        <w:rPr>
          <w:sz w:val="22"/>
          <w:szCs w:val="22"/>
        </w:rPr>
      </w:pPr>
      <w:r w:rsidRPr="00F940A7">
        <w:rPr>
          <w:b/>
          <w:sz w:val="22"/>
          <w:szCs w:val="22"/>
        </w:rPr>
        <w:t xml:space="preserve">All quantities entered are valid here and gross income </w:t>
      </w:r>
      <w:r>
        <w:rPr>
          <w:b/>
          <w:sz w:val="22"/>
          <w:szCs w:val="22"/>
        </w:rPr>
        <w:t>is less than</w:t>
      </w:r>
      <w:r w:rsidRPr="00F940A7">
        <w:rPr>
          <w:b/>
          <w:sz w:val="22"/>
          <w:szCs w:val="22"/>
        </w:rPr>
        <w:t xml:space="preserve"> cut-off point</w:t>
      </w:r>
    </w:p>
    <w:p w:rsidR="003A0B47" w:rsidRDefault="003A0B47" w:rsidP="003A0B47">
      <w:pPr>
        <w:rPr>
          <w:sz w:val="22"/>
          <w:szCs w:val="22"/>
        </w:rPr>
      </w:pPr>
    </w:p>
    <w:p w:rsidR="00E173C1" w:rsidRDefault="003A0B47">
      <w:r>
        <w:rPr>
          <w:noProof/>
          <w:sz w:val="22"/>
          <w:szCs w:val="22"/>
          <w:lang w:val="en-IE" w:eastAsia="en-IE"/>
        </w:rPr>
        <w:drawing>
          <wp:inline distT="0" distB="0" distL="0" distR="0" wp14:anchorId="6C927568" wp14:editId="49AF0F6A">
            <wp:extent cx="5560898" cy="1363436"/>
            <wp:effectExtent l="19050" t="0" r="170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3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3C1" w:rsidSect="00CF2BDB">
      <w:footerReference w:type="default" r:id="rId12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2154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172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75A2C"/>
    <w:rsid w:val="00080A5B"/>
    <w:rsid w:val="000B5CA5"/>
    <w:rsid w:val="00172154"/>
    <w:rsid w:val="001C6184"/>
    <w:rsid w:val="001F0221"/>
    <w:rsid w:val="001F760C"/>
    <w:rsid w:val="00202CF2"/>
    <w:rsid w:val="002E5E9E"/>
    <w:rsid w:val="00336B27"/>
    <w:rsid w:val="00387EAC"/>
    <w:rsid w:val="003971D0"/>
    <w:rsid w:val="003A0B47"/>
    <w:rsid w:val="00451B4D"/>
    <w:rsid w:val="0047163F"/>
    <w:rsid w:val="00473E64"/>
    <w:rsid w:val="005A4B73"/>
    <w:rsid w:val="005D5716"/>
    <w:rsid w:val="0061372B"/>
    <w:rsid w:val="006409F3"/>
    <w:rsid w:val="00647BB4"/>
    <w:rsid w:val="00652D62"/>
    <w:rsid w:val="00653E62"/>
    <w:rsid w:val="0066597C"/>
    <w:rsid w:val="006C4A7C"/>
    <w:rsid w:val="006D5B90"/>
    <w:rsid w:val="00792530"/>
    <w:rsid w:val="007C4EFE"/>
    <w:rsid w:val="007C79F1"/>
    <w:rsid w:val="007F6C71"/>
    <w:rsid w:val="00816761"/>
    <w:rsid w:val="0086625C"/>
    <w:rsid w:val="008C16BE"/>
    <w:rsid w:val="008E5E28"/>
    <w:rsid w:val="009070EE"/>
    <w:rsid w:val="00B12128"/>
    <w:rsid w:val="00B136F5"/>
    <w:rsid w:val="00B13B31"/>
    <w:rsid w:val="00C87764"/>
    <w:rsid w:val="00CD26B0"/>
    <w:rsid w:val="00E173C1"/>
    <w:rsid w:val="00EE7013"/>
    <w:rsid w:val="00EF0806"/>
    <w:rsid w:val="00F150F8"/>
    <w:rsid w:val="00F2738B"/>
    <w:rsid w:val="00F46F4A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EF42A-4D63-4B36-BBCD-B9C555F0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5245-CD60-4989-AEBC-C3A2CA26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 Brosnan</cp:lastModifiedBy>
  <cp:revision>36</cp:revision>
  <dcterms:created xsi:type="dcterms:W3CDTF">2009-10-01T12:59:00Z</dcterms:created>
  <dcterms:modified xsi:type="dcterms:W3CDTF">2013-10-01T09:11:00Z</dcterms:modified>
</cp:coreProperties>
</file>