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103861" w:rsidRDefault="00103861">
      <w:pPr>
        <w:widowControl/>
        <w:rPr>
          <w:rFonts w:ascii="Courier New" w:hAnsi="Courier New" w:cs="Courier New"/>
          <w:b/>
          <w:bCs/>
          <w:sz w:val="24"/>
          <w:szCs w:val="24"/>
        </w:rPr>
      </w:pPr>
    </w:p>
    <w:p w:rsidR="00E1268B" w:rsidRPr="00103861" w:rsidRDefault="005529FB" w:rsidP="003E36C5">
      <w:pPr>
        <w:widowControl/>
        <w:rPr>
          <w:rFonts w:ascii="Courier New" w:hAnsi="Courier New" w:cs="Courier New"/>
          <w:b/>
          <w:bCs/>
          <w:sz w:val="26"/>
          <w:szCs w:val="26"/>
        </w:rPr>
      </w:pPr>
      <w:r>
        <w:rPr>
          <w:rFonts w:ascii="Courier New" w:hAnsi="Courier New" w:cs="Courier New"/>
          <w:b/>
          <w:bCs/>
          <w:sz w:val="26"/>
          <w:szCs w:val="26"/>
        </w:rPr>
        <w:t xml:space="preserve">Session </w:t>
      </w:r>
      <w:r w:rsidR="00F23E4B">
        <w:rPr>
          <w:rFonts w:ascii="Courier New" w:hAnsi="Courier New" w:cs="Courier New"/>
          <w:b/>
          <w:bCs/>
          <w:sz w:val="26"/>
          <w:szCs w:val="26"/>
        </w:rPr>
        <w:t>2</w:t>
      </w:r>
      <w:r w:rsidR="008B51C7" w:rsidRPr="00103861">
        <w:rPr>
          <w:rFonts w:ascii="Courier New" w:hAnsi="Courier New" w:cs="Courier New"/>
          <w:b/>
          <w:bCs/>
          <w:sz w:val="26"/>
          <w:szCs w:val="26"/>
        </w:rPr>
        <w:t xml:space="preserve"> – </w:t>
      </w:r>
      <w:r w:rsidR="005169FB">
        <w:rPr>
          <w:rFonts w:ascii="Courier New" w:hAnsi="Courier New" w:cs="Courier New"/>
          <w:b/>
          <w:bCs/>
          <w:sz w:val="26"/>
          <w:szCs w:val="26"/>
        </w:rPr>
        <w:t>Decision-making</w:t>
      </w:r>
    </w:p>
    <w:p w:rsidR="00E1268B" w:rsidRDefault="00E1268B">
      <w:pPr>
        <w:widowControl/>
        <w:jc w:val="both"/>
        <w:rPr>
          <w:sz w:val="28"/>
          <w:szCs w:val="28"/>
          <w:u w:val="single"/>
        </w:rPr>
      </w:pPr>
    </w:p>
    <w:p w:rsidR="00A758B0" w:rsidRDefault="00A758B0" w:rsidP="00832ED2">
      <w:pPr>
        <w:jc w:val="both"/>
        <w:rPr>
          <w:sz w:val="24"/>
          <w:szCs w:val="24"/>
        </w:rPr>
      </w:pPr>
    </w:p>
    <w:p w:rsidR="00F97BF4" w:rsidRPr="00F97BF4" w:rsidRDefault="00F97BF4" w:rsidP="00F97BF4">
      <w:pPr>
        <w:jc w:val="both"/>
        <w:rPr>
          <w:b/>
          <w:bCs/>
          <w:sz w:val="28"/>
          <w:szCs w:val="28"/>
        </w:rPr>
      </w:pPr>
      <w:r w:rsidRPr="00A93C46">
        <w:rPr>
          <w:b/>
          <w:bCs/>
          <w:sz w:val="24"/>
          <w:szCs w:val="24"/>
        </w:rPr>
        <w:t xml:space="preserve"> </w:t>
      </w:r>
    </w:p>
    <w:p w:rsidR="00F97BF4" w:rsidRDefault="00F97BF4" w:rsidP="00F97BF4">
      <w:pPr>
        <w:jc w:val="both"/>
        <w:rPr>
          <w:bCs/>
          <w:sz w:val="24"/>
          <w:szCs w:val="24"/>
        </w:rPr>
      </w:pPr>
      <w:r w:rsidRPr="00096C73">
        <w:rPr>
          <w:b/>
          <w:bCs/>
          <w:sz w:val="24"/>
          <w:szCs w:val="24"/>
        </w:rPr>
        <w:t>(</w:t>
      </w:r>
      <w:r>
        <w:rPr>
          <w:b/>
          <w:bCs/>
          <w:sz w:val="24"/>
          <w:szCs w:val="24"/>
        </w:rPr>
        <w:t>a</w:t>
      </w:r>
      <w:r w:rsidRPr="00096C73">
        <w:rPr>
          <w:b/>
          <w:bCs/>
          <w:sz w:val="24"/>
          <w:szCs w:val="24"/>
        </w:rPr>
        <w:t xml:space="preserve">) </w:t>
      </w:r>
      <w:r>
        <w:rPr>
          <w:bCs/>
          <w:sz w:val="24"/>
          <w:szCs w:val="24"/>
        </w:rPr>
        <w:t>Write a Java program that will display the message “You are less than 20 years old” if the user enters an age value under 20 and “You are at least 20 years old” if the user enters an age value of 20 or more. The program will now run as follows:</w:t>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Run 1 – The user enters</w:t>
      </w:r>
      <w:r>
        <w:rPr>
          <w:b/>
          <w:bCs/>
          <w:sz w:val="24"/>
          <w:szCs w:val="24"/>
        </w:rPr>
        <w:t xml:space="preserve"> a value below 20</w:t>
      </w:r>
    </w:p>
    <w:p w:rsidR="00F97BF4" w:rsidRDefault="00F97BF4" w:rsidP="00F97BF4">
      <w:pPr>
        <w:jc w:val="both"/>
        <w:rPr>
          <w:bCs/>
          <w:sz w:val="24"/>
          <w:szCs w:val="24"/>
        </w:rPr>
      </w:pPr>
      <w:r>
        <w:rPr>
          <w:noProof/>
          <w:lang w:val="en-IE" w:eastAsia="en-IE"/>
        </w:rPr>
        <w:drawing>
          <wp:inline distT="0" distB="0" distL="0" distR="0" wp14:anchorId="4D7938EA" wp14:editId="3E895056">
            <wp:extent cx="5473925" cy="755009"/>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756730"/>
                    </a:xfrm>
                    <a:prstGeom prst="rect">
                      <a:avLst/>
                    </a:prstGeom>
                  </pic:spPr>
                </pic:pic>
              </a:graphicData>
            </a:graphic>
          </wp:inline>
        </w:drawing>
      </w:r>
    </w:p>
    <w:p w:rsidR="00F97BF4" w:rsidRDefault="00F97BF4" w:rsidP="00F97BF4">
      <w:pPr>
        <w:jc w:val="both"/>
        <w:rPr>
          <w:bCs/>
          <w:sz w:val="24"/>
          <w:szCs w:val="24"/>
        </w:rPr>
      </w:pPr>
    </w:p>
    <w:p w:rsidR="00F97BF4" w:rsidRPr="00675918"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 value of 20 or greater</w:t>
      </w:r>
    </w:p>
    <w:p w:rsidR="00F97BF4" w:rsidRDefault="00F97BF4" w:rsidP="00F97BF4">
      <w:pPr>
        <w:jc w:val="both"/>
        <w:rPr>
          <w:bCs/>
          <w:sz w:val="24"/>
          <w:szCs w:val="24"/>
        </w:rPr>
      </w:pPr>
      <w:r>
        <w:rPr>
          <w:noProof/>
          <w:lang w:val="en-IE" w:eastAsia="en-IE"/>
        </w:rPr>
        <w:drawing>
          <wp:inline distT="0" distB="0" distL="0" distR="0" wp14:anchorId="34DBB93A" wp14:editId="6C5DB292">
            <wp:extent cx="5473925" cy="780176"/>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781954"/>
                    </a:xfrm>
                    <a:prstGeom prst="rect">
                      <a:avLst/>
                    </a:prstGeom>
                  </pic:spPr>
                </pic:pic>
              </a:graphicData>
            </a:graphic>
          </wp:inline>
        </w:drawing>
      </w:r>
    </w:p>
    <w:p w:rsidR="00F97BF4" w:rsidRDefault="00F97BF4" w:rsidP="00F97BF4">
      <w:pPr>
        <w:jc w:val="both"/>
        <w:rPr>
          <w:bCs/>
          <w:sz w:val="24"/>
          <w:szCs w:val="24"/>
        </w:rPr>
      </w:pPr>
    </w:p>
    <w:p w:rsidR="00F97BF4" w:rsidRDefault="00F97BF4" w:rsidP="00F97BF4">
      <w:pPr>
        <w:jc w:val="both"/>
        <w:rPr>
          <w:b/>
          <w:bCs/>
          <w:sz w:val="28"/>
          <w:szCs w:val="28"/>
        </w:rPr>
      </w:pPr>
    </w:p>
    <w:p w:rsidR="00F97BF4" w:rsidRDefault="00F97BF4" w:rsidP="00F97BF4">
      <w:pPr>
        <w:jc w:val="both"/>
        <w:rPr>
          <w:bCs/>
          <w:sz w:val="24"/>
          <w:szCs w:val="24"/>
        </w:rPr>
      </w:pPr>
      <w:r w:rsidRPr="00096C73">
        <w:rPr>
          <w:b/>
          <w:bCs/>
          <w:sz w:val="24"/>
          <w:szCs w:val="24"/>
        </w:rPr>
        <w:t>(</w:t>
      </w:r>
      <w:r>
        <w:rPr>
          <w:b/>
          <w:bCs/>
          <w:sz w:val="24"/>
          <w:szCs w:val="24"/>
        </w:rPr>
        <w:t>b</w:t>
      </w:r>
      <w:r w:rsidRPr="00096C73">
        <w:rPr>
          <w:b/>
          <w:bCs/>
          <w:sz w:val="24"/>
          <w:szCs w:val="24"/>
        </w:rPr>
        <w:t xml:space="preserve">) </w:t>
      </w:r>
      <w:r w:rsidR="003F55EC">
        <w:rPr>
          <w:bCs/>
          <w:sz w:val="24"/>
          <w:szCs w:val="24"/>
        </w:rPr>
        <w:t xml:space="preserve">Write the </w:t>
      </w:r>
      <w:r w:rsidR="003F55EC" w:rsidRPr="003F55EC">
        <w:rPr>
          <w:rFonts w:ascii="Courier New" w:hAnsi="Courier New" w:cs="Courier New"/>
          <w:bCs/>
          <w:sz w:val="24"/>
          <w:szCs w:val="24"/>
        </w:rPr>
        <w:t>main</w:t>
      </w:r>
      <w:r w:rsidR="003F55EC">
        <w:rPr>
          <w:bCs/>
          <w:sz w:val="24"/>
          <w:szCs w:val="24"/>
        </w:rPr>
        <w:t xml:space="preserve">() of a Java program </w:t>
      </w:r>
      <w:r>
        <w:rPr>
          <w:bCs/>
          <w:sz w:val="24"/>
          <w:szCs w:val="24"/>
        </w:rPr>
        <w:t xml:space="preserve">that asks the user to enter their name and address. If the name matches the string “Joe </w:t>
      </w:r>
      <w:proofErr w:type="spellStart"/>
      <w:r>
        <w:rPr>
          <w:bCs/>
          <w:sz w:val="24"/>
          <w:szCs w:val="24"/>
        </w:rPr>
        <w:t>Bloggs</w:t>
      </w:r>
      <w:proofErr w:type="spellEnd"/>
      <w:r>
        <w:rPr>
          <w:bCs/>
          <w:sz w:val="24"/>
          <w:szCs w:val="24"/>
        </w:rPr>
        <w:t xml:space="preserve">” and the address matches the string “Tralee” then the user should be given the message “You are Joe </w:t>
      </w:r>
      <w:proofErr w:type="spellStart"/>
      <w:r>
        <w:rPr>
          <w:bCs/>
          <w:sz w:val="24"/>
          <w:szCs w:val="24"/>
        </w:rPr>
        <w:t>Bloggs</w:t>
      </w:r>
      <w:proofErr w:type="spellEnd"/>
      <w:r>
        <w:rPr>
          <w:bCs/>
          <w:sz w:val="24"/>
          <w:szCs w:val="24"/>
        </w:rPr>
        <w:t xml:space="preserve"> from Tralee” (use the variables here to display the values). Otherwise they should be given the message “You definitely are not Joe </w:t>
      </w:r>
      <w:proofErr w:type="spellStart"/>
      <w:r>
        <w:rPr>
          <w:bCs/>
          <w:sz w:val="24"/>
          <w:szCs w:val="24"/>
        </w:rPr>
        <w:t>Bloggs</w:t>
      </w:r>
      <w:proofErr w:type="spellEnd"/>
      <w:r>
        <w:rPr>
          <w:bCs/>
          <w:sz w:val="24"/>
          <w:szCs w:val="24"/>
        </w:rPr>
        <w:t xml:space="preserve"> from Tralee”. Your program should run as follows:</w:t>
      </w: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1 – The user enters </w:t>
      </w:r>
      <w:r>
        <w:rPr>
          <w:b/>
          <w:bCs/>
          <w:sz w:val="24"/>
          <w:szCs w:val="24"/>
        </w:rPr>
        <w:t>“</w:t>
      </w:r>
      <w:r w:rsidRPr="00387A99">
        <w:rPr>
          <w:b/>
          <w:bCs/>
          <w:sz w:val="24"/>
          <w:szCs w:val="24"/>
        </w:rPr>
        <w:t xml:space="preserve">Joe </w:t>
      </w:r>
      <w:proofErr w:type="spellStart"/>
      <w:r w:rsidRPr="00387A99">
        <w:rPr>
          <w:b/>
          <w:bCs/>
          <w:sz w:val="24"/>
          <w:szCs w:val="24"/>
        </w:rPr>
        <w:t>Bloggs</w:t>
      </w:r>
      <w:proofErr w:type="spellEnd"/>
      <w:r>
        <w:rPr>
          <w:b/>
          <w:bCs/>
          <w:sz w:val="24"/>
          <w:szCs w:val="24"/>
        </w:rPr>
        <w:t>”</w:t>
      </w:r>
      <w:r w:rsidRPr="00387A99">
        <w:rPr>
          <w:b/>
          <w:bCs/>
          <w:sz w:val="24"/>
          <w:szCs w:val="24"/>
        </w:rPr>
        <w:t xml:space="preserve"> and </w:t>
      </w:r>
      <w:r>
        <w:rPr>
          <w:b/>
          <w:bCs/>
          <w:sz w:val="24"/>
          <w:szCs w:val="24"/>
        </w:rPr>
        <w:t>“</w:t>
      </w:r>
      <w:r w:rsidRPr="00387A99">
        <w:rPr>
          <w:b/>
          <w:bCs/>
          <w:sz w:val="24"/>
          <w:szCs w:val="24"/>
        </w:rPr>
        <w:t>Tralee</w:t>
      </w:r>
      <w:r>
        <w:rPr>
          <w:b/>
          <w:bCs/>
          <w:sz w:val="24"/>
          <w:szCs w:val="24"/>
        </w:rPr>
        <w:t>”</w:t>
      </w:r>
    </w:p>
    <w:p w:rsidR="00F97BF4" w:rsidRDefault="00F97BF4" w:rsidP="00F97BF4">
      <w:pPr>
        <w:jc w:val="both"/>
        <w:rPr>
          <w:bCs/>
          <w:sz w:val="24"/>
          <w:szCs w:val="24"/>
        </w:rPr>
      </w:pPr>
    </w:p>
    <w:p w:rsidR="00F97BF4" w:rsidRDefault="00F97BF4" w:rsidP="00F97BF4">
      <w:pPr>
        <w:jc w:val="both"/>
        <w:rPr>
          <w:bCs/>
          <w:sz w:val="24"/>
          <w:szCs w:val="24"/>
        </w:rPr>
      </w:pPr>
      <w:r>
        <w:rPr>
          <w:bCs/>
          <w:sz w:val="24"/>
          <w:szCs w:val="24"/>
        </w:rPr>
        <w:t xml:space="preserve">    </w:t>
      </w:r>
      <w:r>
        <w:rPr>
          <w:noProof/>
          <w:lang w:val="en-IE" w:eastAsia="en-IE"/>
        </w:rPr>
        <w:drawing>
          <wp:inline distT="0" distB="0" distL="0" distR="0" wp14:anchorId="319C72CC" wp14:editId="6E2ED911">
            <wp:extent cx="5153025" cy="981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3025" cy="981075"/>
                    </a:xfrm>
                    <a:prstGeom prst="rect">
                      <a:avLst/>
                    </a:prstGeom>
                  </pic:spPr>
                </pic:pic>
              </a:graphicData>
            </a:graphic>
          </wp:inline>
        </w:drawing>
      </w:r>
    </w:p>
    <w:p w:rsidR="00F97BF4" w:rsidRDefault="00F97BF4" w:rsidP="00F97BF4">
      <w:pPr>
        <w:jc w:val="both"/>
        <w:rPr>
          <w:bCs/>
          <w:sz w:val="24"/>
          <w:szCs w:val="24"/>
        </w:rPr>
      </w:pPr>
    </w:p>
    <w:p w:rsidR="00F97BF4" w:rsidRDefault="00F97BF4" w:rsidP="00F97BF4">
      <w:pPr>
        <w:jc w:val="both"/>
        <w:rPr>
          <w:bCs/>
          <w:sz w:val="24"/>
          <w:szCs w:val="24"/>
        </w:rPr>
      </w:pPr>
    </w:p>
    <w:p w:rsidR="00F97BF4" w:rsidRDefault="00F97BF4" w:rsidP="00F97BF4">
      <w:pPr>
        <w:jc w:val="both"/>
        <w:rPr>
          <w:bCs/>
          <w:sz w:val="24"/>
          <w:szCs w:val="24"/>
        </w:rPr>
      </w:pPr>
    </w:p>
    <w:p w:rsidR="00F97BF4" w:rsidRPr="00387A99"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w:t>
      </w:r>
      <w:r w:rsidR="00C43B6F">
        <w:rPr>
          <w:b/>
          <w:bCs/>
          <w:sz w:val="24"/>
          <w:szCs w:val="24"/>
        </w:rPr>
        <w:t>does not enter</w:t>
      </w:r>
      <w:r w:rsidRPr="00387A99">
        <w:rPr>
          <w:b/>
          <w:bCs/>
          <w:sz w:val="24"/>
          <w:szCs w:val="24"/>
        </w:rPr>
        <w:t xml:space="preserve"> </w:t>
      </w:r>
      <w:r w:rsidR="00C43B6F">
        <w:rPr>
          <w:b/>
          <w:bCs/>
          <w:sz w:val="24"/>
          <w:szCs w:val="24"/>
        </w:rPr>
        <w:t>“</w:t>
      </w:r>
      <w:r w:rsidRPr="00387A99">
        <w:rPr>
          <w:b/>
          <w:bCs/>
          <w:sz w:val="24"/>
          <w:szCs w:val="24"/>
        </w:rPr>
        <w:t xml:space="preserve">Joe </w:t>
      </w:r>
      <w:proofErr w:type="spellStart"/>
      <w:r w:rsidRPr="00387A99">
        <w:rPr>
          <w:b/>
          <w:bCs/>
          <w:sz w:val="24"/>
          <w:szCs w:val="24"/>
        </w:rPr>
        <w:t>Bloggs</w:t>
      </w:r>
      <w:proofErr w:type="spellEnd"/>
      <w:r w:rsidR="00C43B6F">
        <w:rPr>
          <w:b/>
          <w:bCs/>
          <w:sz w:val="24"/>
          <w:szCs w:val="24"/>
        </w:rPr>
        <w:t>”</w:t>
      </w:r>
      <w:r w:rsidRPr="00387A99">
        <w:rPr>
          <w:b/>
          <w:bCs/>
          <w:sz w:val="24"/>
          <w:szCs w:val="24"/>
        </w:rPr>
        <w:t xml:space="preserve"> and </w:t>
      </w:r>
      <w:r w:rsidR="00C43B6F">
        <w:rPr>
          <w:b/>
          <w:bCs/>
          <w:sz w:val="24"/>
          <w:szCs w:val="24"/>
        </w:rPr>
        <w:t>“</w:t>
      </w:r>
      <w:r w:rsidRPr="00387A99">
        <w:rPr>
          <w:b/>
          <w:bCs/>
          <w:sz w:val="24"/>
          <w:szCs w:val="24"/>
        </w:rPr>
        <w:t>Tralee</w:t>
      </w:r>
      <w:r w:rsidR="00C43B6F">
        <w:rPr>
          <w:b/>
          <w:bCs/>
          <w:sz w:val="24"/>
          <w:szCs w:val="24"/>
        </w:rPr>
        <w:t>”</w:t>
      </w:r>
    </w:p>
    <w:p w:rsidR="00F97BF4" w:rsidRDefault="00F97BF4" w:rsidP="00F97BF4">
      <w:pPr>
        <w:jc w:val="both"/>
        <w:rPr>
          <w:bCs/>
          <w:sz w:val="24"/>
          <w:szCs w:val="24"/>
        </w:rPr>
      </w:pPr>
    </w:p>
    <w:p w:rsidR="00F97BF4" w:rsidRDefault="00F97BF4" w:rsidP="00F97BF4">
      <w:pPr>
        <w:widowControl/>
        <w:jc w:val="both"/>
        <w:rPr>
          <w:b/>
          <w:bCs/>
          <w:sz w:val="28"/>
          <w:szCs w:val="28"/>
        </w:rPr>
      </w:pPr>
      <w:r>
        <w:rPr>
          <w:noProof/>
          <w:lang w:val="en-IE" w:eastAsia="en-IE"/>
        </w:rPr>
        <w:drawing>
          <wp:inline distT="0" distB="0" distL="0" distR="0" wp14:anchorId="24C35C16" wp14:editId="0CF7E22E">
            <wp:extent cx="5000625" cy="981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00625" cy="981075"/>
                    </a:xfrm>
                    <a:prstGeom prst="rect">
                      <a:avLst/>
                    </a:prstGeom>
                  </pic:spPr>
                </pic:pic>
              </a:graphicData>
            </a:graphic>
          </wp:inline>
        </w:drawing>
      </w:r>
    </w:p>
    <w:p w:rsidR="00F97BF4" w:rsidRDefault="00F97BF4" w:rsidP="00F97BF4">
      <w:pPr>
        <w:widowControl/>
        <w:jc w:val="both"/>
        <w:rPr>
          <w:b/>
          <w:bCs/>
          <w:sz w:val="28"/>
          <w:szCs w:val="28"/>
        </w:rPr>
      </w:pPr>
    </w:p>
    <w:p w:rsidR="00F97BF4" w:rsidRDefault="00F97BF4" w:rsidP="00F97BF4">
      <w:pPr>
        <w:jc w:val="both"/>
        <w:rPr>
          <w:b/>
          <w:bCs/>
          <w:sz w:val="24"/>
          <w:szCs w:val="24"/>
        </w:rPr>
      </w:pPr>
    </w:p>
    <w:p w:rsidR="00F97BF4" w:rsidRDefault="00F97BF4" w:rsidP="00F97BF4">
      <w:pPr>
        <w:jc w:val="both"/>
        <w:rPr>
          <w:b/>
          <w:bCs/>
          <w:sz w:val="24"/>
          <w:szCs w:val="24"/>
        </w:rPr>
      </w:pPr>
    </w:p>
    <w:p w:rsidR="00F97BF4" w:rsidRDefault="00F97BF4" w:rsidP="00F97BF4">
      <w:pPr>
        <w:jc w:val="both"/>
        <w:rPr>
          <w:bCs/>
          <w:sz w:val="24"/>
          <w:szCs w:val="24"/>
        </w:rPr>
      </w:pPr>
      <w:r w:rsidRPr="00096C73">
        <w:rPr>
          <w:b/>
          <w:bCs/>
          <w:sz w:val="24"/>
          <w:szCs w:val="24"/>
        </w:rPr>
        <w:t>(</w:t>
      </w:r>
      <w:r>
        <w:rPr>
          <w:b/>
          <w:bCs/>
          <w:sz w:val="24"/>
          <w:szCs w:val="24"/>
        </w:rPr>
        <w:t>c</w:t>
      </w:r>
      <w:r w:rsidRPr="00096C73">
        <w:rPr>
          <w:b/>
          <w:bCs/>
          <w:sz w:val="24"/>
          <w:szCs w:val="24"/>
        </w:rPr>
        <w:t xml:space="preserve">) </w:t>
      </w:r>
      <w:r w:rsidR="003F55EC">
        <w:rPr>
          <w:bCs/>
          <w:sz w:val="24"/>
          <w:szCs w:val="24"/>
        </w:rPr>
        <w:t xml:space="preserve">Write the </w:t>
      </w:r>
      <w:r w:rsidR="003F55EC" w:rsidRPr="003F55EC">
        <w:rPr>
          <w:rFonts w:ascii="Courier New" w:hAnsi="Courier New" w:cs="Courier New"/>
          <w:bCs/>
          <w:sz w:val="24"/>
          <w:szCs w:val="24"/>
        </w:rPr>
        <w:t>main</w:t>
      </w:r>
      <w:r w:rsidR="003F55EC">
        <w:rPr>
          <w:bCs/>
          <w:sz w:val="24"/>
          <w:szCs w:val="24"/>
        </w:rPr>
        <w:t xml:space="preserve">() of a Java </w:t>
      </w:r>
      <w:r>
        <w:rPr>
          <w:bCs/>
          <w:sz w:val="24"/>
          <w:szCs w:val="24"/>
        </w:rPr>
        <w:t>program that will test whether a whole number entered by the user is odd or even and display the appropriate message. The program would run as follows:</w:t>
      </w:r>
    </w:p>
    <w:p w:rsidR="00F97BF4" w:rsidRDefault="00F97BF4" w:rsidP="00F97BF4">
      <w:pPr>
        <w:jc w:val="both"/>
        <w:rPr>
          <w:bCs/>
          <w:sz w:val="24"/>
          <w:szCs w:val="24"/>
        </w:rPr>
      </w:pPr>
    </w:p>
    <w:p w:rsidR="0079721B" w:rsidRPr="00772814" w:rsidRDefault="00F97BF4" w:rsidP="00F97BF4">
      <w:pPr>
        <w:jc w:val="both"/>
        <w:rPr>
          <w:b/>
          <w:bCs/>
          <w:sz w:val="24"/>
          <w:szCs w:val="24"/>
        </w:rPr>
      </w:pPr>
      <w:r w:rsidRPr="00387A99">
        <w:rPr>
          <w:b/>
          <w:bCs/>
          <w:sz w:val="24"/>
          <w:szCs w:val="24"/>
        </w:rPr>
        <w:t xml:space="preserve">Run 1 – The user enters </w:t>
      </w:r>
      <w:r>
        <w:rPr>
          <w:b/>
          <w:bCs/>
          <w:sz w:val="24"/>
          <w:szCs w:val="24"/>
        </w:rPr>
        <w:t>an even number</w:t>
      </w:r>
    </w:p>
    <w:p w:rsidR="00F97BF4" w:rsidRDefault="00F97BF4" w:rsidP="00F97BF4">
      <w:pPr>
        <w:widowControl/>
        <w:rPr>
          <w:sz w:val="24"/>
          <w:szCs w:val="24"/>
        </w:rPr>
      </w:pPr>
      <w:r>
        <w:rPr>
          <w:sz w:val="24"/>
          <w:szCs w:val="24"/>
        </w:rPr>
        <w:t xml:space="preserve">     </w:t>
      </w:r>
      <w:r w:rsidR="0079721B">
        <w:rPr>
          <w:noProof/>
          <w:lang w:val="en-IE" w:eastAsia="en-IE"/>
        </w:rPr>
        <w:drawing>
          <wp:inline distT="0" distB="0" distL="0" distR="0" wp14:anchorId="423EB5B5" wp14:editId="4211A42A">
            <wp:extent cx="5000625" cy="8667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79721B" w:rsidRPr="00772814" w:rsidRDefault="00F97BF4" w:rsidP="00F97BF4">
      <w:pPr>
        <w:jc w:val="both"/>
        <w:rPr>
          <w:b/>
          <w:bCs/>
          <w:sz w:val="24"/>
          <w:szCs w:val="24"/>
        </w:rPr>
      </w:pPr>
      <w:r w:rsidRPr="00387A99">
        <w:rPr>
          <w:b/>
          <w:bCs/>
          <w:sz w:val="24"/>
          <w:szCs w:val="24"/>
        </w:rPr>
        <w:t xml:space="preserve">Run </w:t>
      </w:r>
      <w:r>
        <w:rPr>
          <w:b/>
          <w:bCs/>
          <w:sz w:val="24"/>
          <w:szCs w:val="24"/>
        </w:rPr>
        <w:t>2</w:t>
      </w:r>
      <w:r w:rsidRPr="00387A99">
        <w:rPr>
          <w:b/>
          <w:bCs/>
          <w:sz w:val="24"/>
          <w:szCs w:val="24"/>
        </w:rPr>
        <w:t xml:space="preserve"> – The user enters </w:t>
      </w:r>
      <w:r>
        <w:rPr>
          <w:b/>
          <w:bCs/>
          <w:sz w:val="24"/>
          <w:szCs w:val="24"/>
        </w:rPr>
        <w:t>an odd number</w:t>
      </w:r>
    </w:p>
    <w:p w:rsidR="00F97BF4" w:rsidRDefault="0079721B" w:rsidP="0079721B">
      <w:pPr>
        <w:widowControl/>
        <w:jc w:val="center"/>
        <w:rPr>
          <w:sz w:val="24"/>
          <w:szCs w:val="24"/>
        </w:rPr>
      </w:pPr>
      <w:r>
        <w:rPr>
          <w:noProof/>
          <w:lang w:val="en-IE" w:eastAsia="en-IE"/>
        </w:rPr>
        <w:drawing>
          <wp:inline distT="0" distB="0" distL="0" distR="0" wp14:anchorId="7242626C" wp14:editId="77C6CB3B">
            <wp:extent cx="5000625" cy="8667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00625" cy="86677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widowControl/>
        <w:rPr>
          <w:sz w:val="24"/>
          <w:szCs w:val="24"/>
        </w:rPr>
      </w:pPr>
    </w:p>
    <w:p w:rsidR="00F97BF4" w:rsidRDefault="00F97BF4" w:rsidP="00F97BF4">
      <w:pPr>
        <w:widowControl/>
        <w:jc w:val="both"/>
        <w:rPr>
          <w:sz w:val="24"/>
          <w:szCs w:val="24"/>
        </w:rPr>
      </w:pPr>
      <w:r w:rsidRPr="00E14DB2">
        <w:rPr>
          <w:b/>
          <w:sz w:val="24"/>
          <w:szCs w:val="24"/>
        </w:rPr>
        <w:t>(</w:t>
      </w:r>
      <w:r>
        <w:rPr>
          <w:b/>
          <w:sz w:val="24"/>
          <w:szCs w:val="24"/>
        </w:rPr>
        <w:t>d</w:t>
      </w:r>
      <w:r w:rsidRPr="00E14DB2">
        <w:rPr>
          <w:b/>
          <w:sz w:val="24"/>
          <w:szCs w:val="24"/>
        </w:rPr>
        <w:t>)</w:t>
      </w:r>
      <w:r>
        <w:rPr>
          <w:sz w:val="24"/>
          <w:szCs w:val="24"/>
        </w:rPr>
        <w:t xml:space="preserve"> Write </w:t>
      </w:r>
      <w:r w:rsidR="003F55EC">
        <w:rPr>
          <w:sz w:val="24"/>
          <w:szCs w:val="24"/>
        </w:rPr>
        <w:t xml:space="preserve">the </w:t>
      </w:r>
      <w:r w:rsidR="003F55EC" w:rsidRPr="003F55EC">
        <w:rPr>
          <w:rFonts w:ascii="Courier New" w:hAnsi="Courier New" w:cs="Courier New"/>
          <w:sz w:val="24"/>
          <w:szCs w:val="24"/>
        </w:rPr>
        <w:t>main</w:t>
      </w:r>
      <w:r w:rsidR="003F55EC">
        <w:rPr>
          <w:sz w:val="24"/>
          <w:szCs w:val="24"/>
        </w:rPr>
        <w:t xml:space="preserve">() of </w:t>
      </w:r>
      <w:r>
        <w:rPr>
          <w:sz w:val="24"/>
          <w:szCs w:val="24"/>
        </w:rPr>
        <w:t xml:space="preserve">a Java program that will ask the user to enter 2 salary values, which can contain a decimal point but cannot be negative. If the user enters any negative salary value then the program should display an error message saying “At least one of the salary values entered is negative …. quitting program now!”, otherwise the program should calculate and display the average of the 2 salary values to </w:t>
      </w:r>
      <w:r w:rsidRPr="00D81BF7">
        <w:rPr>
          <w:b/>
          <w:sz w:val="24"/>
          <w:szCs w:val="24"/>
        </w:rPr>
        <w:t>2 decimal places</w:t>
      </w:r>
      <w:r>
        <w:rPr>
          <w:sz w:val="24"/>
          <w:szCs w:val="24"/>
        </w:rPr>
        <w:t>. Your program should run as follows:</w:t>
      </w:r>
    </w:p>
    <w:p w:rsidR="00F97BF4" w:rsidRDefault="00F97BF4" w:rsidP="00F97BF4">
      <w:pPr>
        <w:widowControl/>
        <w:rPr>
          <w:sz w:val="24"/>
          <w:szCs w:val="24"/>
        </w:rPr>
      </w:pPr>
    </w:p>
    <w:p w:rsidR="00F97BF4" w:rsidRPr="000D1316" w:rsidRDefault="00F97BF4" w:rsidP="00F97BF4">
      <w:pPr>
        <w:jc w:val="both"/>
        <w:rPr>
          <w:b/>
          <w:bCs/>
          <w:sz w:val="24"/>
          <w:szCs w:val="24"/>
        </w:rPr>
      </w:pPr>
      <w:r w:rsidRPr="00387A99">
        <w:rPr>
          <w:b/>
          <w:bCs/>
          <w:sz w:val="24"/>
          <w:szCs w:val="24"/>
        </w:rPr>
        <w:t xml:space="preserve">Run 1 – The </w:t>
      </w:r>
      <w:r>
        <w:rPr>
          <w:b/>
          <w:bCs/>
          <w:sz w:val="24"/>
          <w:szCs w:val="24"/>
        </w:rPr>
        <w:t>first salary entered is invalid</w:t>
      </w:r>
    </w:p>
    <w:p w:rsidR="00F97BF4" w:rsidRDefault="00F97BF4" w:rsidP="00F97BF4">
      <w:pPr>
        <w:widowControl/>
        <w:rPr>
          <w:sz w:val="24"/>
          <w:szCs w:val="24"/>
        </w:rPr>
      </w:pPr>
      <w:r>
        <w:rPr>
          <w:noProof/>
          <w:lang w:val="en-IE" w:eastAsia="en-IE"/>
        </w:rPr>
        <w:drawing>
          <wp:inline distT="0" distB="0" distL="0" distR="0" wp14:anchorId="43AAB606" wp14:editId="0715CBE4">
            <wp:extent cx="5486400" cy="100056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lastRenderedPageBreak/>
        <w:t xml:space="preserve">Run </w:t>
      </w:r>
      <w:r>
        <w:rPr>
          <w:b/>
          <w:bCs/>
          <w:sz w:val="24"/>
          <w:szCs w:val="24"/>
        </w:rPr>
        <w:t>2</w:t>
      </w:r>
      <w:r w:rsidRPr="00387A99">
        <w:rPr>
          <w:b/>
          <w:bCs/>
          <w:sz w:val="24"/>
          <w:szCs w:val="24"/>
        </w:rPr>
        <w:t xml:space="preserve"> – The </w:t>
      </w:r>
      <w:r>
        <w:rPr>
          <w:b/>
          <w:bCs/>
          <w:sz w:val="24"/>
          <w:szCs w:val="24"/>
        </w:rPr>
        <w:t>second</w:t>
      </w:r>
      <w:r w:rsidRPr="00387A99">
        <w:rPr>
          <w:b/>
          <w:bCs/>
          <w:sz w:val="24"/>
          <w:szCs w:val="24"/>
        </w:rPr>
        <w:t xml:space="preserve"> </w:t>
      </w:r>
      <w:r>
        <w:rPr>
          <w:b/>
          <w:bCs/>
          <w:sz w:val="24"/>
          <w:szCs w:val="24"/>
        </w:rPr>
        <w:t xml:space="preserve">salary </w:t>
      </w:r>
      <w:r w:rsidRPr="00387A99">
        <w:rPr>
          <w:b/>
          <w:bCs/>
          <w:sz w:val="24"/>
          <w:szCs w:val="24"/>
        </w:rPr>
        <w:t>enter</w:t>
      </w:r>
      <w:r>
        <w:rPr>
          <w:b/>
          <w:bCs/>
          <w:sz w:val="24"/>
          <w:szCs w:val="24"/>
        </w:rPr>
        <w:t>ed is invalid</w:t>
      </w:r>
    </w:p>
    <w:p w:rsidR="00F97BF4" w:rsidRPr="00387A99" w:rsidRDefault="00F97BF4" w:rsidP="00F97BF4">
      <w:pPr>
        <w:jc w:val="both"/>
        <w:rPr>
          <w:b/>
          <w:bCs/>
          <w:sz w:val="24"/>
          <w:szCs w:val="24"/>
        </w:rPr>
      </w:pPr>
      <w:r>
        <w:rPr>
          <w:noProof/>
          <w:lang w:val="en-IE" w:eastAsia="en-IE"/>
        </w:rPr>
        <w:drawing>
          <wp:inline distT="0" distB="0" distL="0" distR="0" wp14:anchorId="6A3B96C8" wp14:editId="0B147643">
            <wp:extent cx="5486400" cy="100056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86400" cy="1000565"/>
                    </a:xfrm>
                    <a:prstGeom prst="rect">
                      <a:avLst/>
                    </a:prstGeom>
                  </pic:spPr>
                </pic:pic>
              </a:graphicData>
            </a:graphic>
          </wp:inline>
        </w:drawing>
      </w:r>
    </w:p>
    <w:p w:rsidR="00F97BF4" w:rsidRDefault="00F97BF4" w:rsidP="00F97BF4">
      <w:pPr>
        <w:widowControl/>
        <w:rPr>
          <w:sz w:val="24"/>
          <w:szCs w:val="24"/>
        </w:rPr>
      </w:pPr>
    </w:p>
    <w:p w:rsidR="00F97BF4" w:rsidRDefault="00F97BF4" w:rsidP="00F97BF4">
      <w:pPr>
        <w:jc w:val="both"/>
        <w:rPr>
          <w:b/>
          <w:bCs/>
          <w:sz w:val="24"/>
          <w:szCs w:val="24"/>
        </w:rPr>
      </w:pPr>
      <w:r w:rsidRPr="00387A99">
        <w:rPr>
          <w:b/>
          <w:bCs/>
          <w:sz w:val="24"/>
          <w:szCs w:val="24"/>
        </w:rPr>
        <w:t xml:space="preserve">Run </w:t>
      </w:r>
      <w:r>
        <w:rPr>
          <w:b/>
          <w:bCs/>
          <w:sz w:val="24"/>
          <w:szCs w:val="24"/>
        </w:rPr>
        <w:t>3</w:t>
      </w:r>
      <w:r w:rsidRPr="00387A99">
        <w:rPr>
          <w:b/>
          <w:bCs/>
          <w:sz w:val="24"/>
          <w:szCs w:val="24"/>
        </w:rPr>
        <w:t xml:space="preserve"> – </w:t>
      </w:r>
      <w:r>
        <w:rPr>
          <w:b/>
          <w:bCs/>
          <w:sz w:val="24"/>
          <w:szCs w:val="24"/>
        </w:rPr>
        <w:t>Both salaries entered are valid</w:t>
      </w:r>
    </w:p>
    <w:p w:rsidR="00F97BF4" w:rsidRDefault="00F97BF4" w:rsidP="00F97BF4">
      <w:pPr>
        <w:widowControl/>
        <w:rPr>
          <w:sz w:val="24"/>
          <w:szCs w:val="24"/>
        </w:rPr>
      </w:pPr>
      <w:r>
        <w:rPr>
          <w:noProof/>
          <w:lang w:val="en-IE" w:eastAsia="en-IE"/>
        </w:rPr>
        <w:drawing>
          <wp:inline distT="0" distB="0" distL="0" distR="0" wp14:anchorId="2B09A8A1" wp14:editId="2C96FC7C">
            <wp:extent cx="5486400" cy="90209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86400" cy="902091"/>
                    </a:xfrm>
                    <a:prstGeom prst="rect">
                      <a:avLst/>
                    </a:prstGeom>
                  </pic:spPr>
                </pic:pic>
              </a:graphicData>
            </a:graphic>
          </wp:inline>
        </w:drawing>
      </w:r>
    </w:p>
    <w:p w:rsidR="00F97BF4" w:rsidRDefault="00F97BF4" w:rsidP="00F97BF4">
      <w:pPr>
        <w:rPr>
          <w:sz w:val="24"/>
          <w:szCs w:val="24"/>
        </w:rPr>
      </w:pPr>
    </w:p>
    <w:p w:rsidR="00F97BF4" w:rsidRDefault="00F97BF4" w:rsidP="00F97BF4">
      <w:pPr>
        <w:rPr>
          <w:sz w:val="24"/>
          <w:szCs w:val="24"/>
        </w:rPr>
      </w:pPr>
      <w:r>
        <w:rPr>
          <w:b/>
          <w:sz w:val="24"/>
          <w:szCs w:val="24"/>
        </w:rPr>
        <w:t>(e</w:t>
      </w:r>
      <w:r w:rsidRPr="00933332">
        <w:rPr>
          <w:b/>
          <w:sz w:val="24"/>
          <w:szCs w:val="24"/>
        </w:rPr>
        <w:t>)</w:t>
      </w:r>
      <w:r>
        <w:rPr>
          <w:b/>
          <w:sz w:val="24"/>
          <w:szCs w:val="24"/>
        </w:rPr>
        <w:t xml:space="preserve"> </w:t>
      </w:r>
      <w:r>
        <w:rPr>
          <w:sz w:val="24"/>
          <w:szCs w:val="24"/>
        </w:rPr>
        <w:t xml:space="preserve">Write </w:t>
      </w:r>
      <w:bookmarkStart w:id="0" w:name="_GoBack"/>
      <w:bookmarkEnd w:id="0"/>
      <w:r>
        <w:rPr>
          <w:sz w:val="24"/>
          <w:szCs w:val="24"/>
        </w:rPr>
        <w:t>a Java program that presents 3 options to the user when it runs. The options are:</w:t>
      </w:r>
    </w:p>
    <w:p w:rsidR="00F97BF4" w:rsidRDefault="00F97BF4" w:rsidP="00F97BF4">
      <w:pPr>
        <w:rPr>
          <w:sz w:val="24"/>
          <w:szCs w:val="24"/>
        </w:rPr>
      </w:pPr>
    </w:p>
    <w:p w:rsidR="00F97BF4" w:rsidRDefault="00F97BF4" w:rsidP="00F97BF4">
      <w:pPr>
        <w:pStyle w:val="ListParagraph"/>
        <w:numPr>
          <w:ilvl w:val="0"/>
          <w:numId w:val="3"/>
        </w:numPr>
        <w:rPr>
          <w:sz w:val="24"/>
          <w:szCs w:val="24"/>
        </w:rPr>
      </w:pPr>
      <w:r>
        <w:rPr>
          <w:sz w:val="24"/>
          <w:szCs w:val="24"/>
        </w:rPr>
        <w:t>Calculate the area of a triangle</w:t>
      </w:r>
    </w:p>
    <w:p w:rsidR="00F97BF4" w:rsidRDefault="00F97BF4" w:rsidP="00F97BF4">
      <w:pPr>
        <w:pStyle w:val="ListParagraph"/>
        <w:numPr>
          <w:ilvl w:val="0"/>
          <w:numId w:val="3"/>
        </w:numPr>
        <w:rPr>
          <w:sz w:val="24"/>
          <w:szCs w:val="24"/>
        </w:rPr>
      </w:pPr>
      <w:r>
        <w:rPr>
          <w:sz w:val="24"/>
          <w:szCs w:val="24"/>
        </w:rPr>
        <w:t>Calculate the volume of a cylinder</w:t>
      </w:r>
    </w:p>
    <w:p w:rsidR="00F97BF4" w:rsidRDefault="00F97BF4" w:rsidP="00F97BF4">
      <w:pPr>
        <w:pStyle w:val="ListParagraph"/>
        <w:numPr>
          <w:ilvl w:val="0"/>
          <w:numId w:val="3"/>
        </w:numPr>
        <w:rPr>
          <w:sz w:val="24"/>
          <w:szCs w:val="24"/>
        </w:rPr>
      </w:pPr>
      <w:r>
        <w:rPr>
          <w:sz w:val="24"/>
          <w:szCs w:val="24"/>
        </w:rPr>
        <w:t>Quit</w:t>
      </w:r>
    </w:p>
    <w:p w:rsidR="00F97BF4" w:rsidRDefault="00F97BF4" w:rsidP="00F97BF4">
      <w:pPr>
        <w:rPr>
          <w:sz w:val="24"/>
          <w:szCs w:val="24"/>
        </w:rPr>
      </w:pPr>
    </w:p>
    <w:p w:rsidR="00F97BF4" w:rsidRDefault="00F97BF4" w:rsidP="00F97BF4">
      <w:pPr>
        <w:jc w:val="both"/>
        <w:rPr>
          <w:sz w:val="24"/>
          <w:szCs w:val="24"/>
        </w:rPr>
      </w:pPr>
      <w:r>
        <w:rPr>
          <w:sz w:val="24"/>
          <w:szCs w:val="24"/>
        </w:rPr>
        <w:t xml:space="preserve">Once the user has entered their choice (A, B or C) then the program should proceed to take the appropriate course of action. The decision making here should be carried out using a </w:t>
      </w:r>
      <w:r w:rsidRPr="00137437">
        <w:rPr>
          <w:rFonts w:ascii="Courier New" w:hAnsi="Courier New" w:cs="Courier New"/>
          <w:b/>
          <w:sz w:val="24"/>
          <w:szCs w:val="24"/>
        </w:rPr>
        <w:t>switch</w:t>
      </w:r>
      <w:r>
        <w:rPr>
          <w:sz w:val="24"/>
          <w:szCs w:val="24"/>
        </w:rPr>
        <w:t xml:space="preserve"> structure. If the user enters an invalid option then they should get an appropriate error message.</w:t>
      </w:r>
    </w:p>
    <w:p w:rsidR="00F97BF4" w:rsidRDefault="00F97BF4" w:rsidP="00F97BF4">
      <w:pPr>
        <w:rPr>
          <w:sz w:val="24"/>
          <w:szCs w:val="24"/>
        </w:rPr>
      </w:pPr>
    </w:p>
    <w:p w:rsidR="00F97BF4" w:rsidRDefault="00F97BF4" w:rsidP="00F97BF4">
      <w:pPr>
        <w:rPr>
          <w:sz w:val="24"/>
          <w:szCs w:val="24"/>
        </w:rPr>
      </w:pPr>
      <w:r>
        <w:rPr>
          <w:sz w:val="24"/>
          <w:szCs w:val="24"/>
        </w:rPr>
        <w:t>Note that the area of a triangle is given by the formula</w:t>
      </w:r>
    </w:p>
    <w:p w:rsidR="00F97BF4" w:rsidRDefault="00F97BF4" w:rsidP="00F97BF4">
      <w:pPr>
        <w:rPr>
          <w:sz w:val="24"/>
          <w:szCs w:val="24"/>
        </w:rPr>
      </w:pPr>
    </w:p>
    <w:p w:rsidR="00F97BF4" w:rsidRPr="00652147" w:rsidRDefault="00F97BF4" w:rsidP="00F97BF4">
      <w:pPr>
        <w:rPr>
          <w:b/>
          <w:sz w:val="24"/>
          <w:szCs w:val="24"/>
        </w:rPr>
      </w:pPr>
      <m:oMathPara>
        <m:oMathParaPr>
          <m:jc m:val="center"/>
        </m:oMathParaPr>
        <m:oMath>
          <m:r>
            <m:rPr>
              <m:sty m:val="bi"/>
            </m:rPr>
            <w:rPr>
              <w:rFonts w:ascii="Cambria Math" w:hAnsi="Cambria Math"/>
              <w:sz w:val="24"/>
              <w:szCs w:val="24"/>
            </w:rPr>
            <m:t>A=</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2</m:t>
                  </m:r>
                </m:den>
              </m:f>
            </m:e>
          </m:box>
          <m:r>
            <m:rPr>
              <m:sty m:val="bi"/>
            </m:rPr>
            <w:rPr>
              <w:rFonts w:ascii="Cambria Math" w:hAnsi="Cambria Math"/>
              <w:sz w:val="24"/>
              <w:szCs w:val="24"/>
            </w:rPr>
            <m:t>(base*penpendicular height)</m:t>
          </m:r>
        </m:oMath>
      </m:oMathPara>
    </w:p>
    <w:p w:rsidR="00F97BF4" w:rsidRDefault="00F97BF4" w:rsidP="00F97BF4">
      <w:pPr>
        <w:rPr>
          <w:sz w:val="24"/>
          <w:szCs w:val="24"/>
        </w:rPr>
      </w:pPr>
    </w:p>
    <w:p w:rsidR="00F97BF4" w:rsidRDefault="00F97BF4" w:rsidP="00F97BF4">
      <w:pPr>
        <w:rPr>
          <w:sz w:val="24"/>
          <w:szCs w:val="24"/>
        </w:rPr>
      </w:pPr>
      <w:r>
        <w:rPr>
          <w:sz w:val="24"/>
          <w:szCs w:val="24"/>
        </w:rPr>
        <w:t>while the volume of the cylinder is given by the formula</w:t>
      </w:r>
    </w:p>
    <w:p w:rsidR="00F97BF4" w:rsidRDefault="00F97BF4" w:rsidP="00F97BF4">
      <w:pPr>
        <w:rPr>
          <w:sz w:val="24"/>
          <w:szCs w:val="24"/>
        </w:rPr>
      </w:pPr>
    </w:p>
    <w:p w:rsidR="00F97BF4" w:rsidRPr="00652147" w:rsidRDefault="00F97BF4" w:rsidP="00F97BF4">
      <w:pPr>
        <w:jc w:val="center"/>
        <w:rPr>
          <w:b/>
          <w:sz w:val="24"/>
          <w:szCs w:val="24"/>
        </w:rPr>
      </w:pPr>
      <m:oMathPara>
        <m:oMath>
          <m:r>
            <m:rPr>
              <m:sty m:val="bi"/>
            </m:rPr>
            <w:rPr>
              <w:rFonts w:ascii="Cambria Math" w:hAnsi="Cambria Math"/>
              <w:sz w:val="24"/>
              <w:szCs w:val="24"/>
            </w:rPr>
            <m:t xml:space="preserve">V= </m:t>
          </m:r>
          <m:box>
            <m:boxPr>
              <m:ctrlPr>
                <w:rPr>
                  <w:rFonts w:ascii="Cambria Math" w:hAnsi="Cambria Math"/>
                  <w:b/>
                  <w:i/>
                  <w:sz w:val="24"/>
                  <w:szCs w:val="24"/>
                </w:rPr>
              </m:ctrlPr>
            </m:boxPr>
            <m:e>
              <m:argPr>
                <m:argSz m:val="-1"/>
              </m:argPr>
              <m:f>
                <m:fPr>
                  <m:ctrlPr>
                    <w:rPr>
                      <w:rFonts w:ascii="Cambria Math" w:hAnsi="Cambria Math"/>
                      <w:b/>
                      <w:i/>
                      <w:sz w:val="24"/>
                      <w:szCs w:val="24"/>
                    </w:rPr>
                  </m:ctrlPr>
                </m:fPr>
                <m:num>
                  <m:r>
                    <m:rPr>
                      <m:sty m:val="bi"/>
                    </m:rPr>
                    <w:rPr>
                      <w:rFonts w:ascii="Cambria Math" w:hAnsi="Cambria Math"/>
                      <w:sz w:val="24"/>
                      <w:szCs w:val="24"/>
                    </w:rPr>
                    <m:t>1</m:t>
                  </m:r>
                </m:num>
                <m:den>
                  <m:r>
                    <m:rPr>
                      <m:sty m:val="bi"/>
                    </m:rPr>
                    <w:rPr>
                      <w:rFonts w:ascii="Cambria Math" w:hAnsi="Cambria Math"/>
                      <w:sz w:val="24"/>
                      <w:szCs w:val="24"/>
                    </w:rPr>
                    <m:t>3</m:t>
                  </m:r>
                </m:den>
              </m:f>
            </m:e>
          </m:box>
          <m:r>
            <m:rPr>
              <m:sty m:val="bi"/>
            </m:rPr>
            <w:rPr>
              <w:rFonts w:ascii="Cambria Math" w:hAnsi="Cambria Math"/>
              <w:sz w:val="24"/>
              <w:szCs w:val="24"/>
            </w:rPr>
            <m:t>π</m:t>
          </m:r>
          <m:sSup>
            <m:sSupPr>
              <m:ctrlPr>
                <w:rPr>
                  <w:rFonts w:ascii="Cambria Math" w:hAnsi="Cambria Math"/>
                  <w:b/>
                  <w:i/>
                  <w:sz w:val="24"/>
                  <w:szCs w:val="24"/>
                </w:rPr>
              </m:ctrlPr>
            </m:sSupPr>
            <m:e>
              <m:r>
                <m:rPr>
                  <m:sty m:val="bi"/>
                </m:rPr>
                <w:rPr>
                  <w:rFonts w:ascii="Cambria Math" w:hAnsi="Cambria Math"/>
                  <w:sz w:val="24"/>
                  <w:szCs w:val="24"/>
                </w:rPr>
                <m:t>r</m:t>
              </m:r>
            </m:e>
            <m:sup>
              <m:r>
                <m:rPr>
                  <m:sty m:val="bi"/>
                </m:rPr>
                <w:rPr>
                  <w:rFonts w:ascii="Cambria Math" w:hAnsi="Cambria Math"/>
                  <w:sz w:val="24"/>
                  <w:szCs w:val="24"/>
                </w:rPr>
                <m:t>2</m:t>
              </m:r>
            </m:sup>
          </m:sSup>
          <m:r>
            <m:rPr>
              <m:sty m:val="bi"/>
            </m:rPr>
            <w:rPr>
              <w:rFonts w:ascii="Cambria Math" w:hAnsi="Cambria Math"/>
              <w:sz w:val="24"/>
              <w:szCs w:val="24"/>
            </w:rPr>
            <m:t>h</m:t>
          </m:r>
        </m:oMath>
      </m:oMathPara>
    </w:p>
    <w:p w:rsidR="00F97BF4" w:rsidRDefault="00F97BF4" w:rsidP="00F97BF4">
      <w:pPr>
        <w:jc w:val="center"/>
        <w:rPr>
          <w:sz w:val="24"/>
          <w:szCs w:val="24"/>
        </w:rPr>
      </w:pPr>
    </w:p>
    <w:p w:rsidR="00F97BF4" w:rsidRPr="00933332" w:rsidRDefault="00F97BF4" w:rsidP="00F97BF4">
      <w:pPr>
        <w:rPr>
          <w:sz w:val="24"/>
          <w:szCs w:val="24"/>
        </w:rPr>
      </w:pPr>
      <w:r>
        <w:rPr>
          <w:sz w:val="24"/>
          <w:szCs w:val="24"/>
        </w:rPr>
        <w:t xml:space="preserve">where </w:t>
      </w:r>
    </w:p>
    <w:p w:rsidR="00F97BF4" w:rsidRPr="00933332" w:rsidRDefault="00F97BF4" w:rsidP="00F97BF4">
      <w:pPr>
        <w:rPr>
          <w:sz w:val="24"/>
          <w:szCs w:val="24"/>
        </w:rPr>
      </w:pPr>
    </w:p>
    <w:p w:rsidR="00F97BF4" w:rsidRDefault="00F97BF4" w:rsidP="00F97BF4">
      <w:pPr>
        <w:rPr>
          <w:sz w:val="24"/>
          <w:szCs w:val="24"/>
        </w:rPr>
      </w:pPr>
      <m:oMath>
        <m:r>
          <w:rPr>
            <w:rFonts w:ascii="Cambria Math" w:hAnsi="Cambria Math"/>
            <w:sz w:val="24"/>
            <w:szCs w:val="24"/>
          </w:rPr>
          <m:t>π</m:t>
        </m:r>
      </m:oMath>
      <w:r>
        <w:rPr>
          <w:sz w:val="24"/>
          <w:szCs w:val="24"/>
        </w:rPr>
        <w:t xml:space="preserve"> is the number PI which you can </w:t>
      </w:r>
      <w:r w:rsidRPr="00933332">
        <w:rPr>
          <w:b/>
          <w:sz w:val="24"/>
          <w:szCs w:val="24"/>
        </w:rPr>
        <w:t xml:space="preserve">define as </w:t>
      </w:r>
      <w:r w:rsidR="005169FB">
        <w:rPr>
          <w:b/>
          <w:sz w:val="24"/>
          <w:szCs w:val="24"/>
        </w:rPr>
        <w:t>a</w:t>
      </w:r>
      <w:r w:rsidRPr="00933332">
        <w:rPr>
          <w:b/>
          <w:sz w:val="24"/>
          <w:szCs w:val="24"/>
        </w:rPr>
        <w:t xml:space="preserve"> constant </w:t>
      </w:r>
      <w:r w:rsidRPr="00933332">
        <w:rPr>
          <w:sz w:val="24"/>
          <w:szCs w:val="24"/>
        </w:rPr>
        <w:t>with the value</w:t>
      </w:r>
      <w:r>
        <w:rPr>
          <w:b/>
          <w:sz w:val="24"/>
          <w:szCs w:val="24"/>
        </w:rPr>
        <w:t xml:space="preserve"> </w:t>
      </w:r>
      <w:r>
        <w:rPr>
          <w:sz w:val="24"/>
          <w:szCs w:val="24"/>
        </w:rPr>
        <w:t xml:space="preserve">3.142 </w:t>
      </w:r>
    </w:p>
    <w:p w:rsidR="00F97BF4" w:rsidRDefault="00F97BF4" w:rsidP="00F97BF4">
      <w:pPr>
        <w:rPr>
          <w:sz w:val="24"/>
          <w:szCs w:val="24"/>
        </w:rPr>
      </w:pPr>
      <w:r>
        <w:rPr>
          <w:sz w:val="24"/>
          <w:szCs w:val="24"/>
        </w:rPr>
        <w:t>r is the radius of the cylinder</w:t>
      </w:r>
    </w:p>
    <w:p w:rsidR="00F97BF4" w:rsidRDefault="00F97BF4" w:rsidP="00F97BF4">
      <w:pPr>
        <w:rPr>
          <w:sz w:val="24"/>
          <w:szCs w:val="24"/>
        </w:rPr>
      </w:pPr>
      <w:r>
        <w:rPr>
          <w:sz w:val="24"/>
          <w:szCs w:val="24"/>
        </w:rPr>
        <w:t>h is the height of the cylinder</w:t>
      </w:r>
    </w:p>
    <w:p w:rsidR="00F97BF4" w:rsidRDefault="00F97BF4" w:rsidP="00F97BF4">
      <w:pPr>
        <w:rPr>
          <w:sz w:val="24"/>
          <w:szCs w:val="24"/>
        </w:rPr>
      </w:pPr>
    </w:p>
    <w:p w:rsidR="00F97BF4" w:rsidRDefault="00F97BF4" w:rsidP="00F97BF4">
      <w:pPr>
        <w:rPr>
          <w:sz w:val="24"/>
          <w:szCs w:val="24"/>
        </w:rPr>
      </w:pPr>
      <w:r>
        <w:rPr>
          <w:sz w:val="24"/>
          <w:szCs w:val="24"/>
        </w:rPr>
        <w:t xml:space="preserve">The program should display the area or volume to </w:t>
      </w:r>
      <w:r w:rsidRPr="00652147">
        <w:rPr>
          <w:b/>
          <w:sz w:val="24"/>
          <w:szCs w:val="24"/>
        </w:rPr>
        <w:t>3 decimal places</w:t>
      </w:r>
      <w:r>
        <w:rPr>
          <w:sz w:val="24"/>
          <w:szCs w:val="24"/>
        </w:rPr>
        <w:t>.</w:t>
      </w:r>
    </w:p>
    <w:p w:rsidR="00F97BF4" w:rsidRDefault="00F97BF4" w:rsidP="00F97BF4">
      <w:pPr>
        <w:rPr>
          <w:sz w:val="24"/>
          <w:szCs w:val="24"/>
        </w:rPr>
      </w:pPr>
    </w:p>
    <w:p w:rsidR="00F97BF4" w:rsidRDefault="00F97BF4" w:rsidP="00F97BF4">
      <w:pPr>
        <w:rPr>
          <w:sz w:val="24"/>
          <w:szCs w:val="24"/>
        </w:rPr>
      </w:pPr>
      <w:r>
        <w:rPr>
          <w:sz w:val="24"/>
          <w:szCs w:val="24"/>
        </w:rPr>
        <w:t>Your program should run as indicated in the following sample screenshots:</w:t>
      </w:r>
    </w:p>
    <w:p w:rsidR="00F97BF4" w:rsidRDefault="00F97BF4" w:rsidP="00F97BF4">
      <w:pPr>
        <w:rPr>
          <w:sz w:val="24"/>
          <w:szCs w:val="24"/>
        </w:rPr>
      </w:pPr>
    </w:p>
    <w:p w:rsidR="00F97BF4" w:rsidRPr="000D1316" w:rsidRDefault="00F97BF4" w:rsidP="00F97BF4">
      <w:pPr>
        <w:jc w:val="both"/>
        <w:rPr>
          <w:b/>
          <w:bCs/>
          <w:sz w:val="24"/>
          <w:szCs w:val="24"/>
        </w:rPr>
      </w:pPr>
      <w:r>
        <w:rPr>
          <w:b/>
          <w:bCs/>
          <w:sz w:val="24"/>
          <w:szCs w:val="24"/>
        </w:rPr>
        <w:t>Run 1 – The choice entered is invalid</w:t>
      </w:r>
    </w:p>
    <w:p w:rsidR="00F97BF4" w:rsidRDefault="00F97BF4" w:rsidP="00F97BF4">
      <w:pPr>
        <w:rPr>
          <w:sz w:val="24"/>
          <w:szCs w:val="24"/>
        </w:rPr>
      </w:pPr>
    </w:p>
    <w:p w:rsidR="00F97BF4" w:rsidRDefault="00F97BF4" w:rsidP="00F97BF4">
      <w:pPr>
        <w:rPr>
          <w:sz w:val="24"/>
          <w:szCs w:val="24"/>
        </w:rPr>
      </w:pPr>
      <w:r>
        <w:rPr>
          <w:noProof/>
          <w:lang w:val="en-IE" w:eastAsia="en-IE"/>
        </w:rPr>
        <w:lastRenderedPageBreak/>
        <w:drawing>
          <wp:inline distT="0" distB="0" distL="0" distR="0" wp14:anchorId="3760EC47" wp14:editId="1C55215C">
            <wp:extent cx="2409092" cy="134649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07222" cy="1345451"/>
                    </a:xfrm>
                    <a:prstGeom prst="rect">
                      <a:avLst/>
                    </a:prstGeom>
                  </pic:spPr>
                </pic:pic>
              </a:graphicData>
            </a:graphic>
          </wp:inline>
        </w:drawing>
      </w:r>
      <w:r>
        <w:rPr>
          <w:sz w:val="24"/>
          <w:szCs w:val="24"/>
        </w:rPr>
        <w:t xml:space="preserve">  </w:t>
      </w:r>
      <w:r>
        <w:rPr>
          <w:noProof/>
          <w:lang w:val="en-IE" w:eastAsia="en-IE"/>
        </w:rPr>
        <w:drawing>
          <wp:inline distT="0" distB="0" distL="0" distR="0" wp14:anchorId="08ED776E" wp14:editId="190B627F">
            <wp:extent cx="2206869" cy="1004619"/>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09655" cy="1005887"/>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2 – The user chooses option A</w:t>
      </w:r>
    </w:p>
    <w:p w:rsidR="00F97BF4" w:rsidRDefault="00F97BF4" w:rsidP="00F97BF4">
      <w:pPr>
        <w:rPr>
          <w:b/>
          <w:bCs/>
          <w:sz w:val="24"/>
          <w:szCs w:val="24"/>
        </w:rPr>
      </w:pPr>
    </w:p>
    <w:p w:rsidR="00F97BF4" w:rsidRDefault="00F97BF4" w:rsidP="00F97BF4">
      <w:pPr>
        <w:rPr>
          <w:sz w:val="24"/>
          <w:szCs w:val="24"/>
        </w:rPr>
      </w:pPr>
      <w:r>
        <w:rPr>
          <w:noProof/>
          <w:lang w:val="en-IE" w:eastAsia="en-IE"/>
        </w:rPr>
        <w:t xml:space="preserve">  </w:t>
      </w:r>
      <w:r>
        <w:rPr>
          <w:noProof/>
          <w:lang w:val="en-IE" w:eastAsia="en-IE"/>
        </w:rPr>
        <w:drawing>
          <wp:inline distT="0" distB="0" distL="0" distR="0" wp14:anchorId="64CE6A11" wp14:editId="5DC7F666">
            <wp:extent cx="2180492" cy="12187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78799" cy="1217781"/>
                    </a:xfrm>
                    <a:prstGeom prst="rect">
                      <a:avLst/>
                    </a:prstGeom>
                  </pic:spPr>
                </pic:pic>
              </a:graphicData>
            </a:graphic>
          </wp:inline>
        </w:drawing>
      </w:r>
      <w:r>
        <w:rPr>
          <w:sz w:val="24"/>
          <w:szCs w:val="24"/>
        </w:rPr>
        <w:t xml:space="preserve">         </w:t>
      </w:r>
      <w:r>
        <w:rPr>
          <w:noProof/>
          <w:lang w:val="en-IE" w:eastAsia="en-IE"/>
        </w:rPr>
        <w:drawing>
          <wp:inline distT="0" distB="0" distL="0" distR="0" wp14:anchorId="5B449A4B" wp14:editId="71E01705">
            <wp:extent cx="2561308" cy="10374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564320" cy="1038712"/>
                    </a:xfrm>
                    <a:prstGeom prst="rect">
                      <a:avLst/>
                    </a:prstGeom>
                  </pic:spPr>
                </pic:pic>
              </a:graphicData>
            </a:graphic>
          </wp:inline>
        </w:drawing>
      </w:r>
    </w:p>
    <w:p w:rsidR="00F97BF4" w:rsidRPr="00225379" w:rsidRDefault="00F97BF4" w:rsidP="00F97BF4">
      <w:pPr>
        <w:rPr>
          <w:sz w:val="24"/>
          <w:szCs w:val="24"/>
        </w:rPr>
      </w:pPr>
    </w:p>
    <w:p w:rsidR="00F97BF4" w:rsidRDefault="00F97BF4" w:rsidP="00F97BF4">
      <w:pPr>
        <w:rPr>
          <w:sz w:val="24"/>
          <w:szCs w:val="24"/>
        </w:rPr>
      </w:pPr>
    </w:p>
    <w:p w:rsidR="00F97BF4" w:rsidRDefault="00F97BF4" w:rsidP="00F97BF4">
      <w:pPr>
        <w:rPr>
          <w:sz w:val="24"/>
          <w:szCs w:val="24"/>
        </w:rPr>
      </w:pPr>
      <w:r>
        <w:rPr>
          <w:noProof/>
          <w:lang w:val="en-IE" w:eastAsia="en-IE"/>
        </w:rPr>
        <w:drawing>
          <wp:inline distT="0" distB="0" distL="0" distR="0" wp14:anchorId="3CE00A9C" wp14:editId="7A03DCCF">
            <wp:extent cx="2646485" cy="92302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45099" cy="922541"/>
                    </a:xfrm>
                    <a:prstGeom prst="rect">
                      <a:avLst/>
                    </a:prstGeom>
                  </pic:spPr>
                </pic:pic>
              </a:graphicData>
            </a:graphic>
          </wp:inline>
        </w:drawing>
      </w:r>
      <w:r>
        <w:rPr>
          <w:sz w:val="24"/>
          <w:szCs w:val="24"/>
        </w:rPr>
        <w:t xml:space="preserve">  </w:t>
      </w:r>
      <w:r>
        <w:rPr>
          <w:noProof/>
          <w:lang w:val="en-IE" w:eastAsia="en-IE"/>
        </w:rPr>
        <w:drawing>
          <wp:inline distT="0" distB="0" distL="0" distR="0" wp14:anchorId="013ADEC0" wp14:editId="4A800E71">
            <wp:extent cx="2664069" cy="931279"/>
            <wp:effectExtent l="0" t="0" r="317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67432" cy="932455"/>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3 – The user chooses option B</w:t>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2DB6E2B7" wp14:editId="5C24475E">
            <wp:extent cx="2242038" cy="1253126"/>
            <wp:effectExtent l="0" t="0" r="635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240297" cy="1252153"/>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6D2C686" wp14:editId="0F16F9AB">
            <wp:extent cx="2444262" cy="10534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42364" cy="1052601"/>
                    </a:xfrm>
                    <a:prstGeom prst="rect">
                      <a:avLst/>
                    </a:prstGeom>
                  </pic:spPr>
                </pic:pic>
              </a:graphicData>
            </a:graphic>
          </wp:inline>
        </w:drawing>
      </w:r>
    </w:p>
    <w:p w:rsidR="00F97BF4" w:rsidRDefault="00F97BF4" w:rsidP="00F97BF4">
      <w:pPr>
        <w:rPr>
          <w:b/>
          <w:bCs/>
          <w:sz w:val="24"/>
          <w:szCs w:val="24"/>
        </w:rPr>
      </w:pPr>
    </w:p>
    <w:p w:rsidR="00F97BF4" w:rsidRDefault="00F97BF4" w:rsidP="00F97BF4">
      <w:pPr>
        <w:rPr>
          <w:b/>
          <w:bCs/>
          <w:sz w:val="24"/>
          <w:szCs w:val="24"/>
        </w:rPr>
      </w:pPr>
      <w:r>
        <w:rPr>
          <w:noProof/>
          <w:lang w:val="en-IE" w:eastAsia="en-IE"/>
        </w:rPr>
        <w:drawing>
          <wp:inline distT="0" distB="0" distL="0" distR="0" wp14:anchorId="7F74D9AD" wp14:editId="40CFC9C5">
            <wp:extent cx="2373923" cy="1023105"/>
            <wp:effectExtent l="0" t="0" r="762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2080" cy="1022311"/>
                    </a:xfrm>
                    <a:prstGeom prst="rect">
                      <a:avLst/>
                    </a:prstGeom>
                  </pic:spPr>
                </pic:pic>
              </a:graphicData>
            </a:graphic>
          </wp:inline>
        </w:drawing>
      </w:r>
      <w:r>
        <w:rPr>
          <w:b/>
          <w:bCs/>
          <w:sz w:val="24"/>
          <w:szCs w:val="24"/>
        </w:rPr>
        <w:t xml:space="preserve">  </w:t>
      </w:r>
      <w:r>
        <w:rPr>
          <w:noProof/>
          <w:lang w:val="en-IE" w:eastAsia="en-IE"/>
        </w:rPr>
        <w:drawing>
          <wp:inline distT="0" distB="0" distL="0" distR="0" wp14:anchorId="7E7C5138" wp14:editId="0244DC91">
            <wp:extent cx="2822331" cy="9726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825894" cy="973896"/>
                    </a:xfrm>
                    <a:prstGeom prst="rect">
                      <a:avLst/>
                    </a:prstGeom>
                  </pic:spPr>
                </pic:pic>
              </a:graphicData>
            </a:graphic>
          </wp:inline>
        </w:drawing>
      </w:r>
    </w:p>
    <w:p w:rsidR="00F97BF4" w:rsidRDefault="00F97BF4" w:rsidP="00F97BF4">
      <w:pPr>
        <w:rPr>
          <w:sz w:val="24"/>
          <w:szCs w:val="24"/>
        </w:rPr>
      </w:pPr>
    </w:p>
    <w:p w:rsidR="00F97BF4" w:rsidRDefault="00F97BF4" w:rsidP="00F97BF4">
      <w:pPr>
        <w:rPr>
          <w:b/>
          <w:bCs/>
          <w:sz w:val="24"/>
          <w:szCs w:val="24"/>
        </w:rPr>
      </w:pPr>
      <w:r>
        <w:rPr>
          <w:b/>
          <w:bCs/>
          <w:sz w:val="24"/>
          <w:szCs w:val="24"/>
        </w:rPr>
        <w:t>Run 4 – The user chooses option C</w:t>
      </w:r>
    </w:p>
    <w:p w:rsidR="00F97BF4" w:rsidRDefault="00F97BF4" w:rsidP="00F97BF4">
      <w:pPr>
        <w:rPr>
          <w:sz w:val="24"/>
          <w:szCs w:val="24"/>
        </w:rPr>
      </w:pPr>
    </w:p>
    <w:p w:rsidR="00F97BF4" w:rsidRPr="00225379" w:rsidRDefault="00F97BF4" w:rsidP="00F97BF4">
      <w:pPr>
        <w:rPr>
          <w:sz w:val="24"/>
          <w:szCs w:val="24"/>
        </w:rPr>
      </w:pPr>
      <w:r>
        <w:rPr>
          <w:noProof/>
          <w:lang w:val="en-IE" w:eastAsia="en-IE"/>
        </w:rPr>
        <w:lastRenderedPageBreak/>
        <w:drawing>
          <wp:inline distT="0" distB="0" distL="0" distR="0" wp14:anchorId="26CE46AC" wp14:editId="5279FD77">
            <wp:extent cx="2242038" cy="1253126"/>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40297" cy="1252153"/>
                    </a:xfrm>
                    <a:prstGeom prst="rect">
                      <a:avLst/>
                    </a:prstGeom>
                  </pic:spPr>
                </pic:pic>
              </a:graphicData>
            </a:graphic>
          </wp:inline>
        </w:drawing>
      </w:r>
      <w:r>
        <w:rPr>
          <w:sz w:val="24"/>
          <w:szCs w:val="24"/>
        </w:rPr>
        <w:t xml:space="preserve">     </w:t>
      </w:r>
      <w:r>
        <w:rPr>
          <w:noProof/>
          <w:lang w:val="en-IE" w:eastAsia="en-IE"/>
        </w:rPr>
        <w:drawing>
          <wp:inline distT="0" distB="0" distL="0" distR="0" wp14:anchorId="2CFDABED" wp14:editId="1AB979F1">
            <wp:extent cx="2259623" cy="1028634"/>
            <wp:effectExtent l="0" t="0" r="762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262477" cy="1029933"/>
                    </a:xfrm>
                    <a:prstGeom prst="rect">
                      <a:avLst/>
                    </a:prstGeom>
                  </pic:spPr>
                </pic:pic>
              </a:graphicData>
            </a:graphic>
          </wp:inline>
        </w:drawing>
      </w:r>
    </w:p>
    <w:p w:rsidR="00513AD5" w:rsidRDefault="00513AD5" w:rsidP="009B5325">
      <w:pPr>
        <w:rPr>
          <w:sz w:val="24"/>
          <w:szCs w:val="24"/>
        </w:rPr>
      </w:pPr>
    </w:p>
    <w:p w:rsidR="003E36C5" w:rsidRPr="00E66ED1" w:rsidRDefault="003E36C5" w:rsidP="003E36C5">
      <w:pPr>
        <w:jc w:val="center"/>
        <w:rPr>
          <w:sz w:val="24"/>
          <w:szCs w:val="24"/>
        </w:rPr>
      </w:pPr>
    </w:p>
    <w:sectPr w:rsidR="003E36C5" w:rsidRPr="00E66ED1" w:rsidSect="00F04A78">
      <w:footerReference w:type="default" r:id="rId29"/>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52" w:rsidRDefault="006C2F52">
      <w:r>
        <w:separator/>
      </w:r>
    </w:p>
  </w:endnote>
  <w:endnote w:type="continuationSeparator" w:id="0">
    <w:p w:rsidR="006C2F52" w:rsidRDefault="006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5E80" w:rsidRDefault="00345E80">
    <w:pPr>
      <w:pStyle w:val="Footer"/>
      <w:widowControl/>
    </w:pPr>
    <w:r>
      <w:t>______________________________________________________________________</w:t>
    </w:r>
    <w:r>
      <w:tab/>
    </w:r>
  </w:p>
  <w:p w:rsidR="00345E80" w:rsidRDefault="00345E80">
    <w:pPr>
      <w:pStyle w:val="Footer"/>
      <w:widowControl/>
    </w:pPr>
    <w:r>
      <w:t>John B</w:t>
    </w:r>
    <w:r w:rsidR="00277ECD">
      <w:t>rosnan, Computing Dept.,ITT,201</w:t>
    </w:r>
    <w:r w:rsidR="00D668D6">
      <w:t>4</w:t>
    </w:r>
  </w:p>
  <w:p w:rsidR="00345E80" w:rsidRDefault="00345E80">
    <w:pPr>
      <w:pStyle w:val="Footer"/>
      <w:widowControl/>
      <w:rPr>
        <w:rStyle w:val="PageNumber"/>
      </w:rPr>
    </w:pPr>
    <w:r>
      <w:tab/>
    </w:r>
  </w:p>
  <w:p w:rsidR="00345E80" w:rsidRDefault="006B1D05">
    <w:pPr>
      <w:pStyle w:val="Footer"/>
      <w:widowControl/>
      <w:ind w:firstLine="3600"/>
    </w:pPr>
    <w:r>
      <w:rPr>
        <w:rStyle w:val="PageNumber"/>
      </w:rPr>
      <w:fldChar w:fldCharType="begin"/>
    </w:r>
    <w:r w:rsidR="00345E80">
      <w:rPr>
        <w:rStyle w:val="PageNumber"/>
      </w:rPr>
      <w:instrText xml:space="preserve">PAGE  </w:instrText>
    </w:r>
    <w:r>
      <w:rPr>
        <w:rStyle w:val="PageNumber"/>
      </w:rPr>
      <w:fldChar w:fldCharType="separate"/>
    </w:r>
    <w:r w:rsidR="00B50C19">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52" w:rsidRDefault="006C2F52">
      <w:r>
        <w:separator/>
      </w:r>
    </w:p>
  </w:footnote>
  <w:footnote w:type="continuationSeparator" w:id="0">
    <w:p w:rsidR="006C2F52" w:rsidRDefault="006C2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14E10E5"/>
    <w:multiLevelType w:val="hybridMultilevel"/>
    <w:tmpl w:val="8DA67AD2"/>
    <w:lvl w:ilvl="0" w:tplc="89F88276">
      <w:start w:val="1"/>
      <w:numFmt w:val="upperLetter"/>
      <w:lvlText w:val="%1."/>
      <w:lvlJc w:val="left"/>
      <w:pPr>
        <w:ind w:left="2520" w:hanging="360"/>
      </w:pPr>
      <w:rPr>
        <w:rFonts w:hint="default"/>
      </w:rPr>
    </w:lvl>
    <w:lvl w:ilvl="1" w:tplc="18090019" w:tentative="1">
      <w:start w:val="1"/>
      <w:numFmt w:val="lowerLetter"/>
      <w:lvlText w:val="%2."/>
      <w:lvlJc w:val="left"/>
      <w:pPr>
        <w:ind w:left="3240" w:hanging="360"/>
      </w:pPr>
    </w:lvl>
    <w:lvl w:ilvl="2" w:tplc="1809001B" w:tentative="1">
      <w:start w:val="1"/>
      <w:numFmt w:val="lowerRoman"/>
      <w:lvlText w:val="%3."/>
      <w:lvlJc w:val="right"/>
      <w:pPr>
        <w:ind w:left="3960" w:hanging="180"/>
      </w:pPr>
    </w:lvl>
    <w:lvl w:ilvl="3" w:tplc="1809000F" w:tentative="1">
      <w:start w:val="1"/>
      <w:numFmt w:val="decimal"/>
      <w:lvlText w:val="%4."/>
      <w:lvlJc w:val="left"/>
      <w:pPr>
        <w:ind w:left="4680" w:hanging="360"/>
      </w:pPr>
    </w:lvl>
    <w:lvl w:ilvl="4" w:tplc="18090019" w:tentative="1">
      <w:start w:val="1"/>
      <w:numFmt w:val="lowerLetter"/>
      <w:lvlText w:val="%5."/>
      <w:lvlJc w:val="left"/>
      <w:pPr>
        <w:ind w:left="5400" w:hanging="360"/>
      </w:pPr>
    </w:lvl>
    <w:lvl w:ilvl="5" w:tplc="1809001B" w:tentative="1">
      <w:start w:val="1"/>
      <w:numFmt w:val="lowerRoman"/>
      <w:lvlText w:val="%6."/>
      <w:lvlJc w:val="right"/>
      <w:pPr>
        <w:ind w:left="6120" w:hanging="180"/>
      </w:pPr>
    </w:lvl>
    <w:lvl w:ilvl="6" w:tplc="1809000F" w:tentative="1">
      <w:start w:val="1"/>
      <w:numFmt w:val="decimal"/>
      <w:lvlText w:val="%7."/>
      <w:lvlJc w:val="left"/>
      <w:pPr>
        <w:ind w:left="6840" w:hanging="360"/>
      </w:pPr>
    </w:lvl>
    <w:lvl w:ilvl="7" w:tplc="18090019" w:tentative="1">
      <w:start w:val="1"/>
      <w:numFmt w:val="lowerLetter"/>
      <w:lvlText w:val="%8."/>
      <w:lvlJc w:val="left"/>
      <w:pPr>
        <w:ind w:left="7560" w:hanging="360"/>
      </w:pPr>
    </w:lvl>
    <w:lvl w:ilvl="8" w:tplc="1809001B" w:tentative="1">
      <w:start w:val="1"/>
      <w:numFmt w:val="lowerRoman"/>
      <w:lvlText w:val="%9."/>
      <w:lvlJc w:val="right"/>
      <w:pPr>
        <w:ind w:left="82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3E05"/>
    <w:rsid w:val="00003E8B"/>
    <w:rsid w:val="0001055E"/>
    <w:rsid w:val="000147E3"/>
    <w:rsid w:val="0002577D"/>
    <w:rsid w:val="000262F0"/>
    <w:rsid w:val="00034120"/>
    <w:rsid w:val="00044431"/>
    <w:rsid w:val="00057F72"/>
    <w:rsid w:val="00061314"/>
    <w:rsid w:val="0006440A"/>
    <w:rsid w:val="00070815"/>
    <w:rsid w:val="00071AB0"/>
    <w:rsid w:val="00073444"/>
    <w:rsid w:val="00074BC5"/>
    <w:rsid w:val="00096C73"/>
    <w:rsid w:val="000A18F1"/>
    <w:rsid w:val="000B0247"/>
    <w:rsid w:val="000B35C0"/>
    <w:rsid w:val="000B38C2"/>
    <w:rsid w:val="000B5E16"/>
    <w:rsid w:val="000C354C"/>
    <w:rsid w:val="000D1938"/>
    <w:rsid w:val="000D7623"/>
    <w:rsid w:val="000F1D77"/>
    <w:rsid w:val="000F2784"/>
    <w:rsid w:val="000F5D04"/>
    <w:rsid w:val="001017A1"/>
    <w:rsid w:val="00103861"/>
    <w:rsid w:val="00110C54"/>
    <w:rsid w:val="00111A69"/>
    <w:rsid w:val="0011337D"/>
    <w:rsid w:val="0012414F"/>
    <w:rsid w:val="00133557"/>
    <w:rsid w:val="00142C30"/>
    <w:rsid w:val="00154CB9"/>
    <w:rsid w:val="00157E8D"/>
    <w:rsid w:val="00167378"/>
    <w:rsid w:val="00180BCC"/>
    <w:rsid w:val="00181B2E"/>
    <w:rsid w:val="00182663"/>
    <w:rsid w:val="00183B94"/>
    <w:rsid w:val="001967EA"/>
    <w:rsid w:val="001B0523"/>
    <w:rsid w:val="001B2562"/>
    <w:rsid w:val="001D67F2"/>
    <w:rsid w:val="001E79B2"/>
    <w:rsid w:val="00200D25"/>
    <w:rsid w:val="00205229"/>
    <w:rsid w:val="00211092"/>
    <w:rsid w:val="00212787"/>
    <w:rsid w:val="00214B63"/>
    <w:rsid w:val="00216D64"/>
    <w:rsid w:val="00227C3A"/>
    <w:rsid w:val="002317C6"/>
    <w:rsid w:val="0023265E"/>
    <w:rsid w:val="00233BA8"/>
    <w:rsid w:val="00235674"/>
    <w:rsid w:val="0024083D"/>
    <w:rsid w:val="002414CF"/>
    <w:rsid w:val="00262348"/>
    <w:rsid w:val="00263143"/>
    <w:rsid w:val="00263BC6"/>
    <w:rsid w:val="00266078"/>
    <w:rsid w:val="002716A5"/>
    <w:rsid w:val="002750D0"/>
    <w:rsid w:val="00275B98"/>
    <w:rsid w:val="00275EF3"/>
    <w:rsid w:val="00277ECD"/>
    <w:rsid w:val="00285561"/>
    <w:rsid w:val="002869DB"/>
    <w:rsid w:val="00290904"/>
    <w:rsid w:val="00293089"/>
    <w:rsid w:val="002A0BD3"/>
    <w:rsid w:val="002A3055"/>
    <w:rsid w:val="002B2297"/>
    <w:rsid w:val="002B59D3"/>
    <w:rsid w:val="002B63CB"/>
    <w:rsid w:val="002C5342"/>
    <w:rsid w:val="002D7BEA"/>
    <w:rsid w:val="002E1D89"/>
    <w:rsid w:val="002E2AC1"/>
    <w:rsid w:val="002E3AF9"/>
    <w:rsid w:val="002E44A5"/>
    <w:rsid w:val="002F3B13"/>
    <w:rsid w:val="002F5383"/>
    <w:rsid w:val="0030152A"/>
    <w:rsid w:val="003033E8"/>
    <w:rsid w:val="003041A3"/>
    <w:rsid w:val="00304AB0"/>
    <w:rsid w:val="003065DE"/>
    <w:rsid w:val="003176FF"/>
    <w:rsid w:val="00322776"/>
    <w:rsid w:val="0033395D"/>
    <w:rsid w:val="00336769"/>
    <w:rsid w:val="00337D2F"/>
    <w:rsid w:val="00337E05"/>
    <w:rsid w:val="00341D0F"/>
    <w:rsid w:val="0034240B"/>
    <w:rsid w:val="00345E80"/>
    <w:rsid w:val="0034606A"/>
    <w:rsid w:val="0035259E"/>
    <w:rsid w:val="00356C41"/>
    <w:rsid w:val="00362DE5"/>
    <w:rsid w:val="00364105"/>
    <w:rsid w:val="003662BD"/>
    <w:rsid w:val="003930A4"/>
    <w:rsid w:val="00395392"/>
    <w:rsid w:val="003A0750"/>
    <w:rsid w:val="003A391C"/>
    <w:rsid w:val="003A39B8"/>
    <w:rsid w:val="003B27E8"/>
    <w:rsid w:val="003B5DBA"/>
    <w:rsid w:val="003C35AE"/>
    <w:rsid w:val="003C537B"/>
    <w:rsid w:val="003C6AA1"/>
    <w:rsid w:val="003D45AE"/>
    <w:rsid w:val="003E36C5"/>
    <w:rsid w:val="003F2A30"/>
    <w:rsid w:val="003F55EC"/>
    <w:rsid w:val="003F5A96"/>
    <w:rsid w:val="003F5C9B"/>
    <w:rsid w:val="00402404"/>
    <w:rsid w:val="004122A6"/>
    <w:rsid w:val="00413584"/>
    <w:rsid w:val="00422668"/>
    <w:rsid w:val="0042582C"/>
    <w:rsid w:val="004264CC"/>
    <w:rsid w:val="00434211"/>
    <w:rsid w:val="00442010"/>
    <w:rsid w:val="00446ACB"/>
    <w:rsid w:val="00452349"/>
    <w:rsid w:val="0045372F"/>
    <w:rsid w:val="004636B9"/>
    <w:rsid w:val="004659D3"/>
    <w:rsid w:val="004706BE"/>
    <w:rsid w:val="00470EBF"/>
    <w:rsid w:val="004727DE"/>
    <w:rsid w:val="004870C0"/>
    <w:rsid w:val="00492834"/>
    <w:rsid w:val="00496222"/>
    <w:rsid w:val="004A30D8"/>
    <w:rsid w:val="004B168A"/>
    <w:rsid w:val="004B5AA6"/>
    <w:rsid w:val="004B6121"/>
    <w:rsid w:val="004B763A"/>
    <w:rsid w:val="004C420A"/>
    <w:rsid w:val="004D2B22"/>
    <w:rsid w:val="004D42B2"/>
    <w:rsid w:val="004E12A0"/>
    <w:rsid w:val="004F066D"/>
    <w:rsid w:val="004F5F68"/>
    <w:rsid w:val="00501D29"/>
    <w:rsid w:val="00513AD5"/>
    <w:rsid w:val="0051659F"/>
    <w:rsid w:val="005169FB"/>
    <w:rsid w:val="0052118E"/>
    <w:rsid w:val="0052207F"/>
    <w:rsid w:val="00522A88"/>
    <w:rsid w:val="00531799"/>
    <w:rsid w:val="00532A28"/>
    <w:rsid w:val="00533E19"/>
    <w:rsid w:val="00544FCD"/>
    <w:rsid w:val="00545A47"/>
    <w:rsid w:val="005466A7"/>
    <w:rsid w:val="005529FB"/>
    <w:rsid w:val="005615FE"/>
    <w:rsid w:val="00561701"/>
    <w:rsid w:val="00566941"/>
    <w:rsid w:val="00567B31"/>
    <w:rsid w:val="00580354"/>
    <w:rsid w:val="00583CB6"/>
    <w:rsid w:val="005921C1"/>
    <w:rsid w:val="005A01AB"/>
    <w:rsid w:val="005A3814"/>
    <w:rsid w:val="005A46C4"/>
    <w:rsid w:val="005A7674"/>
    <w:rsid w:val="005B3A1A"/>
    <w:rsid w:val="005B5DA7"/>
    <w:rsid w:val="005C365B"/>
    <w:rsid w:val="005D08D9"/>
    <w:rsid w:val="005D095C"/>
    <w:rsid w:val="005D2FE3"/>
    <w:rsid w:val="005E1F54"/>
    <w:rsid w:val="005F0090"/>
    <w:rsid w:val="006021E0"/>
    <w:rsid w:val="006047EB"/>
    <w:rsid w:val="006114C8"/>
    <w:rsid w:val="006147D2"/>
    <w:rsid w:val="00616502"/>
    <w:rsid w:val="0061774D"/>
    <w:rsid w:val="00625BBF"/>
    <w:rsid w:val="006312F6"/>
    <w:rsid w:val="00631719"/>
    <w:rsid w:val="0063359F"/>
    <w:rsid w:val="00643AA8"/>
    <w:rsid w:val="00650F8A"/>
    <w:rsid w:val="00672F6B"/>
    <w:rsid w:val="00674C4E"/>
    <w:rsid w:val="006822CB"/>
    <w:rsid w:val="0069119D"/>
    <w:rsid w:val="00694F8D"/>
    <w:rsid w:val="0069592A"/>
    <w:rsid w:val="006B1D05"/>
    <w:rsid w:val="006B7977"/>
    <w:rsid w:val="006B7CFC"/>
    <w:rsid w:val="006C1D14"/>
    <w:rsid w:val="006C22E7"/>
    <w:rsid w:val="006C2F52"/>
    <w:rsid w:val="006E0149"/>
    <w:rsid w:val="006E1763"/>
    <w:rsid w:val="006E549F"/>
    <w:rsid w:val="006E564F"/>
    <w:rsid w:val="006F474B"/>
    <w:rsid w:val="006F4AC5"/>
    <w:rsid w:val="006F574B"/>
    <w:rsid w:val="006F6654"/>
    <w:rsid w:val="00707B25"/>
    <w:rsid w:val="00710F69"/>
    <w:rsid w:val="0071213D"/>
    <w:rsid w:val="00721E72"/>
    <w:rsid w:val="007272AF"/>
    <w:rsid w:val="00727F64"/>
    <w:rsid w:val="00732DF4"/>
    <w:rsid w:val="00733552"/>
    <w:rsid w:val="007341E5"/>
    <w:rsid w:val="007421EC"/>
    <w:rsid w:val="0074242C"/>
    <w:rsid w:val="007435C2"/>
    <w:rsid w:val="00750AEA"/>
    <w:rsid w:val="00751876"/>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721B"/>
    <w:rsid w:val="007A6837"/>
    <w:rsid w:val="007A706B"/>
    <w:rsid w:val="007B0BD6"/>
    <w:rsid w:val="007B36B2"/>
    <w:rsid w:val="007B5472"/>
    <w:rsid w:val="007D05D2"/>
    <w:rsid w:val="007D0731"/>
    <w:rsid w:val="007D3C82"/>
    <w:rsid w:val="007D5027"/>
    <w:rsid w:val="007D5B0F"/>
    <w:rsid w:val="007D74DD"/>
    <w:rsid w:val="007E54BA"/>
    <w:rsid w:val="007F2017"/>
    <w:rsid w:val="00804404"/>
    <w:rsid w:val="0080684A"/>
    <w:rsid w:val="0081500F"/>
    <w:rsid w:val="00816C91"/>
    <w:rsid w:val="00821A9E"/>
    <w:rsid w:val="0082526E"/>
    <w:rsid w:val="008309C5"/>
    <w:rsid w:val="00830CFA"/>
    <w:rsid w:val="00832ED2"/>
    <w:rsid w:val="00835CD5"/>
    <w:rsid w:val="00836B87"/>
    <w:rsid w:val="008675F2"/>
    <w:rsid w:val="00876402"/>
    <w:rsid w:val="00883AF5"/>
    <w:rsid w:val="00885EE0"/>
    <w:rsid w:val="0089084A"/>
    <w:rsid w:val="0089222A"/>
    <w:rsid w:val="008A6DF6"/>
    <w:rsid w:val="008B0646"/>
    <w:rsid w:val="008B492A"/>
    <w:rsid w:val="008B51C7"/>
    <w:rsid w:val="008B5BEE"/>
    <w:rsid w:val="008C0344"/>
    <w:rsid w:val="008C294E"/>
    <w:rsid w:val="008C6E66"/>
    <w:rsid w:val="008C6F44"/>
    <w:rsid w:val="008C79D9"/>
    <w:rsid w:val="008D043C"/>
    <w:rsid w:val="008D0538"/>
    <w:rsid w:val="008D137F"/>
    <w:rsid w:val="008D2065"/>
    <w:rsid w:val="008E1709"/>
    <w:rsid w:val="008E3E57"/>
    <w:rsid w:val="008E43E3"/>
    <w:rsid w:val="008F03D7"/>
    <w:rsid w:val="00907B55"/>
    <w:rsid w:val="00907EB2"/>
    <w:rsid w:val="00912E60"/>
    <w:rsid w:val="00915DF4"/>
    <w:rsid w:val="00940EB6"/>
    <w:rsid w:val="00941571"/>
    <w:rsid w:val="00944EE0"/>
    <w:rsid w:val="00951D29"/>
    <w:rsid w:val="00955E92"/>
    <w:rsid w:val="0096238D"/>
    <w:rsid w:val="0096523A"/>
    <w:rsid w:val="00965EEB"/>
    <w:rsid w:val="00971F05"/>
    <w:rsid w:val="00975ABB"/>
    <w:rsid w:val="0098111C"/>
    <w:rsid w:val="00981B1A"/>
    <w:rsid w:val="00987D39"/>
    <w:rsid w:val="0099315E"/>
    <w:rsid w:val="00996552"/>
    <w:rsid w:val="009A0F7F"/>
    <w:rsid w:val="009B0C07"/>
    <w:rsid w:val="009B5325"/>
    <w:rsid w:val="009C7D75"/>
    <w:rsid w:val="009D2633"/>
    <w:rsid w:val="009D50AF"/>
    <w:rsid w:val="009D61FD"/>
    <w:rsid w:val="009D767B"/>
    <w:rsid w:val="009E1289"/>
    <w:rsid w:val="009E12D3"/>
    <w:rsid w:val="009E44B6"/>
    <w:rsid w:val="009E6E4C"/>
    <w:rsid w:val="009F597C"/>
    <w:rsid w:val="00A06AB6"/>
    <w:rsid w:val="00A3791C"/>
    <w:rsid w:val="00A4179B"/>
    <w:rsid w:val="00A530F7"/>
    <w:rsid w:val="00A56AE1"/>
    <w:rsid w:val="00A66601"/>
    <w:rsid w:val="00A67D32"/>
    <w:rsid w:val="00A70433"/>
    <w:rsid w:val="00A72250"/>
    <w:rsid w:val="00A74684"/>
    <w:rsid w:val="00A758B0"/>
    <w:rsid w:val="00A77D21"/>
    <w:rsid w:val="00A912C1"/>
    <w:rsid w:val="00A93C46"/>
    <w:rsid w:val="00A97C29"/>
    <w:rsid w:val="00AA5E86"/>
    <w:rsid w:val="00AB1F6E"/>
    <w:rsid w:val="00AB2542"/>
    <w:rsid w:val="00AB55F5"/>
    <w:rsid w:val="00AC4692"/>
    <w:rsid w:val="00AC783E"/>
    <w:rsid w:val="00AE29A7"/>
    <w:rsid w:val="00AE6AC5"/>
    <w:rsid w:val="00AF3F37"/>
    <w:rsid w:val="00AF7C06"/>
    <w:rsid w:val="00AF7C6D"/>
    <w:rsid w:val="00B00D0F"/>
    <w:rsid w:val="00B058DE"/>
    <w:rsid w:val="00B10290"/>
    <w:rsid w:val="00B12187"/>
    <w:rsid w:val="00B134AA"/>
    <w:rsid w:val="00B159A6"/>
    <w:rsid w:val="00B170B6"/>
    <w:rsid w:val="00B210B4"/>
    <w:rsid w:val="00B21156"/>
    <w:rsid w:val="00B2456E"/>
    <w:rsid w:val="00B3630A"/>
    <w:rsid w:val="00B36B70"/>
    <w:rsid w:val="00B37928"/>
    <w:rsid w:val="00B50C19"/>
    <w:rsid w:val="00B53759"/>
    <w:rsid w:val="00B64711"/>
    <w:rsid w:val="00B70818"/>
    <w:rsid w:val="00B740AA"/>
    <w:rsid w:val="00B77D28"/>
    <w:rsid w:val="00B80666"/>
    <w:rsid w:val="00B85E1D"/>
    <w:rsid w:val="00B87B41"/>
    <w:rsid w:val="00B92EFE"/>
    <w:rsid w:val="00B958B9"/>
    <w:rsid w:val="00B97E6B"/>
    <w:rsid w:val="00BA6B14"/>
    <w:rsid w:val="00BB111F"/>
    <w:rsid w:val="00BB11B2"/>
    <w:rsid w:val="00BC12B8"/>
    <w:rsid w:val="00BD38E8"/>
    <w:rsid w:val="00BE0D7D"/>
    <w:rsid w:val="00BE3B76"/>
    <w:rsid w:val="00BE4353"/>
    <w:rsid w:val="00BE57C7"/>
    <w:rsid w:val="00C01761"/>
    <w:rsid w:val="00C075B2"/>
    <w:rsid w:val="00C123EF"/>
    <w:rsid w:val="00C124DC"/>
    <w:rsid w:val="00C20B34"/>
    <w:rsid w:val="00C22597"/>
    <w:rsid w:val="00C247C1"/>
    <w:rsid w:val="00C27690"/>
    <w:rsid w:val="00C419DE"/>
    <w:rsid w:val="00C43B6F"/>
    <w:rsid w:val="00C50091"/>
    <w:rsid w:val="00C52777"/>
    <w:rsid w:val="00C628A0"/>
    <w:rsid w:val="00C62D4E"/>
    <w:rsid w:val="00C63B8C"/>
    <w:rsid w:val="00C67808"/>
    <w:rsid w:val="00C70258"/>
    <w:rsid w:val="00C75DD5"/>
    <w:rsid w:val="00C85344"/>
    <w:rsid w:val="00C91DE1"/>
    <w:rsid w:val="00C9376B"/>
    <w:rsid w:val="00C97695"/>
    <w:rsid w:val="00CA484F"/>
    <w:rsid w:val="00CA64FD"/>
    <w:rsid w:val="00CB0DAB"/>
    <w:rsid w:val="00CB4336"/>
    <w:rsid w:val="00CC6A1E"/>
    <w:rsid w:val="00CD3357"/>
    <w:rsid w:val="00CD5F78"/>
    <w:rsid w:val="00CE18E4"/>
    <w:rsid w:val="00CE2653"/>
    <w:rsid w:val="00CE293F"/>
    <w:rsid w:val="00CF0973"/>
    <w:rsid w:val="00CF65E9"/>
    <w:rsid w:val="00D01C0C"/>
    <w:rsid w:val="00D02366"/>
    <w:rsid w:val="00D04BDA"/>
    <w:rsid w:val="00D10F2B"/>
    <w:rsid w:val="00D2330E"/>
    <w:rsid w:val="00D242CA"/>
    <w:rsid w:val="00D2590C"/>
    <w:rsid w:val="00D26C73"/>
    <w:rsid w:val="00D34887"/>
    <w:rsid w:val="00D3659D"/>
    <w:rsid w:val="00D44103"/>
    <w:rsid w:val="00D44664"/>
    <w:rsid w:val="00D44CA9"/>
    <w:rsid w:val="00D53CA5"/>
    <w:rsid w:val="00D57E11"/>
    <w:rsid w:val="00D62AAD"/>
    <w:rsid w:val="00D65AD6"/>
    <w:rsid w:val="00D668D6"/>
    <w:rsid w:val="00D67664"/>
    <w:rsid w:val="00D76F0B"/>
    <w:rsid w:val="00D86426"/>
    <w:rsid w:val="00D87E18"/>
    <w:rsid w:val="00D95A3E"/>
    <w:rsid w:val="00DA0BA7"/>
    <w:rsid w:val="00DA3588"/>
    <w:rsid w:val="00DB1C24"/>
    <w:rsid w:val="00DB40C0"/>
    <w:rsid w:val="00DC3074"/>
    <w:rsid w:val="00DC4D5C"/>
    <w:rsid w:val="00DC6146"/>
    <w:rsid w:val="00DD1ABC"/>
    <w:rsid w:val="00DE37D0"/>
    <w:rsid w:val="00DF16DA"/>
    <w:rsid w:val="00DF36AA"/>
    <w:rsid w:val="00DF6D01"/>
    <w:rsid w:val="00DF6D59"/>
    <w:rsid w:val="00E0064F"/>
    <w:rsid w:val="00E01253"/>
    <w:rsid w:val="00E01292"/>
    <w:rsid w:val="00E0302D"/>
    <w:rsid w:val="00E0770F"/>
    <w:rsid w:val="00E111EF"/>
    <w:rsid w:val="00E1268B"/>
    <w:rsid w:val="00E14DB2"/>
    <w:rsid w:val="00E15703"/>
    <w:rsid w:val="00E16349"/>
    <w:rsid w:val="00E21BE6"/>
    <w:rsid w:val="00E226AB"/>
    <w:rsid w:val="00E22CD2"/>
    <w:rsid w:val="00E40670"/>
    <w:rsid w:val="00E40CE8"/>
    <w:rsid w:val="00E415A7"/>
    <w:rsid w:val="00E42528"/>
    <w:rsid w:val="00E601EC"/>
    <w:rsid w:val="00E6067E"/>
    <w:rsid w:val="00E609A2"/>
    <w:rsid w:val="00E612C4"/>
    <w:rsid w:val="00E651A2"/>
    <w:rsid w:val="00E6575B"/>
    <w:rsid w:val="00E66ED1"/>
    <w:rsid w:val="00E70B83"/>
    <w:rsid w:val="00E72659"/>
    <w:rsid w:val="00E86D17"/>
    <w:rsid w:val="00E92E03"/>
    <w:rsid w:val="00E94B6E"/>
    <w:rsid w:val="00E9605B"/>
    <w:rsid w:val="00E97A21"/>
    <w:rsid w:val="00EA0C31"/>
    <w:rsid w:val="00EA7CDD"/>
    <w:rsid w:val="00EB41E2"/>
    <w:rsid w:val="00EB567B"/>
    <w:rsid w:val="00EC0B7C"/>
    <w:rsid w:val="00EC25F9"/>
    <w:rsid w:val="00EC2CB6"/>
    <w:rsid w:val="00EC4A61"/>
    <w:rsid w:val="00ED3400"/>
    <w:rsid w:val="00ED50B9"/>
    <w:rsid w:val="00EE38F1"/>
    <w:rsid w:val="00EF2FDA"/>
    <w:rsid w:val="00EF433F"/>
    <w:rsid w:val="00F0454E"/>
    <w:rsid w:val="00F04A78"/>
    <w:rsid w:val="00F07FE3"/>
    <w:rsid w:val="00F11D92"/>
    <w:rsid w:val="00F14BAC"/>
    <w:rsid w:val="00F229DB"/>
    <w:rsid w:val="00F23B04"/>
    <w:rsid w:val="00F23E4B"/>
    <w:rsid w:val="00F40480"/>
    <w:rsid w:val="00F441FE"/>
    <w:rsid w:val="00F46949"/>
    <w:rsid w:val="00F527D5"/>
    <w:rsid w:val="00F56D80"/>
    <w:rsid w:val="00F57470"/>
    <w:rsid w:val="00F62E48"/>
    <w:rsid w:val="00F72EE1"/>
    <w:rsid w:val="00F82538"/>
    <w:rsid w:val="00F8281E"/>
    <w:rsid w:val="00F8595F"/>
    <w:rsid w:val="00F864DB"/>
    <w:rsid w:val="00F97BF4"/>
    <w:rsid w:val="00FA1546"/>
    <w:rsid w:val="00FA22B0"/>
    <w:rsid w:val="00FB22CB"/>
    <w:rsid w:val="00FB75BB"/>
    <w:rsid w:val="00FC01B4"/>
    <w:rsid w:val="00FD1D07"/>
    <w:rsid w:val="00FD2494"/>
    <w:rsid w:val="00FD7ECF"/>
    <w:rsid w:val="00FE2B2A"/>
    <w:rsid w:val="00FE7113"/>
    <w:rsid w:val="00FE7202"/>
    <w:rsid w:val="00FF5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4A78"/>
    <w:pPr>
      <w:widowControl w:val="0"/>
      <w:autoSpaceDE w:val="0"/>
      <w:autoSpaceDN w:val="0"/>
    </w:pPr>
  </w:style>
  <w:style w:type="paragraph" w:styleId="Heading1">
    <w:name w:val="heading 1"/>
    <w:basedOn w:val="Normal"/>
    <w:next w:val="Normal"/>
    <w:qFormat/>
    <w:rsid w:val="00F04A78"/>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04A78"/>
    <w:pPr>
      <w:tabs>
        <w:tab w:val="center" w:pos="4320"/>
        <w:tab w:val="right" w:pos="8640"/>
      </w:tabs>
    </w:pPr>
  </w:style>
  <w:style w:type="character" w:styleId="PageNumber">
    <w:name w:val="page number"/>
    <w:basedOn w:val="DefaultParagraphFont"/>
    <w:rsid w:val="00F04A78"/>
  </w:style>
  <w:style w:type="paragraph" w:styleId="Header">
    <w:name w:val="header"/>
    <w:basedOn w:val="Normal"/>
    <w:rsid w:val="00F04A78"/>
    <w:pPr>
      <w:tabs>
        <w:tab w:val="center" w:pos="4320"/>
        <w:tab w:val="right" w:pos="8640"/>
      </w:tabs>
    </w:pPr>
  </w:style>
  <w:style w:type="paragraph" w:styleId="BodyText">
    <w:name w:val="Body Text"/>
    <w:basedOn w:val="Normal"/>
    <w:rsid w:val="00F04A78"/>
    <w:pPr>
      <w:jc w:val="both"/>
    </w:pPr>
    <w:rPr>
      <w:sz w:val="24"/>
      <w:szCs w:val="24"/>
    </w:rPr>
  </w:style>
  <w:style w:type="paragraph" w:styleId="BodyTextIndent">
    <w:name w:val="Body Text Indent"/>
    <w:basedOn w:val="Normal"/>
    <w:rsid w:val="00F04A78"/>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277ECD"/>
    <w:rPr>
      <w:rFonts w:ascii="Tahoma" w:hAnsi="Tahoma" w:cs="Tahoma"/>
      <w:sz w:val="16"/>
      <w:szCs w:val="16"/>
    </w:rPr>
  </w:style>
  <w:style w:type="character" w:customStyle="1" w:styleId="BalloonTextChar">
    <w:name w:val="Balloon Text Char"/>
    <w:basedOn w:val="DefaultParagraphFont"/>
    <w:link w:val="BalloonText"/>
    <w:rsid w:val="00277ECD"/>
    <w:rPr>
      <w:rFonts w:ascii="Tahoma" w:hAnsi="Tahoma" w:cs="Tahoma"/>
      <w:sz w:val="16"/>
      <w:szCs w:val="16"/>
    </w:rPr>
  </w:style>
  <w:style w:type="character" w:styleId="PlaceholderText">
    <w:name w:val="Placeholder Text"/>
    <w:basedOn w:val="DefaultParagraphFont"/>
    <w:uiPriority w:val="99"/>
    <w:semiHidden/>
    <w:rsid w:val="00E66ED1"/>
    <w:rPr>
      <w:color w:val="808080"/>
    </w:rPr>
  </w:style>
  <w:style w:type="paragraph" w:styleId="ListParagraph">
    <w:name w:val="List Paragraph"/>
    <w:basedOn w:val="Normal"/>
    <w:uiPriority w:val="34"/>
    <w:qFormat/>
    <w:rsid w:val="00F97B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5</Pages>
  <Words>531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Institute of Technology Tralee</vt:lpstr>
    </vt:vector>
  </TitlesOfParts>
  <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of Technology Tralee</dc:title>
  <dc:subject/>
  <dc:creator>itt</dc:creator>
  <cp:keywords/>
  <dc:description/>
  <cp:lastModifiedBy>User</cp:lastModifiedBy>
  <cp:revision>15</cp:revision>
  <cp:lastPrinted>2000-09-15T15:45:00Z</cp:lastPrinted>
  <dcterms:created xsi:type="dcterms:W3CDTF">2013-01-16T17:26:00Z</dcterms:created>
  <dcterms:modified xsi:type="dcterms:W3CDTF">2014-01-24T19:29:00Z</dcterms:modified>
</cp:coreProperties>
</file>