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8B" w:rsidRDefault="00E1268B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9E12D3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103861" w:rsidRDefault="0010386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103861" w:rsidRDefault="005529FB" w:rsidP="003E36C5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Session </w:t>
      </w:r>
      <w:r w:rsidR="00A50AF1">
        <w:rPr>
          <w:rFonts w:ascii="Courier New" w:hAnsi="Courier New" w:cs="Courier New"/>
          <w:b/>
          <w:bCs/>
          <w:sz w:val="26"/>
          <w:szCs w:val="26"/>
        </w:rPr>
        <w:t>3</w:t>
      </w:r>
      <w:r w:rsidR="008B51C7" w:rsidRPr="00103861">
        <w:rPr>
          <w:rFonts w:ascii="Courier New" w:hAnsi="Courier New" w:cs="Courier New"/>
          <w:b/>
          <w:bCs/>
          <w:sz w:val="26"/>
          <w:szCs w:val="26"/>
        </w:rPr>
        <w:t xml:space="preserve"> – </w:t>
      </w:r>
      <w:r w:rsidR="00A50AF1">
        <w:rPr>
          <w:rFonts w:ascii="Courier New" w:hAnsi="Courier New" w:cs="Courier New"/>
          <w:b/>
          <w:bCs/>
          <w:sz w:val="26"/>
          <w:szCs w:val="26"/>
        </w:rPr>
        <w:t>Methods in Java</w:t>
      </w:r>
    </w:p>
    <w:p w:rsidR="00E1268B" w:rsidRDefault="00E1268B">
      <w:pPr>
        <w:widowControl/>
        <w:jc w:val="both"/>
        <w:rPr>
          <w:sz w:val="28"/>
          <w:szCs w:val="28"/>
          <w:u w:val="single"/>
        </w:rPr>
      </w:pPr>
    </w:p>
    <w:p w:rsidR="00A758B0" w:rsidRDefault="00A758B0" w:rsidP="00832ED2">
      <w:pPr>
        <w:jc w:val="both"/>
        <w:rPr>
          <w:sz w:val="24"/>
          <w:szCs w:val="24"/>
        </w:rPr>
      </w:pPr>
    </w:p>
    <w:p w:rsidR="00A50AF1" w:rsidRDefault="00F97BF4" w:rsidP="00A50AF1">
      <w:pPr>
        <w:jc w:val="both"/>
        <w:rPr>
          <w:sz w:val="24"/>
          <w:szCs w:val="24"/>
        </w:rPr>
      </w:pPr>
      <w:r w:rsidRPr="00A50AF1">
        <w:rPr>
          <w:b/>
          <w:bCs/>
          <w:sz w:val="24"/>
          <w:szCs w:val="24"/>
        </w:rPr>
        <w:t xml:space="preserve"> </w:t>
      </w:r>
      <w:r w:rsidR="00A50AF1" w:rsidRPr="00A50AF1">
        <w:rPr>
          <w:b/>
          <w:sz w:val="24"/>
          <w:szCs w:val="24"/>
        </w:rPr>
        <w:t>(a)</w:t>
      </w:r>
      <w:r w:rsidR="00A50AF1">
        <w:rPr>
          <w:sz w:val="24"/>
          <w:szCs w:val="24"/>
        </w:rPr>
        <w:t xml:space="preserve"> Write a Java program that makes use of a user-defined method called </w:t>
      </w:r>
      <w:proofErr w:type="spellStart"/>
      <w:r w:rsidR="00A50AF1" w:rsidRPr="00C204C9">
        <w:rPr>
          <w:rFonts w:ascii="Courier New" w:hAnsi="Courier New" w:cs="Courier New"/>
          <w:b/>
          <w:sz w:val="24"/>
          <w:szCs w:val="24"/>
        </w:rPr>
        <w:t>randomNumber</w:t>
      </w:r>
      <w:proofErr w:type="spellEnd"/>
      <w:r w:rsidR="00A50AF1">
        <w:rPr>
          <w:sz w:val="24"/>
          <w:szCs w:val="24"/>
        </w:rPr>
        <w:t xml:space="preserve">() that takes 2 integer arguments. The first argument is the lower limit and the second argument is the upper limit for the random number to be generated. The randomly generated number should be a whole number inclusive of these limits. The </w:t>
      </w:r>
      <w:r w:rsidR="00A50AF1" w:rsidRPr="003A76D9">
        <w:rPr>
          <w:rFonts w:ascii="Courier New" w:hAnsi="Courier New" w:cs="Courier New"/>
          <w:sz w:val="24"/>
          <w:szCs w:val="24"/>
        </w:rPr>
        <w:t>main</w:t>
      </w:r>
      <w:r w:rsidR="00A50AF1">
        <w:rPr>
          <w:sz w:val="24"/>
          <w:szCs w:val="24"/>
        </w:rPr>
        <w:t xml:space="preserve">() method should ask the user to supply the lower and upper limits and then call </w:t>
      </w:r>
      <w:proofErr w:type="spellStart"/>
      <w:r w:rsidR="00A50AF1" w:rsidRPr="003A76D9">
        <w:rPr>
          <w:rFonts w:ascii="Courier New" w:hAnsi="Courier New" w:cs="Courier New"/>
          <w:sz w:val="24"/>
          <w:szCs w:val="24"/>
        </w:rPr>
        <w:t>randomNumber</w:t>
      </w:r>
      <w:proofErr w:type="spellEnd"/>
      <w:r w:rsidR="00A50AF1">
        <w:rPr>
          <w:sz w:val="24"/>
          <w:szCs w:val="24"/>
        </w:rPr>
        <w:t>() exactly 10 times (use a loop here!) to generate random numbers within these limits. The generated numbers should then be displayed to the console, separated by a blank as indicated in the following screenshot:</w:t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Default="00123064" w:rsidP="00A50AF1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383F5F2" wp14:editId="6C5C0B5B">
            <wp:extent cx="5474696" cy="1047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F1" w:rsidRPr="00DD0E02" w:rsidRDefault="00A50AF1" w:rsidP="00A50AF1">
      <w:pPr>
        <w:rPr>
          <w:sz w:val="24"/>
          <w:szCs w:val="24"/>
        </w:rPr>
      </w:pPr>
    </w:p>
    <w:p w:rsidR="00A50AF1" w:rsidRDefault="00A50AF1" w:rsidP="00A50AF1">
      <w:pPr>
        <w:widowControl/>
        <w:jc w:val="both"/>
        <w:rPr>
          <w:sz w:val="28"/>
          <w:szCs w:val="28"/>
          <w:u w:val="single"/>
        </w:rPr>
      </w:pPr>
    </w:p>
    <w:p w:rsidR="00A50AF1" w:rsidRDefault="00A50AF1" w:rsidP="00A50AF1">
      <w:pPr>
        <w:jc w:val="both"/>
        <w:rPr>
          <w:sz w:val="24"/>
          <w:szCs w:val="24"/>
        </w:rPr>
      </w:pPr>
      <w:r w:rsidRPr="00A50AF1">
        <w:rPr>
          <w:b/>
          <w:sz w:val="24"/>
          <w:szCs w:val="24"/>
        </w:rPr>
        <w:t>(b)</w:t>
      </w:r>
      <w:r>
        <w:rPr>
          <w:sz w:val="24"/>
          <w:szCs w:val="24"/>
        </w:rPr>
        <w:t xml:space="preserve"> Write a Java program that </w:t>
      </w:r>
      <w:proofErr w:type="spellStart"/>
      <w:r>
        <w:rPr>
          <w:sz w:val="24"/>
          <w:szCs w:val="24"/>
        </w:rPr>
        <w:t>utilises</w:t>
      </w:r>
      <w:proofErr w:type="spellEnd"/>
      <w:r>
        <w:rPr>
          <w:sz w:val="24"/>
          <w:szCs w:val="24"/>
        </w:rPr>
        <w:t xml:space="preserve"> a user-defined Java method called </w:t>
      </w:r>
      <w:proofErr w:type="spellStart"/>
      <w:r w:rsidRPr="00260575">
        <w:rPr>
          <w:rFonts w:ascii="Courier New" w:hAnsi="Courier New" w:cs="Courier New"/>
          <w:b/>
          <w:sz w:val="24"/>
          <w:szCs w:val="24"/>
        </w:rPr>
        <w:t>isOdd</w:t>
      </w:r>
      <w:proofErr w:type="spellEnd"/>
      <w:r>
        <w:rPr>
          <w:sz w:val="24"/>
          <w:szCs w:val="24"/>
        </w:rPr>
        <w:t xml:space="preserve">() that takes a single argument representing a </w:t>
      </w:r>
      <w:r w:rsidRPr="00260575">
        <w:rPr>
          <w:b/>
          <w:sz w:val="24"/>
          <w:szCs w:val="24"/>
        </w:rPr>
        <w:t>whole number</w:t>
      </w:r>
      <w:r>
        <w:rPr>
          <w:sz w:val="24"/>
          <w:szCs w:val="24"/>
        </w:rPr>
        <w:t xml:space="preserve">. The method should return the </w:t>
      </w:r>
      <w:proofErr w:type="spellStart"/>
      <w:r w:rsidRPr="00163F07">
        <w:rPr>
          <w:rFonts w:ascii="Courier New" w:hAnsi="Courier New" w:cs="Courier New"/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value </w:t>
      </w:r>
      <w:r w:rsidRPr="00163F07">
        <w:rPr>
          <w:rFonts w:ascii="Courier New" w:hAnsi="Courier New" w:cs="Courier New"/>
          <w:sz w:val="24"/>
          <w:szCs w:val="24"/>
        </w:rPr>
        <w:t>true</w:t>
      </w:r>
      <w:r>
        <w:rPr>
          <w:sz w:val="24"/>
          <w:szCs w:val="24"/>
        </w:rPr>
        <w:t xml:space="preserve"> or </w:t>
      </w:r>
      <w:r w:rsidRPr="00163F07">
        <w:rPr>
          <w:rFonts w:ascii="Courier New" w:hAnsi="Courier New" w:cs="Courier New"/>
          <w:sz w:val="24"/>
          <w:szCs w:val="24"/>
        </w:rPr>
        <w:t>false</w:t>
      </w:r>
      <w:r>
        <w:rPr>
          <w:sz w:val="24"/>
          <w:szCs w:val="24"/>
        </w:rPr>
        <w:t xml:space="preserve"> depending on whether the number is odd or not. The </w:t>
      </w:r>
      <w:r w:rsidRPr="007458AB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method is to be written so that it asks the user to supply a whole number (no validation necessary here) and then calls </w:t>
      </w:r>
      <w:proofErr w:type="spellStart"/>
      <w:r>
        <w:rPr>
          <w:rFonts w:ascii="Courier New" w:hAnsi="Courier New" w:cs="Courier New"/>
          <w:sz w:val="24"/>
          <w:szCs w:val="24"/>
        </w:rPr>
        <w:t>isOdd</w:t>
      </w:r>
      <w:proofErr w:type="spellEnd"/>
      <w:r>
        <w:rPr>
          <w:sz w:val="24"/>
          <w:szCs w:val="24"/>
        </w:rPr>
        <w:t>() to determine whether the number is odd. The program will then display the outcome as indicated in the following sample screenshots:</w:t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Pr="009D4BCC" w:rsidRDefault="009D4BCC" w:rsidP="00A50AF1">
      <w:pPr>
        <w:jc w:val="both"/>
        <w:rPr>
          <w:b/>
          <w:sz w:val="24"/>
          <w:szCs w:val="24"/>
        </w:rPr>
      </w:pPr>
      <w:r w:rsidRPr="009D4BCC">
        <w:rPr>
          <w:b/>
          <w:sz w:val="24"/>
          <w:szCs w:val="24"/>
        </w:rPr>
        <w:t>Run 1 – an odd number is entered</w:t>
      </w:r>
    </w:p>
    <w:p w:rsidR="009D4BCC" w:rsidRDefault="009D4BCC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CB5F0C6" wp14:editId="7AE2B16B">
            <wp:extent cx="5152381" cy="8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9D4BCC" w:rsidRDefault="009D4BCC" w:rsidP="00A50AF1">
      <w:pPr>
        <w:jc w:val="both"/>
        <w:rPr>
          <w:sz w:val="24"/>
          <w:szCs w:val="24"/>
        </w:rPr>
      </w:pPr>
    </w:p>
    <w:p w:rsidR="009D4BCC" w:rsidRDefault="009D4BCC" w:rsidP="00A50AF1">
      <w:pPr>
        <w:jc w:val="both"/>
        <w:rPr>
          <w:b/>
          <w:sz w:val="24"/>
          <w:szCs w:val="24"/>
        </w:rPr>
      </w:pPr>
      <w:r w:rsidRPr="009D4BCC">
        <w:rPr>
          <w:b/>
          <w:sz w:val="24"/>
          <w:szCs w:val="24"/>
        </w:rPr>
        <w:lastRenderedPageBreak/>
        <w:t xml:space="preserve">Run </w:t>
      </w:r>
      <w:r>
        <w:rPr>
          <w:b/>
          <w:sz w:val="24"/>
          <w:szCs w:val="24"/>
        </w:rPr>
        <w:t>2</w:t>
      </w:r>
      <w:r w:rsidRPr="009D4BCC">
        <w:rPr>
          <w:b/>
          <w:sz w:val="24"/>
          <w:szCs w:val="24"/>
        </w:rPr>
        <w:t xml:space="preserve"> – an </w:t>
      </w:r>
      <w:r>
        <w:rPr>
          <w:b/>
          <w:sz w:val="24"/>
          <w:szCs w:val="24"/>
        </w:rPr>
        <w:t>even</w:t>
      </w:r>
      <w:r w:rsidRPr="009D4BCC">
        <w:rPr>
          <w:b/>
          <w:sz w:val="24"/>
          <w:szCs w:val="24"/>
        </w:rPr>
        <w:t xml:space="preserve"> number is entered</w:t>
      </w:r>
    </w:p>
    <w:p w:rsidR="009D4BCC" w:rsidRDefault="009D4BCC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5BD5FBD" wp14:editId="2D0EB7E5">
            <wp:extent cx="5150840" cy="864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34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jc w:val="both"/>
        <w:rPr>
          <w:sz w:val="24"/>
          <w:szCs w:val="24"/>
        </w:rPr>
      </w:pPr>
      <w:r w:rsidRPr="00A50AF1">
        <w:rPr>
          <w:b/>
          <w:sz w:val="24"/>
          <w:szCs w:val="24"/>
        </w:rPr>
        <w:t>(c)</w:t>
      </w:r>
      <w:r>
        <w:rPr>
          <w:sz w:val="24"/>
          <w:szCs w:val="24"/>
        </w:rPr>
        <w:t xml:space="preserve"> The pressure on a body immersed in a fluid is given by the formula</w:t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jc w:val="center"/>
        <w:rPr>
          <w:sz w:val="24"/>
          <w:szCs w:val="24"/>
        </w:rPr>
      </w:pPr>
      <w:r w:rsidRPr="00D572CC">
        <w:rPr>
          <w:b/>
          <w:sz w:val="24"/>
          <w:szCs w:val="24"/>
        </w:rPr>
        <w:t xml:space="preserve">Pressure = </w:t>
      </w:r>
      <w:proofErr w:type="spellStart"/>
      <w:r w:rsidRPr="00D572CC">
        <w:rPr>
          <w:b/>
          <w:sz w:val="24"/>
          <w:szCs w:val="24"/>
        </w:rPr>
        <w:t>pgh</w:t>
      </w:r>
      <w:proofErr w:type="spellEnd"/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Pr="00AE65A5" w:rsidRDefault="00A50AF1" w:rsidP="00AE65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E65A5">
        <w:rPr>
          <w:sz w:val="24"/>
          <w:szCs w:val="24"/>
        </w:rPr>
        <w:t xml:space="preserve">p is the density of the fluid, </w:t>
      </w:r>
    </w:p>
    <w:p w:rsidR="00A50AF1" w:rsidRPr="00AE65A5" w:rsidRDefault="00A50AF1" w:rsidP="00AE65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E65A5">
        <w:rPr>
          <w:sz w:val="24"/>
          <w:szCs w:val="24"/>
        </w:rPr>
        <w:t xml:space="preserve">g is the acceleration due to </w:t>
      </w:r>
      <w:proofErr w:type="spellStart"/>
      <w:r w:rsidRPr="00AE65A5">
        <w:rPr>
          <w:sz w:val="24"/>
          <w:szCs w:val="24"/>
        </w:rPr>
        <w:t>earths</w:t>
      </w:r>
      <w:proofErr w:type="spellEnd"/>
      <w:r w:rsidRPr="00AE65A5">
        <w:rPr>
          <w:sz w:val="24"/>
          <w:szCs w:val="24"/>
        </w:rPr>
        <w:t xml:space="preserve"> gravity, which is 9.8 m/s/s and</w:t>
      </w:r>
    </w:p>
    <w:p w:rsidR="00A50AF1" w:rsidRPr="00AE65A5" w:rsidRDefault="00A50AF1" w:rsidP="00AE65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E65A5">
        <w:rPr>
          <w:sz w:val="24"/>
          <w:szCs w:val="24"/>
        </w:rPr>
        <w:t>h is the depth of the body within the fluid</w:t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Pr="00260575" w:rsidRDefault="00A50AF1" w:rsidP="00A50AF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Write a Java program that </w:t>
      </w:r>
      <w:proofErr w:type="spellStart"/>
      <w:r>
        <w:rPr>
          <w:sz w:val="24"/>
          <w:szCs w:val="24"/>
        </w:rPr>
        <w:t>utilises</w:t>
      </w:r>
      <w:proofErr w:type="spellEnd"/>
      <w:r>
        <w:rPr>
          <w:sz w:val="24"/>
          <w:szCs w:val="24"/>
        </w:rPr>
        <w:t xml:space="preserve"> a user-defined method called </w:t>
      </w:r>
      <w:proofErr w:type="spellStart"/>
      <w:r w:rsidRPr="00260575">
        <w:rPr>
          <w:rFonts w:ascii="Courier New" w:hAnsi="Courier New" w:cs="Courier New"/>
          <w:b/>
          <w:sz w:val="24"/>
          <w:szCs w:val="24"/>
        </w:rPr>
        <w:t>pressureCalculator</w:t>
      </w:r>
      <w:proofErr w:type="spellEnd"/>
      <w:r>
        <w:rPr>
          <w:sz w:val="24"/>
          <w:szCs w:val="24"/>
        </w:rPr>
        <w:t xml:space="preserve">() that takes 2 floating-point arguments representing user-supplied values for the density of the fluid and the depth of the body. The method should return the pressure on the body based on the formula above. The </w:t>
      </w:r>
      <w:r w:rsidRPr="00E84950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method is to be written so that it asks the user to supply values for the density and depth and then calls </w:t>
      </w:r>
      <w:proofErr w:type="spellStart"/>
      <w:r>
        <w:rPr>
          <w:rFonts w:ascii="Courier New" w:hAnsi="Courier New" w:cs="Courier New"/>
          <w:sz w:val="24"/>
          <w:szCs w:val="24"/>
        </w:rPr>
        <w:t>pressureCalculator</w:t>
      </w:r>
      <w:proofErr w:type="spellEnd"/>
      <w:r>
        <w:rPr>
          <w:sz w:val="24"/>
          <w:szCs w:val="24"/>
        </w:rPr>
        <w:t xml:space="preserve"> () to determine the pressure on the body. The pressure then gets displayed </w:t>
      </w:r>
      <w:r w:rsidR="007306A7">
        <w:rPr>
          <w:sz w:val="24"/>
          <w:szCs w:val="24"/>
        </w:rPr>
        <w:t xml:space="preserve">in </w:t>
      </w:r>
      <w:r w:rsidR="007306A7" w:rsidRPr="007306A7">
        <w:rPr>
          <w:rFonts w:ascii="Courier New" w:hAnsi="Courier New" w:cs="Courier New"/>
          <w:sz w:val="24"/>
          <w:szCs w:val="24"/>
        </w:rPr>
        <w:t>main</w:t>
      </w:r>
      <w:r w:rsidR="007306A7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to </w:t>
      </w:r>
      <w:r w:rsidRPr="00260575">
        <w:rPr>
          <w:b/>
          <w:sz w:val="24"/>
          <w:szCs w:val="24"/>
        </w:rPr>
        <w:t>3 decimal places</w:t>
      </w:r>
      <w:r>
        <w:rPr>
          <w:sz w:val="24"/>
          <w:szCs w:val="24"/>
        </w:rPr>
        <w:t>, as indicated in the sample screenshots below:</w:t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noProof/>
          <w:lang w:val="en-IE" w:eastAsia="en-IE"/>
        </w:rPr>
        <w:drawing>
          <wp:inline distT="0" distB="0" distL="0" distR="0" wp14:anchorId="28B184B0" wp14:editId="3D3C2C21">
            <wp:extent cx="2399251" cy="1034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468" cy="10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  <w:lang w:val="en-IE" w:eastAsia="en-IE"/>
        </w:rPr>
        <w:drawing>
          <wp:inline distT="0" distB="0" distL="0" distR="0" wp14:anchorId="4875BFCF" wp14:editId="684C4F86">
            <wp:extent cx="2667699" cy="9511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0946" cy="9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F1" w:rsidRDefault="00A50AF1" w:rsidP="00A50AF1">
      <w:pPr>
        <w:rPr>
          <w:sz w:val="24"/>
          <w:szCs w:val="24"/>
        </w:rPr>
      </w:pPr>
    </w:p>
    <w:p w:rsidR="00A50AF1" w:rsidRDefault="00A50AF1" w:rsidP="00A50AF1">
      <w:pPr>
        <w:jc w:val="center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293B406" wp14:editId="076E3D0C">
            <wp:extent cx="2843868" cy="10910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005" cy="10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F1" w:rsidRDefault="00A50AF1" w:rsidP="00A50AF1">
      <w:pPr>
        <w:rPr>
          <w:sz w:val="24"/>
          <w:szCs w:val="24"/>
        </w:rPr>
      </w:pPr>
    </w:p>
    <w:p w:rsidR="00A50AF1" w:rsidRDefault="00A50AF1" w:rsidP="00A50AF1">
      <w:pPr>
        <w:rPr>
          <w:sz w:val="24"/>
          <w:szCs w:val="24"/>
        </w:rPr>
      </w:pPr>
    </w:p>
    <w:p w:rsidR="00F97BF4" w:rsidRPr="00F97BF4" w:rsidRDefault="00F97BF4" w:rsidP="00F97BF4">
      <w:pPr>
        <w:jc w:val="both"/>
        <w:rPr>
          <w:b/>
          <w:bCs/>
          <w:sz w:val="28"/>
          <w:szCs w:val="28"/>
        </w:rPr>
      </w:pPr>
    </w:p>
    <w:p w:rsidR="003E36C5" w:rsidRDefault="00591DD7" w:rsidP="00F51690">
      <w:pPr>
        <w:jc w:val="both"/>
        <w:rPr>
          <w:sz w:val="24"/>
          <w:szCs w:val="24"/>
        </w:rPr>
      </w:pPr>
      <w:r w:rsidRPr="00972B69">
        <w:rPr>
          <w:b/>
          <w:sz w:val="24"/>
          <w:szCs w:val="24"/>
        </w:rPr>
        <w:t>(d)</w:t>
      </w:r>
      <w:r>
        <w:rPr>
          <w:sz w:val="24"/>
          <w:szCs w:val="24"/>
        </w:rPr>
        <w:t xml:space="preserve"> A skydiver or parachutist falling from rest from a sufficient height above the earth will eventually </w:t>
      </w:r>
      <w:r w:rsidR="00A25D2C">
        <w:rPr>
          <w:sz w:val="24"/>
          <w:szCs w:val="24"/>
        </w:rPr>
        <w:t>reach a maximum speed called the</w:t>
      </w:r>
      <w:r>
        <w:rPr>
          <w:sz w:val="24"/>
          <w:szCs w:val="24"/>
        </w:rPr>
        <w:t xml:space="preserve"> terminal velocity, </w:t>
      </w:r>
      <w:proofErr w:type="spellStart"/>
      <w:r w:rsidR="00AE65A5">
        <w:rPr>
          <w:sz w:val="24"/>
          <w:szCs w:val="24"/>
        </w:rPr>
        <w:t>v</w:t>
      </w:r>
      <w:r w:rsidRPr="00591DD7">
        <w:rPr>
          <w:sz w:val="24"/>
          <w:szCs w:val="24"/>
          <w:vertAlign w:val="subscript"/>
        </w:rPr>
        <w:t>t</w:t>
      </w:r>
      <w:proofErr w:type="spellEnd"/>
      <w:r w:rsidRPr="00591DD7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 xml:space="preserve">which can be </w:t>
      </w:r>
      <w:r>
        <w:rPr>
          <w:sz w:val="24"/>
          <w:szCs w:val="24"/>
        </w:rPr>
        <w:lastRenderedPageBreak/>
        <w:t>determine</w:t>
      </w:r>
      <w:r w:rsidR="00F51690">
        <w:rPr>
          <w:sz w:val="24"/>
          <w:szCs w:val="24"/>
        </w:rPr>
        <w:t>d</w:t>
      </w:r>
      <w:r>
        <w:rPr>
          <w:sz w:val="24"/>
          <w:szCs w:val="24"/>
        </w:rPr>
        <w:t xml:space="preserve"> using the formula:</w:t>
      </w:r>
    </w:p>
    <w:p w:rsidR="00591DD7" w:rsidRDefault="00591DD7" w:rsidP="00591DD7">
      <w:pPr>
        <w:rPr>
          <w:sz w:val="24"/>
          <w:szCs w:val="24"/>
        </w:rPr>
      </w:pPr>
    </w:p>
    <w:p w:rsidR="00591DD7" w:rsidRDefault="0053143E" w:rsidP="00591DD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2mg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pDA</m:t>
                  </m:r>
                </m:den>
              </m:f>
            </m:e>
          </m:rad>
        </m:oMath>
      </m:oMathPara>
    </w:p>
    <w:p w:rsidR="00591DD7" w:rsidRDefault="00591DD7" w:rsidP="00591DD7">
      <w:pPr>
        <w:rPr>
          <w:sz w:val="24"/>
          <w:szCs w:val="24"/>
        </w:rPr>
      </w:pPr>
    </w:p>
    <w:p w:rsidR="00591DD7" w:rsidRDefault="00591DD7" w:rsidP="00591DD7">
      <w:pPr>
        <w:rPr>
          <w:sz w:val="24"/>
          <w:szCs w:val="24"/>
        </w:rPr>
      </w:pPr>
    </w:p>
    <w:p w:rsidR="00AE65A5" w:rsidRDefault="00AE65A5" w:rsidP="00591DD7">
      <w:pPr>
        <w:rPr>
          <w:sz w:val="24"/>
          <w:szCs w:val="24"/>
        </w:rPr>
      </w:pPr>
      <w:r>
        <w:rPr>
          <w:sz w:val="24"/>
          <w:szCs w:val="24"/>
        </w:rPr>
        <w:t>where</w:t>
      </w:r>
    </w:p>
    <w:p w:rsidR="00AE65A5" w:rsidRDefault="00AE65A5" w:rsidP="00591DD7">
      <w:pPr>
        <w:rPr>
          <w:sz w:val="24"/>
          <w:szCs w:val="24"/>
        </w:rPr>
      </w:pPr>
    </w:p>
    <w:p w:rsidR="00AE65A5" w:rsidRDefault="00AE65A5" w:rsidP="00AE65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 is the mass of the body</w:t>
      </w:r>
    </w:p>
    <w:p w:rsidR="00AE65A5" w:rsidRPr="00AE65A5" w:rsidRDefault="00AE65A5" w:rsidP="00AE65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 </w:t>
      </w:r>
      <w:r w:rsidRPr="00AE65A5">
        <w:rPr>
          <w:sz w:val="24"/>
          <w:szCs w:val="24"/>
        </w:rPr>
        <w:t>is the acceleration due to ear</w:t>
      </w:r>
      <w:r w:rsidR="00885A27">
        <w:rPr>
          <w:sz w:val="24"/>
          <w:szCs w:val="24"/>
        </w:rPr>
        <w:t>th</w:t>
      </w:r>
      <w:r w:rsidR="007306A7">
        <w:rPr>
          <w:sz w:val="24"/>
          <w:szCs w:val="24"/>
        </w:rPr>
        <w:t>’</w:t>
      </w:r>
      <w:r w:rsidR="00885A27">
        <w:rPr>
          <w:sz w:val="24"/>
          <w:szCs w:val="24"/>
        </w:rPr>
        <w:t>s gravity, which is 9.8 m/s/s</w:t>
      </w:r>
    </w:p>
    <w:p w:rsidR="00AE65A5" w:rsidRDefault="00AE65A5" w:rsidP="00AE65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 is the air density, which you can take to be </w:t>
      </w:r>
      <w:r w:rsidR="00C76813">
        <w:rPr>
          <w:sz w:val="24"/>
          <w:szCs w:val="24"/>
        </w:rPr>
        <w:t>1.</w:t>
      </w:r>
      <w:r>
        <w:rPr>
          <w:sz w:val="24"/>
          <w:szCs w:val="24"/>
        </w:rPr>
        <w:t>247 kg/m</w:t>
      </w:r>
      <w:r w:rsidR="00C76813" w:rsidRPr="00C76813">
        <w:rPr>
          <w:sz w:val="24"/>
          <w:szCs w:val="24"/>
          <w:vertAlign w:val="superscript"/>
        </w:rPr>
        <w:t>3</w:t>
      </w:r>
    </w:p>
    <w:p w:rsidR="00C76813" w:rsidRDefault="00AE65A5" w:rsidP="00AE65A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6813">
        <w:rPr>
          <w:sz w:val="24"/>
          <w:szCs w:val="24"/>
        </w:rPr>
        <w:t>D is the drag coefficient</w:t>
      </w:r>
      <w:r w:rsidR="00C76813">
        <w:rPr>
          <w:sz w:val="24"/>
          <w:szCs w:val="24"/>
        </w:rPr>
        <w:t xml:space="preserve"> </w:t>
      </w:r>
    </w:p>
    <w:p w:rsidR="00AE65A5" w:rsidRPr="00C76813" w:rsidRDefault="00AE65A5" w:rsidP="00AE65A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6813">
        <w:rPr>
          <w:sz w:val="24"/>
          <w:szCs w:val="24"/>
        </w:rPr>
        <w:t>A is the projected area of the object</w:t>
      </w:r>
    </w:p>
    <w:p w:rsidR="00AE65A5" w:rsidRDefault="00AE65A5" w:rsidP="00AE65A5">
      <w:pPr>
        <w:rPr>
          <w:sz w:val="24"/>
          <w:szCs w:val="24"/>
        </w:rPr>
      </w:pPr>
    </w:p>
    <w:p w:rsidR="00AE65A5" w:rsidRPr="00A25D2C" w:rsidRDefault="00AE65A5" w:rsidP="00AE65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Java program that </w:t>
      </w:r>
      <w:proofErr w:type="spellStart"/>
      <w:r>
        <w:rPr>
          <w:sz w:val="24"/>
          <w:szCs w:val="24"/>
        </w:rPr>
        <w:t>utilises</w:t>
      </w:r>
      <w:proofErr w:type="spellEnd"/>
      <w:r>
        <w:rPr>
          <w:sz w:val="24"/>
          <w:szCs w:val="24"/>
        </w:rPr>
        <w:t xml:space="preserve"> a user-defined method called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terminalVelocity</w:t>
      </w:r>
      <w:proofErr w:type="spellEnd"/>
      <w:r>
        <w:rPr>
          <w:sz w:val="24"/>
          <w:szCs w:val="24"/>
        </w:rPr>
        <w:t xml:space="preserve">() that takes 3 floating-point arguments representing user-supplied values for the mass of the object, the </w:t>
      </w:r>
      <w:r w:rsidR="00C76813">
        <w:rPr>
          <w:sz w:val="24"/>
          <w:szCs w:val="24"/>
        </w:rPr>
        <w:t xml:space="preserve">drag coefficient </w:t>
      </w:r>
      <w:r>
        <w:rPr>
          <w:sz w:val="24"/>
          <w:szCs w:val="24"/>
        </w:rPr>
        <w:t xml:space="preserve">and the </w:t>
      </w:r>
      <w:r w:rsidR="00C76813">
        <w:rPr>
          <w:sz w:val="24"/>
          <w:szCs w:val="24"/>
        </w:rPr>
        <w:t xml:space="preserve">projected area of </w:t>
      </w:r>
      <w:r>
        <w:rPr>
          <w:sz w:val="24"/>
          <w:szCs w:val="24"/>
        </w:rPr>
        <w:t xml:space="preserve">the </w:t>
      </w:r>
      <w:r w:rsidR="00C76813">
        <w:rPr>
          <w:sz w:val="24"/>
          <w:szCs w:val="24"/>
        </w:rPr>
        <w:t>object</w:t>
      </w:r>
      <w:r>
        <w:rPr>
          <w:sz w:val="24"/>
          <w:szCs w:val="24"/>
        </w:rPr>
        <w:t xml:space="preserve">. The method should return the </w:t>
      </w:r>
      <w:r w:rsidR="00C76813">
        <w:rPr>
          <w:sz w:val="24"/>
          <w:szCs w:val="24"/>
        </w:rPr>
        <w:t>terminal velocity of</w:t>
      </w:r>
      <w:r>
        <w:rPr>
          <w:sz w:val="24"/>
          <w:szCs w:val="24"/>
        </w:rPr>
        <w:t xml:space="preserve"> the </w:t>
      </w:r>
      <w:r w:rsidR="00C76813">
        <w:rPr>
          <w:sz w:val="24"/>
          <w:szCs w:val="24"/>
        </w:rPr>
        <w:t>object,</w:t>
      </w:r>
      <w:r>
        <w:rPr>
          <w:sz w:val="24"/>
          <w:szCs w:val="24"/>
        </w:rPr>
        <w:t xml:space="preserve"> based on the formula above. </w:t>
      </w:r>
      <w:r w:rsidR="00A25D2C">
        <w:rPr>
          <w:sz w:val="24"/>
          <w:szCs w:val="24"/>
        </w:rPr>
        <w:t xml:space="preserve">Your </w:t>
      </w:r>
      <w:proofErr w:type="spellStart"/>
      <w:r w:rsidR="0053143E" w:rsidRPr="0053143E">
        <w:rPr>
          <w:rFonts w:ascii="Courier New" w:hAnsi="Courier New" w:cs="Courier New"/>
          <w:sz w:val="24"/>
          <w:szCs w:val="24"/>
        </w:rPr>
        <w:t>terminalVelocity</w:t>
      </w:r>
      <w:proofErr w:type="spellEnd"/>
      <w:r w:rsidR="0053143E" w:rsidRPr="0053143E">
        <w:rPr>
          <w:rFonts w:ascii="Courier New" w:hAnsi="Courier New" w:cs="Courier New"/>
          <w:sz w:val="24"/>
          <w:szCs w:val="24"/>
        </w:rPr>
        <w:t>()</w:t>
      </w:r>
      <w:r w:rsidR="0053143E">
        <w:rPr>
          <w:sz w:val="24"/>
          <w:szCs w:val="24"/>
        </w:rPr>
        <w:t xml:space="preserve"> </w:t>
      </w:r>
      <w:r w:rsidR="00A25D2C">
        <w:rPr>
          <w:sz w:val="24"/>
          <w:szCs w:val="24"/>
        </w:rPr>
        <w:t xml:space="preserve">method should define p and </w:t>
      </w:r>
      <w:proofErr w:type="spellStart"/>
      <w:r w:rsidR="00A25D2C">
        <w:rPr>
          <w:sz w:val="24"/>
          <w:szCs w:val="24"/>
        </w:rPr>
        <w:t>g as</w:t>
      </w:r>
      <w:proofErr w:type="spellEnd"/>
      <w:r w:rsidR="00A25D2C">
        <w:rPr>
          <w:sz w:val="24"/>
          <w:szCs w:val="24"/>
        </w:rPr>
        <w:t xml:space="preserve"> </w:t>
      </w:r>
      <w:r w:rsidR="00A25D2C" w:rsidRPr="00A25D2C">
        <w:rPr>
          <w:b/>
          <w:sz w:val="24"/>
          <w:szCs w:val="24"/>
        </w:rPr>
        <w:t>constants</w:t>
      </w:r>
      <w:r w:rsidR="00A25D2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 </w:t>
      </w:r>
      <w:r w:rsidRPr="00E84950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method is to be written so that it asks the user to supply values for the </w:t>
      </w:r>
      <w:r w:rsidR="00A25D2C">
        <w:rPr>
          <w:sz w:val="24"/>
          <w:szCs w:val="24"/>
        </w:rPr>
        <w:t>ma</w:t>
      </w:r>
      <w:r w:rsidR="00C76813">
        <w:rPr>
          <w:sz w:val="24"/>
          <w:szCs w:val="24"/>
        </w:rPr>
        <w:t>ss, d</w:t>
      </w:r>
      <w:r w:rsidR="00885A27">
        <w:rPr>
          <w:sz w:val="24"/>
          <w:szCs w:val="24"/>
        </w:rPr>
        <w:t>ra</w:t>
      </w:r>
      <w:r w:rsidR="00C76813">
        <w:rPr>
          <w:sz w:val="24"/>
          <w:szCs w:val="24"/>
        </w:rPr>
        <w:t>g coefficient</w:t>
      </w:r>
      <w:r>
        <w:rPr>
          <w:sz w:val="24"/>
          <w:szCs w:val="24"/>
        </w:rPr>
        <w:t xml:space="preserve"> and </w:t>
      </w:r>
      <w:r w:rsidR="00C76813">
        <w:rPr>
          <w:sz w:val="24"/>
          <w:szCs w:val="24"/>
        </w:rPr>
        <w:t>projected area</w:t>
      </w:r>
      <w:r>
        <w:rPr>
          <w:sz w:val="24"/>
          <w:szCs w:val="24"/>
        </w:rPr>
        <w:t xml:space="preserve"> and then calls </w:t>
      </w:r>
      <w:proofErr w:type="spellStart"/>
      <w:r w:rsidR="00C76813">
        <w:rPr>
          <w:rFonts w:ascii="Courier New" w:hAnsi="Courier New" w:cs="Courier New"/>
          <w:sz w:val="24"/>
          <w:szCs w:val="24"/>
        </w:rPr>
        <w:t>terminalVelocity</w:t>
      </w:r>
      <w:proofErr w:type="spellEnd"/>
      <w:r>
        <w:rPr>
          <w:sz w:val="24"/>
          <w:szCs w:val="24"/>
        </w:rPr>
        <w:t xml:space="preserve"> () to determine the </w:t>
      </w:r>
      <w:r w:rsidR="00C76813">
        <w:rPr>
          <w:sz w:val="24"/>
          <w:szCs w:val="24"/>
        </w:rPr>
        <w:t>terminal velocity of</w:t>
      </w:r>
      <w:r>
        <w:rPr>
          <w:sz w:val="24"/>
          <w:szCs w:val="24"/>
        </w:rPr>
        <w:t xml:space="preserve"> the body. The </w:t>
      </w:r>
      <w:r w:rsidR="00C76813">
        <w:rPr>
          <w:sz w:val="24"/>
          <w:szCs w:val="24"/>
        </w:rPr>
        <w:t>terminal velocity</w:t>
      </w:r>
      <w:r>
        <w:rPr>
          <w:sz w:val="24"/>
          <w:szCs w:val="24"/>
        </w:rPr>
        <w:t xml:space="preserve"> then gets displayed </w:t>
      </w:r>
      <w:r w:rsidR="007306A7">
        <w:rPr>
          <w:sz w:val="24"/>
          <w:szCs w:val="24"/>
        </w:rPr>
        <w:t xml:space="preserve">in </w:t>
      </w:r>
      <w:r w:rsidR="007306A7" w:rsidRPr="007306A7">
        <w:rPr>
          <w:rFonts w:ascii="Courier New" w:hAnsi="Courier New" w:cs="Courier New"/>
          <w:sz w:val="24"/>
          <w:szCs w:val="24"/>
        </w:rPr>
        <w:t>main</w:t>
      </w:r>
      <w:r w:rsidR="007306A7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to </w:t>
      </w:r>
      <w:r w:rsidR="00C76813">
        <w:rPr>
          <w:b/>
          <w:sz w:val="24"/>
          <w:szCs w:val="24"/>
        </w:rPr>
        <w:t>2</w:t>
      </w:r>
      <w:r w:rsidRPr="00260575">
        <w:rPr>
          <w:b/>
          <w:sz w:val="24"/>
          <w:szCs w:val="24"/>
        </w:rPr>
        <w:t xml:space="preserve"> decimal places</w:t>
      </w:r>
      <w:r>
        <w:rPr>
          <w:sz w:val="24"/>
          <w:szCs w:val="24"/>
        </w:rPr>
        <w:t>, as indicated in the sample screenshots below:</w:t>
      </w:r>
    </w:p>
    <w:p w:rsidR="00AE65A5" w:rsidRPr="00AE65A5" w:rsidRDefault="00AE65A5" w:rsidP="00AE65A5">
      <w:pPr>
        <w:rPr>
          <w:sz w:val="24"/>
          <w:szCs w:val="24"/>
        </w:rPr>
      </w:pPr>
    </w:p>
    <w:p w:rsidR="00AE65A5" w:rsidRDefault="00D2510C" w:rsidP="00591DD7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25A9B33" wp14:editId="53A31971">
            <wp:extent cx="2485748" cy="10712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796" cy="10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404A861F" wp14:editId="04A859BF">
            <wp:extent cx="2681057" cy="1036783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7580" cy="10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0C" w:rsidRDefault="00D2510C" w:rsidP="00591DD7">
      <w:pPr>
        <w:rPr>
          <w:sz w:val="24"/>
          <w:szCs w:val="24"/>
        </w:rPr>
      </w:pPr>
    </w:p>
    <w:p w:rsidR="00CD3108" w:rsidRDefault="00D2510C" w:rsidP="00591DD7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ACC6A95" wp14:editId="5854C6B1">
            <wp:extent cx="2521259" cy="9929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395" cy="99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1D6FA3E9" wp14:editId="5EEFDAE3">
            <wp:extent cx="2627791" cy="1034163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5701" cy="10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8" w:rsidRPr="00CD3108" w:rsidRDefault="00CD3108" w:rsidP="00CD3108">
      <w:pPr>
        <w:rPr>
          <w:sz w:val="24"/>
          <w:szCs w:val="24"/>
        </w:rPr>
      </w:pPr>
    </w:p>
    <w:p w:rsidR="00CD3108" w:rsidRDefault="00CD3108" w:rsidP="00CD3108">
      <w:pPr>
        <w:rPr>
          <w:b/>
          <w:sz w:val="28"/>
          <w:szCs w:val="28"/>
        </w:rPr>
      </w:pPr>
    </w:p>
    <w:p w:rsidR="00CD3108" w:rsidRDefault="00CD3108" w:rsidP="00CD3108">
      <w:pPr>
        <w:rPr>
          <w:sz w:val="28"/>
          <w:szCs w:val="28"/>
        </w:rPr>
      </w:pPr>
    </w:p>
    <w:p w:rsidR="00CD3108" w:rsidRDefault="00CD3108" w:rsidP="00CD3108">
      <w:pPr>
        <w:jc w:val="both"/>
        <w:rPr>
          <w:sz w:val="24"/>
          <w:szCs w:val="24"/>
        </w:rPr>
      </w:pPr>
      <w:r w:rsidRPr="00CD3108">
        <w:rPr>
          <w:b/>
          <w:sz w:val="24"/>
          <w:szCs w:val="24"/>
        </w:rPr>
        <w:t>(e)</w:t>
      </w:r>
      <w:r>
        <w:rPr>
          <w:sz w:val="24"/>
          <w:szCs w:val="24"/>
        </w:rPr>
        <w:t xml:space="preserve"> </w:t>
      </w:r>
      <w:r w:rsidRPr="007D3049">
        <w:rPr>
          <w:sz w:val="24"/>
          <w:szCs w:val="24"/>
        </w:rPr>
        <w:t>Write a program that aims to simulate the game of rock, paper, scissors. The program will begin by asking the user to enter their choice of these 3 options</w:t>
      </w:r>
      <w:r>
        <w:rPr>
          <w:sz w:val="24"/>
          <w:szCs w:val="24"/>
        </w:rPr>
        <w:t xml:space="preserve"> in </w:t>
      </w:r>
      <w:r w:rsidRPr="00A935C8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()</w:t>
      </w:r>
      <w:r w:rsidRPr="007D3049">
        <w:rPr>
          <w:sz w:val="24"/>
          <w:szCs w:val="24"/>
        </w:rPr>
        <w:t xml:space="preserve">. Then a </w:t>
      </w:r>
      <w:r w:rsidRPr="00AA7C35">
        <w:rPr>
          <w:b/>
          <w:sz w:val="24"/>
          <w:szCs w:val="24"/>
        </w:rPr>
        <w:t>random whole number</w:t>
      </w:r>
      <w:r w:rsidRPr="007D3049">
        <w:rPr>
          <w:sz w:val="24"/>
          <w:szCs w:val="24"/>
        </w:rPr>
        <w:t xml:space="preserve"> between 1 and 3 will be generated by a user-defined method </w:t>
      </w:r>
      <w:proofErr w:type="spellStart"/>
      <w:r w:rsidRPr="00A935C8">
        <w:rPr>
          <w:rFonts w:ascii="Courier New" w:hAnsi="Courier New" w:cs="Courier New"/>
          <w:b/>
          <w:sz w:val="24"/>
          <w:szCs w:val="24"/>
        </w:rPr>
        <w:t>computerChoice</w:t>
      </w:r>
      <w:proofErr w:type="spellEnd"/>
      <w:r w:rsidRPr="007D3049">
        <w:rPr>
          <w:sz w:val="24"/>
          <w:szCs w:val="24"/>
        </w:rPr>
        <w:t xml:space="preserve">(). We will associate the number 1 with “rock”, 2 with “paper” and 3 </w:t>
      </w:r>
      <w:r w:rsidRPr="007D3049">
        <w:rPr>
          <w:sz w:val="24"/>
          <w:szCs w:val="24"/>
        </w:rPr>
        <w:lastRenderedPageBreak/>
        <w:t>with “scissors” in this case and the method</w:t>
      </w:r>
      <w:r>
        <w:rPr>
          <w:sz w:val="24"/>
          <w:szCs w:val="24"/>
        </w:rPr>
        <w:t xml:space="preserve"> will return one of these 3 words when it is called. Then, back in </w:t>
      </w:r>
      <w:r w:rsidRPr="00A935C8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(), the users choice will be compared with the computer’s choice</w:t>
      </w:r>
      <w:r w:rsidR="007306A7">
        <w:rPr>
          <w:sz w:val="24"/>
          <w:szCs w:val="24"/>
        </w:rPr>
        <w:t>,</w:t>
      </w:r>
      <w:r>
        <w:rPr>
          <w:sz w:val="24"/>
          <w:szCs w:val="24"/>
        </w:rPr>
        <w:t xml:space="preserve"> and the computer choice</w:t>
      </w:r>
      <w:r w:rsidR="00DB12F1">
        <w:rPr>
          <w:sz w:val="24"/>
          <w:szCs w:val="24"/>
        </w:rPr>
        <w:t>,</w:t>
      </w:r>
      <w:r>
        <w:rPr>
          <w:sz w:val="24"/>
          <w:szCs w:val="24"/>
        </w:rPr>
        <w:t xml:space="preserve"> along with the outcome of the game</w:t>
      </w:r>
      <w:r w:rsidR="00DB12F1">
        <w:rPr>
          <w:sz w:val="24"/>
          <w:szCs w:val="24"/>
        </w:rPr>
        <w:t>,</w:t>
      </w:r>
      <w:r>
        <w:rPr>
          <w:sz w:val="24"/>
          <w:szCs w:val="24"/>
        </w:rPr>
        <w:t xml:space="preserve"> will be displayed. In this game, “rock” beats “scissors”, “scissors” beats “paper” and “paper” beats “rock”. Your program requires </w:t>
      </w:r>
      <w:r w:rsidRPr="001E4D23">
        <w:rPr>
          <w:b/>
          <w:sz w:val="24"/>
          <w:szCs w:val="24"/>
        </w:rPr>
        <w:t>no loop</w:t>
      </w:r>
      <w:r>
        <w:rPr>
          <w:sz w:val="24"/>
          <w:szCs w:val="24"/>
        </w:rPr>
        <w:t xml:space="preserve"> here as we will presume there is only one game played. </w:t>
      </w:r>
      <w:r w:rsidR="00DB12F1">
        <w:rPr>
          <w:sz w:val="24"/>
          <w:szCs w:val="24"/>
        </w:rPr>
        <w:t>It</w:t>
      </w:r>
      <w:r>
        <w:rPr>
          <w:sz w:val="24"/>
          <w:szCs w:val="24"/>
        </w:rPr>
        <w:t xml:space="preserve"> will run as indicated in the following sample screenshots:</w:t>
      </w:r>
      <w:bookmarkStart w:id="0" w:name="_GoBack"/>
      <w:bookmarkEnd w:id="0"/>
    </w:p>
    <w:p w:rsidR="00CD3108" w:rsidRPr="001E4D23" w:rsidRDefault="00CD3108" w:rsidP="00CD3108">
      <w:pPr>
        <w:rPr>
          <w:sz w:val="24"/>
          <w:szCs w:val="24"/>
        </w:rPr>
      </w:pPr>
    </w:p>
    <w:p w:rsidR="00CD3108" w:rsidRPr="00DB12F1" w:rsidRDefault="00CD3108" w:rsidP="00CD3108">
      <w:pPr>
        <w:rPr>
          <w:b/>
          <w:sz w:val="24"/>
          <w:szCs w:val="24"/>
        </w:rPr>
      </w:pPr>
      <w:r w:rsidRPr="00DB12F1">
        <w:rPr>
          <w:b/>
          <w:sz w:val="24"/>
          <w:szCs w:val="24"/>
        </w:rPr>
        <w:t xml:space="preserve">Run 1: </w:t>
      </w:r>
    </w:p>
    <w:p w:rsidR="00CD3108" w:rsidRDefault="00CD3108" w:rsidP="00CD3108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7E26DF2" wp14:editId="14A098DC">
            <wp:extent cx="2443648" cy="9040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3446" cy="9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lang w:val="en-IE" w:eastAsia="en-IE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7014EF62" wp14:editId="6E307D08">
            <wp:extent cx="2971800" cy="742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4017" cy="74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8" w:rsidRDefault="00CD3108" w:rsidP="00CD3108">
      <w:pPr>
        <w:rPr>
          <w:sz w:val="24"/>
          <w:szCs w:val="24"/>
        </w:rPr>
      </w:pPr>
    </w:p>
    <w:p w:rsidR="00CD3108" w:rsidRPr="00DB12F1" w:rsidRDefault="00CD3108" w:rsidP="00CD3108">
      <w:pPr>
        <w:rPr>
          <w:b/>
          <w:sz w:val="24"/>
          <w:szCs w:val="24"/>
        </w:rPr>
      </w:pPr>
      <w:r w:rsidRPr="00DB12F1">
        <w:rPr>
          <w:b/>
          <w:sz w:val="24"/>
          <w:szCs w:val="24"/>
        </w:rPr>
        <w:t>Run 2:</w:t>
      </w:r>
    </w:p>
    <w:p w:rsidR="00CD3108" w:rsidRDefault="00CD3108" w:rsidP="00CD3108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539949D" wp14:editId="1D073CDB">
            <wp:extent cx="2628900" cy="9725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6391" cy="9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39B64DAA" wp14:editId="21CE3DC3">
            <wp:extent cx="2774373" cy="748836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3360" cy="75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8" w:rsidRDefault="00CD3108" w:rsidP="00CD3108">
      <w:pPr>
        <w:rPr>
          <w:sz w:val="24"/>
          <w:szCs w:val="24"/>
        </w:rPr>
      </w:pPr>
    </w:p>
    <w:p w:rsidR="00CD3108" w:rsidRPr="00DB12F1" w:rsidRDefault="00CD3108" w:rsidP="00CD3108">
      <w:pPr>
        <w:rPr>
          <w:b/>
          <w:sz w:val="24"/>
          <w:szCs w:val="24"/>
        </w:rPr>
      </w:pPr>
      <w:r w:rsidRPr="00DB12F1">
        <w:rPr>
          <w:b/>
          <w:sz w:val="24"/>
          <w:szCs w:val="24"/>
        </w:rPr>
        <w:t>Run 3:</w:t>
      </w:r>
    </w:p>
    <w:p w:rsidR="00CD3108" w:rsidRDefault="00CD3108" w:rsidP="00CD3108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02434DD" wp14:editId="080CBFA8">
            <wp:extent cx="2628900" cy="9725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391" cy="9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6C213A71" wp14:editId="51CBE1EC">
            <wp:extent cx="2774373" cy="703688"/>
            <wp:effectExtent l="0" t="0" r="698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4443" cy="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8" w:rsidRPr="00DB12F1" w:rsidRDefault="00CD3108" w:rsidP="00CD3108">
      <w:pPr>
        <w:rPr>
          <w:b/>
          <w:sz w:val="24"/>
          <w:szCs w:val="24"/>
        </w:rPr>
      </w:pPr>
    </w:p>
    <w:p w:rsidR="00CD3108" w:rsidRPr="00DB12F1" w:rsidRDefault="00CD3108" w:rsidP="00CD3108">
      <w:pPr>
        <w:rPr>
          <w:b/>
          <w:sz w:val="24"/>
          <w:szCs w:val="24"/>
        </w:rPr>
      </w:pPr>
      <w:r w:rsidRPr="00DB12F1">
        <w:rPr>
          <w:b/>
          <w:sz w:val="24"/>
          <w:szCs w:val="24"/>
        </w:rPr>
        <w:t>Run 4:</w:t>
      </w:r>
    </w:p>
    <w:p w:rsidR="00CD3108" w:rsidRPr="00A935C8" w:rsidRDefault="00CD3108" w:rsidP="00CD3108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5A70669" wp14:editId="43AD9E4B">
            <wp:extent cx="2628900" cy="9725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6391" cy="9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769E8D44" wp14:editId="3B9E6ABB">
            <wp:extent cx="2774373" cy="829592"/>
            <wp:effectExtent l="0" t="0" r="698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4373" cy="82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0C" w:rsidRPr="00CD3108" w:rsidRDefault="00D2510C" w:rsidP="00CD3108">
      <w:pPr>
        <w:tabs>
          <w:tab w:val="left" w:pos="923"/>
        </w:tabs>
        <w:rPr>
          <w:sz w:val="24"/>
          <w:szCs w:val="24"/>
        </w:rPr>
      </w:pPr>
    </w:p>
    <w:sectPr w:rsidR="00D2510C" w:rsidRPr="00CD3108" w:rsidSect="00F04A78">
      <w:footerReference w:type="default" r:id="rId25"/>
      <w:pgSz w:w="12240" w:h="15840"/>
      <w:pgMar w:top="1440" w:right="1800" w:bottom="1276" w:left="1800" w:header="709" w:footer="472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52" w:rsidRDefault="006C2F52">
      <w:r>
        <w:separator/>
      </w:r>
    </w:p>
  </w:endnote>
  <w:endnote w:type="continuationSeparator" w:id="0">
    <w:p w:rsidR="006C2F52" w:rsidRDefault="006C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80" w:rsidRDefault="00345E80">
    <w:pPr>
      <w:pStyle w:val="Footer"/>
      <w:widowControl/>
    </w:pPr>
    <w:r>
      <w:t>______________________________________________________________________</w:t>
    </w:r>
    <w:r>
      <w:tab/>
    </w:r>
  </w:p>
  <w:p w:rsidR="00345E80" w:rsidRDefault="00345E80">
    <w:pPr>
      <w:pStyle w:val="Footer"/>
      <w:widowControl/>
    </w:pPr>
    <w:r>
      <w:t>John B</w:t>
    </w:r>
    <w:r w:rsidR="00277ECD">
      <w:t>rosnan, Computing Dept.,ITT,201</w:t>
    </w:r>
    <w:r w:rsidR="00D668D6">
      <w:t>4</w:t>
    </w:r>
  </w:p>
  <w:p w:rsidR="00345E80" w:rsidRDefault="00345E80">
    <w:pPr>
      <w:pStyle w:val="Footer"/>
      <w:widowControl/>
      <w:rPr>
        <w:rStyle w:val="PageNumber"/>
      </w:rPr>
    </w:pPr>
    <w:r>
      <w:tab/>
    </w:r>
  </w:p>
  <w:p w:rsidR="00345E80" w:rsidRDefault="006B1D05">
    <w:pPr>
      <w:pStyle w:val="Footer"/>
      <w:widowControl/>
      <w:ind w:firstLine="3600"/>
    </w:pPr>
    <w:r>
      <w:rPr>
        <w:rStyle w:val="PageNumber"/>
      </w:rPr>
      <w:fldChar w:fldCharType="begin"/>
    </w:r>
    <w:r w:rsidR="00345E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143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52" w:rsidRDefault="006C2F52">
      <w:r>
        <w:separator/>
      </w:r>
    </w:p>
  </w:footnote>
  <w:footnote w:type="continuationSeparator" w:id="0">
    <w:p w:rsidR="006C2F52" w:rsidRDefault="006C2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14E10E5"/>
    <w:multiLevelType w:val="hybridMultilevel"/>
    <w:tmpl w:val="8DA67AD2"/>
    <w:lvl w:ilvl="0" w:tplc="89F8827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F0E5D3E"/>
    <w:multiLevelType w:val="hybridMultilevel"/>
    <w:tmpl w:val="D1B23F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013F6A"/>
    <w:multiLevelType w:val="hybridMultilevel"/>
    <w:tmpl w:val="EE7493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1DCC"/>
    <w:rsid w:val="00002A15"/>
    <w:rsid w:val="00003E05"/>
    <w:rsid w:val="00003E8B"/>
    <w:rsid w:val="0001055E"/>
    <w:rsid w:val="000147E3"/>
    <w:rsid w:val="0002577D"/>
    <w:rsid w:val="000262F0"/>
    <w:rsid w:val="00034120"/>
    <w:rsid w:val="00044431"/>
    <w:rsid w:val="00057F72"/>
    <w:rsid w:val="00061314"/>
    <w:rsid w:val="0006440A"/>
    <w:rsid w:val="00070815"/>
    <w:rsid w:val="00071AB0"/>
    <w:rsid w:val="00073444"/>
    <w:rsid w:val="00074BC5"/>
    <w:rsid w:val="00096C73"/>
    <w:rsid w:val="000A18F1"/>
    <w:rsid w:val="000B0247"/>
    <w:rsid w:val="000B35C0"/>
    <w:rsid w:val="000B38C2"/>
    <w:rsid w:val="000B5E16"/>
    <w:rsid w:val="000C354C"/>
    <w:rsid w:val="000D1938"/>
    <w:rsid w:val="000D7623"/>
    <w:rsid w:val="000F1D77"/>
    <w:rsid w:val="000F2784"/>
    <w:rsid w:val="000F5D04"/>
    <w:rsid w:val="001017A1"/>
    <w:rsid w:val="00103861"/>
    <w:rsid w:val="00110C54"/>
    <w:rsid w:val="00111A69"/>
    <w:rsid w:val="0011337D"/>
    <w:rsid w:val="00123064"/>
    <w:rsid w:val="0012414F"/>
    <w:rsid w:val="00133557"/>
    <w:rsid w:val="00142C30"/>
    <w:rsid w:val="00154CB9"/>
    <w:rsid w:val="00157E8D"/>
    <w:rsid w:val="00167378"/>
    <w:rsid w:val="00180BCC"/>
    <w:rsid w:val="00181B2E"/>
    <w:rsid w:val="00182663"/>
    <w:rsid w:val="00183B94"/>
    <w:rsid w:val="001967EA"/>
    <w:rsid w:val="001B0523"/>
    <w:rsid w:val="001B2562"/>
    <w:rsid w:val="001D67F2"/>
    <w:rsid w:val="001E79B2"/>
    <w:rsid w:val="00200D25"/>
    <w:rsid w:val="00205229"/>
    <w:rsid w:val="00211092"/>
    <w:rsid w:val="00212787"/>
    <w:rsid w:val="00214B63"/>
    <w:rsid w:val="00216D64"/>
    <w:rsid w:val="00227C3A"/>
    <w:rsid w:val="002317C6"/>
    <w:rsid w:val="0023265E"/>
    <w:rsid w:val="00233BA8"/>
    <w:rsid w:val="00235674"/>
    <w:rsid w:val="0024083D"/>
    <w:rsid w:val="002414CF"/>
    <w:rsid w:val="00262348"/>
    <w:rsid w:val="00263143"/>
    <w:rsid w:val="00263BC6"/>
    <w:rsid w:val="00266078"/>
    <w:rsid w:val="002716A5"/>
    <w:rsid w:val="002750D0"/>
    <w:rsid w:val="00275B98"/>
    <w:rsid w:val="00275EF3"/>
    <w:rsid w:val="00277ECD"/>
    <w:rsid w:val="00285561"/>
    <w:rsid w:val="002869DB"/>
    <w:rsid w:val="00290904"/>
    <w:rsid w:val="00293089"/>
    <w:rsid w:val="002A0BD3"/>
    <w:rsid w:val="002A3055"/>
    <w:rsid w:val="002B2297"/>
    <w:rsid w:val="002B59D3"/>
    <w:rsid w:val="002B63CB"/>
    <w:rsid w:val="002C5342"/>
    <w:rsid w:val="002D7BEA"/>
    <w:rsid w:val="002E1D89"/>
    <w:rsid w:val="002E2AC1"/>
    <w:rsid w:val="002E3AF9"/>
    <w:rsid w:val="002E44A5"/>
    <w:rsid w:val="002F3B13"/>
    <w:rsid w:val="002F5383"/>
    <w:rsid w:val="0030152A"/>
    <w:rsid w:val="003033E8"/>
    <w:rsid w:val="003041A3"/>
    <w:rsid w:val="00304AB0"/>
    <w:rsid w:val="003065DE"/>
    <w:rsid w:val="003176FF"/>
    <w:rsid w:val="00322776"/>
    <w:rsid w:val="0033395D"/>
    <w:rsid w:val="00336769"/>
    <w:rsid w:val="00337D2F"/>
    <w:rsid w:val="00337E05"/>
    <w:rsid w:val="00341D0F"/>
    <w:rsid w:val="0034240B"/>
    <w:rsid w:val="00345E80"/>
    <w:rsid w:val="0034606A"/>
    <w:rsid w:val="0035259E"/>
    <w:rsid w:val="00356C41"/>
    <w:rsid w:val="00362DE5"/>
    <w:rsid w:val="00364105"/>
    <w:rsid w:val="003662BD"/>
    <w:rsid w:val="003930A4"/>
    <w:rsid w:val="00395392"/>
    <w:rsid w:val="003A0750"/>
    <w:rsid w:val="003A391C"/>
    <w:rsid w:val="003A39B8"/>
    <w:rsid w:val="003B27E8"/>
    <w:rsid w:val="003B5DBA"/>
    <w:rsid w:val="003C35AE"/>
    <w:rsid w:val="003C537B"/>
    <w:rsid w:val="003C6AA1"/>
    <w:rsid w:val="003D45AE"/>
    <w:rsid w:val="003E36C5"/>
    <w:rsid w:val="003F2A30"/>
    <w:rsid w:val="003F5A96"/>
    <w:rsid w:val="003F5C9B"/>
    <w:rsid w:val="00402404"/>
    <w:rsid w:val="004122A6"/>
    <w:rsid w:val="00413584"/>
    <w:rsid w:val="00422668"/>
    <w:rsid w:val="0042582C"/>
    <w:rsid w:val="004264CC"/>
    <w:rsid w:val="00434211"/>
    <w:rsid w:val="00442010"/>
    <w:rsid w:val="00446ACB"/>
    <w:rsid w:val="00452349"/>
    <w:rsid w:val="0045372F"/>
    <w:rsid w:val="004636B9"/>
    <w:rsid w:val="004659D3"/>
    <w:rsid w:val="004706BE"/>
    <w:rsid w:val="00470EBF"/>
    <w:rsid w:val="004727DE"/>
    <w:rsid w:val="004870C0"/>
    <w:rsid w:val="00492834"/>
    <w:rsid w:val="00496222"/>
    <w:rsid w:val="004A30D8"/>
    <w:rsid w:val="004B168A"/>
    <w:rsid w:val="004B5AA6"/>
    <w:rsid w:val="004B6121"/>
    <w:rsid w:val="004B763A"/>
    <w:rsid w:val="004C420A"/>
    <w:rsid w:val="004D2B22"/>
    <w:rsid w:val="004D42B2"/>
    <w:rsid w:val="004E12A0"/>
    <w:rsid w:val="004F066D"/>
    <w:rsid w:val="004F5F68"/>
    <w:rsid w:val="00501D29"/>
    <w:rsid w:val="00513AD5"/>
    <w:rsid w:val="0051659F"/>
    <w:rsid w:val="005169FB"/>
    <w:rsid w:val="0052118E"/>
    <w:rsid w:val="0052207F"/>
    <w:rsid w:val="00522A88"/>
    <w:rsid w:val="0053143E"/>
    <w:rsid w:val="00531799"/>
    <w:rsid w:val="00532A28"/>
    <w:rsid w:val="00533E19"/>
    <w:rsid w:val="00544FCD"/>
    <w:rsid w:val="00545A47"/>
    <w:rsid w:val="005466A7"/>
    <w:rsid w:val="005529FB"/>
    <w:rsid w:val="005615FE"/>
    <w:rsid w:val="00561701"/>
    <w:rsid w:val="00566941"/>
    <w:rsid w:val="00567B31"/>
    <w:rsid w:val="00580354"/>
    <w:rsid w:val="00583CB6"/>
    <w:rsid w:val="00591DD7"/>
    <w:rsid w:val="005921C1"/>
    <w:rsid w:val="005A01AB"/>
    <w:rsid w:val="005A3814"/>
    <w:rsid w:val="005A46C4"/>
    <w:rsid w:val="005A7674"/>
    <w:rsid w:val="005B2497"/>
    <w:rsid w:val="005B3A1A"/>
    <w:rsid w:val="005B5DA7"/>
    <w:rsid w:val="005C365B"/>
    <w:rsid w:val="005D08D9"/>
    <w:rsid w:val="005D095C"/>
    <w:rsid w:val="005D2FE3"/>
    <w:rsid w:val="005E1F54"/>
    <w:rsid w:val="005F0090"/>
    <w:rsid w:val="006021E0"/>
    <w:rsid w:val="006047EB"/>
    <w:rsid w:val="006114C8"/>
    <w:rsid w:val="006147D2"/>
    <w:rsid w:val="00616502"/>
    <w:rsid w:val="0061774D"/>
    <w:rsid w:val="00625BBF"/>
    <w:rsid w:val="006312F6"/>
    <w:rsid w:val="00631719"/>
    <w:rsid w:val="0063359F"/>
    <w:rsid w:val="00643AA8"/>
    <w:rsid w:val="00650F8A"/>
    <w:rsid w:val="00672F6B"/>
    <w:rsid w:val="00674C4E"/>
    <w:rsid w:val="006822CB"/>
    <w:rsid w:val="0069119D"/>
    <w:rsid w:val="00694F8D"/>
    <w:rsid w:val="0069592A"/>
    <w:rsid w:val="006B1D05"/>
    <w:rsid w:val="006B7977"/>
    <w:rsid w:val="006B7CFC"/>
    <w:rsid w:val="006C1D14"/>
    <w:rsid w:val="006C22E7"/>
    <w:rsid w:val="006C2F52"/>
    <w:rsid w:val="006E0149"/>
    <w:rsid w:val="006E1763"/>
    <w:rsid w:val="006E549F"/>
    <w:rsid w:val="006E564F"/>
    <w:rsid w:val="006F474B"/>
    <w:rsid w:val="006F4AC5"/>
    <w:rsid w:val="006F574B"/>
    <w:rsid w:val="006F6654"/>
    <w:rsid w:val="00707B25"/>
    <w:rsid w:val="00710F69"/>
    <w:rsid w:val="0071213D"/>
    <w:rsid w:val="00721E72"/>
    <w:rsid w:val="007272AF"/>
    <w:rsid w:val="00727F64"/>
    <w:rsid w:val="007306A7"/>
    <w:rsid w:val="00732DF4"/>
    <w:rsid w:val="00733552"/>
    <w:rsid w:val="007341E5"/>
    <w:rsid w:val="007421EC"/>
    <w:rsid w:val="0074242C"/>
    <w:rsid w:val="007435C2"/>
    <w:rsid w:val="00750AEA"/>
    <w:rsid w:val="00751876"/>
    <w:rsid w:val="00760C73"/>
    <w:rsid w:val="00764AD3"/>
    <w:rsid w:val="00766BC5"/>
    <w:rsid w:val="007701DA"/>
    <w:rsid w:val="0077303B"/>
    <w:rsid w:val="00773885"/>
    <w:rsid w:val="00776831"/>
    <w:rsid w:val="00776EEB"/>
    <w:rsid w:val="00777392"/>
    <w:rsid w:val="007803CC"/>
    <w:rsid w:val="00781447"/>
    <w:rsid w:val="00781487"/>
    <w:rsid w:val="00784426"/>
    <w:rsid w:val="00795410"/>
    <w:rsid w:val="0079721B"/>
    <w:rsid w:val="007A6837"/>
    <w:rsid w:val="007A706B"/>
    <w:rsid w:val="007B0BD6"/>
    <w:rsid w:val="007B36B2"/>
    <w:rsid w:val="007B5472"/>
    <w:rsid w:val="007D05D2"/>
    <w:rsid w:val="007D0731"/>
    <w:rsid w:val="007D3C82"/>
    <w:rsid w:val="007D5027"/>
    <w:rsid w:val="007D5B0F"/>
    <w:rsid w:val="007D74DD"/>
    <w:rsid w:val="007E54BA"/>
    <w:rsid w:val="007F2017"/>
    <w:rsid w:val="00804404"/>
    <w:rsid w:val="0080684A"/>
    <w:rsid w:val="0081500F"/>
    <w:rsid w:val="00816C91"/>
    <w:rsid w:val="00821A9E"/>
    <w:rsid w:val="0082526E"/>
    <w:rsid w:val="008309C5"/>
    <w:rsid w:val="00830CFA"/>
    <w:rsid w:val="00832ED2"/>
    <w:rsid w:val="00835CD5"/>
    <w:rsid w:val="00836B87"/>
    <w:rsid w:val="008675F2"/>
    <w:rsid w:val="00876402"/>
    <w:rsid w:val="00883AF5"/>
    <w:rsid w:val="00885A27"/>
    <w:rsid w:val="00885EE0"/>
    <w:rsid w:val="0089084A"/>
    <w:rsid w:val="0089222A"/>
    <w:rsid w:val="008A6DF6"/>
    <w:rsid w:val="008B0646"/>
    <w:rsid w:val="008B492A"/>
    <w:rsid w:val="008B51C7"/>
    <w:rsid w:val="008B5BEE"/>
    <w:rsid w:val="008C0344"/>
    <w:rsid w:val="008C294E"/>
    <w:rsid w:val="008C6E66"/>
    <w:rsid w:val="008C6F44"/>
    <w:rsid w:val="008C79D9"/>
    <w:rsid w:val="008D043C"/>
    <w:rsid w:val="008D0538"/>
    <w:rsid w:val="008D137F"/>
    <w:rsid w:val="008D2065"/>
    <w:rsid w:val="008E1709"/>
    <w:rsid w:val="008E3E57"/>
    <w:rsid w:val="008E43E3"/>
    <w:rsid w:val="008F03D7"/>
    <w:rsid w:val="00907B55"/>
    <w:rsid w:val="00907EB2"/>
    <w:rsid w:val="00912E60"/>
    <w:rsid w:val="00915DF4"/>
    <w:rsid w:val="00940EB6"/>
    <w:rsid w:val="00941571"/>
    <w:rsid w:val="00944EE0"/>
    <w:rsid w:val="00951D29"/>
    <w:rsid w:val="00955E92"/>
    <w:rsid w:val="0096238D"/>
    <w:rsid w:val="0096523A"/>
    <w:rsid w:val="00965EEB"/>
    <w:rsid w:val="00971F05"/>
    <w:rsid w:val="00972B69"/>
    <w:rsid w:val="00975ABB"/>
    <w:rsid w:val="0098111C"/>
    <w:rsid w:val="00981B1A"/>
    <w:rsid w:val="00987D39"/>
    <w:rsid w:val="0099315E"/>
    <w:rsid w:val="00996552"/>
    <w:rsid w:val="009A0F7F"/>
    <w:rsid w:val="009B0C07"/>
    <w:rsid w:val="009B5325"/>
    <w:rsid w:val="009C7D75"/>
    <w:rsid w:val="009D2633"/>
    <w:rsid w:val="009D4BCC"/>
    <w:rsid w:val="009D50AF"/>
    <w:rsid w:val="009D61FD"/>
    <w:rsid w:val="009D767B"/>
    <w:rsid w:val="009E1289"/>
    <w:rsid w:val="009E12D3"/>
    <w:rsid w:val="009E44B6"/>
    <w:rsid w:val="009E6E4C"/>
    <w:rsid w:val="009F597C"/>
    <w:rsid w:val="00A06AB6"/>
    <w:rsid w:val="00A25D2C"/>
    <w:rsid w:val="00A3791C"/>
    <w:rsid w:val="00A4179B"/>
    <w:rsid w:val="00A50AF1"/>
    <w:rsid w:val="00A530F7"/>
    <w:rsid w:val="00A56AE1"/>
    <w:rsid w:val="00A66601"/>
    <w:rsid w:val="00A67D32"/>
    <w:rsid w:val="00A70433"/>
    <w:rsid w:val="00A72250"/>
    <w:rsid w:val="00A74684"/>
    <w:rsid w:val="00A758B0"/>
    <w:rsid w:val="00A77D21"/>
    <w:rsid w:val="00A912C1"/>
    <w:rsid w:val="00A93C46"/>
    <w:rsid w:val="00A97C29"/>
    <w:rsid w:val="00AA5E86"/>
    <w:rsid w:val="00AB1F6E"/>
    <w:rsid w:val="00AB2542"/>
    <w:rsid w:val="00AB55F5"/>
    <w:rsid w:val="00AC4692"/>
    <w:rsid w:val="00AC783E"/>
    <w:rsid w:val="00AE29A7"/>
    <w:rsid w:val="00AE65A5"/>
    <w:rsid w:val="00AE6AC5"/>
    <w:rsid w:val="00AF3F37"/>
    <w:rsid w:val="00AF7C06"/>
    <w:rsid w:val="00AF7C6D"/>
    <w:rsid w:val="00B00D0F"/>
    <w:rsid w:val="00B058DE"/>
    <w:rsid w:val="00B10290"/>
    <w:rsid w:val="00B12187"/>
    <w:rsid w:val="00B134AA"/>
    <w:rsid w:val="00B159A6"/>
    <w:rsid w:val="00B170B6"/>
    <w:rsid w:val="00B210B4"/>
    <w:rsid w:val="00B21156"/>
    <w:rsid w:val="00B2456E"/>
    <w:rsid w:val="00B3630A"/>
    <w:rsid w:val="00B36B70"/>
    <w:rsid w:val="00B37928"/>
    <w:rsid w:val="00B53759"/>
    <w:rsid w:val="00B64711"/>
    <w:rsid w:val="00B70818"/>
    <w:rsid w:val="00B740AA"/>
    <w:rsid w:val="00B77D28"/>
    <w:rsid w:val="00B80666"/>
    <w:rsid w:val="00B85E1D"/>
    <w:rsid w:val="00B87B41"/>
    <w:rsid w:val="00B92EFE"/>
    <w:rsid w:val="00B958B9"/>
    <w:rsid w:val="00B97E6B"/>
    <w:rsid w:val="00BA6B14"/>
    <w:rsid w:val="00BB111F"/>
    <w:rsid w:val="00BB11B2"/>
    <w:rsid w:val="00BC12B8"/>
    <w:rsid w:val="00BD38E8"/>
    <w:rsid w:val="00BE0D7D"/>
    <w:rsid w:val="00BE3B76"/>
    <w:rsid w:val="00BE4353"/>
    <w:rsid w:val="00BE57C7"/>
    <w:rsid w:val="00C01761"/>
    <w:rsid w:val="00C075B2"/>
    <w:rsid w:val="00C123EF"/>
    <w:rsid w:val="00C124DC"/>
    <w:rsid w:val="00C20B34"/>
    <w:rsid w:val="00C22597"/>
    <w:rsid w:val="00C247C1"/>
    <w:rsid w:val="00C27690"/>
    <w:rsid w:val="00C419DE"/>
    <w:rsid w:val="00C50091"/>
    <w:rsid w:val="00C52777"/>
    <w:rsid w:val="00C628A0"/>
    <w:rsid w:val="00C62D4E"/>
    <w:rsid w:val="00C63B8C"/>
    <w:rsid w:val="00C67808"/>
    <w:rsid w:val="00C70258"/>
    <w:rsid w:val="00C75DD5"/>
    <w:rsid w:val="00C76813"/>
    <w:rsid w:val="00C85344"/>
    <w:rsid w:val="00C91DE1"/>
    <w:rsid w:val="00C9376B"/>
    <w:rsid w:val="00C97695"/>
    <w:rsid w:val="00CA484F"/>
    <w:rsid w:val="00CA64FD"/>
    <w:rsid w:val="00CB0DAB"/>
    <w:rsid w:val="00CB4336"/>
    <w:rsid w:val="00CC6A1E"/>
    <w:rsid w:val="00CD3108"/>
    <w:rsid w:val="00CD3357"/>
    <w:rsid w:val="00CD5F78"/>
    <w:rsid w:val="00CE18E4"/>
    <w:rsid w:val="00CE2653"/>
    <w:rsid w:val="00CE293F"/>
    <w:rsid w:val="00CF0973"/>
    <w:rsid w:val="00CF65E9"/>
    <w:rsid w:val="00D01C0C"/>
    <w:rsid w:val="00D02366"/>
    <w:rsid w:val="00D04BDA"/>
    <w:rsid w:val="00D10F2B"/>
    <w:rsid w:val="00D2330E"/>
    <w:rsid w:val="00D242CA"/>
    <w:rsid w:val="00D2510C"/>
    <w:rsid w:val="00D2590C"/>
    <w:rsid w:val="00D26C73"/>
    <w:rsid w:val="00D34887"/>
    <w:rsid w:val="00D3659D"/>
    <w:rsid w:val="00D44103"/>
    <w:rsid w:val="00D44664"/>
    <w:rsid w:val="00D44CA9"/>
    <w:rsid w:val="00D53CA5"/>
    <w:rsid w:val="00D57E11"/>
    <w:rsid w:val="00D62AAD"/>
    <w:rsid w:val="00D65AD6"/>
    <w:rsid w:val="00D668D6"/>
    <w:rsid w:val="00D67664"/>
    <w:rsid w:val="00D76F0B"/>
    <w:rsid w:val="00D86426"/>
    <w:rsid w:val="00D87E18"/>
    <w:rsid w:val="00D953FC"/>
    <w:rsid w:val="00D95A3E"/>
    <w:rsid w:val="00DA0BA7"/>
    <w:rsid w:val="00DA3588"/>
    <w:rsid w:val="00DB12F1"/>
    <w:rsid w:val="00DB1C24"/>
    <w:rsid w:val="00DB40C0"/>
    <w:rsid w:val="00DC3074"/>
    <w:rsid w:val="00DC4D5C"/>
    <w:rsid w:val="00DC6146"/>
    <w:rsid w:val="00DD1ABC"/>
    <w:rsid w:val="00DD3AA1"/>
    <w:rsid w:val="00DE37D0"/>
    <w:rsid w:val="00DF16DA"/>
    <w:rsid w:val="00DF36AA"/>
    <w:rsid w:val="00DF6D01"/>
    <w:rsid w:val="00DF6D59"/>
    <w:rsid w:val="00E0064F"/>
    <w:rsid w:val="00E01253"/>
    <w:rsid w:val="00E01292"/>
    <w:rsid w:val="00E0302D"/>
    <w:rsid w:val="00E0770F"/>
    <w:rsid w:val="00E111EF"/>
    <w:rsid w:val="00E1268B"/>
    <w:rsid w:val="00E14DB2"/>
    <w:rsid w:val="00E15703"/>
    <w:rsid w:val="00E16349"/>
    <w:rsid w:val="00E21BE6"/>
    <w:rsid w:val="00E226AB"/>
    <w:rsid w:val="00E22CD2"/>
    <w:rsid w:val="00E40670"/>
    <w:rsid w:val="00E40CE8"/>
    <w:rsid w:val="00E415A7"/>
    <w:rsid w:val="00E42528"/>
    <w:rsid w:val="00E601EC"/>
    <w:rsid w:val="00E6067E"/>
    <w:rsid w:val="00E609A2"/>
    <w:rsid w:val="00E612C4"/>
    <w:rsid w:val="00E651A2"/>
    <w:rsid w:val="00E6575B"/>
    <w:rsid w:val="00E66ED1"/>
    <w:rsid w:val="00E70B83"/>
    <w:rsid w:val="00E72659"/>
    <w:rsid w:val="00E86D17"/>
    <w:rsid w:val="00E92E03"/>
    <w:rsid w:val="00E94B6E"/>
    <w:rsid w:val="00E9605B"/>
    <w:rsid w:val="00E97A21"/>
    <w:rsid w:val="00EA0C31"/>
    <w:rsid w:val="00EA7CDD"/>
    <w:rsid w:val="00EB41E2"/>
    <w:rsid w:val="00EB567B"/>
    <w:rsid w:val="00EC0B7C"/>
    <w:rsid w:val="00EC25F9"/>
    <w:rsid w:val="00EC2CB6"/>
    <w:rsid w:val="00EC4A61"/>
    <w:rsid w:val="00ED3400"/>
    <w:rsid w:val="00ED50B9"/>
    <w:rsid w:val="00EE38F1"/>
    <w:rsid w:val="00EF2FDA"/>
    <w:rsid w:val="00EF433F"/>
    <w:rsid w:val="00F0454E"/>
    <w:rsid w:val="00F04A78"/>
    <w:rsid w:val="00F07FE3"/>
    <w:rsid w:val="00F11D92"/>
    <w:rsid w:val="00F14BAC"/>
    <w:rsid w:val="00F229DB"/>
    <w:rsid w:val="00F23B04"/>
    <w:rsid w:val="00F23E4B"/>
    <w:rsid w:val="00F40480"/>
    <w:rsid w:val="00F441FE"/>
    <w:rsid w:val="00F46949"/>
    <w:rsid w:val="00F51690"/>
    <w:rsid w:val="00F527D5"/>
    <w:rsid w:val="00F56D80"/>
    <w:rsid w:val="00F57470"/>
    <w:rsid w:val="00F62E48"/>
    <w:rsid w:val="00F72EE1"/>
    <w:rsid w:val="00F82538"/>
    <w:rsid w:val="00F8281E"/>
    <w:rsid w:val="00F8595F"/>
    <w:rsid w:val="00F864DB"/>
    <w:rsid w:val="00F97BF4"/>
    <w:rsid w:val="00FA1546"/>
    <w:rsid w:val="00FA22B0"/>
    <w:rsid w:val="00FB22CB"/>
    <w:rsid w:val="00FB75BB"/>
    <w:rsid w:val="00FC01B4"/>
    <w:rsid w:val="00FD1D07"/>
    <w:rsid w:val="00FD2494"/>
    <w:rsid w:val="00FD7ECF"/>
    <w:rsid w:val="00FE2B2A"/>
    <w:rsid w:val="00FE7113"/>
    <w:rsid w:val="00FE7202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  <w:style w:type="paragraph" w:styleId="ListParagraph">
    <w:name w:val="List Paragraph"/>
    <w:basedOn w:val="Normal"/>
    <w:uiPriority w:val="34"/>
    <w:qFormat/>
    <w:rsid w:val="00F97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  <w:style w:type="paragraph" w:styleId="ListParagraph">
    <w:name w:val="List Paragraph"/>
    <w:basedOn w:val="Normal"/>
    <w:uiPriority w:val="34"/>
    <w:qFormat/>
    <w:rsid w:val="00F9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723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Tralee</vt:lpstr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Tralee</dc:title>
  <dc:subject/>
  <dc:creator>itt</dc:creator>
  <cp:keywords/>
  <dc:description/>
  <cp:lastModifiedBy>User</cp:lastModifiedBy>
  <cp:revision>28</cp:revision>
  <cp:lastPrinted>2000-09-15T15:45:00Z</cp:lastPrinted>
  <dcterms:created xsi:type="dcterms:W3CDTF">2013-01-16T17:26:00Z</dcterms:created>
  <dcterms:modified xsi:type="dcterms:W3CDTF">2014-02-09T14:02:00Z</dcterms:modified>
</cp:coreProperties>
</file>