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FB6" w:rsidRPr="000C4B12" w:rsidRDefault="00DC6FB6" w:rsidP="00DC6FB6">
      <w:pPr>
        <w:rPr>
          <w:rFonts w:ascii="Segoe UI Symbol" w:hAnsi="Segoe UI Symbol"/>
          <w:b/>
          <w:color w:val="538135" w:themeColor="accent6" w:themeShade="BF"/>
          <w:sz w:val="28"/>
          <w:u w:val="single"/>
        </w:rPr>
      </w:pPr>
      <w:r>
        <w:rPr>
          <w:rFonts w:ascii="Segoe UI Symbol" w:hAnsi="Segoe UI Symbol"/>
          <w:b/>
          <w:color w:val="538135" w:themeColor="accent6" w:themeShade="BF"/>
          <w:sz w:val="28"/>
          <w:u w:val="single"/>
        </w:rPr>
        <w:t>Instructions</w:t>
      </w:r>
    </w:p>
    <w:p w:rsidR="00DC6FB6" w:rsidRDefault="00DC6FB6" w:rsidP="00DC6FB6">
      <w:pPr>
        <w:pStyle w:val="ListParagraph"/>
        <w:numPr>
          <w:ilvl w:val="0"/>
          <w:numId w:val="3"/>
        </w:numPr>
        <w:rPr>
          <w:rFonts w:ascii="Segoe UI Symbol" w:hAnsi="Segoe UI Symbol"/>
          <w:sz w:val="20"/>
        </w:rPr>
      </w:pPr>
      <w:r>
        <w:rPr>
          <w:rFonts w:ascii="Segoe UI Symbol" w:hAnsi="Segoe UI Symbol"/>
          <w:sz w:val="20"/>
        </w:rPr>
        <w:t>Save your file as surnameforename.html</w:t>
      </w:r>
      <w:r w:rsidR="000C4B12">
        <w:rPr>
          <w:rFonts w:ascii="Segoe UI Symbol" w:hAnsi="Segoe UI Symbol"/>
          <w:sz w:val="20"/>
        </w:rPr>
        <w:t>.</w:t>
      </w:r>
    </w:p>
    <w:p w:rsidR="00DC6FB6" w:rsidRDefault="00DC6FB6" w:rsidP="00DC6FB6">
      <w:pPr>
        <w:pStyle w:val="ListParagraph"/>
        <w:numPr>
          <w:ilvl w:val="0"/>
          <w:numId w:val="3"/>
        </w:numPr>
        <w:rPr>
          <w:rFonts w:ascii="Segoe UI Symbol" w:hAnsi="Segoe UI Symbol"/>
          <w:sz w:val="20"/>
        </w:rPr>
      </w:pPr>
      <w:r>
        <w:rPr>
          <w:rFonts w:ascii="Segoe UI Symbol" w:hAnsi="Segoe UI Symbol"/>
          <w:sz w:val="20"/>
        </w:rPr>
        <w:t>Use embedded style sheets</w:t>
      </w:r>
      <w:r w:rsidR="000C4B12">
        <w:rPr>
          <w:rFonts w:ascii="Segoe UI Symbol" w:hAnsi="Segoe UI Symbol"/>
          <w:sz w:val="20"/>
        </w:rPr>
        <w:t>.</w:t>
      </w:r>
    </w:p>
    <w:p w:rsidR="00DC6FB6" w:rsidRDefault="00DC6FB6" w:rsidP="00DC6FB6">
      <w:pPr>
        <w:pStyle w:val="ListParagraph"/>
        <w:numPr>
          <w:ilvl w:val="0"/>
          <w:numId w:val="3"/>
        </w:numPr>
        <w:rPr>
          <w:rFonts w:ascii="Segoe UI Symbol" w:hAnsi="Segoe UI Symbol"/>
          <w:sz w:val="20"/>
        </w:rPr>
      </w:pPr>
      <w:r>
        <w:rPr>
          <w:rFonts w:ascii="Segoe UI Symbol" w:hAnsi="Segoe UI Symbol"/>
          <w:sz w:val="20"/>
        </w:rPr>
        <w:t>Once you have comp</w:t>
      </w:r>
      <w:r w:rsidR="000C4B12">
        <w:rPr>
          <w:rFonts w:ascii="Segoe UI Symbol" w:hAnsi="Segoe UI Symbol"/>
          <w:sz w:val="20"/>
        </w:rPr>
        <w:t>leted the exam, email your file</w:t>
      </w:r>
      <w:r>
        <w:rPr>
          <w:rFonts w:ascii="Segoe UI Symbol" w:hAnsi="Segoe UI Symbol"/>
          <w:sz w:val="20"/>
        </w:rPr>
        <w:t xml:space="preserve"> to</w:t>
      </w:r>
      <w:r>
        <w:rPr>
          <w:rFonts w:ascii="Segoe UI Symbol" w:hAnsi="Segoe UI Symbol"/>
          <w:color w:val="538135" w:themeColor="accent6" w:themeShade="BF"/>
          <w:sz w:val="20"/>
        </w:rPr>
        <w:t xml:space="preserve"> </w:t>
      </w:r>
      <w:hyperlink r:id="rId7" w:history="1">
        <w:r>
          <w:rPr>
            <w:rStyle w:val="Hyperlink"/>
            <w:rFonts w:ascii="Segoe UI Symbol" w:hAnsi="Segoe UI Symbol"/>
            <w:color w:val="538135" w:themeColor="accent6" w:themeShade="BF"/>
            <w:sz w:val="20"/>
          </w:rPr>
          <w:t>anne.obrien@staff.ittralee.ie</w:t>
        </w:r>
      </w:hyperlink>
    </w:p>
    <w:p w:rsidR="00DC6FB6" w:rsidRDefault="00DC6FB6" w:rsidP="00DC6FB6">
      <w:pPr>
        <w:pStyle w:val="ListParagraph"/>
        <w:numPr>
          <w:ilvl w:val="0"/>
          <w:numId w:val="3"/>
        </w:numPr>
        <w:rPr>
          <w:rFonts w:ascii="Segoe UI Symbol" w:hAnsi="Segoe UI Symbol"/>
          <w:sz w:val="20"/>
        </w:rPr>
      </w:pPr>
      <w:r>
        <w:rPr>
          <w:rFonts w:ascii="Segoe UI Symbol" w:hAnsi="Segoe UI Symbol"/>
          <w:sz w:val="20"/>
        </w:rPr>
        <w:t>Do not leave until I have received your exam.</w:t>
      </w:r>
    </w:p>
    <w:p w:rsidR="00DC6FB6" w:rsidRDefault="00DC6FB6" w:rsidP="00DC6FB6">
      <w:pPr>
        <w:pStyle w:val="ListParagraph"/>
        <w:numPr>
          <w:ilvl w:val="0"/>
          <w:numId w:val="3"/>
        </w:numPr>
        <w:rPr>
          <w:rFonts w:ascii="Segoe UI Symbol" w:hAnsi="Segoe UI Symbol"/>
          <w:sz w:val="20"/>
        </w:rPr>
      </w:pPr>
      <w:r>
        <w:rPr>
          <w:rFonts w:ascii="Segoe UI Symbol" w:hAnsi="Segoe UI Symbol"/>
          <w:sz w:val="20"/>
        </w:rPr>
        <w:t>Please keep a copy of the exam until you get your results back.</w:t>
      </w:r>
    </w:p>
    <w:p w:rsidR="00DC6FB6" w:rsidRPr="000C4B12" w:rsidRDefault="00DC6FB6">
      <w:pPr>
        <w:rPr>
          <w:rFonts w:ascii="Segoe UI Symbol" w:hAnsi="Segoe UI Symbol"/>
          <w:b/>
          <w:color w:val="538135" w:themeColor="accent6" w:themeShade="BF"/>
          <w:sz w:val="28"/>
          <w:u w:val="single"/>
        </w:rPr>
      </w:pPr>
    </w:p>
    <w:p w:rsidR="000C4B12" w:rsidRPr="000C4B12" w:rsidRDefault="000C4B12">
      <w:pPr>
        <w:rPr>
          <w:rFonts w:ascii="Segoe UI Symbol" w:hAnsi="Segoe UI Symbol"/>
          <w:b/>
          <w:color w:val="538135" w:themeColor="accent6" w:themeShade="BF"/>
          <w:sz w:val="28"/>
          <w:u w:val="single"/>
        </w:rPr>
      </w:pPr>
      <w:r w:rsidRPr="000C4B12">
        <w:rPr>
          <w:rFonts w:ascii="Segoe UI Symbol" w:hAnsi="Segoe UI Symbol"/>
          <w:b/>
          <w:color w:val="538135" w:themeColor="accent6" w:themeShade="BF"/>
          <w:sz w:val="28"/>
          <w:u w:val="single"/>
        </w:rPr>
        <w:t>Screen Capture</w:t>
      </w:r>
    </w:p>
    <w:p w:rsidR="00DC6FB6" w:rsidRDefault="007E7059">
      <w:r>
        <w:rPr>
          <w:noProof/>
          <w:lang w:eastAsia="en-IE"/>
        </w:rPr>
        <w:drawing>
          <wp:inline distT="0" distB="0" distL="0" distR="0" wp14:anchorId="0C5A3CF2" wp14:editId="552D8B14">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AE415A" w:rsidRDefault="00AE415A"/>
    <w:p w:rsidR="006668E3" w:rsidRDefault="006668E3"/>
    <w:p w:rsidR="007E7059" w:rsidRDefault="007E7059"/>
    <w:p w:rsidR="007E7059" w:rsidRDefault="007E7059"/>
    <w:p w:rsidR="007E7059" w:rsidRDefault="007E7059"/>
    <w:p w:rsidR="007E7059" w:rsidRDefault="007E7059"/>
    <w:p w:rsidR="007E7059" w:rsidRDefault="007E7059"/>
    <w:p w:rsidR="007E7059" w:rsidRDefault="007E7059"/>
    <w:p w:rsidR="007E7059" w:rsidRDefault="007E7059"/>
    <w:p w:rsidR="007E7059" w:rsidRDefault="007E7059"/>
    <w:p w:rsidR="007E7059" w:rsidRDefault="007E7059"/>
    <w:p w:rsidR="007E7059" w:rsidRDefault="007E7059"/>
    <w:p w:rsidR="000C22CF" w:rsidRPr="000C22CF" w:rsidRDefault="000C22CF">
      <w:pPr>
        <w:rPr>
          <w:b/>
          <w:u w:val="single"/>
        </w:rPr>
      </w:pPr>
      <w:r w:rsidRPr="000C4B12">
        <w:rPr>
          <w:rFonts w:ascii="Segoe UI Symbol" w:hAnsi="Segoe UI Symbol"/>
          <w:b/>
          <w:color w:val="538135" w:themeColor="accent6" w:themeShade="BF"/>
          <w:sz w:val="28"/>
          <w:u w:val="single"/>
        </w:rPr>
        <w:lastRenderedPageBreak/>
        <w:t>Links</w:t>
      </w:r>
    </w:p>
    <w:p w:rsidR="003C5662" w:rsidRDefault="003C5662">
      <w:r w:rsidRPr="003C5662">
        <w:t>Big J's Deep Dish</w:t>
      </w:r>
      <w:r w:rsidRPr="003C5662">
        <w:t xml:space="preserve"> </w:t>
      </w:r>
      <w:r>
        <w:t xml:space="preserve">pizza </w:t>
      </w:r>
      <w:r>
        <w:t>should link to a mail</w:t>
      </w:r>
      <w:r>
        <w:t xml:space="preserve">: </w:t>
      </w:r>
      <w:r w:rsidRPr="003C5662">
        <w:t>bigj@yah</w:t>
      </w:r>
      <w:r>
        <w:t>oo.com</w:t>
      </w:r>
    </w:p>
    <w:p w:rsidR="003C5662" w:rsidRDefault="003C5662" w:rsidP="003C5662">
      <w:r w:rsidRPr="003C5662">
        <w:t>Big J's Deep Dish Pizza restaurant</w:t>
      </w:r>
      <w:r>
        <w:t xml:space="preserve"> </w:t>
      </w:r>
      <w:r>
        <w:t>should link to:</w:t>
      </w:r>
    </w:p>
    <w:p w:rsidR="003C5662" w:rsidRDefault="003C5662">
      <w:hyperlink r:id="rId9" w:history="1">
        <w:r w:rsidRPr="009525AA">
          <w:rPr>
            <w:rStyle w:val="Hyperlink"/>
          </w:rPr>
          <w:t>http://www.bjsrestaurants.com/menus/deep-dish-pizza</w:t>
        </w:r>
      </w:hyperlink>
      <w:r>
        <w:t xml:space="preserve"> </w:t>
      </w:r>
    </w:p>
    <w:p w:rsidR="004849E7" w:rsidRDefault="003C5662" w:rsidP="004849E7">
      <w:pPr>
        <w:rPr>
          <w:u w:val="single"/>
        </w:rPr>
      </w:pPr>
      <w:r>
        <w:t>New York</w:t>
      </w:r>
      <w:r w:rsidR="004849E7">
        <w:t>:</w:t>
      </w:r>
      <w:r w:rsidR="004849E7">
        <w:t xml:space="preserve"> Based on the chart below and presuming you are in </w:t>
      </w:r>
      <w:r w:rsidR="004849E7" w:rsidRPr="008E2D4B">
        <w:rPr>
          <w:u w:val="single"/>
        </w:rPr>
        <w:t>index.html</w:t>
      </w:r>
      <w:r w:rsidR="004849E7">
        <w:t>, what would be the relative link to</w:t>
      </w:r>
      <w:r w:rsidR="007E7059">
        <w:t xml:space="preserve"> </w:t>
      </w:r>
      <w:proofErr w:type="gramStart"/>
      <w:r w:rsidR="007E7059">
        <w:rPr>
          <w:u w:val="single"/>
        </w:rPr>
        <w:t>NewYork</w:t>
      </w:r>
      <w:r w:rsidR="004849E7" w:rsidRPr="008E2D4B">
        <w:rPr>
          <w:u w:val="single"/>
        </w:rPr>
        <w:t>.html</w:t>
      </w:r>
      <w:proofErr w:type="gramEnd"/>
    </w:p>
    <w:p w:rsidR="004849E7" w:rsidRDefault="004849E7">
      <w:pPr>
        <w:rPr>
          <w:u w:val="single"/>
        </w:rPr>
      </w:pPr>
    </w:p>
    <w:p w:rsidR="006668E3" w:rsidRDefault="006668E3">
      <w:pPr>
        <w:rPr>
          <w:u w:val="single"/>
        </w:rPr>
      </w:pPr>
      <w:r>
        <w:rPr>
          <w:noProof/>
          <w:lang w:eastAsia="en-IE"/>
        </w:rPr>
        <w:drawing>
          <wp:inline distT="0" distB="0" distL="0" distR="0">
            <wp:extent cx="6410325"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251B1" w:rsidRDefault="007251B1">
      <w:pPr>
        <w:rPr>
          <w:u w:val="single"/>
        </w:rPr>
      </w:pPr>
    </w:p>
    <w:p w:rsidR="007251B1" w:rsidRDefault="000C22CF">
      <w:pPr>
        <w:rPr>
          <w:rFonts w:ascii="Segoe UI Symbol" w:hAnsi="Segoe UI Symbol"/>
          <w:b/>
          <w:color w:val="538135" w:themeColor="accent6" w:themeShade="BF"/>
          <w:sz w:val="28"/>
          <w:u w:val="single"/>
        </w:rPr>
      </w:pPr>
      <w:r w:rsidRPr="000C4B12">
        <w:rPr>
          <w:rFonts w:ascii="Segoe UI Symbol" w:hAnsi="Segoe UI Symbol"/>
          <w:b/>
          <w:color w:val="538135" w:themeColor="accent6" w:themeShade="BF"/>
          <w:sz w:val="28"/>
          <w:u w:val="single"/>
        </w:rPr>
        <w:t>Text</w:t>
      </w:r>
    </w:p>
    <w:p w:rsidR="007E7059" w:rsidRPr="007E7059" w:rsidRDefault="007E7059" w:rsidP="007E7059">
      <w:r w:rsidRPr="007E7059">
        <w:t>Big J's Deep Dish Pizza</w:t>
      </w:r>
    </w:p>
    <w:p w:rsidR="007E7059" w:rsidRPr="007E7059" w:rsidRDefault="007E7059" w:rsidP="007E7059">
      <w:r w:rsidRPr="007E7059">
        <w:t>History</w:t>
      </w:r>
    </w:p>
    <w:p w:rsidR="007E7059" w:rsidRPr="007E7059" w:rsidRDefault="007E7059" w:rsidP="007E7059">
      <w:r w:rsidRPr="007E7059">
        <w:t xml:space="preserve">In 1972, </w:t>
      </w:r>
      <w:proofErr w:type="spellStart"/>
      <w:r w:rsidRPr="007E7059">
        <w:t>Torontoite</w:t>
      </w:r>
      <w:proofErr w:type="spellEnd"/>
      <w:r w:rsidRPr="007E7059">
        <w:t xml:space="preserve"> Jan </w:t>
      </w:r>
      <w:proofErr w:type="spellStart"/>
      <w:r w:rsidRPr="007E7059">
        <w:t>Mercutio</w:t>
      </w:r>
      <w:proofErr w:type="spellEnd"/>
      <w:r w:rsidRPr="007E7059">
        <w:t xml:space="preserve"> returned home from a trip to Chicago with a craving for authentic deep-dish pie. Unsatisfied by the local offerings, she practiced up in her kitchen, guided by three words she'd scrawled on her calendar during her trip:</w:t>
      </w:r>
    </w:p>
    <w:p w:rsidR="007E7059" w:rsidRPr="007E7059" w:rsidRDefault="007E7059" w:rsidP="007E7059">
      <w:proofErr w:type="spellStart"/>
      <w:r w:rsidRPr="007E7059">
        <w:t>Flavor</w:t>
      </w:r>
      <w:proofErr w:type="spellEnd"/>
      <w:r w:rsidRPr="007E7059">
        <w:t xml:space="preserve"> Aroma Fresh</w:t>
      </w:r>
    </w:p>
    <w:p w:rsidR="007E7059" w:rsidRPr="007E7059" w:rsidRDefault="007E7059" w:rsidP="007E7059">
      <w:pPr>
        <w:jc w:val="both"/>
      </w:pPr>
      <w:r w:rsidRPr="007E7059">
        <w:t>She soon began inviting friends over to sample the results of her tests. Her friends clearly enjoyed what she whippe</w:t>
      </w:r>
      <w:bookmarkStart w:id="0" w:name="_GoBack"/>
      <w:bookmarkEnd w:id="0"/>
      <w:r w:rsidRPr="007E7059">
        <w:t>d up, as they were soon asking to come to dinner in numbers that threatened to overwhelm her. Wanting to accommodate the hunger she'd fed, though, Jan put her head to figuring out how to make her pizza more widely available. In 1974, she opened the first Big J's Deep Dish Pizza restaurant on St. Joseph St., and local residents and visitors alike have continued to join the ranks of her fans ever since.</w:t>
      </w:r>
    </w:p>
    <w:p w:rsidR="007E7059" w:rsidRPr="007E7059" w:rsidRDefault="007E7059" w:rsidP="007E7059">
      <w:pPr>
        <w:jc w:val="both"/>
      </w:pPr>
      <w:r w:rsidRPr="007E7059">
        <w:t>Jan has added two locations:</w:t>
      </w:r>
    </w:p>
    <w:p w:rsidR="007E7059" w:rsidRPr="007E7059" w:rsidRDefault="007E7059" w:rsidP="007E7059">
      <w:pPr>
        <w:numPr>
          <w:ilvl w:val="0"/>
          <w:numId w:val="6"/>
        </w:numPr>
      </w:pPr>
      <w:r w:rsidRPr="007E7059">
        <w:lastRenderedPageBreak/>
        <w:t>New York</w:t>
      </w:r>
    </w:p>
    <w:p w:rsidR="007E7059" w:rsidRPr="007E7059" w:rsidRDefault="007E7059" w:rsidP="007E7059">
      <w:pPr>
        <w:numPr>
          <w:ilvl w:val="0"/>
          <w:numId w:val="6"/>
        </w:numPr>
      </w:pPr>
      <w:r w:rsidRPr="007E7059">
        <w:t>Boston</w:t>
      </w:r>
    </w:p>
    <w:p w:rsidR="007E7059" w:rsidRPr="007E7059" w:rsidRDefault="007E7059" w:rsidP="007E7059">
      <w:pPr>
        <w:jc w:val="both"/>
      </w:pPr>
      <w:proofErr w:type="gramStart"/>
      <w:r w:rsidRPr="007E7059">
        <w:t>and</w:t>
      </w:r>
      <w:proofErr w:type="gramEnd"/>
      <w:r w:rsidRPr="007E7059">
        <w:t xml:space="preserve"> expanded Big J's menu to include salads and calzones, while continuing to serve pizza worth travelling for in a comfortable, friendly setting. Big J's Deep Dish pizza has been awarded the "Best Pizza" distinction by the Toronto Times reader survey a total of 5 times. We invite you to come by one of our locations and find out what all the excitement is about.</w:t>
      </w:r>
    </w:p>
    <w:p w:rsidR="007E7059" w:rsidRDefault="007E7059" w:rsidP="007E7059">
      <w:r w:rsidRPr="007E7059">
        <w:t>150 St. Joseph St</w:t>
      </w:r>
      <w:proofErr w:type="gramStart"/>
      <w:r w:rsidRPr="007E7059">
        <w:t>.</w:t>
      </w:r>
      <w:proofErr w:type="gramEnd"/>
      <w:r w:rsidRPr="007E7059">
        <w:br/>
        <w:t>Toronto, ON M5S 2C3</w:t>
      </w:r>
      <w:r w:rsidRPr="007E7059">
        <w:br/>
        <w:t>(416) 555-3337</w:t>
      </w:r>
    </w:p>
    <w:p w:rsidR="007E7059" w:rsidRPr="007E7059" w:rsidRDefault="007E7059" w:rsidP="007E7059"/>
    <w:p w:rsidR="000C22CF" w:rsidRDefault="000C22CF" w:rsidP="007E7059">
      <w:pPr>
        <w:rPr>
          <w:rFonts w:ascii="Segoe UI Symbol" w:hAnsi="Segoe UI Symbol"/>
          <w:b/>
          <w:color w:val="538135" w:themeColor="accent6" w:themeShade="BF"/>
          <w:sz w:val="28"/>
          <w:u w:val="single"/>
        </w:rPr>
      </w:pPr>
      <w:r w:rsidRPr="000C4B12">
        <w:rPr>
          <w:rFonts w:ascii="Segoe UI Symbol" w:hAnsi="Segoe UI Symbol"/>
          <w:b/>
          <w:color w:val="538135" w:themeColor="accent6" w:themeShade="BF"/>
          <w:sz w:val="28"/>
          <w:u w:val="single"/>
        </w:rPr>
        <w:t>Settings</w:t>
      </w:r>
    </w:p>
    <w:p w:rsidR="007E7059" w:rsidRDefault="007E7059" w:rsidP="007E7059">
      <w:r>
        <w:t>The</w:t>
      </w:r>
      <w:r>
        <w:t xml:space="preserve"> width</w:t>
      </w:r>
      <w:r>
        <w:t xml:space="preserve"> of the box is</w:t>
      </w:r>
      <w:r>
        <w:t>:</w:t>
      </w:r>
      <w:r>
        <w:t xml:space="preserve"> 480px</w:t>
      </w:r>
    </w:p>
    <w:p w:rsidR="007E7059" w:rsidRDefault="007E7059" w:rsidP="007E7059">
      <w:r>
        <w:t>B</w:t>
      </w:r>
      <w:r>
        <w:t>ackground</w:t>
      </w:r>
      <w:r>
        <w:t xml:space="preserve"> colours </w:t>
      </w:r>
      <w:proofErr w:type="gramStart"/>
      <w:r>
        <w:t>used :#</w:t>
      </w:r>
      <w:proofErr w:type="gramEnd"/>
      <w:r>
        <w:t>e0e0e0</w:t>
      </w:r>
    </w:p>
    <w:sectPr w:rsidR="007E7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62928"/>
    <w:multiLevelType w:val="multilevel"/>
    <w:tmpl w:val="56C8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4F1977"/>
    <w:multiLevelType w:val="multilevel"/>
    <w:tmpl w:val="56B0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314EE1"/>
    <w:multiLevelType w:val="multilevel"/>
    <w:tmpl w:val="828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6D55C6"/>
    <w:multiLevelType w:val="multilevel"/>
    <w:tmpl w:val="9F2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9E7CCA"/>
    <w:multiLevelType w:val="hybridMultilevel"/>
    <w:tmpl w:val="A82E86E0"/>
    <w:lvl w:ilvl="0" w:tplc="07B8598C">
      <w:start w:val="1"/>
      <w:numFmt w:val="bullet"/>
      <w:lvlText w:val=""/>
      <w:lvlJc w:val="left"/>
      <w:pPr>
        <w:ind w:left="360" w:hanging="360"/>
      </w:pPr>
      <w:rPr>
        <w:rFonts w:ascii="Symbol" w:hAnsi="Symbol" w:hint="default"/>
        <w:color w:val="A8D08D" w:themeColor="accent6" w:themeTint="99"/>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start w:val="1"/>
      <w:numFmt w:val="bullet"/>
      <w:lvlText w:val=""/>
      <w:lvlJc w:val="left"/>
      <w:pPr>
        <w:ind w:left="3960" w:hanging="360"/>
      </w:pPr>
      <w:rPr>
        <w:rFonts w:ascii="Wingdings" w:hAnsi="Wingdings" w:hint="default"/>
      </w:rPr>
    </w:lvl>
    <w:lvl w:ilvl="6" w:tplc="18090001">
      <w:start w:val="1"/>
      <w:numFmt w:val="bullet"/>
      <w:lvlText w:val=""/>
      <w:lvlJc w:val="left"/>
      <w:pPr>
        <w:ind w:left="4680" w:hanging="360"/>
      </w:pPr>
      <w:rPr>
        <w:rFonts w:ascii="Symbol" w:hAnsi="Symbol" w:hint="default"/>
      </w:rPr>
    </w:lvl>
    <w:lvl w:ilvl="7" w:tplc="18090003">
      <w:start w:val="1"/>
      <w:numFmt w:val="bullet"/>
      <w:lvlText w:val="o"/>
      <w:lvlJc w:val="left"/>
      <w:pPr>
        <w:ind w:left="5400" w:hanging="360"/>
      </w:pPr>
      <w:rPr>
        <w:rFonts w:ascii="Courier New" w:hAnsi="Courier New" w:cs="Courier New" w:hint="default"/>
      </w:rPr>
    </w:lvl>
    <w:lvl w:ilvl="8" w:tplc="18090005">
      <w:start w:val="1"/>
      <w:numFmt w:val="bullet"/>
      <w:lvlText w:val=""/>
      <w:lvlJc w:val="left"/>
      <w:pPr>
        <w:ind w:left="6120" w:hanging="360"/>
      </w:pPr>
      <w:rPr>
        <w:rFonts w:ascii="Wingdings" w:hAnsi="Wingdings" w:hint="default"/>
      </w:rPr>
    </w:lvl>
  </w:abstractNum>
  <w:abstractNum w:abstractNumId="5">
    <w:nsid w:val="7D7A0FA2"/>
    <w:multiLevelType w:val="multilevel"/>
    <w:tmpl w:val="CE96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lvlOverride w:ilvl="0"/>
    <w:lvlOverride w:ilvl="1"/>
    <w:lvlOverride w:ilvl="2"/>
    <w:lvlOverride w:ilvl="3"/>
    <w:lvlOverride w:ilvl="4"/>
    <w:lvlOverride w:ilvl="5"/>
    <w:lvlOverride w:ilvl="6"/>
    <w:lvlOverride w:ilvl="7"/>
    <w:lvlOverride w:ilvl="8"/>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8E3"/>
    <w:rsid w:val="000253AB"/>
    <w:rsid w:val="000C22CF"/>
    <w:rsid w:val="000C4B12"/>
    <w:rsid w:val="000E650C"/>
    <w:rsid w:val="002117F1"/>
    <w:rsid w:val="002E55FA"/>
    <w:rsid w:val="00301653"/>
    <w:rsid w:val="00356A6D"/>
    <w:rsid w:val="003C5662"/>
    <w:rsid w:val="003F6902"/>
    <w:rsid w:val="004849E7"/>
    <w:rsid w:val="00650C5E"/>
    <w:rsid w:val="006668E3"/>
    <w:rsid w:val="006E0BBF"/>
    <w:rsid w:val="007251B1"/>
    <w:rsid w:val="007E0E68"/>
    <w:rsid w:val="007E7059"/>
    <w:rsid w:val="008E2D4B"/>
    <w:rsid w:val="00973E7A"/>
    <w:rsid w:val="00A30849"/>
    <w:rsid w:val="00AE415A"/>
    <w:rsid w:val="00BC588F"/>
    <w:rsid w:val="00DC6F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4849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8E3"/>
    <w:rPr>
      <w:color w:val="0563C1" w:themeColor="hyperlink"/>
      <w:u w:val="single"/>
    </w:rPr>
  </w:style>
  <w:style w:type="paragraph" w:styleId="BalloonText">
    <w:name w:val="Balloon Text"/>
    <w:basedOn w:val="Normal"/>
    <w:link w:val="BalloonTextChar"/>
    <w:uiPriority w:val="99"/>
    <w:semiHidden/>
    <w:unhideWhenUsed/>
    <w:rsid w:val="0072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B1"/>
    <w:rPr>
      <w:rFonts w:ascii="Tahoma" w:hAnsi="Tahoma" w:cs="Tahoma"/>
      <w:sz w:val="16"/>
      <w:szCs w:val="16"/>
    </w:rPr>
  </w:style>
  <w:style w:type="character" w:customStyle="1" w:styleId="Heading1Char">
    <w:name w:val="Heading 1 Char"/>
    <w:basedOn w:val="DefaultParagraphFont"/>
    <w:link w:val="Heading1"/>
    <w:uiPriority w:val="9"/>
    <w:rsid w:val="007251B1"/>
    <w:rPr>
      <w:rFonts w:ascii="Times New Roman" w:eastAsia="Times New Roman" w:hAnsi="Times New Roman" w:cs="Times New Roman"/>
      <w:b/>
      <w:bCs/>
      <w:kern w:val="36"/>
      <w:sz w:val="48"/>
      <w:szCs w:val="48"/>
      <w:lang w:eastAsia="en-IE"/>
    </w:rPr>
  </w:style>
  <w:style w:type="paragraph" w:customStyle="1" w:styleId="maintext">
    <w:name w:val="maintext"/>
    <w:basedOn w:val="Normal"/>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4849E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C6FB6"/>
    <w:pPr>
      <w:spacing w:line="256" w:lineRule="auto"/>
      <w:ind w:left="720"/>
      <w:contextualSpacing/>
    </w:pPr>
  </w:style>
  <w:style w:type="paragraph" w:customStyle="1" w:styleId="para">
    <w:name w:val="para"/>
    <w:basedOn w:val="Normal"/>
    <w:rsid w:val="007E705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251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4849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8E3"/>
    <w:rPr>
      <w:color w:val="0563C1" w:themeColor="hyperlink"/>
      <w:u w:val="single"/>
    </w:rPr>
  </w:style>
  <w:style w:type="paragraph" w:styleId="BalloonText">
    <w:name w:val="Balloon Text"/>
    <w:basedOn w:val="Normal"/>
    <w:link w:val="BalloonTextChar"/>
    <w:uiPriority w:val="99"/>
    <w:semiHidden/>
    <w:unhideWhenUsed/>
    <w:rsid w:val="0072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B1"/>
    <w:rPr>
      <w:rFonts w:ascii="Tahoma" w:hAnsi="Tahoma" w:cs="Tahoma"/>
      <w:sz w:val="16"/>
      <w:szCs w:val="16"/>
    </w:rPr>
  </w:style>
  <w:style w:type="character" w:customStyle="1" w:styleId="Heading1Char">
    <w:name w:val="Heading 1 Char"/>
    <w:basedOn w:val="DefaultParagraphFont"/>
    <w:link w:val="Heading1"/>
    <w:uiPriority w:val="9"/>
    <w:rsid w:val="007251B1"/>
    <w:rPr>
      <w:rFonts w:ascii="Times New Roman" w:eastAsia="Times New Roman" w:hAnsi="Times New Roman" w:cs="Times New Roman"/>
      <w:b/>
      <w:bCs/>
      <w:kern w:val="36"/>
      <w:sz w:val="48"/>
      <w:szCs w:val="48"/>
      <w:lang w:eastAsia="en-IE"/>
    </w:rPr>
  </w:style>
  <w:style w:type="paragraph" w:customStyle="1" w:styleId="maintext">
    <w:name w:val="maintext"/>
    <w:basedOn w:val="Normal"/>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7251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semiHidden/>
    <w:rsid w:val="004849E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DC6FB6"/>
    <w:pPr>
      <w:spacing w:line="256" w:lineRule="auto"/>
      <w:ind w:left="720"/>
      <w:contextualSpacing/>
    </w:pPr>
  </w:style>
  <w:style w:type="paragraph" w:customStyle="1" w:styleId="para">
    <w:name w:val="para"/>
    <w:basedOn w:val="Normal"/>
    <w:rsid w:val="007E7059"/>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3652">
      <w:bodyDiv w:val="1"/>
      <w:marLeft w:val="0"/>
      <w:marRight w:val="0"/>
      <w:marTop w:val="0"/>
      <w:marBottom w:val="0"/>
      <w:divBdr>
        <w:top w:val="none" w:sz="0" w:space="0" w:color="auto"/>
        <w:left w:val="none" w:sz="0" w:space="0" w:color="auto"/>
        <w:bottom w:val="none" w:sz="0" w:space="0" w:color="auto"/>
        <w:right w:val="none" w:sz="0" w:space="0" w:color="auto"/>
      </w:divBdr>
      <w:divsChild>
        <w:div w:id="469791756">
          <w:marLeft w:val="0"/>
          <w:marRight w:val="0"/>
          <w:marTop w:val="0"/>
          <w:marBottom w:val="0"/>
          <w:divBdr>
            <w:top w:val="single" w:sz="18" w:space="0" w:color="000000"/>
            <w:left w:val="single" w:sz="18" w:space="0" w:color="000000"/>
            <w:bottom w:val="single" w:sz="18" w:space="0" w:color="000000"/>
            <w:right w:val="single" w:sz="18" w:space="0" w:color="000000"/>
          </w:divBdr>
        </w:div>
      </w:divsChild>
    </w:div>
    <w:div w:id="320425647">
      <w:bodyDiv w:val="1"/>
      <w:marLeft w:val="0"/>
      <w:marRight w:val="0"/>
      <w:marTop w:val="0"/>
      <w:marBottom w:val="0"/>
      <w:divBdr>
        <w:top w:val="none" w:sz="0" w:space="0" w:color="auto"/>
        <w:left w:val="none" w:sz="0" w:space="0" w:color="auto"/>
        <w:bottom w:val="none" w:sz="0" w:space="0" w:color="auto"/>
        <w:right w:val="none" w:sz="0" w:space="0" w:color="auto"/>
      </w:divBdr>
      <w:divsChild>
        <w:div w:id="1083575164">
          <w:marLeft w:val="0"/>
          <w:marRight w:val="0"/>
          <w:marTop w:val="0"/>
          <w:marBottom w:val="0"/>
          <w:divBdr>
            <w:top w:val="single" w:sz="18" w:space="0" w:color="000000"/>
            <w:left w:val="single" w:sz="18" w:space="0" w:color="000000"/>
            <w:bottom w:val="single" w:sz="18" w:space="0" w:color="000000"/>
            <w:right w:val="single" w:sz="18" w:space="0" w:color="000000"/>
          </w:divBdr>
        </w:div>
      </w:divsChild>
    </w:div>
    <w:div w:id="664212913">
      <w:bodyDiv w:val="1"/>
      <w:marLeft w:val="0"/>
      <w:marRight w:val="0"/>
      <w:marTop w:val="0"/>
      <w:marBottom w:val="0"/>
      <w:divBdr>
        <w:top w:val="none" w:sz="0" w:space="0" w:color="auto"/>
        <w:left w:val="none" w:sz="0" w:space="0" w:color="auto"/>
        <w:bottom w:val="none" w:sz="0" w:space="0" w:color="auto"/>
        <w:right w:val="none" w:sz="0" w:space="0" w:color="auto"/>
      </w:divBdr>
      <w:divsChild>
        <w:div w:id="1632594582">
          <w:marLeft w:val="0"/>
          <w:marRight w:val="0"/>
          <w:marTop w:val="0"/>
          <w:marBottom w:val="0"/>
          <w:divBdr>
            <w:top w:val="none" w:sz="0" w:space="0" w:color="auto"/>
            <w:left w:val="none" w:sz="0" w:space="0" w:color="auto"/>
            <w:bottom w:val="none" w:sz="0" w:space="0" w:color="auto"/>
            <w:right w:val="none" w:sz="0" w:space="0" w:color="auto"/>
          </w:divBdr>
        </w:div>
      </w:divsChild>
    </w:div>
    <w:div w:id="751586584">
      <w:bodyDiv w:val="1"/>
      <w:marLeft w:val="0"/>
      <w:marRight w:val="0"/>
      <w:marTop w:val="0"/>
      <w:marBottom w:val="0"/>
      <w:divBdr>
        <w:top w:val="none" w:sz="0" w:space="0" w:color="auto"/>
        <w:left w:val="none" w:sz="0" w:space="0" w:color="auto"/>
        <w:bottom w:val="none" w:sz="0" w:space="0" w:color="auto"/>
        <w:right w:val="none" w:sz="0" w:space="0" w:color="auto"/>
      </w:divBdr>
    </w:div>
    <w:div w:id="1491753804">
      <w:bodyDiv w:val="1"/>
      <w:marLeft w:val="0"/>
      <w:marRight w:val="0"/>
      <w:marTop w:val="0"/>
      <w:marBottom w:val="0"/>
      <w:divBdr>
        <w:top w:val="none" w:sz="0" w:space="0" w:color="auto"/>
        <w:left w:val="none" w:sz="0" w:space="0" w:color="auto"/>
        <w:bottom w:val="none" w:sz="0" w:space="0" w:color="auto"/>
        <w:right w:val="none" w:sz="0" w:space="0" w:color="auto"/>
      </w:divBdr>
      <w:divsChild>
        <w:div w:id="1238828848">
          <w:marLeft w:val="0"/>
          <w:marRight w:val="0"/>
          <w:marTop w:val="0"/>
          <w:marBottom w:val="0"/>
          <w:divBdr>
            <w:top w:val="none" w:sz="0" w:space="0" w:color="auto"/>
            <w:left w:val="none" w:sz="0" w:space="0" w:color="auto"/>
            <w:bottom w:val="none" w:sz="0" w:space="0" w:color="auto"/>
            <w:right w:val="none" w:sz="0" w:space="0" w:color="auto"/>
          </w:divBdr>
        </w:div>
      </w:divsChild>
    </w:div>
    <w:div w:id="1889805383">
      <w:bodyDiv w:val="1"/>
      <w:marLeft w:val="0"/>
      <w:marRight w:val="0"/>
      <w:marTop w:val="0"/>
      <w:marBottom w:val="0"/>
      <w:divBdr>
        <w:top w:val="none" w:sz="0" w:space="0" w:color="auto"/>
        <w:left w:val="none" w:sz="0" w:space="0" w:color="auto"/>
        <w:bottom w:val="none" w:sz="0" w:space="0" w:color="auto"/>
        <w:right w:val="none" w:sz="0" w:space="0" w:color="auto"/>
      </w:divBdr>
      <w:divsChild>
        <w:div w:id="1269846748">
          <w:marLeft w:val="0"/>
          <w:marRight w:val="0"/>
          <w:marTop w:val="0"/>
          <w:marBottom w:val="0"/>
          <w:divBdr>
            <w:top w:val="none" w:sz="0" w:space="0" w:color="auto"/>
            <w:left w:val="none" w:sz="0" w:space="0" w:color="auto"/>
            <w:bottom w:val="none" w:sz="0" w:space="0" w:color="auto"/>
            <w:right w:val="none" w:sz="0" w:space="0" w:color="auto"/>
          </w:divBdr>
        </w:div>
      </w:divsChild>
    </w:div>
    <w:div w:id="2094087128">
      <w:bodyDiv w:val="1"/>
      <w:marLeft w:val="0"/>
      <w:marRight w:val="0"/>
      <w:marTop w:val="0"/>
      <w:marBottom w:val="0"/>
      <w:divBdr>
        <w:top w:val="none" w:sz="0" w:space="0" w:color="auto"/>
        <w:left w:val="none" w:sz="0" w:space="0" w:color="auto"/>
        <w:bottom w:val="none" w:sz="0" w:space="0" w:color="auto"/>
        <w:right w:val="none" w:sz="0" w:space="0" w:color="auto"/>
      </w:divBdr>
      <w:divsChild>
        <w:div w:id="2037267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mailto:anne.obrien@staff.ittralee.ie" TargetMode="Externa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hyperlink" Target="http://www.bjsrestaurants.com/menus/deep-dish-pizza"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EB437F-307E-4FF6-8E11-10DC8E5269AA}" type="doc">
      <dgm:prSet loTypeId="urn:microsoft.com/office/officeart/2005/8/layout/hierarchy6" loCatId="hierarchy" qsTypeId="urn:microsoft.com/office/officeart/2005/8/quickstyle/3d6" qsCatId="3D" csTypeId="urn:microsoft.com/office/officeart/2005/8/colors/accent1_2" csCatId="accent1" phldr="1"/>
      <dgm:spPr/>
      <dgm:t>
        <a:bodyPr/>
        <a:lstStyle/>
        <a:p>
          <a:endParaRPr lang="en-IE"/>
        </a:p>
      </dgm:t>
    </dgm:pt>
    <dgm:pt modelId="{80A00575-C49D-48D7-AE87-B25B144A7D4D}">
      <dgm:prSet phldrT="[Text]"/>
      <dgm:spPr>
        <a:solidFill>
          <a:schemeClr val="accent6">
            <a:lumMod val="75000"/>
          </a:schemeClr>
        </a:solidFill>
      </dgm:spPr>
      <dgm:t>
        <a:bodyPr/>
        <a:lstStyle/>
        <a:p>
          <a:r>
            <a:rPr lang="en-IE"/>
            <a:t>lab</a:t>
          </a:r>
        </a:p>
      </dgm:t>
    </dgm:pt>
    <dgm:pt modelId="{4DE70A75-06D2-4818-9C8C-57BDE89DB773}" type="parTrans" cxnId="{EC72CDD5-B93F-4D69-B5AB-ADA3CE3DD911}">
      <dgm:prSet/>
      <dgm:spPr/>
      <dgm:t>
        <a:bodyPr/>
        <a:lstStyle/>
        <a:p>
          <a:endParaRPr lang="en-IE"/>
        </a:p>
      </dgm:t>
    </dgm:pt>
    <dgm:pt modelId="{CFA25B97-F473-4153-A827-FFDBA8DE1753}" type="sibTrans" cxnId="{EC72CDD5-B93F-4D69-B5AB-ADA3CE3DD911}">
      <dgm:prSet/>
      <dgm:spPr/>
      <dgm:t>
        <a:bodyPr/>
        <a:lstStyle/>
        <a:p>
          <a:endParaRPr lang="en-IE"/>
        </a:p>
      </dgm:t>
    </dgm:pt>
    <dgm:pt modelId="{63AB3EC2-B9F7-418E-94FA-4293C70572AD}" type="asst">
      <dgm:prSet phldrT="[Text]"/>
      <dgm:spPr>
        <a:solidFill>
          <a:schemeClr val="accent6">
            <a:lumMod val="75000"/>
          </a:schemeClr>
        </a:solidFill>
      </dgm:spPr>
      <dgm:t>
        <a:bodyPr/>
        <a:lstStyle/>
        <a:p>
          <a:r>
            <a:rPr lang="en-IE"/>
            <a:t>Locations</a:t>
          </a:r>
        </a:p>
      </dgm:t>
    </dgm:pt>
    <dgm:pt modelId="{95E2AC9A-0AD9-4662-86BE-B69CC8903C88}" type="parTrans" cxnId="{8BC8BBE4-52B5-4EB3-A893-06E14269CF24}">
      <dgm:prSet/>
      <dgm:spPr/>
      <dgm:t>
        <a:bodyPr/>
        <a:lstStyle/>
        <a:p>
          <a:endParaRPr lang="en-IE"/>
        </a:p>
      </dgm:t>
    </dgm:pt>
    <dgm:pt modelId="{9CB18101-D11B-4D32-A43F-25462EC1C6A7}" type="sibTrans" cxnId="{8BC8BBE4-52B5-4EB3-A893-06E14269CF24}">
      <dgm:prSet/>
      <dgm:spPr/>
      <dgm:t>
        <a:bodyPr/>
        <a:lstStyle/>
        <a:p>
          <a:endParaRPr lang="en-IE"/>
        </a:p>
      </dgm:t>
    </dgm:pt>
    <dgm:pt modelId="{FDBD85AD-D488-437D-B481-421F0D2403A2}">
      <dgm:prSet/>
      <dgm:spPr>
        <a:solidFill>
          <a:schemeClr val="accent6">
            <a:lumMod val="75000"/>
          </a:schemeClr>
        </a:solidFill>
      </dgm:spPr>
      <dgm:t>
        <a:bodyPr/>
        <a:lstStyle/>
        <a:p>
          <a:r>
            <a:rPr lang="en-IE"/>
            <a:t>HTML Files</a:t>
          </a:r>
        </a:p>
      </dgm:t>
    </dgm:pt>
    <dgm:pt modelId="{A44D070D-645A-43DA-B6B2-18B88292494D}" type="parTrans" cxnId="{EBD14F6C-0CBE-4D20-B2A2-8C9818D383DB}">
      <dgm:prSet/>
      <dgm:spPr/>
      <dgm:t>
        <a:bodyPr/>
        <a:lstStyle/>
        <a:p>
          <a:endParaRPr lang="en-IE"/>
        </a:p>
      </dgm:t>
    </dgm:pt>
    <dgm:pt modelId="{BEEE01B3-7625-41C8-8893-80B497987A1A}" type="sibTrans" cxnId="{EBD14F6C-0CBE-4D20-B2A2-8C9818D383DB}">
      <dgm:prSet/>
      <dgm:spPr/>
      <dgm:t>
        <a:bodyPr/>
        <a:lstStyle/>
        <a:p>
          <a:endParaRPr lang="en-IE"/>
        </a:p>
      </dgm:t>
    </dgm:pt>
    <dgm:pt modelId="{B2C7C2A8-A2B8-4FA8-98EC-DDE1B46E8A2A}">
      <dgm:prSet/>
      <dgm:spPr>
        <a:solidFill>
          <a:schemeClr val="accent6">
            <a:lumMod val="75000"/>
          </a:schemeClr>
        </a:solidFill>
      </dgm:spPr>
      <dgm:t>
        <a:bodyPr/>
        <a:lstStyle/>
        <a:p>
          <a:r>
            <a:rPr lang="en-IE"/>
            <a:t>NewYork.html</a:t>
          </a:r>
        </a:p>
      </dgm:t>
    </dgm:pt>
    <dgm:pt modelId="{D36C5A80-3FDC-40EF-95E0-C9B73750BB4E}" type="parTrans" cxnId="{79AC5B2A-47F4-48DC-9CD3-7BA586D385CF}">
      <dgm:prSet/>
      <dgm:spPr/>
      <dgm:t>
        <a:bodyPr/>
        <a:lstStyle/>
        <a:p>
          <a:endParaRPr lang="en-IE"/>
        </a:p>
      </dgm:t>
    </dgm:pt>
    <dgm:pt modelId="{658C72DC-51CB-4BE7-9CFB-6C5F8C6701C3}" type="sibTrans" cxnId="{79AC5B2A-47F4-48DC-9CD3-7BA586D385CF}">
      <dgm:prSet/>
      <dgm:spPr/>
      <dgm:t>
        <a:bodyPr/>
        <a:lstStyle/>
        <a:p>
          <a:endParaRPr lang="en-IE"/>
        </a:p>
      </dgm:t>
    </dgm:pt>
    <dgm:pt modelId="{D9B55F4D-8111-49FE-A4E2-435DF7888A09}">
      <dgm:prSet/>
      <dgm:spPr>
        <a:solidFill>
          <a:schemeClr val="accent6">
            <a:lumMod val="75000"/>
          </a:schemeClr>
        </a:solidFill>
      </dgm:spPr>
      <dgm:t>
        <a:bodyPr/>
        <a:lstStyle/>
        <a:p>
          <a:r>
            <a:rPr lang="en-IE"/>
            <a:t>Boston.html</a:t>
          </a:r>
        </a:p>
      </dgm:t>
    </dgm:pt>
    <dgm:pt modelId="{28712602-386A-41F6-AB50-1E0ABF5C8C1C}" type="parTrans" cxnId="{2FAED4EB-3FFF-4491-9614-33633B956892}">
      <dgm:prSet/>
      <dgm:spPr/>
      <dgm:t>
        <a:bodyPr/>
        <a:lstStyle/>
        <a:p>
          <a:endParaRPr lang="en-IE"/>
        </a:p>
      </dgm:t>
    </dgm:pt>
    <dgm:pt modelId="{96ECC8B5-109A-4FC4-8063-CDBB7000AEFB}" type="sibTrans" cxnId="{2FAED4EB-3FFF-4491-9614-33633B956892}">
      <dgm:prSet/>
      <dgm:spPr/>
      <dgm:t>
        <a:bodyPr/>
        <a:lstStyle/>
        <a:p>
          <a:endParaRPr lang="en-IE"/>
        </a:p>
      </dgm:t>
    </dgm:pt>
    <dgm:pt modelId="{B141CF9D-A2B5-43CF-8A7F-5664F8E60067}">
      <dgm:prSet/>
      <dgm:spPr>
        <a:solidFill>
          <a:schemeClr val="accent6">
            <a:lumMod val="75000"/>
          </a:schemeClr>
        </a:solidFill>
      </dgm:spPr>
      <dgm:t>
        <a:bodyPr/>
        <a:lstStyle/>
        <a:p>
          <a:r>
            <a:rPr lang="en-IE"/>
            <a:t>Index.html</a:t>
          </a:r>
        </a:p>
      </dgm:t>
    </dgm:pt>
    <dgm:pt modelId="{37E4B5E3-F498-470B-8216-CC477A09170A}" type="parTrans" cxnId="{8FA04B13-695B-4108-BCD8-99FF13F2F37E}">
      <dgm:prSet/>
      <dgm:spPr/>
      <dgm:t>
        <a:bodyPr/>
        <a:lstStyle/>
        <a:p>
          <a:endParaRPr lang="en-IE"/>
        </a:p>
      </dgm:t>
    </dgm:pt>
    <dgm:pt modelId="{2F26238B-4486-4677-BAA2-E86F5BC1654A}" type="sibTrans" cxnId="{8FA04B13-695B-4108-BCD8-99FF13F2F37E}">
      <dgm:prSet/>
      <dgm:spPr/>
      <dgm:t>
        <a:bodyPr/>
        <a:lstStyle/>
        <a:p>
          <a:endParaRPr lang="en-IE"/>
        </a:p>
      </dgm:t>
    </dgm:pt>
    <dgm:pt modelId="{8BCF55F4-873A-4D79-86A9-873BB446A220}">
      <dgm:prSet/>
      <dgm:spPr>
        <a:solidFill>
          <a:schemeClr val="accent6">
            <a:lumMod val="75000"/>
          </a:schemeClr>
        </a:solidFill>
      </dgm:spPr>
      <dgm:t>
        <a:bodyPr/>
        <a:lstStyle/>
        <a:p>
          <a:r>
            <a:rPr lang="en-IE"/>
            <a:t>Nearby.html</a:t>
          </a:r>
        </a:p>
      </dgm:t>
    </dgm:pt>
    <dgm:pt modelId="{08DCE591-6466-42A7-8DB9-D2A6ED05A7E4}" type="parTrans" cxnId="{11F4FB5E-D81B-46EA-8ACB-C26F47B88AA8}">
      <dgm:prSet/>
      <dgm:spPr/>
      <dgm:t>
        <a:bodyPr/>
        <a:lstStyle/>
        <a:p>
          <a:endParaRPr lang="en-IE"/>
        </a:p>
      </dgm:t>
    </dgm:pt>
    <dgm:pt modelId="{703CEAFE-1B71-4D75-8AEB-80C06B2EABF4}" type="sibTrans" cxnId="{11F4FB5E-D81B-46EA-8ACB-C26F47B88AA8}">
      <dgm:prSet/>
      <dgm:spPr/>
      <dgm:t>
        <a:bodyPr/>
        <a:lstStyle/>
        <a:p>
          <a:endParaRPr lang="en-IE"/>
        </a:p>
      </dgm:t>
    </dgm:pt>
    <dgm:pt modelId="{85BCF344-89AD-4ACA-94EA-045D2778F919}" type="pres">
      <dgm:prSet presAssocID="{E6EB437F-307E-4FF6-8E11-10DC8E5269AA}" presName="mainComposite" presStyleCnt="0">
        <dgm:presLayoutVars>
          <dgm:chPref val="1"/>
          <dgm:dir/>
          <dgm:animOne val="branch"/>
          <dgm:animLvl val="lvl"/>
          <dgm:resizeHandles val="exact"/>
        </dgm:presLayoutVars>
      </dgm:prSet>
      <dgm:spPr/>
      <dgm:t>
        <a:bodyPr/>
        <a:lstStyle/>
        <a:p>
          <a:endParaRPr lang="en-IE"/>
        </a:p>
      </dgm:t>
    </dgm:pt>
    <dgm:pt modelId="{EA6FACF5-0F43-48BF-BC28-7D205087F4D0}" type="pres">
      <dgm:prSet presAssocID="{E6EB437F-307E-4FF6-8E11-10DC8E5269AA}" presName="hierFlow" presStyleCnt="0"/>
      <dgm:spPr/>
    </dgm:pt>
    <dgm:pt modelId="{85452A07-E2FB-4D5E-84E2-4C00E9CA409B}" type="pres">
      <dgm:prSet presAssocID="{E6EB437F-307E-4FF6-8E11-10DC8E5269AA}" presName="hierChild1" presStyleCnt="0">
        <dgm:presLayoutVars>
          <dgm:chPref val="1"/>
          <dgm:animOne val="branch"/>
          <dgm:animLvl val="lvl"/>
        </dgm:presLayoutVars>
      </dgm:prSet>
      <dgm:spPr/>
    </dgm:pt>
    <dgm:pt modelId="{17780C63-3776-4268-97DC-340D76A550A5}" type="pres">
      <dgm:prSet presAssocID="{80A00575-C49D-48D7-AE87-B25B144A7D4D}" presName="Name14" presStyleCnt="0"/>
      <dgm:spPr/>
    </dgm:pt>
    <dgm:pt modelId="{1D5F5C4F-D1A4-4EDB-B0E3-34487D4543B1}" type="pres">
      <dgm:prSet presAssocID="{80A00575-C49D-48D7-AE87-B25B144A7D4D}" presName="level1Shape" presStyleLbl="node0" presStyleIdx="0" presStyleCnt="1">
        <dgm:presLayoutVars>
          <dgm:chPref val="3"/>
        </dgm:presLayoutVars>
      </dgm:prSet>
      <dgm:spPr/>
      <dgm:t>
        <a:bodyPr/>
        <a:lstStyle/>
        <a:p>
          <a:endParaRPr lang="en-IE"/>
        </a:p>
      </dgm:t>
    </dgm:pt>
    <dgm:pt modelId="{1C5E3300-7FDC-4975-9861-AD45534317D0}" type="pres">
      <dgm:prSet presAssocID="{80A00575-C49D-48D7-AE87-B25B144A7D4D}" presName="hierChild2" presStyleCnt="0"/>
      <dgm:spPr/>
    </dgm:pt>
    <dgm:pt modelId="{C5027B5D-EEEB-45F6-8FFE-8773E0E2EF04}" type="pres">
      <dgm:prSet presAssocID="{95E2AC9A-0AD9-4662-86BE-B69CC8903C88}" presName="Name19" presStyleLbl="parChTrans1D2" presStyleIdx="0" presStyleCnt="2"/>
      <dgm:spPr/>
      <dgm:t>
        <a:bodyPr/>
        <a:lstStyle/>
        <a:p>
          <a:endParaRPr lang="en-IE"/>
        </a:p>
      </dgm:t>
    </dgm:pt>
    <dgm:pt modelId="{335997C3-0110-4FCD-B2FF-0EA51CCDDB69}" type="pres">
      <dgm:prSet presAssocID="{63AB3EC2-B9F7-418E-94FA-4293C70572AD}" presName="Name21" presStyleCnt="0"/>
      <dgm:spPr/>
    </dgm:pt>
    <dgm:pt modelId="{3F370CFA-CE0C-4303-9C5B-47096E06DBB3}" type="pres">
      <dgm:prSet presAssocID="{63AB3EC2-B9F7-418E-94FA-4293C70572AD}" presName="level2Shape" presStyleLbl="asst1" presStyleIdx="0" presStyleCnt="1"/>
      <dgm:spPr/>
      <dgm:t>
        <a:bodyPr/>
        <a:lstStyle/>
        <a:p>
          <a:endParaRPr lang="en-IE"/>
        </a:p>
      </dgm:t>
    </dgm:pt>
    <dgm:pt modelId="{4280FC16-B9BE-4709-BEF2-912B047B0630}" type="pres">
      <dgm:prSet presAssocID="{63AB3EC2-B9F7-418E-94FA-4293C70572AD}" presName="hierChild3" presStyleCnt="0"/>
      <dgm:spPr/>
    </dgm:pt>
    <dgm:pt modelId="{3FB57DA7-17E7-469E-A1BE-99CF73F89B39}" type="pres">
      <dgm:prSet presAssocID="{D36C5A80-3FDC-40EF-95E0-C9B73750BB4E}" presName="Name19" presStyleLbl="parChTrans1D3" presStyleIdx="0" presStyleCnt="4"/>
      <dgm:spPr/>
      <dgm:t>
        <a:bodyPr/>
        <a:lstStyle/>
        <a:p>
          <a:endParaRPr lang="en-IE"/>
        </a:p>
      </dgm:t>
    </dgm:pt>
    <dgm:pt modelId="{82CAECBF-9959-49F0-82D1-6049E59D8854}" type="pres">
      <dgm:prSet presAssocID="{B2C7C2A8-A2B8-4FA8-98EC-DDE1B46E8A2A}" presName="Name21" presStyleCnt="0"/>
      <dgm:spPr/>
    </dgm:pt>
    <dgm:pt modelId="{B77E91AC-E711-4867-819E-F3E56FE4159D}" type="pres">
      <dgm:prSet presAssocID="{B2C7C2A8-A2B8-4FA8-98EC-DDE1B46E8A2A}" presName="level2Shape" presStyleLbl="node3" presStyleIdx="0" presStyleCnt="4"/>
      <dgm:spPr/>
      <dgm:t>
        <a:bodyPr/>
        <a:lstStyle/>
        <a:p>
          <a:endParaRPr lang="en-IE"/>
        </a:p>
      </dgm:t>
    </dgm:pt>
    <dgm:pt modelId="{2BE1892C-DA2B-4034-84FE-3A8CC269BE5A}" type="pres">
      <dgm:prSet presAssocID="{B2C7C2A8-A2B8-4FA8-98EC-DDE1B46E8A2A}" presName="hierChild3" presStyleCnt="0"/>
      <dgm:spPr/>
    </dgm:pt>
    <dgm:pt modelId="{D7FCD53B-0EC4-4E16-8103-E969CF8B0A8F}" type="pres">
      <dgm:prSet presAssocID="{28712602-386A-41F6-AB50-1E0ABF5C8C1C}" presName="Name19" presStyleLbl="parChTrans1D3" presStyleIdx="1" presStyleCnt="4"/>
      <dgm:spPr/>
      <dgm:t>
        <a:bodyPr/>
        <a:lstStyle/>
        <a:p>
          <a:endParaRPr lang="en-IE"/>
        </a:p>
      </dgm:t>
    </dgm:pt>
    <dgm:pt modelId="{33AA95DB-521D-4C3E-BC1B-833A258A9D80}" type="pres">
      <dgm:prSet presAssocID="{D9B55F4D-8111-49FE-A4E2-435DF7888A09}" presName="Name21" presStyleCnt="0"/>
      <dgm:spPr/>
    </dgm:pt>
    <dgm:pt modelId="{9C2B4F12-A5D9-465B-9D5E-73623E27A901}" type="pres">
      <dgm:prSet presAssocID="{D9B55F4D-8111-49FE-A4E2-435DF7888A09}" presName="level2Shape" presStyleLbl="node3" presStyleIdx="1" presStyleCnt="4"/>
      <dgm:spPr/>
      <dgm:t>
        <a:bodyPr/>
        <a:lstStyle/>
        <a:p>
          <a:endParaRPr lang="en-IE"/>
        </a:p>
      </dgm:t>
    </dgm:pt>
    <dgm:pt modelId="{581F1647-A15F-4DC9-9716-4FF0200FC0FF}" type="pres">
      <dgm:prSet presAssocID="{D9B55F4D-8111-49FE-A4E2-435DF7888A09}" presName="hierChild3" presStyleCnt="0"/>
      <dgm:spPr/>
    </dgm:pt>
    <dgm:pt modelId="{B7BDF790-89CD-4851-9F3B-0DCA25B7366C}" type="pres">
      <dgm:prSet presAssocID="{A44D070D-645A-43DA-B6B2-18B88292494D}" presName="Name19" presStyleLbl="parChTrans1D2" presStyleIdx="1" presStyleCnt="2"/>
      <dgm:spPr/>
      <dgm:t>
        <a:bodyPr/>
        <a:lstStyle/>
        <a:p>
          <a:endParaRPr lang="en-IE"/>
        </a:p>
      </dgm:t>
    </dgm:pt>
    <dgm:pt modelId="{F04BED54-AE84-4EE8-8330-14A91C93ECDA}" type="pres">
      <dgm:prSet presAssocID="{FDBD85AD-D488-437D-B481-421F0D2403A2}" presName="Name21" presStyleCnt="0"/>
      <dgm:spPr/>
    </dgm:pt>
    <dgm:pt modelId="{2DBB65DD-3743-4BBE-AC55-DDC161BB3ECC}" type="pres">
      <dgm:prSet presAssocID="{FDBD85AD-D488-437D-B481-421F0D2403A2}" presName="level2Shape" presStyleLbl="node2" presStyleIdx="0" presStyleCnt="1"/>
      <dgm:spPr/>
      <dgm:t>
        <a:bodyPr/>
        <a:lstStyle/>
        <a:p>
          <a:endParaRPr lang="en-IE"/>
        </a:p>
      </dgm:t>
    </dgm:pt>
    <dgm:pt modelId="{21DA866C-C21D-4A29-ACA4-18AE4BFA72F5}" type="pres">
      <dgm:prSet presAssocID="{FDBD85AD-D488-437D-B481-421F0D2403A2}" presName="hierChild3" presStyleCnt="0"/>
      <dgm:spPr/>
    </dgm:pt>
    <dgm:pt modelId="{5E344130-D34C-4B4C-BE2E-F8BDACCE7A31}" type="pres">
      <dgm:prSet presAssocID="{37E4B5E3-F498-470B-8216-CC477A09170A}" presName="Name19" presStyleLbl="parChTrans1D3" presStyleIdx="2" presStyleCnt="4"/>
      <dgm:spPr/>
      <dgm:t>
        <a:bodyPr/>
        <a:lstStyle/>
        <a:p>
          <a:endParaRPr lang="en-IE"/>
        </a:p>
      </dgm:t>
    </dgm:pt>
    <dgm:pt modelId="{2CBDBF99-CC3F-46FC-9085-BF29D8914E16}" type="pres">
      <dgm:prSet presAssocID="{B141CF9D-A2B5-43CF-8A7F-5664F8E60067}" presName="Name21" presStyleCnt="0"/>
      <dgm:spPr/>
    </dgm:pt>
    <dgm:pt modelId="{A683F06E-DFE4-4CD8-9469-B42E76AD54BB}" type="pres">
      <dgm:prSet presAssocID="{B141CF9D-A2B5-43CF-8A7F-5664F8E60067}" presName="level2Shape" presStyleLbl="node3" presStyleIdx="2" presStyleCnt="4"/>
      <dgm:spPr/>
      <dgm:t>
        <a:bodyPr/>
        <a:lstStyle/>
        <a:p>
          <a:endParaRPr lang="en-IE"/>
        </a:p>
      </dgm:t>
    </dgm:pt>
    <dgm:pt modelId="{611B8DB4-6E28-405F-8D89-C4FB4ABD6007}" type="pres">
      <dgm:prSet presAssocID="{B141CF9D-A2B5-43CF-8A7F-5664F8E60067}" presName="hierChild3" presStyleCnt="0"/>
      <dgm:spPr/>
    </dgm:pt>
    <dgm:pt modelId="{4543F6A0-C77B-4D23-81D3-1B26CEA299CB}" type="pres">
      <dgm:prSet presAssocID="{08DCE591-6466-42A7-8DB9-D2A6ED05A7E4}" presName="Name19" presStyleLbl="parChTrans1D3" presStyleIdx="3" presStyleCnt="4"/>
      <dgm:spPr/>
      <dgm:t>
        <a:bodyPr/>
        <a:lstStyle/>
        <a:p>
          <a:endParaRPr lang="en-IE"/>
        </a:p>
      </dgm:t>
    </dgm:pt>
    <dgm:pt modelId="{73018557-5275-490B-ADC1-868AB0AD732A}" type="pres">
      <dgm:prSet presAssocID="{8BCF55F4-873A-4D79-86A9-873BB446A220}" presName="Name21" presStyleCnt="0"/>
      <dgm:spPr/>
    </dgm:pt>
    <dgm:pt modelId="{EFB423D7-E90B-4297-B827-4D2D6DCE2594}" type="pres">
      <dgm:prSet presAssocID="{8BCF55F4-873A-4D79-86A9-873BB446A220}" presName="level2Shape" presStyleLbl="node3" presStyleIdx="3" presStyleCnt="4" custLinFactNeighborX="3771" custLinFactNeighborY="52"/>
      <dgm:spPr/>
      <dgm:t>
        <a:bodyPr/>
        <a:lstStyle/>
        <a:p>
          <a:endParaRPr lang="en-IE"/>
        </a:p>
      </dgm:t>
    </dgm:pt>
    <dgm:pt modelId="{E7ED70B4-D955-4A85-A441-F47BE6DFC791}" type="pres">
      <dgm:prSet presAssocID="{8BCF55F4-873A-4D79-86A9-873BB446A220}" presName="hierChild3" presStyleCnt="0"/>
      <dgm:spPr/>
    </dgm:pt>
    <dgm:pt modelId="{33DCFC33-F26A-4F2F-A338-9D73C2762E7F}" type="pres">
      <dgm:prSet presAssocID="{E6EB437F-307E-4FF6-8E11-10DC8E5269AA}" presName="bgShapesFlow" presStyleCnt="0"/>
      <dgm:spPr/>
    </dgm:pt>
  </dgm:ptLst>
  <dgm:cxnLst>
    <dgm:cxn modelId="{3A652A8D-3DB0-4AB8-8C98-E4218EE3F2D3}" type="presOf" srcId="{A44D070D-645A-43DA-B6B2-18B88292494D}" destId="{B7BDF790-89CD-4851-9F3B-0DCA25B7366C}" srcOrd="0" destOrd="0" presId="urn:microsoft.com/office/officeart/2005/8/layout/hierarchy6"/>
    <dgm:cxn modelId="{7C8BC7AF-2D5F-4E87-8A66-C4152C2A21A1}" type="presOf" srcId="{95E2AC9A-0AD9-4662-86BE-B69CC8903C88}" destId="{C5027B5D-EEEB-45F6-8FFE-8773E0E2EF04}" srcOrd="0" destOrd="0" presId="urn:microsoft.com/office/officeart/2005/8/layout/hierarchy6"/>
    <dgm:cxn modelId="{C64F2D3A-FE6F-4AD1-86F7-C8712BDBFC50}" type="presOf" srcId="{B2C7C2A8-A2B8-4FA8-98EC-DDE1B46E8A2A}" destId="{B77E91AC-E711-4867-819E-F3E56FE4159D}" srcOrd="0" destOrd="0" presId="urn:microsoft.com/office/officeart/2005/8/layout/hierarchy6"/>
    <dgm:cxn modelId="{EBD14F6C-0CBE-4D20-B2A2-8C9818D383DB}" srcId="{80A00575-C49D-48D7-AE87-B25B144A7D4D}" destId="{FDBD85AD-D488-437D-B481-421F0D2403A2}" srcOrd="1" destOrd="0" parTransId="{A44D070D-645A-43DA-B6B2-18B88292494D}" sibTransId="{BEEE01B3-7625-41C8-8893-80B497987A1A}"/>
    <dgm:cxn modelId="{56675F4B-F520-40F7-A98B-2881D49510F7}" type="presOf" srcId="{80A00575-C49D-48D7-AE87-B25B144A7D4D}" destId="{1D5F5C4F-D1A4-4EDB-B0E3-34487D4543B1}" srcOrd="0" destOrd="0" presId="urn:microsoft.com/office/officeart/2005/8/layout/hierarchy6"/>
    <dgm:cxn modelId="{8FA04B13-695B-4108-BCD8-99FF13F2F37E}" srcId="{FDBD85AD-D488-437D-B481-421F0D2403A2}" destId="{B141CF9D-A2B5-43CF-8A7F-5664F8E60067}" srcOrd="0" destOrd="0" parTransId="{37E4B5E3-F498-470B-8216-CC477A09170A}" sibTransId="{2F26238B-4486-4677-BAA2-E86F5BC1654A}"/>
    <dgm:cxn modelId="{10506193-9A5F-4768-BB52-712B8EDEF42E}" type="presOf" srcId="{D36C5A80-3FDC-40EF-95E0-C9B73750BB4E}" destId="{3FB57DA7-17E7-469E-A1BE-99CF73F89B39}" srcOrd="0" destOrd="0" presId="urn:microsoft.com/office/officeart/2005/8/layout/hierarchy6"/>
    <dgm:cxn modelId="{BD3869D1-947D-4F82-AAAF-366962F5DBC0}" type="presOf" srcId="{37E4B5E3-F498-470B-8216-CC477A09170A}" destId="{5E344130-D34C-4B4C-BE2E-F8BDACCE7A31}" srcOrd="0" destOrd="0" presId="urn:microsoft.com/office/officeart/2005/8/layout/hierarchy6"/>
    <dgm:cxn modelId="{1CF1F852-7F05-418D-BAC7-943E6855C047}" type="presOf" srcId="{8BCF55F4-873A-4D79-86A9-873BB446A220}" destId="{EFB423D7-E90B-4297-B827-4D2D6DCE2594}" srcOrd="0" destOrd="0" presId="urn:microsoft.com/office/officeart/2005/8/layout/hierarchy6"/>
    <dgm:cxn modelId="{2FAED4EB-3FFF-4491-9614-33633B956892}" srcId="{63AB3EC2-B9F7-418E-94FA-4293C70572AD}" destId="{D9B55F4D-8111-49FE-A4E2-435DF7888A09}" srcOrd="1" destOrd="0" parTransId="{28712602-386A-41F6-AB50-1E0ABF5C8C1C}" sibTransId="{96ECC8B5-109A-4FC4-8063-CDBB7000AEFB}"/>
    <dgm:cxn modelId="{8BC8BBE4-52B5-4EB3-A893-06E14269CF24}" srcId="{80A00575-C49D-48D7-AE87-B25B144A7D4D}" destId="{63AB3EC2-B9F7-418E-94FA-4293C70572AD}" srcOrd="0" destOrd="0" parTransId="{95E2AC9A-0AD9-4662-86BE-B69CC8903C88}" sibTransId="{9CB18101-D11B-4D32-A43F-25462EC1C6A7}"/>
    <dgm:cxn modelId="{11F4FB5E-D81B-46EA-8ACB-C26F47B88AA8}" srcId="{FDBD85AD-D488-437D-B481-421F0D2403A2}" destId="{8BCF55F4-873A-4D79-86A9-873BB446A220}" srcOrd="1" destOrd="0" parTransId="{08DCE591-6466-42A7-8DB9-D2A6ED05A7E4}" sibTransId="{703CEAFE-1B71-4D75-8AEB-80C06B2EABF4}"/>
    <dgm:cxn modelId="{2885E9E1-B6A5-4E77-9445-C04DFE1B66AD}" type="presOf" srcId="{B141CF9D-A2B5-43CF-8A7F-5664F8E60067}" destId="{A683F06E-DFE4-4CD8-9469-B42E76AD54BB}" srcOrd="0" destOrd="0" presId="urn:microsoft.com/office/officeart/2005/8/layout/hierarchy6"/>
    <dgm:cxn modelId="{9EA80405-94BB-4BFE-886A-3EE781520511}" type="presOf" srcId="{FDBD85AD-D488-437D-B481-421F0D2403A2}" destId="{2DBB65DD-3743-4BBE-AC55-DDC161BB3ECC}" srcOrd="0" destOrd="0" presId="urn:microsoft.com/office/officeart/2005/8/layout/hierarchy6"/>
    <dgm:cxn modelId="{C8BE4718-C581-40BD-93A8-61DC0DCC9933}" type="presOf" srcId="{D9B55F4D-8111-49FE-A4E2-435DF7888A09}" destId="{9C2B4F12-A5D9-465B-9D5E-73623E27A901}" srcOrd="0" destOrd="0" presId="urn:microsoft.com/office/officeart/2005/8/layout/hierarchy6"/>
    <dgm:cxn modelId="{EC72CDD5-B93F-4D69-B5AB-ADA3CE3DD911}" srcId="{E6EB437F-307E-4FF6-8E11-10DC8E5269AA}" destId="{80A00575-C49D-48D7-AE87-B25B144A7D4D}" srcOrd="0" destOrd="0" parTransId="{4DE70A75-06D2-4818-9C8C-57BDE89DB773}" sibTransId="{CFA25B97-F473-4153-A827-FFDBA8DE1753}"/>
    <dgm:cxn modelId="{0AAFD013-CEE1-4509-9EA0-4257B7365BC4}" type="presOf" srcId="{E6EB437F-307E-4FF6-8E11-10DC8E5269AA}" destId="{85BCF344-89AD-4ACA-94EA-045D2778F919}" srcOrd="0" destOrd="0" presId="urn:microsoft.com/office/officeart/2005/8/layout/hierarchy6"/>
    <dgm:cxn modelId="{79AC5B2A-47F4-48DC-9CD3-7BA586D385CF}" srcId="{63AB3EC2-B9F7-418E-94FA-4293C70572AD}" destId="{B2C7C2A8-A2B8-4FA8-98EC-DDE1B46E8A2A}" srcOrd="0" destOrd="0" parTransId="{D36C5A80-3FDC-40EF-95E0-C9B73750BB4E}" sibTransId="{658C72DC-51CB-4BE7-9CFB-6C5F8C6701C3}"/>
    <dgm:cxn modelId="{CF98A01C-0E41-4AC0-8420-F169B8428C55}" type="presOf" srcId="{08DCE591-6466-42A7-8DB9-D2A6ED05A7E4}" destId="{4543F6A0-C77B-4D23-81D3-1B26CEA299CB}" srcOrd="0" destOrd="0" presId="urn:microsoft.com/office/officeart/2005/8/layout/hierarchy6"/>
    <dgm:cxn modelId="{FC62CB44-4CAD-46B7-95AF-7F0A970B55E7}" type="presOf" srcId="{28712602-386A-41F6-AB50-1E0ABF5C8C1C}" destId="{D7FCD53B-0EC4-4E16-8103-E969CF8B0A8F}" srcOrd="0" destOrd="0" presId="urn:microsoft.com/office/officeart/2005/8/layout/hierarchy6"/>
    <dgm:cxn modelId="{8E834B02-2594-4DF8-80B9-8600BC7DD40F}" type="presOf" srcId="{63AB3EC2-B9F7-418E-94FA-4293C70572AD}" destId="{3F370CFA-CE0C-4303-9C5B-47096E06DBB3}" srcOrd="0" destOrd="0" presId="urn:microsoft.com/office/officeart/2005/8/layout/hierarchy6"/>
    <dgm:cxn modelId="{DCECBF8D-4117-418F-9DA9-886C5121DF82}" type="presParOf" srcId="{85BCF344-89AD-4ACA-94EA-045D2778F919}" destId="{EA6FACF5-0F43-48BF-BC28-7D205087F4D0}" srcOrd="0" destOrd="0" presId="urn:microsoft.com/office/officeart/2005/8/layout/hierarchy6"/>
    <dgm:cxn modelId="{4229B99B-0726-4A15-B05F-E32DCBC4AAB4}" type="presParOf" srcId="{EA6FACF5-0F43-48BF-BC28-7D205087F4D0}" destId="{85452A07-E2FB-4D5E-84E2-4C00E9CA409B}" srcOrd="0" destOrd="0" presId="urn:microsoft.com/office/officeart/2005/8/layout/hierarchy6"/>
    <dgm:cxn modelId="{9A224EE3-944E-4431-9E1D-042BFA6D09F5}" type="presParOf" srcId="{85452A07-E2FB-4D5E-84E2-4C00E9CA409B}" destId="{17780C63-3776-4268-97DC-340D76A550A5}" srcOrd="0" destOrd="0" presId="urn:microsoft.com/office/officeart/2005/8/layout/hierarchy6"/>
    <dgm:cxn modelId="{AB4A9D36-F570-4570-9C91-B9A17D15A513}" type="presParOf" srcId="{17780C63-3776-4268-97DC-340D76A550A5}" destId="{1D5F5C4F-D1A4-4EDB-B0E3-34487D4543B1}" srcOrd="0" destOrd="0" presId="urn:microsoft.com/office/officeart/2005/8/layout/hierarchy6"/>
    <dgm:cxn modelId="{1936ED74-476B-43CA-8DCD-80F548E0174D}" type="presParOf" srcId="{17780C63-3776-4268-97DC-340D76A550A5}" destId="{1C5E3300-7FDC-4975-9861-AD45534317D0}" srcOrd="1" destOrd="0" presId="urn:microsoft.com/office/officeart/2005/8/layout/hierarchy6"/>
    <dgm:cxn modelId="{878DB243-B157-407C-AEFC-9793D37B1BE4}" type="presParOf" srcId="{1C5E3300-7FDC-4975-9861-AD45534317D0}" destId="{C5027B5D-EEEB-45F6-8FFE-8773E0E2EF04}" srcOrd="0" destOrd="0" presId="urn:microsoft.com/office/officeart/2005/8/layout/hierarchy6"/>
    <dgm:cxn modelId="{5283CBAC-AE31-48B8-98BD-C5FE990F82BA}" type="presParOf" srcId="{1C5E3300-7FDC-4975-9861-AD45534317D0}" destId="{335997C3-0110-4FCD-B2FF-0EA51CCDDB69}" srcOrd="1" destOrd="0" presId="urn:microsoft.com/office/officeart/2005/8/layout/hierarchy6"/>
    <dgm:cxn modelId="{0C8EED6C-CDB7-45F5-911A-015FB53EFD58}" type="presParOf" srcId="{335997C3-0110-4FCD-B2FF-0EA51CCDDB69}" destId="{3F370CFA-CE0C-4303-9C5B-47096E06DBB3}" srcOrd="0" destOrd="0" presId="urn:microsoft.com/office/officeart/2005/8/layout/hierarchy6"/>
    <dgm:cxn modelId="{67E2BDB9-1DFD-4886-A798-6E7EF619CF19}" type="presParOf" srcId="{335997C3-0110-4FCD-B2FF-0EA51CCDDB69}" destId="{4280FC16-B9BE-4709-BEF2-912B047B0630}" srcOrd="1" destOrd="0" presId="urn:microsoft.com/office/officeart/2005/8/layout/hierarchy6"/>
    <dgm:cxn modelId="{3D8E5035-5127-4DCC-B3CD-53ED8FFA5722}" type="presParOf" srcId="{4280FC16-B9BE-4709-BEF2-912B047B0630}" destId="{3FB57DA7-17E7-469E-A1BE-99CF73F89B39}" srcOrd="0" destOrd="0" presId="urn:microsoft.com/office/officeart/2005/8/layout/hierarchy6"/>
    <dgm:cxn modelId="{C091DB3D-396A-4DCA-B317-72EEF5379B46}" type="presParOf" srcId="{4280FC16-B9BE-4709-BEF2-912B047B0630}" destId="{82CAECBF-9959-49F0-82D1-6049E59D8854}" srcOrd="1" destOrd="0" presId="urn:microsoft.com/office/officeart/2005/8/layout/hierarchy6"/>
    <dgm:cxn modelId="{0C4F3049-5E79-4E91-8785-DBED06808821}" type="presParOf" srcId="{82CAECBF-9959-49F0-82D1-6049E59D8854}" destId="{B77E91AC-E711-4867-819E-F3E56FE4159D}" srcOrd="0" destOrd="0" presId="urn:microsoft.com/office/officeart/2005/8/layout/hierarchy6"/>
    <dgm:cxn modelId="{C12F4F4C-9464-4E75-A53A-FABC4C75B0CC}" type="presParOf" srcId="{82CAECBF-9959-49F0-82D1-6049E59D8854}" destId="{2BE1892C-DA2B-4034-84FE-3A8CC269BE5A}" srcOrd="1" destOrd="0" presId="urn:microsoft.com/office/officeart/2005/8/layout/hierarchy6"/>
    <dgm:cxn modelId="{E398BF30-C30D-4E4C-ACAC-B3CD4A5A02F1}" type="presParOf" srcId="{4280FC16-B9BE-4709-BEF2-912B047B0630}" destId="{D7FCD53B-0EC4-4E16-8103-E969CF8B0A8F}" srcOrd="2" destOrd="0" presId="urn:microsoft.com/office/officeart/2005/8/layout/hierarchy6"/>
    <dgm:cxn modelId="{4AEF1A51-4B80-4D99-AD6F-88C039C07EBD}" type="presParOf" srcId="{4280FC16-B9BE-4709-BEF2-912B047B0630}" destId="{33AA95DB-521D-4C3E-BC1B-833A258A9D80}" srcOrd="3" destOrd="0" presId="urn:microsoft.com/office/officeart/2005/8/layout/hierarchy6"/>
    <dgm:cxn modelId="{25100568-0092-4542-9C02-F66BFBB0EEED}" type="presParOf" srcId="{33AA95DB-521D-4C3E-BC1B-833A258A9D80}" destId="{9C2B4F12-A5D9-465B-9D5E-73623E27A901}" srcOrd="0" destOrd="0" presId="urn:microsoft.com/office/officeart/2005/8/layout/hierarchy6"/>
    <dgm:cxn modelId="{152FBF39-2BB1-40DE-939E-F102CD619C7A}" type="presParOf" srcId="{33AA95DB-521D-4C3E-BC1B-833A258A9D80}" destId="{581F1647-A15F-4DC9-9716-4FF0200FC0FF}" srcOrd="1" destOrd="0" presId="urn:microsoft.com/office/officeart/2005/8/layout/hierarchy6"/>
    <dgm:cxn modelId="{1E15D8A0-C5A6-4A9E-8507-AE250EF9F893}" type="presParOf" srcId="{1C5E3300-7FDC-4975-9861-AD45534317D0}" destId="{B7BDF790-89CD-4851-9F3B-0DCA25B7366C}" srcOrd="2" destOrd="0" presId="urn:microsoft.com/office/officeart/2005/8/layout/hierarchy6"/>
    <dgm:cxn modelId="{CF8DFC33-BE8C-4878-B59B-10F495E21903}" type="presParOf" srcId="{1C5E3300-7FDC-4975-9861-AD45534317D0}" destId="{F04BED54-AE84-4EE8-8330-14A91C93ECDA}" srcOrd="3" destOrd="0" presId="urn:microsoft.com/office/officeart/2005/8/layout/hierarchy6"/>
    <dgm:cxn modelId="{2BBB0C77-BBEA-49C1-B3FE-DD95F30ABD28}" type="presParOf" srcId="{F04BED54-AE84-4EE8-8330-14A91C93ECDA}" destId="{2DBB65DD-3743-4BBE-AC55-DDC161BB3ECC}" srcOrd="0" destOrd="0" presId="urn:microsoft.com/office/officeart/2005/8/layout/hierarchy6"/>
    <dgm:cxn modelId="{544CF1EF-A7A5-4972-B689-CD435E334A1B}" type="presParOf" srcId="{F04BED54-AE84-4EE8-8330-14A91C93ECDA}" destId="{21DA866C-C21D-4A29-ACA4-18AE4BFA72F5}" srcOrd="1" destOrd="0" presId="urn:microsoft.com/office/officeart/2005/8/layout/hierarchy6"/>
    <dgm:cxn modelId="{47702491-6301-49E7-A263-81F53009736E}" type="presParOf" srcId="{21DA866C-C21D-4A29-ACA4-18AE4BFA72F5}" destId="{5E344130-D34C-4B4C-BE2E-F8BDACCE7A31}" srcOrd="0" destOrd="0" presId="urn:microsoft.com/office/officeart/2005/8/layout/hierarchy6"/>
    <dgm:cxn modelId="{AA1440AB-8329-4741-8E35-467380ED455C}" type="presParOf" srcId="{21DA866C-C21D-4A29-ACA4-18AE4BFA72F5}" destId="{2CBDBF99-CC3F-46FC-9085-BF29D8914E16}" srcOrd="1" destOrd="0" presId="urn:microsoft.com/office/officeart/2005/8/layout/hierarchy6"/>
    <dgm:cxn modelId="{D66D8CB7-AFE2-4D9C-B4C8-145FA1BEE321}" type="presParOf" srcId="{2CBDBF99-CC3F-46FC-9085-BF29D8914E16}" destId="{A683F06E-DFE4-4CD8-9469-B42E76AD54BB}" srcOrd="0" destOrd="0" presId="urn:microsoft.com/office/officeart/2005/8/layout/hierarchy6"/>
    <dgm:cxn modelId="{F05EECFA-69B6-4117-834F-A319671A317C}" type="presParOf" srcId="{2CBDBF99-CC3F-46FC-9085-BF29D8914E16}" destId="{611B8DB4-6E28-405F-8D89-C4FB4ABD6007}" srcOrd="1" destOrd="0" presId="urn:microsoft.com/office/officeart/2005/8/layout/hierarchy6"/>
    <dgm:cxn modelId="{6597D886-4018-4D82-B614-689CA19BC91B}" type="presParOf" srcId="{21DA866C-C21D-4A29-ACA4-18AE4BFA72F5}" destId="{4543F6A0-C77B-4D23-81D3-1B26CEA299CB}" srcOrd="2" destOrd="0" presId="urn:microsoft.com/office/officeart/2005/8/layout/hierarchy6"/>
    <dgm:cxn modelId="{FDC1024B-42C5-4DB9-9A04-9A375CD527D9}" type="presParOf" srcId="{21DA866C-C21D-4A29-ACA4-18AE4BFA72F5}" destId="{73018557-5275-490B-ADC1-868AB0AD732A}" srcOrd="3" destOrd="0" presId="urn:microsoft.com/office/officeart/2005/8/layout/hierarchy6"/>
    <dgm:cxn modelId="{579A9926-F20A-4949-B9B4-3060D5647852}" type="presParOf" srcId="{73018557-5275-490B-ADC1-868AB0AD732A}" destId="{EFB423D7-E90B-4297-B827-4D2D6DCE2594}" srcOrd="0" destOrd="0" presId="urn:microsoft.com/office/officeart/2005/8/layout/hierarchy6"/>
    <dgm:cxn modelId="{9365AA94-2778-4F0D-A8B1-633408ABE7E4}" type="presParOf" srcId="{73018557-5275-490B-ADC1-868AB0AD732A}" destId="{E7ED70B4-D955-4A85-A441-F47BE6DFC791}" srcOrd="1" destOrd="0" presId="urn:microsoft.com/office/officeart/2005/8/layout/hierarchy6"/>
    <dgm:cxn modelId="{15D77B74-6253-4CBE-B53C-8E6BBA7908E8}" type="presParOf" srcId="{85BCF344-89AD-4ACA-94EA-045D2778F919}" destId="{33DCFC33-F26A-4F2F-A338-9D73C2762E7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5F5C4F-D1A4-4EDB-B0E3-34487D4543B1}">
      <dsp:nvSpPr>
        <dsp:cNvPr id="0" name=""/>
        <dsp:cNvSpPr/>
      </dsp:nvSpPr>
      <dsp:spPr>
        <a:xfrm>
          <a:off x="2573676" y="435"/>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E" sz="1500" kern="1200"/>
            <a:t>lab</a:t>
          </a:r>
        </a:p>
      </dsp:txBody>
      <dsp:txXfrm>
        <a:off x="2598337" y="25096"/>
        <a:ext cx="1213649" cy="792659"/>
      </dsp:txXfrm>
    </dsp:sp>
    <dsp:sp modelId="{C5027B5D-EEEB-45F6-8FFE-8773E0E2EF04}">
      <dsp:nvSpPr>
        <dsp:cNvPr id="0" name=""/>
        <dsp:cNvSpPr/>
      </dsp:nvSpPr>
      <dsp:spPr>
        <a:xfrm>
          <a:off x="1563299" y="842416"/>
          <a:ext cx="1641863" cy="336792"/>
        </a:xfrm>
        <a:custGeom>
          <a:avLst/>
          <a:gdLst/>
          <a:ahLst/>
          <a:cxnLst/>
          <a:rect l="0" t="0" r="0" b="0"/>
          <a:pathLst>
            <a:path>
              <a:moveTo>
                <a:pt x="1641863" y="0"/>
              </a:moveTo>
              <a:lnTo>
                <a:pt x="1641863" y="168396"/>
              </a:lnTo>
              <a:lnTo>
                <a:pt x="0" y="168396"/>
              </a:lnTo>
              <a:lnTo>
                <a:pt x="0" y="336792"/>
              </a:lnTo>
            </a:path>
          </a:pathLst>
        </a:custGeom>
        <a:noFill/>
        <a:ln w="12700" cap="flat" cmpd="sng" algn="ctr">
          <a:solidFill>
            <a:schemeClr val="accent1">
              <a:shade val="6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3F370CFA-CE0C-4303-9C5B-47096E06DBB3}">
      <dsp:nvSpPr>
        <dsp:cNvPr id="0" name=""/>
        <dsp:cNvSpPr/>
      </dsp:nvSpPr>
      <dsp:spPr>
        <a:xfrm>
          <a:off x="931813" y="1179209"/>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E" sz="1500" kern="1200"/>
            <a:t>Locations</a:t>
          </a:r>
        </a:p>
      </dsp:txBody>
      <dsp:txXfrm>
        <a:off x="956474" y="1203870"/>
        <a:ext cx="1213649" cy="792659"/>
      </dsp:txXfrm>
    </dsp:sp>
    <dsp:sp modelId="{3FB57DA7-17E7-469E-A1BE-99CF73F89B39}">
      <dsp:nvSpPr>
        <dsp:cNvPr id="0" name=""/>
        <dsp:cNvSpPr/>
      </dsp:nvSpPr>
      <dsp:spPr>
        <a:xfrm>
          <a:off x="742367" y="2021190"/>
          <a:ext cx="820931" cy="336792"/>
        </a:xfrm>
        <a:custGeom>
          <a:avLst/>
          <a:gdLst/>
          <a:ahLst/>
          <a:cxnLst/>
          <a:rect l="0" t="0" r="0" b="0"/>
          <a:pathLst>
            <a:path>
              <a:moveTo>
                <a:pt x="820931" y="0"/>
              </a:moveTo>
              <a:lnTo>
                <a:pt x="820931" y="168396"/>
              </a:lnTo>
              <a:lnTo>
                <a:pt x="0" y="168396"/>
              </a:lnTo>
              <a:lnTo>
                <a:pt x="0" y="336792"/>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B77E91AC-E711-4867-819E-F3E56FE4159D}">
      <dsp:nvSpPr>
        <dsp:cNvPr id="0" name=""/>
        <dsp:cNvSpPr/>
      </dsp:nvSpPr>
      <dsp:spPr>
        <a:xfrm>
          <a:off x="110881" y="2357983"/>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E" sz="1500" kern="1200"/>
            <a:t>NewYork.html</a:t>
          </a:r>
        </a:p>
      </dsp:txBody>
      <dsp:txXfrm>
        <a:off x="135542" y="2382644"/>
        <a:ext cx="1213649" cy="792659"/>
      </dsp:txXfrm>
    </dsp:sp>
    <dsp:sp modelId="{D7FCD53B-0EC4-4E16-8103-E969CF8B0A8F}">
      <dsp:nvSpPr>
        <dsp:cNvPr id="0" name=""/>
        <dsp:cNvSpPr/>
      </dsp:nvSpPr>
      <dsp:spPr>
        <a:xfrm>
          <a:off x="1563299" y="2021190"/>
          <a:ext cx="820931" cy="336792"/>
        </a:xfrm>
        <a:custGeom>
          <a:avLst/>
          <a:gdLst/>
          <a:ahLst/>
          <a:cxnLst/>
          <a:rect l="0" t="0" r="0" b="0"/>
          <a:pathLst>
            <a:path>
              <a:moveTo>
                <a:pt x="0" y="0"/>
              </a:moveTo>
              <a:lnTo>
                <a:pt x="0" y="168396"/>
              </a:lnTo>
              <a:lnTo>
                <a:pt x="820931" y="168396"/>
              </a:lnTo>
              <a:lnTo>
                <a:pt x="820931" y="336792"/>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9C2B4F12-A5D9-465B-9D5E-73623E27A901}">
      <dsp:nvSpPr>
        <dsp:cNvPr id="0" name=""/>
        <dsp:cNvSpPr/>
      </dsp:nvSpPr>
      <dsp:spPr>
        <a:xfrm>
          <a:off x="1752744" y="2357983"/>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E" sz="1500" kern="1200"/>
            <a:t>Boston.html</a:t>
          </a:r>
        </a:p>
      </dsp:txBody>
      <dsp:txXfrm>
        <a:off x="1777405" y="2382644"/>
        <a:ext cx="1213649" cy="792659"/>
      </dsp:txXfrm>
    </dsp:sp>
    <dsp:sp modelId="{B7BDF790-89CD-4851-9F3B-0DCA25B7366C}">
      <dsp:nvSpPr>
        <dsp:cNvPr id="0" name=""/>
        <dsp:cNvSpPr/>
      </dsp:nvSpPr>
      <dsp:spPr>
        <a:xfrm>
          <a:off x="3205162" y="842416"/>
          <a:ext cx="1641863" cy="336792"/>
        </a:xfrm>
        <a:custGeom>
          <a:avLst/>
          <a:gdLst/>
          <a:ahLst/>
          <a:cxnLst/>
          <a:rect l="0" t="0" r="0" b="0"/>
          <a:pathLst>
            <a:path>
              <a:moveTo>
                <a:pt x="0" y="0"/>
              </a:moveTo>
              <a:lnTo>
                <a:pt x="0" y="168396"/>
              </a:lnTo>
              <a:lnTo>
                <a:pt x="1641863" y="168396"/>
              </a:lnTo>
              <a:lnTo>
                <a:pt x="1641863" y="336792"/>
              </a:lnTo>
            </a:path>
          </a:pathLst>
        </a:custGeom>
        <a:noFill/>
        <a:ln w="12700" cap="flat" cmpd="sng" algn="ctr">
          <a:solidFill>
            <a:schemeClr val="accent1">
              <a:shade val="6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2DBB65DD-3743-4BBE-AC55-DDC161BB3ECC}">
      <dsp:nvSpPr>
        <dsp:cNvPr id="0" name=""/>
        <dsp:cNvSpPr/>
      </dsp:nvSpPr>
      <dsp:spPr>
        <a:xfrm>
          <a:off x="4215539" y="1179209"/>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E" sz="1500" kern="1200"/>
            <a:t>HTML Files</a:t>
          </a:r>
        </a:p>
      </dsp:txBody>
      <dsp:txXfrm>
        <a:off x="4240200" y="1203870"/>
        <a:ext cx="1213649" cy="792659"/>
      </dsp:txXfrm>
    </dsp:sp>
    <dsp:sp modelId="{5E344130-D34C-4B4C-BE2E-F8BDACCE7A31}">
      <dsp:nvSpPr>
        <dsp:cNvPr id="0" name=""/>
        <dsp:cNvSpPr/>
      </dsp:nvSpPr>
      <dsp:spPr>
        <a:xfrm>
          <a:off x="4026094" y="2021190"/>
          <a:ext cx="820931" cy="336792"/>
        </a:xfrm>
        <a:custGeom>
          <a:avLst/>
          <a:gdLst/>
          <a:ahLst/>
          <a:cxnLst/>
          <a:rect l="0" t="0" r="0" b="0"/>
          <a:pathLst>
            <a:path>
              <a:moveTo>
                <a:pt x="820931" y="0"/>
              </a:moveTo>
              <a:lnTo>
                <a:pt x="820931" y="168396"/>
              </a:lnTo>
              <a:lnTo>
                <a:pt x="0" y="168396"/>
              </a:lnTo>
              <a:lnTo>
                <a:pt x="0" y="336792"/>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A683F06E-DFE4-4CD8-9469-B42E76AD54BB}">
      <dsp:nvSpPr>
        <dsp:cNvPr id="0" name=""/>
        <dsp:cNvSpPr/>
      </dsp:nvSpPr>
      <dsp:spPr>
        <a:xfrm>
          <a:off x="3394608" y="2357983"/>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E" sz="1500" kern="1200"/>
            <a:t>Index.html</a:t>
          </a:r>
        </a:p>
      </dsp:txBody>
      <dsp:txXfrm>
        <a:off x="3419269" y="2382644"/>
        <a:ext cx="1213649" cy="792659"/>
      </dsp:txXfrm>
    </dsp:sp>
    <dsp:sp modelId="{4543F6A0-C77B-4D23-81D3-1B26CEA299CB}">
      <dsp:nvSpPr>
        <dsp:cNvPr id="0" name=""/>
        <dsp:cNvSpPr/>
      </dsp:nvSpPr>
      <dsp:spPr>
        <a:xfrm>
          <a:off x="4847025" y="2021190"/>
          <a:ext cx="868558" cy="337228"/>
        </a:xfrm>
        <a:custGeom>
          <a:avLst/>
          <a:gdLst/>
          <a:ahLst/>
          <a:cxnLst/>
          <a:rect l="0" t="0" r="0" b="0"/>
          <a:pathLst>
            <a:path>
              <a:moveTo>
                <a:pt x="0" y="0"/>
              </a:moveTo>
              <a:lnTo>
                <a:pt x="0" y="168614"/>
              </a:lnTo>
              <a:lnTo>
                <a:pt x="868558" y="168614"/>
              </a:lnTo>
              <a:lnTo>
                <a:pt x="868558" y="337228"/>
              </a:lnTo>
            </a:path>
          </a:pathLst>
        </a:custGeom>
        <a:noFill/>
        <a:ln w="12700" cap="flat" cmpd="sng" algn="ctr">
          <a:solidFill>
            <a:schemeClr val="accent1">
              <a:shade val="80000"/>
              <a:hueOff val="0"/>
              <a:satOff val="0"/>
              <a:lumOff val="0"/>
              <a:alphaOff val="0"/>
            </a:schemeClr>
          </a:solidFill>
          <a:prstDash val="solid"/>
          <a:miter lim="800000"/>
        </a:ln>
        <a:effectLst/>
        <a:sp3d z="-25400" prstMaterial="plastic"/>
      </dsp:spPr>
      <dsp:style>
        <a:lnRef idx="2">
          <a:scrgbClr r="0" g="0" b="0"/>
        </a:lnRef>
        <a:fillRef idx="0">
          <a:scrgbClr r="0" g="0" b="0"/>
        </a:fillRef>
        <a:effectRef idx="0">
          <a:scrgbClr r="0" g="0" b="0"/>
        </a:effectRef>
        <a:fontRef idx="minor">
          <a:schemeClr val="tx1"/>
        </a:fontRef>
      </dsp:style>
    </dsp:sp>
    <dsp:sp modelId="{EFB423D7-E90B-4297-B827-4D2D6DCE2594}">
      <dsp:nvSpPr>
        <dsp:cNvPr id="0" name=""/>
        <dsp:cNvSpPr/>
      </dsp:nvSpPr>
      <dsp:spPr>
        <a:xfrm>
          <a:off x="5084098" y="2358418"/>
          <a:ext cx="1262971" cy="841981"/>
        </a:xfrm>
        <a:prstGeom prst="roundRect">
          <a:avLst>
            <a:gd name="adj" fmla="val 10000"/>
          </a:avLst>
        </a:prstGeom>
        <a:solidFill>
          <a:schemeClr val="accent6">
            <a:lumMod val="75000"/>
          </a:schemeClr>
        </a:solidFill>
        <a:ln>
          <a:noFill/>
        </a:ln>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IE" sz="1500" kern="1200"/>
            <a:t>Nearby.html</a:t>
          </a:r>
        </a:p>
      </dsp:txBody>
      <dsp:txXfrm>
        <a:off x="5108759" y="2383079"/>
        <a:ext cx="1213649" cy="79265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BCFBE-D18A-4DD3-AE2F-F9E2E476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O Brien</dc:creator>
  <cp:lastModifiedBy>Computer Services</cp:lastModifiedBy>
  <cp:revision>3</cp:revision>
  <dcterms:created xsi:type="dcterms:W3CDTF">2013-10-21T21:19:00Z</dcterms:created>
  <dcterms:modified xsi:type="dcterms:W3CDTF">2013-10-21T21:33:00Z</dcterms:modified>
</cp:coreProperties>
</file>