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3A6" w:rsidRDefault="009843A6" w:rsidP="009843A6">
      <w:pPr>
        <w:pStyle w:val="Default"/>
      </w:pPr>
    </w:p>
    <w:p w:rsidR="009843A6" w:rsidRDefault="009843A6" w:rsidP="009843A6">
      <w:pPr>
        <w:pStyle w:val="Default"/>
        <w:rPr>
          <w:sz w:val="23"/>
          <w:szCs w:val="23"/>
        </w:rPr>
      </w:pPr>
      <w:r>
        <w:t xml:space="preserve"> </w:t>
      </w:r>
      <w:r>
        <w:rPr>
          <w:b/>
          <w:bCs/>
          <w:sz w:val="28"/>
          <w:szCs w:val="28"/>
        </w:rPr>
        <w:t xml:space="preserve">OOP2 </w:t>
      </w:r>
      <w:r>
        <w:rPr>
          <w:b/>
          <w:bCs/>
          <w:sz w:val="23"/>
          <w:szCs w:val="23"/>
        </w:rPr>
        <w:t xml:space="preserve">Problem Set </w:t>
      </w:r>
      <w:proofErr w:type="gramStart"/>
      <w:r>
        <w:rPr>
          <w:b/>
          <w:bCs/>
          <w:sz w:val="23"/>
          <w:szCs w:val="23"/>
        </w:rPr>
        <w:t>1 :</w:t>
      </w:r>
      <w:proofErr w:type="gramEnd"/>
      <w:r>
        <w:rPr>
          <w:b/>
          <w:bCs/>
          <w:sz w:val="23"/>
          <w:szCs w:val="23"/>
        </w:rPr>
        <w:t xml:space="preserve"> </w:t>
      </w:r>
      <w:proofErr w:type="spellStart"/>
      <w:r>
        <w:rPr>
          <w:b/>
          <w:bCs/>
          <w:sz w:val="23"/>
          <w:szCs w:val="23"/>
        </w:rPr>
        <w:t>printf</w:t>
      </w:r>
      <w:proofErr w:type="spellEnd"/>
      <w:r>
        <w:rPr>
          <w:b/>
          <w:bCs/>
          <w:sz w:val="23"/>
          <w:szCs w:val="23"/>
        </w:rPr>
        <w:t xml:space="preserve">, </w:t>
      </w:r>
      <w:proofErr w:type="spellStart"/>
      <w:r>
        <w:rPr>
          <w:b/>
          <w:bCs/>
          <w:sz w:val="23"/>
          <w:szCs w:val="23"/>
        </w:rPr>
        <w:t>String.format</w:t>
      </w:r>
      <w:proofErr w:type="spellEnd"/>
      <w:r>
        <w:rPr>
          <w:b/>
          <w:bCs/>
          <w:sz w:val="23"/>
          <w:szCs w:val="23"/>
        </w:rPr>
        <w:t xml:space="preserve">(), </w:t>
      </w:r>
      <w:proofErr w:type="spellStart"/>
      <w:r>
        <w:rPr>
          <w:b/>
          <w:bCs/>
          <w:sz w:val="23"/>
          <w:szCs w:val="23"/>
        </w:rPr>
        <w:t>JTextAreas</w:t>
      </w:r>
      <w:proofErr w:type="spellEnd"/>
      <w:r>
        <w:rPr>
          <w:b/>
          <w:bCs/>
          <w:sz w:val="23"/>
          <w:szCs w:val="23"/>
        </w:rPr>
        <w:t xml:space="preserve">, Fonts, </w:t>
      </w:r>
      <w:proofErr w:type="spellStart"/>
      <w:r>
        <w:rPr>
          <w:b/>
          <w:bCs/>
          <w:sz w:val="23"/>
          <w:szCs w:val="23"/>
        </w:rPr>
        <w:t>Color</w:t>
      </w:r>
      <w:proofErr w:type="spellEnd"/>
      <w:r>
        <w:rPr>
          <w:b/>
          <w:bCs/>
          <w:sz w:val="23"/>
          <w:szCs w:val="23"/>
        </w:rPr>
        <w:t xml:space="preserve"> and revision of loops, user-defined methods and arrays. </w:t>
      </w:r>
    </w:p>
    <w:p w:rsidR="009843A6" w:rsidRDefault="009843A6" w:rsidP="009843A6">
      <w:pPr>
        <w:pStyle w:val="Default"/>
        <w:rPr>
          <w:sz w:val="23"/>
          <w:szCs w:val="23"/>
        </w:rPr>
      </w:pPr>
    </w:p>
    <w:p w:rsidR="009843A6" w:rsidRDefault="009843A6" w:rsidP="009843A6">
      <w:pPr>
        <w:pStyle w:val="Default"/>
        <w:rPr>
          <w:sz w:val="23"/>
          <w:szCs w:val="23"/>
        </w:rPr>
      </w:pPr>
      <w:r>
        <w:rPr>
          <w:sz w:val="23"/>
          <w:szCs w:val="23"/>
        </w:rPr>
        <w:t xml:space="preserve">Answer as many of the problems as possible in the lab hours allocated and be sure to attempt the rest in your own time. Use input dialogs for all user input. </w:t>
      </w:r>
    </w:p>
    <w:p w:rsidR="009843A6" w:rsidRDefault="009843A6" w:rsidP="009843A6">
      <w:pPr>
        <w:pStyle w:val="Default"/>
        <w:rPr>
          <w:sz w:val="22"/>
          <w:szCs w:val="22"/>
        </w:rPr>
      </w:pPr>
    </w:p>
    <w:p w:rsidR="00F505E0" w:rsidRDefault="009843A6" w:rsidP="009843A6">
      <w:pPr>
        <w:pStyle w:val="Default"/>
        <w:rPr>
          <w:sz w:val="22"/>
          <w:szCs w:val="22"/>
        </w:rPr>
      </w:pPr>
      <w:r>
        <w:rPr>
          <w:sz w:val="22"/>
          <w:szCs w:val="22"/>
        </w:rPr>
        <w:t xml:space="preserve">1. While loop, and using </w:t>
      </w:r>
      <w:proofErr w:type="spellStart"/>
      <w:proofErr w:type="gramStart"/>
      <w:r>
        <w:rPr>
          <w:sz w:val="22"/>
          <w:szCs w:val="22"/>
        </w:rPr>
        <w:t>printf</w:t>
      </w:r>
      <w:proofErr w:type="spellEnd"/>
      <w:r>
        <w:rPr>
          <w:sz w:val="22"/>
          <w:szCs w:val="22"/>
        </w:rPr>
        <w:t>(</w:t>
      </w:r>
      <w:proofErr w:type="gramEnd"/>
      <w:r>
        <w:rPr>
          <w:sz w:val="22"/>
          <w:szCs w:val="22"/>
        </w:rPr>
        <w:t xml:space="preserve">) / </w:t>
      </w:r>
      <w:proofErr w:type="spellStart"/>
      <w:r>
        <w:rPr>
          <w:sz w:val="22"/>
          <w:szCs w:val="22"/>
        </w:rPr>
        <w:t>String.format</w:t>
      </w:r>
      <w:proofErr w:type="spellEnd"/>
      <w:r>
        <w:rPr>
          <w:sz w:val="22"/>
          <w:szCs w:val="22"/>
        </w:rPr>
        <w:t xml:space="preserve">() to round to 2dp. </w:t>
      </w:r>
    </w:p>
    <w:p w:rsidR="009843A6" w:rsidRDefault="009843A6" w:rsidP="009843A6">
      <w:pPr>
        <w:pStyle w:val="Default"/>
        <w:rPr>
          <w:sz w:val="22"/>
          <w:szCs w:val="22"/>
        </w:rPr>
      </w:pPr>
      <w:r>
        <w:rPr>
          <w:sz w:val="22"/>
          <w:szCs w:val="22"/>
        </w:rPr>
        <w:t xml:space="preserve">Look up the internet to see what the exchange rate for GB£ is today (in euro per GB£), then write a program which converts from GB£ to euro. The program should ask you to enter the exchange rate once, then the program should contain a while loop which repeats automatically for an arbitrary number of conversions, terminating when a sum of £0 is entered. Both GB£ and euro should be displayed correct to 2 decimal places with each loop iteration, and each output dialog should contain the exchange rate in its title. How would you describe the type of while loop needed in this program? </w:t>
      </w:r>
    </w:p>
    <w:p w:rsidR="009843A6" w:rsidRDefault="009843A6" w:rsidP="009843A6">
      <w:pPr>
        <w:pStyle w:val="Default"/>
        <w:rPr>
          <w:sz w:val="22"/>
          <w:szCs w:val="22"/>
        </w:rPr>
      </w:pPr>
    </w:p>
    <w:p w:rsidR="00F505E0" w:rsidRDefault="00F505E0" w:rsidP="009843A6">
      <w:pPr>
        <w:pStyle w:val="Default"/>
        <w:rPr>
          <w:sz w:val="22"/>
          <w:szCs w:val="22"/>
        </w:rPr>
      </w:pPr>
      <w:r>
        <w:rPr>
          <w:sz w:val="22"/>
          <w:szCs w:val="22"/>
        </w:rPr>
        <w:t>2. “</w:t>
      </w:r>
      <w:proofErr w:type="gramStart"/>
      <w:r w:rsidR="009843A6">
        <w:rPr>
          <w:sz w:val="22"/>
          <w:szCs w:val="22"/>
        </w:rPr>
        <w:t>for</w:t>
      </w:r>
      <w:proofErr w:type="gramEnd"/>
      <w:r w:rsidR="009843A6">
        <w:rPr>
          <w:sz w:val="22"/>
          <w:szCs w:val="22"/>
        </w:rPr>
        <w:t xml:space="preserve">‟ loop and </w:t>
      </w:r>
      <w:proofErr w:type="spellStart"/>
      <w:r w:rsidR="009843A6">
        <w:rPr>
          <w:sz w:val="22"/>
          <w:szCs w:val="22"/>
        </w:rPr>
        <w:t>JTextArea</w:t>
      </w:r>
      <w:proofErr w:type="spellEnd"/>
      <w:r w:rsidR="009843A6">
        <w:rPr>
          <w:sz w:val="22"/>
          <w:szCs w:val="22"/>
        </w:rPr>
        <w:t xml:space="preserve">. </w:t>
      </w:r>
    </w:p>
    <w:p w:rsidR="009843A6" w:rsidRDefault="009843A6" w:rsidP="009843A6">
      <w:pPr>
        <w:pStyle w:val="Default"/>
        <w:rPr>
          <w:sz w:val="22"/>
          <w:szCs w:val="22"/>
        </w:rPr>
      </w:pPr>
      <w:r>
        <w:rPr>
          <w:sz w:val="22"/>
          <w:szCs w:val="22"/>
        </w:rPr>
        <w:t xml:space="preserve">Write a program to produce the following table using </w:t>
      </w:r>
      <w:proofErr w:type="gramStart"/>
      <w:r>
        <w:rPr>
          <w:sz w:val="22"/>
          <w:szCs w:val="22"/>
        </w:rPr>
        <w:t xml:space="preserve">a </w:t>
      </w:r>
      <w:r>
        <w:rPr>
          <w:b/>
          <w:bCs/>
          <w:sz w:val="22"/>
          <w:szCs w:val="22"/>
        </w:rPr>
        <w:t>for</w:t>
      </w:r>
      <w:proofErr w:type="gramEnd"/>
      <w:r>
        <w:rPr>
          <w:b/>
          <w:bCs/>
          <w:sz w:val="22"/>
          <w:szCs w:val="22"/>
        </w:rPr>
        <w:t xml:space="preserve"> loop</w:t>
      </w:r>
      <w:r>
        <w:rPr>
          <w:sz w:val="22"/>
          <w:szCs w:val="22"/>
        </w:rPr>
        <w:t xml:space="preserve">. Send the output to a </w:t>
      </w:r>
      <w:proofErr w:type="spellStart"/>
      <w:r>
        <w:rPr>
          <w:sz w:val="22"/>
          <w:szCs w:val="22"/>
        </w:rPr>
        <w:t>JTextArea</w:t>
      </w:r>
      <w:proofErr w:type="spellEnd"/>
      <w:r>
        <w:rPr>
          <w:sz w:val="22"/>
          <w:szCs w:val="22"/>
        </w:rPr>
        <w:t xml:space="preserve"> and display the </w:t>
      </w:r>
      <w:proofErr w:type="spellStart"/>
      <w:r>
        <w:rPr>
          <w:sz w:val="22"/>
          <w:szCs w:val="22"/>
        </w:rPr>
        <w:t>JTextArea</w:t>
      </w:r>
      <w:proofErr w:type="spellEnd"/>
      <w:r>
        <w:rPr>
          <w:sz w:val="22"/>
          <w:szCs w:val="22"/>
        </w:rPr>
        <w:t xml:space="preserve"> within a message dialog. </w:t>
      </w:r>
      <w:proofErr w:type="spellStart"/>
      <w:r>
        <w:rPr>
          <w:sz w:val="22"/>
          <w:szCs w:val="22"/>
        </w:rPr>
        <w:t>Don‟t</w:t>
      </w:r>
      <w:proofErr w:type="spellEnd"/>
      <w:r>
        <w:rPr>
          <w:sz w:val="22"/>
          <w:szCs w:val="22"/>
        </w:rPr>
        <w:t xml:space="preserve"> worry about aligning the layout. See </w:t>
      </w:r>
      <w:proofErr w:type="spellStart"/>
      <w:r>
        <w:rPr>
          <w:sz w:val="22"/>
          <w:szCs w:val="22"/>
        </w:rPr>
        <w:t>DialogDemoA</w:t>
      </w:r>
      <w:proofErr w:type="spellEnd"/>
      <w:r>
        <w:rPr>
          <w:sz w:val="22"/>
          <w:szCs w:val="22"/>
        </w:rPr>
        <w:t xml:space="preserve"> for an example of using a </w:t>
      </w:r>
      <w:proofErr w:type="spellStart"/>
      <w:r>
        <w:rPr>
          <w:sz w:val="22"/>
          <w:szCs w:val="22"/>
        </w:rPr>
        <w:t>JTextArea</w:t>
      </w:r>
      <w:proofErr w:type="spellEnd"/>
      <w:r>
        <w:rPr>
          <w:sz w:val="22"/>
          <w:szCs w:val="22"/>
        </w:rPr>
        <w:t xml:space="preserve">. There are 12 inches in one foot and 3 feet in one yard. </w:t>
      </w:r>
    </w:p>
    <w:p w:rsidR="009843A6" w:rsidRDefault="009843A6" w:rsidP="009843A6">
      <w:pPr>
        <w:pStyle w:val="Default"/>
        <w:rPr>
          <w:sz w:val="22"/>
          <w:szCs w:val="22"/>
        </w:rPr>
      </w:pPr>
      <w:r>
        <w:rPr>
          <w:sz w:val="22"/>
          <w:szCs w:val="22"/>
        </w:rPr>
        <w:t>Yards</w:t>
      </w:r>
      <w:r>
        <w:rPr>
          <w:sz w:val="22"/>
          <w:szCs w:val="22"/>
        </w:rPr>
        <w:tab/>
        <w:t xml:space="preserve"> Inches </w:t>
      </w:r>
    </w:p>
    <w:p w:rsidR="009843A6" w:rsidRDefault="009843A6" w:rsidP="009843A6">
      <w:pPr>
        <w:pStyle w:val="Default"/>
        <w:rPr>
          <w:sz w:val="22"/>
          <w:szCs w:val="22"/>
        </w:rPr>
      </w:pPr>
      <w:r>
        <w:rPr>
          <w:sz w:val="22"/>
          <w:szCs w:val="22"/>
        </w:rPr>
        <w:t>--------</w:t>
      </w:r>
      <w:r>
        <w:rPr>
          <w:sz w:val="22"/>
          <w:szCs w:val="22"/>
        </w:rPr>
        <w:tab/>
        <w:t xml:space="preserve"> -------- </w:t>
      </w:r>
    </w:p>
    <w:p w:rsidR="009843A6" w:rsidRDefault="009843A6" w:rsidP="009843A6">
      <w:pPr>
        <w:pStyle w:val="Default"/>
        <w:rPr>
          <w:sz w:val="22"/>
          <w:szCs w:val="22"/>
        </w:rPr>
      </w:pPr>
      <w:r>
        <w:rPr>
          <w:sz w:val="22"/>
          <w:szCs w:val="22"/>
        </w:rPr>
        <w:t xml:space="preserve">1 </w:t>
      </w:r>
      <w:r>
        <w:rPr>
          <w:sz w:val="22"/>
          <w:szCs w:val="22"/>
        </w:rPr>
        <w:tab/>
        <w:t xml:space="preserve">36 </w:t>
      </w:r>
    </w:p>
    <w:p w:rsidR="009843A6" w:rsidRDefault="009843A6" w:rsidP="009843A6">
      <w:pPr>
        <w:pStyle w:val="Default"/>
        <w:rPr>
          <w:sz w:val="22"/>
          <w:szCs w:val="22"/>
        </w:rPr>
      </w:pPr>
      <w:r>
        <w:rPr>
          <w:sz w:val="22"/>
          <w:szCs w:val="22"/>
        </w:rPr>
        <w:t xml:space="preserve">2 </w:t>
      </w:r>
      <w:r>
        <w:rPr>
          <w:sz w:val="22"/>
          <w:szCs w:val="22"/>
        </w:rPr>
        <w:tab/>
        <w:t xml:space="preserve">72 </w:t>
      </w:r>
    </w:p>
    <w:p w:rsidR="009843A6" w:rsidRDefault="009843A6" w:rsidP="009843A6">
      <w:pPr>
        <w:pStyle w:val="Default"/>
        <w:rPr>
          <w:sz w:val="22"/>
          <w:szCs w:val="22"/>
        </w:rPr>
      </w:pPr>
      <w:r>
        <w:rPr>
          <w:sz w:val="22"/>
          <w:szCs w:val="22"/>
        </w:rPr>
        <w:t>.</w:t>
      </w:r>
      <w:r>
        <w:rPr>
          <w:sz w:val="22"/>
          <w:szCs w:val="22"/>
        </w:rPr>
        <w:tab/>
        <w:t xml:space="preserve"> . </w:t>
      </w:r>
    </w:p>
    <w:p w:rsidR="009843A6" w:rsidRDefault="009843A6" w:rsidP="009843A6">
      <w:pPr>
        <w:pStyle w:val="Default"/>
        <w:rPr>
          <w:sz w:val="22"/>
          <w:szCs w:val="22"/>
        </w:rPr>
      </w:pPr>
      <w:r>
        <w:rPr>
          <w:sz w:val="22"/>
          <w:szCs w:val="22"/>
        </w:rPr>
        <w:t xml:space="preserve">. </w:t>
      </w:r>
      <w:r>
        <w:rPr>
          <w:sz w:val="22"/>
          <w:szCs w:val="22"/>
        </w:rPr>
        <w:tab/>
        <w:t xml:space="preserve">. </w:t>
      </w:r>
    </w:p>
    <w:p w:rsidR="009843A6" w:rsidRDefault="009843A6" w:rsidP="009843A6">
      <w:pPr>
        <w:pStyle w:val="Default"/>
        <w:rPr>
          <w:sz w:val="22"/>
          <w:szCs w:val="22"/>
        </w:rPr>
      </w:pPr>
      <w:r>
        <w:rPr>
          <w:sz w:val="22"/>
          <w:szCs w:val="22"/>
        </w:rPr>
        <w:t xml:space="preserve">10 </w:t>
      </w:r>
      <w:r>
        <w:rPr>
          <w:sz w:val="22"/>
          <w:szCs w:val="22"/>
        </w:rPr>
        <w:tab/>
        <w:t xml:space="preserve">360 </w:t>
      </w:r>
    </w:p>
    <w:p w:rsidR="009843A6" w:rsidRDefault="009843A6" w:rsidP="009843A6">
      <w:pPr>
        <w:pStyle w:val="Default"/>
        <w:rPr>
          <w:sz w:val="22"/>
          <w:szCs w:val="22"/>
        </w:rPr>
      </w:pPr>
    </w:p>
    <w:p w:rsidR="00F505E0" w:rsidRDefault="009843A6" w:rsidP="009843A6">
      <w:pPr>
        <w:pStyle w:val="Default"/>
        <w:rPr>
          <w:sz w:val="22"/>
          <w:szCs w:val="22"/>
        </w:rPr>
      </w:pPr>
      <w:r>
        <w:rPr>
          <w:sz w:val="22"/>
          <w:szCs w:val="22"/>
        </w:rPr>
        <w:t xml:space="preserve">3. </w:t>
      </w:r>
      <w:proofErr w:type="gramStart"/>
      <w:r>
        <w:rPr>
          <w:sz w:val="22"/>
          <w:szCs w:val="22"/>
        </w:rPr>
        <w:t>input</w:t>
      </w:r>
      <w:proofErr w:type="gramEnd"/>
      <w:r>
        <w:rPr>
          <w:sz w:val="22"/>
          <w:szCs w:val="22"/>
        </w:rPr>
        <w:t xml:space="preserve"> dialogs, </w:t>
      </w:r>
      <w:proofErr w:type="spellStart"/>
      <w:r>
        <w:rPr>
          <w:sz w:val="22"/>
          <w:szCs w:val="22"/>
        </w:rPr>
        <w:t>printf</w:t>
      </w:r>
      <w:proofErr w:type="spellEnd"/>
      <w:r>
        <w:rPr>
          <w:sz w:val="22"/>
          <w:szCs w:val="22"/>
        </w:rPr>
        <w:t xml:space="preserve">() and </w:t>
      </w:r>
      <w:proofErr w:type="spellStart"/>
      <w:r>
        <w:rPr>
          <w:sz w:val="22"/>
          <w:szCs w:val="22"/>
        </w:rPr>
        <w:t>String.format</w:t>
      </w:r>
      <w:proofErr w:type="spellEnd"/>
      <w:r>
        <w:rPr>
          <w:sz w:val="22"/>
          <w:szCs w:val="22"/>
        </w:rPr>
        <w:t xml:space="preserve">(). </w:t>
      </w:r>
    </w:p>
    <w:p w:rsidR="009843A6" w:rsidRDefault="00F505E0" w:rsidP="009843A6">
      <w:pPr>
        <w:pStyle w:val="Default"/>
        <w:rPr>
          <w:sz w:val="22"/>
          <w:szCs w:val="22"/>
        </w:rPr>
      </w:pPr>
      <w:r>
        <w:rPr>
          <w:sz w:val="22"/>
          <w:szCs w:val="22"/>
        </w:rPr>
        <w:t>W</w:t>
      </w:r>
      <w:r w:rsidR="009843A6">
        <w:rPr>
          <w:sz w:val="22"/>
          <w:szCs w:val="22"/>
        </w:rPr>
        <w:t xml:space="preserve">rite a program to calculate the cost of carpeting a room wall to wall. The user should be asked for his/her name, the length of the room, breadth of the room and cost per square metre of the carpet, each to be entered via an input dialog. The program should then generate a quotation for the customer containing information in the following format. Suggestion: send the output initially to </w:t>
      </w:r>
      <w:proofErr w:type="spellStart"/>
      <w:r w:rsidR="009843A6">
        <w:rPr>
          <w:sz w:val="22"/>
          <w:szCs w:val="22"/>
        </w:rPr>
        <w:t>System.out</w:t>
      </w:r>
      <w:proofErr w:type="spellEnd"/>
      <w:r w:rsidR="009843A6">
        <w:rPr>
          <w:sz w:val="22"/>
          <w:szCs w:val="22"/>
        </w:rPr>
        <w:t xml:space="preserve">: when you have that working, transfer it to a </w:t>
      </w:r>
      <w:proofErr w:type="spellStart"/>
      <w:r w:rsidR="009843A6">
        <w:rPr>
          <w:sz w:val="22"/>
          <w:szCs w:val="22"/>
        </w:rPr>
        <w:t>JTextArea</w:t>
      </w:r>
      <w:proofErr w:type="spellEnd"/>
      <w:r w:rsidR="009843A6">
        <w:rPr>
          <w:sz w:val="22"/>
          <w:szCs w:val="22"/>
        </w:rPr>
        <w:t xml:space="preserve"> within a message dialog. You will need to set the Font of the </w:t>
      </w:r>
      <w:proofErr w:type="spellStart"/>
      <w:r w:rsidR="009843A6">
        <w:rPr>
          <w:sz w:val="22"/>
          <w:szCs w:val="22"/>
        </w:rPr>
        <w:t>JTextArea</w:t>
      </w:r>
      <w:proofErr w:type="spellEnd"/>
      <w:r w:rsidR="009843A6">
        <w:rPr>
          <w:sz w:val="22"/>
          <w:szCs w:val="22"/>
        </w:rPr>
        <w:t xml:space="preserve"> to a </w:t>
      </w:r>
      <w:proofErr w:type="spellStart"/>
      <w:r w:rsidR="009843A6">
        <w:rPr>
          <w:sz w:val="22"/>
          <w:szCs w:val="22"/>
        </w:rPr>
        <w:t>monospaced</w:t>
      </w:r>
      <w:proofErr w:type="spellEnd"/>
      <w:r w:rsidR="009843A6">
        <w:rPr>
          <w:sz w:val="22"/>
          <w:szCs w:val="22"/>
        </w:rPr>
        <w:t xml:space="preserve"> font. </w:t>
      </w:r>
    </w:p>
    <w:p w:rsidR="009843A6" w:rsidRDefault="009843A6" w:rsidP="009843A6">
      <w:pPr>
        <w:pStyle w:val="Default"/>
        <w:ind w:firstLine="720"/>
        <w:rPr>
          <w:sz w:val="22"/>
          <w:szCs w:val="22"/>
        </w:rPr>
      </w:pPr>
      <w:r>
        <w:rPr>
          <w:sz w:val="22"/>
          <w:szCs w:val="22"/>
        </w:rPr>
        <w:t xml:space="preserve">Quotation for Joe Soap </w:t>
      </w:r>
    </w:p>
    <w:p w:rsidR="009843A6" w:rsidRDefault="009843A6" w:rsidP="009843A6">
      <w:pPr>
        <w:pStyle w:val="Default"/>
        <w:ind w:firstLine="720"/>
        <w:rPr>
          <w:sz w:val="22"/>
          <w:szCs w:val="22"/>
        </w:rPr>
      </w:pPr>
      <w:r>
        <w:rPr>
          <w:sz w:val="22"/>
          <w:szCs w:val="22"/>
        </w:rPr>
        <w:t xml:space="preserve">Length of room: </w:t>
      </w:r>
      <w:r>
        <w:rPr>
          <w:sz w:val="22"/>
          <w:szCs w:val="22"/>
        </w:rPr>
        <w:tab/>
      </w:r>
      <w:r>
        <w:rPr>
          <w:sz w:val="22"/>
          <w:szCs w:val="22"/>
        </w:rPr>
        <w:tab/>
      </w:r>
      <w:r>
        <w:rPr>
          <w:sz w:val="22"/>
          <w:szCs w:val="22"/>
        </w:rPr>
        <w:tab/>
        <w:t xml:space="preserve">3.50 m. </w:t>
      </w:r>
    </w:p>
    <w:p w:rsidR="009843A6" w:rsidRDefault="009843A6" w:rsidP="009843A6">
      <w:pPr>
        <w:pStyle w:val="Default"/>
        <w:ind w:firstLine="720"/>
        <w:rPr>
          <w:sz w:val="22"/>
          <w:szCs w:val="22"/>
        </w:rPr>
      </w:pPr>
      <w:r>
        <w:rPr>
          <w:sz w:val="22"/>
          <w:szCs w:val="22"/>
        </w:rPr>
        <w:t>Breadth of room:</w:t>
      </w:r>
      <w:r>
        <w:rPr>
          <w:sz w:val="22"/>
          <w:szCs w:val="22"/>
        </w:rPr>
        <w:tab/>
      </w:r>
      <w:r>
        <w:rPr>
          <w:sz w:val="22"/>
          <w:szCs w:val="22"/>
        </w:rPr>
        <w:tab/>
      </w:r>
      <w:r>
        <w:rPr>
          <w:sz w:val="22"/>
          <w:szCs w:val="22"/>
        </w:rPr>
        <w:tab/>
        <w:t xml:space="preserve"> 2.55 m. </w:t>
      </w:r>
    </w:p>
    <w:p w:rsidR="009843A6" w:rsidRDefault="009843A6" w:rsidP="009843A6">
      <w:pPr>
        <w:pStyle w:val="Default"/>
        <w:ind w:firstLine="720"/>
        <w:rPr>
          <w:sz w:val="22"/>
          <w:szCs w:val="22"/>
        </w:rPr>
      </w:pPr>
      <w:r>
        <w:rPr>
          <w:sz w:val="22"/>
          <w:szCs w:val="22"/>
        </w:rPr>
        <w:t>Total area of the room:</w:t>
      </w:r>
      <w:r>
        <w:rPr>
          <w:sz w:val="22"/>
          <w:szCs w:val="22"/>
        </w:rPr>
        <w:tab/>
      </w:r>
      <w:r>
        <w:rPr>
          <w:sz w:val="22"/>
          <w:szCs w:val="22"/>
        </w:rPr>
        <w:tab/>
        <w:t xml:space="preserve"> </w:t>
      </w:r>
      <w:r>
        <w:rPr>
          <w:sz w:val="22"/>
          <w:szCs w:val="22"/>
        </w:rPr>
        <w:tab/>
        <w:t xml:space="preserve">8.93 sq. m. </w:t>
      </w:r>
    </w:p>
    <w:p w:rsidR="009843A6" w:rsidRDefault="009843A6" w:rsidP="009843A6">
      <w:pPr>
        <w:pStyle w:val="Default"/>
        <w:ind w:firstLine="720"/>
        <w:rPr>
          <w:sz w:val="22"/>
          <w:szCs w:val="22"/>
        </w:rPr>
      </w:pPr>
      <w:r>
        <w:rPr>
          <w:sz w:val="22"/>
          <w:szCs w:val="22"/>
        </w:rPr>
        <w:t>Cost per square metre of carpet:</w:t>
      </w:r>
      <w:r>
        <w:rPr>
          <w:sz w:val="22"/>
          <w:szCs w:val="22"/>
        </w:rPr>
        <w:tab/>
        <w:t xml:space="preserve"> </w:t>
      </w:r>
      <w:r>
        <w:rPr>
          <w:sz w:val="22"/>
          <w:szCs w:val="22"/>
        </w:rPr>
        <w:tab/>
        <w:t xml:space="preserve">33.50 euro </w:t>
      </w:r>
    </w:p>
    <w:p w:rsidR="009843A6" w:rsidRDefault="009843A6" w:rsidP="009843A6">
      <w:pPr>
        <w:pStyle w:val="Default"/>
        <w:ind w:firstLine="720"/>
        <w:rPr>
          <w:sz w:val="22"/>
          <w:szCs w:val="22"/>
        </w:rPr>
      </w:pPr>
      <w:r>
        <w:rPr>
          <w:sz w:val="22"/>
          <w:szCs w:val="22"/>
        </w:rPr>
        <w:t xml:space="preserve">Total cost of carpet: </w:t>
      </w:r>
      <w:r>
        <w:rPr>
          <w:sz w:val="22"/>
          <w:szCs w:val="22"/>
        </w:rPr>
        <w:tab/>
      </w:r>
      <w:r>
        <w:rPr>
          <w:sz w:val="22"/>
          <w:szCs w:val="22"/>
        </w:rPr>
        <w:tab/>
      </w:r>
      <w:r>
        <w:rPr>
          <w:sz w:val="22"/>
          <w:szCs w:val="22"/>
        </w:rPr>
        <w:tab/>
        <w:t xml:space="preserve">298.99 euro </w:t>
      </w:r>
    </w:p>
    <w:p w:rsidR="009843A6" w:rsidRDefault="009843A6" w:rsidP="009843A6">
      <w:pPr>
        <w:pStyle w:val="Default"/>
        <w:rPr>
          <w:sz w:val="22"/>
          <w:szCs w:val="22"/>
        </w:rPr>
      </w:pPr>
    </w:p>
    <w:p w:rsidR="009843A6" w:rsidRDefault="009843A6" w:rsidP="009843A6">
      <w:pPr>
        <w:pStyle w:val="Default"/>
        <w:rPr>
          <w:sz w:val="22"/>
          <w:szCs w:val="22"/>
        </w:rPr>
      </w:pPr>
      <w:r>
        <w:rPr>
          <w:sz w:val="22"/>
          <w:szCs w:val="22"/>
        </w:rPr>
        <w:t xml:space="preserve">The last 5 lines of output should be aligned properly as shown. The easiest way to ensure the alignment is something as follows: </w:t>
      </w:r>
    </w:p>
    <w:p w:rsidR="009843A6" w:rsidRDefault="009843A6" w:rsidP="009843A6">
      <w:pPr>
        <w:pStyle w:val="Default"/>
        <w:rPr>
          <w:rFonts w:ascii="Courier New" w:hAnsi="Courier New" w:cs="Courier New"/>
          <w:sz w:val="22"/>
          <w:szCs w:val="22"/>
        </w:rPr>
      </w:pPr>
      <w:proofErr w:type="spellStart"/>
      <w:proofErr w:type="gramStart"/>
      <w:r>
        <w:rPr>
          <w:rFonts w:ascii="Courier New" w:hAnsi="Courier New" w:cs="Courier New"/>
          <w:sz w:val="22"/>
          <w:szCs w:val="22"/>
        </w:rPr>
        <w:t>System.out.printf</w:t>
      </w:r>
      <w:proofErr w:type="spellEnd"/>
      <w:r>
        <w:rPr>
          <w:rFonts w:ascii="Courier New" w:hAnsi="Courier New" w:cs="Courier New"/>
          <w:sz w:val="22"/>
          <w:szCs w:val="22"/>
        </w:rPr>
        <w:t>(</w:t>
      </w:r>
      <w:proofErr w:type="gramEnd"/>
      <w:r>
        <w:rPr>
          <w:rFonts w:ascii="Courier New" w:hAnsi="Courier New" w:cs="Courier New"/>
          <w:sz w:val="22"/>
          <w:szCs w:val="22"/>
        </w:rPr>
        <w:t>" %-20s%.2f m.\n %-20s%.2f m.\n","length",</w:t>
      </w:r>
      <w:proofErr w:type="spellStart"/>
      <w:r>
        <w:rPr>
          <w:rFonts w:ascii="Courier New" w:hAnsi="Courier New" w:cs="Courier New"/>
          <w:sz w:val="22"/>
          <w:szCs w:val="22"/>
        </w:rPr>
        <w:t>len</w:t>
      </w:r>
      <w:proofErr w:type="spellEnd"/>
      <w:r>
        <w:rPr>
          <w:rFonts w:ascii="Courier New" w:hAnsi="Courier New" w:cs="Courier New"/>
          <w:sz w:val="22"/>
          <w:szCs w:val="22"/>
        </w:rPr>
        <w:t xml:space="preserve">,"breadth", </w:t>
      </w:r>
      <w:proofErr w:type="spellStart"/>
      <w:r>
        <w:rPr>
          <w:rFonts w:ascii="Courier New" w:hAnsi="Courier New" w:cs="Courier New"/>
          <w:sz w:val="22"/>
          <w:szCs w:val="22"/>
        </w:rPr>
        <w:t>br</w:t>
      </w:r>
      <w:proofErr w:type="spellEnd"/>
      <w:r>
        <w:rPr>
          <w:rFonts w:ascii="Courier New" w:hAnsi="Courier New" w:cs="Courier New"/>
          <w:sz w:val="22"/>
          <w:szCs w:val="22"/>
        </w:rPr>
        <w:t xml:space="preserve">); </w:t>
      </w:r>
    </w:p>
    <w:p w:rsidR="009843A6" w:rsidRDefault="009843A6" w:rsidP="009843A6">
      <w:pPr>
        <w:pStyle w:val="Default"/>
        <w:rPr>
          <w:sz w:val="22"/>
          <w:szCs w:val="22"/>
        </w:rPr>
      </w:pPr>
      <w:proofErr w:type="gramStart"/>
      <w:r>
        <w:rPr>
          <w:sz w:val="22"/>
          <w:szCs w:val="22"/>
        </w:rPr>
        <w:t>where</w:t>
      </w:r>
      <w:proofErr w:type="gramEnd"/>
      <w:r>
        <w:rPr>
          <w:sz w:val="22"/>
          <w:szCs w:val="22"/>
        </w:rPr>
        <w:t xml:space="preserve"> the fixed text is allowed for in the formatting string as a String of specific width. Have a look at NameAgeDialog2 and NameAgeDialog4 for more examples of formatting, also </w:t>
      </w:r>
      <w:proofErr w:type="spellStart"/>
      <w:r>
        <w:rPr>
          <w:sz w:val="22"/>
          <w:szCs w:val="22"/>
        </w:rPr>
        <w:t>DialogDemoB</w:t>
      </w:r>
      <w:proofErr w:type="spellEnd"/>
      <w:r>
        <w:rPr>
          <w:sz w:val="22"/>
          <w:szCs w:val="22"/>
        </w:rPr>
        <w:t xml:space="preserve"> to see how to set the font within the </w:t>
      </w:r>
      <w:proofErr w:type="spellStart"/>
      <w:r>
        <w:rPr>
          <w:sz w:val="22"/>
          <w:szCs w:val="22"/>
        </w:rPr>
        <w:t>JTextArea</w:t>
      </w:r>
      <w:proofErr w:type="spellEnd"/>
      <w:r>
        <w:rPr>
          <w:sz w:val="22"/>
          <w:szCs w:val="22"/>
        </w:rPr>
        <w:t xml:space="preserve">. </w:t>
      </w:r>
    </w:p>
    <w:p w:rsidR="009843A6" w:rsidRDefault="009843A6" w:rsidP="009843A6">
      <w:pPr>
        <w:pStyle w:val="Default"/>
        <w:rPr>
          <w:sz w:val="22"/>
          <w:szCs w:val="22"/>
        </w:rPr>
      </w:pPr>
    </w:p>
    <w:p w:rsidR="009843A6" w:rsidRDefault="009843A6" w:rsidP="009843A6">
      <w:pPr>
        <w:pStyle w:val="Default"/>
        <w:rPr>
          <w:color w:val="auto"/>
        </w:rPr>
      </w:pPr>
      <w:r>
        <w:rPr>
          <w:sz w:val="22"/>
          <w:szCs w:val="22"/>
        </w:rPr>
        <w:t xml:space="preserve">4. Discovering some methods from the String class; identifying variables, objects and methods used. Write a program that asks the user to enter their full name, including first name, middle name if any, and surname, as one String. The program should then output the following </w:t>
      </w:r>
    </w:p>
    <w:p w:rsidR="009843A6" w:rsidRDefault="009843A6" w:rsidP="009843A6">
      <w:pPr>
        <w:pStyle w:val="Default"/>
        <w:pageBreakBefore/>
        <w:rPr>
          <w:color w:val="auto"/>
          <w:sz w:val="22"/>
          <w:szCs w:val="22"/>
        </w:rPr>
      </w:pPr>
      <w:proofErr w:type="gramStart"/>
      <w:r>
        <w:rPr>
          <w:color w:val="auto"/>
          <w:sz w:val="22"/>
          <w:szCs w:val="22"/>
        </w:rPr>
        <w:lastRenderedPageBreak/>
        <w:t>information</w:t>
      </w:r>
      <w:proofErr w:type="gramEnd"/>
      <w:r>
        <w:rPr>
          <w:color w:val="auto"/>
          <w:sz w:val="22"/>
          <w:szCs w:val="22"/>
        </w:rPr>
        <w:t xml:space="preserve">: </w:t>
      </w:r>
    </w:p>
    <w:p w:rsidR="009843A6" w:rsidRDefault="009843A6" w:rsidP="009843A6">
      <w:pPr>
        <w:pStyle w:val="Default"/>
        <w:spacing w:after="37"/>
        <w:rPr>
          <w:color w:val="auto"/>
          <w:sz w:val="22"/>
          <w:szCs w:val="22"/>
        </w:rPr>
      </w:pPr>
      <w:r>
        <w:rPr>
          <w:color w:val="auto"/>
          <w:sz w:val="22"/>
          <w:szCs w:val="22"/>
        </w:rPr>
        <w:t xml:space="preserve"> The number of characters in the name </w:t>
      </w:r>
      <w:r>
        <w:rPr>
          <w:i/>
          <w:iCs/>
          <w:color w:val="auto"/>
          <w:sz w:val="22"/>
          <w:szCs w:val="22"/>
        </w:rPr>
        <w:t xml:space="preserve">(use the </w:t>
      </w:r>
      <w:proofErr w:type="gramStart"/>
      <w:r>
        <w:rPr>
          <w:i/>
          <w:iCs/>
          <w:color w:val="auto"/>
          <w:sz w:val="22"/>
          <w:szCs w:val="22"/>
        </w:rPr>
        <w:t>length(</w:t>
      </w:r>
      <w:proofErr w:type="gramEnd"/>
      <w:r>
        <w:rPr>
          <w:i/>
          <w:iCs/>
          <w:color w:val="auto"/>
          <w:sz w:val="22"/>
          <w:szCs w:val="22"/>
        </w:rPr>
        <w:t xml:space="preserve">) method) </w:t>
      </w:r>
    </w:p>
    <w:p w:rsidR="009843A6" w:rsidRDefault="009843A6" w:rsidP="009843A6">
      <w:pPr>
        <w:pStyle w:val="Default"/>
        <w:spacing w:after="37"/>
        <w:rPr>
          <w:color w:val="auto"/>
          <w:sz w:val="22"/>
          <w:szCs w:val="22"/>
        </w:rPr>
      </w:pPr>
      <w:r>
        <w:rPr>
          <w:color w:val="auto"/>
          <w:sz w:val="22"/>
          <w:szCs w:val="22"/>
        </w:rPr>
        <w:t xml:space="preserve"> The initial of the </w:t>
      </w:r>
      <w:proofErr w:type="spellStart"/>
      <w:r>
        <w:rPr>
          <w:color w:val="auto"/>
          <w:sz w:val="22"/>
          <w:szCs w:val="22"/>
        </w:rPr>
        <w:t>firstname</w:t>
      </w:r>
      <w:proofErr w:type="spellEnd"/>
      <w:r>
        <w:rPr>
          <w:color w:val="auto"/>
          <w:sz w:val="22"/>
          <w:szCs w:val="22"/>
        </w:rPr>
        <w:t xml:space="preserve"> </w:t>
      </w:r>
      <w:r>
        <w:rPr>
          <w:i/>
          <w:iCs/>
          <w:color w:val="auto"/>
          <w:sz w:val="22"/>
          <w:szCs w:val="22"/>
        </w:rPr>
        <w:t xml:space="preserve">(declare a char variable to hold the initial, and use </w:t>
      </w:r>
      <w:proofErr w:type="spellStart"/>
      <w:proofErr w:type="gramStart"/>
      <w:r>
        <w:rPr>
          <w:i/>
          <w:iCs/>
          <w:color w:val="auto"/>
          <w:sz w:val="22"/>
          <w:szCs w:val="22"/>
        </w:rPr>
        <w:t>charAt</w:t>
      </w:r>
      <w:proofErr w:type="spellEnd"/>
      <w:r>
        <w:rPr>
          <w:i/>
          <w:iCs/>
          <w:color w:val="auto"/>
          <w:sz w:val="22"/>
          <w:szCs w:val="22"/>
        </w:rPr>
        <w:t>(</w:t>
      </w:r>
      <w:proofErr w:type="gramEnd"/>
      <w:r>
        <w:rPr>
          <w:i/>
          <w:iCs/>
          <w:color w:val="auto"/>
          <w:sz w:val="22"/>
          <w:szCs w:val="22"/>
        </w:rPr>
        <w:t xml:space="preserve">0)) </w:t>
      </w:r>
    </w:p>
    <w:p w:rsidR="009843A6" w:rsidRDefault="009843A6" w:rsidP="009843A6">
      <w:pPr>
        <w:pStyle w:val="Default"/>
        <w:spacing w:after="37"/>
        <w:rPr>
          <w:color w:val="auto"/>
          <w:sz w:val="22"/>
          <w:szCs w:val="22"/>
        </w:rPr>
      </w:pPr>
      <w:r>
        <w:rPr>
          <w:color w:val="auto"/>
          <w:sz w:val="22"/>
          <w:szCs w:val="22"/>
        </w:rPr>
        <w:t xml:space="preserve"> The name as entered, but entirely in capital letters </w:t>
      </w:r>
      <w:r>
        <w:rPr>
          <w:i/>
          <w:iCs/>
          <w:color w:val="auto"/>
          <w:sz w:val="22"/>
          <w:szCs w:val="22"/>
        </w:rPr>
        <w:t xml:space="preserve">(use </w:t>
      </w:r>
      <w:proofErr w:type="spellStart"/>
      <w:proofErr w:type="gramStart"/>
      <w:r>
        <w:rPr>
          <w:i/>
          <w:iCs/>
          <w:color w:val="auto"/>
          <w:sz w:val="22"/>
          <w:szCs w:val="22"/>
        </w:rPr>
        <w:t>toUpper</w:t>
      </w:r>
      <w:r w:rsidR="00E733DF">
        <w:rPr>
          <w:i/>
          <w:iCs/>
          <w:color w:val="auto"/>
          <w:sz w:val="22"/>
          <w:szCs w:val="22"/>
        </w:rPr>
        <w:t>Case</w:t>
      </w:r>
      <w:bookmarkStart w:id="0" w:name="_GoBack"/>
      <w:bookmarkEnd w:id="0"/>
      <w:proofErr w:type="spellEnd"/>
      <w:r>
        <w:rPr>
          <w:i/>
          <w:iCs/>
          <w:color w:val="auto"/>
          <w:sz w:val="22"/>
          <w:szCs w:val="22"/>
        </w:rPr>
        <w:t>(</w:t>
      </w:r>
      <w:proofErr w:type="gramEnd"/>
      <w:r>
        <w:rPr>
          <w:i/>
          <w:iCs/>
          <w:color w:val="auto"/>
          <w:sz w:val="22"/>
          <w:szCs w:val="22"/>
        </w:rPr>
        <w:t xml:space="preserve">)) </w:t>
      </w:r>
    </w:p>
    <w:p w:rsidR="009843A6" w:rsidRDefault="009843A6" w:rsidP="009843A6">
      <w:pPr>
        <w:pStyle w:val="Default"/>
        <w:rPr>
          <w:color w:val="auto"/>
          <w:sz w:val="22"/>
          <w:szCs w:val="22"/>
        </w:rPr>
      </w:pPr>
      <w:r>
        <w:rPr>
          <w:color w:val="auto"/>
          <w:sz w:val="22"/>
          <w:szCs w:val="22"/>
        </w:rPr>
        <w:t xml:space="preserve"> The surname on its own </w:t>
      </w:r>
      <w:r>
        <w:rPr>
          <w:i/>
          <w:iCs/>
          <w:color w:val="auto"/>
          <w:sz w:val="22"/>
          <w:szCs w:val="22"/>
        </w:rPr>
        <w:t xml:space="preserve">(use </w:t>
      </w:r>
      <w:proofErr w:type="spellStart"/>
      <w:proofErr w:type="gramStart"/>
      <w:r>
        <w:rPr>
          <w:i/>
          <w:iCs/>
          <w:color w:val="auto"/>
          <w:sz w:val="22"/>
          <w:szCs w:val="22"/>
        </w:rPr>
        <w:t>lastIndexOf</w:t>
      </w:r>
      <w:proofErr w:type="spellEnd"/>
      <w:r>
        <w:rPr>
          <w:i/>
          <w:iCs/>
          <w:color w:val="auto"/>
          <w:sz w:val="22"/>
          <w:szCs w:val="22"/>
        </w:rPr>
        <w:t>(</w:t>
      </w:r>
      <w:proofErr w:type="gramEnd"/>
      <w:r>
        <w:rPr>
          <w:i/>
          <w:iCs/>
          <w:color w:val="auto"/>
          <w:sz w:val="22"/>
          <w:szCs w:val="22"/>
        </w:rPr>
        <w:t xml:space="preserve">) to find the last space, then use substring) </w:t>
      </w:r>
    </w:p>
    <w:p w:rsidR="009843A6" w:rsidRDefault="009843A6" w:rsidP="009843A6">
      <w:pPr>
        <w:pStyle w:val="Default"/>
        <w:rPr>
          <w:color w:val="auto"/>
          <w:sz w:val="22"/>
          <w:szCs w:val="22"/>
        </w:rPr>
      </w:pPr>
    </w:p>
    <w:p w:rsidR="009843A6" w:rsidRDefault="009843A6" w:rsidP="009843A6">
      <w:pPr>
        <w:pStyle w:val="Default"/>
        <w:rPr>
          <w:color w:val="auto"/>
          <w:sz w:val="22"/>
          <w:szCs w:val="22"/>
        </w:rPr>
      </w:pPr>
      <w:r>
        <w:rPr>
          <w:color w:val="auto"/>
          <w:sz w:val="22"/>
          <w:szCs w:val="22"/>
        </w:rPr>
        <w:t xml:space="preserve">To write this program, you will need to consult the documentation for the String class. When you have completed it, do the following: </w:t>
      </w:r>
    </w:p>
    <w:p w:rsidR="009843A6" w:rsidRDefault="009843A6" w:rsidP="009843A6">
      <w:pPr>
        <w:pStyle w:val="Default"/>
        <w:spacing w:after="21"/>
        <w:rPr>
          <w:color w:val="auto"/>
          <w:sz w:val="22"/>
          <w:szCs w:val="22"/>
        </w:rPr>
      </w:pPr>
      <w:r>
        <w:rPr>
          <w:color w:val="auto"/>
          <w:sz w:val="22"/>
          <w:szCs w:val="22"/>
        </w:rPr>
        <w:t xml:space="preserve">(i) List all variables and objects used within main, and their types </w:t>
      </w:r>
    </w:p>
    <w:p w:rsidR="009843A6" w:rsidRDefault="009843A6" w:rsidP="009843A6">
      <w:pPr>
        <w:pStyle w:val="Default"/>
        <w:rPr>
          <w:color w:val="auto"/>
          <w:sz w:val="22"/>
          <w:szCs w:val="22"/>
        </w:rPr>
      </w:pPr>
      <w:r>
        <w:rPr>
          <w:color w:val="auto"/>
          <w:sz w:val="22"/>
          <w:szCs w:val="22"/>
        </w:rPr>
        <w:t xml:space="preserve">(ii) List all methods used within main, and the classes they belong to </w:t>
      </w:r>
    </w:p>
    <w:p w:rsidR="009843A6" w:rsidRDefault="009843A6" w:rsidP="009843A6">
      <w:pPr>
        <w:pStyle w:val="Default"/>
        <w:rPr>
          <w:color w:val="auto"/>
          <w:sz w:val="22"/>
          <w:szCs w:val="22"/>
        </w:rPr>
      </w:pPr>
    </w:p>
    <w:p w:rsidR="00F505E0" w:rsidRDefault="009843A6" w:rsidP="009843A6">
      <w:pPr>
        <w:pStyle w:val="Default"/>
        <w:rPr>
          <w:sz w:val="22"/>
          <w:szCs w:val="22"/>
        </w:rPr>
      </w:pPr>
      <w:r>
        <w:rPr>
          <w:color w:val="auto"/>
          <w:sz w:val="22"/>
          <w:szCs w:val="22"/>
        </w:rPr>
        <w:t>5. Methods from class Math and arithmetic in java.</w:t>
      </w:r>
    </w:p>
    <w:p w:rsidR="00F505E0" w:rsidRDefault="00F505E0" w:rsidP="009843A6">
      <w:pPr>
        <w:pStyle w:val="Default"/>
        <w:rPr>
          <w:color w:val="auto"/>
          <w:sz w:val="22"/>
          <w:szCs w:val="22"/>
        </w:rPr>
      </w:pPr>
    </w:p>
    <w:p w:rsidR="009843A6" w:rsidRDefault="009843A6" w:rsidP="009843A6">
      <w:pPr>
        <w:pStyle w:val="Default"/>
        <w:rPr>
          <w:color w:val="auto"/>
          <w:sz w:val="22"/>
          <w:szCs w:val="22"/>
        </w:rPr>
      </w:pPr>
      <w:r>
        <w:rPr>
          <w:color w:val="auto"/>
          <w:sz w:val="22"/>
          <w:szCs w:val="22"/>
        </w:rPr>
        <w:t xml:space="preserve">You are given a quadratic equation as follows: </w:t>
      </w:r>
    </w:p>
    <w:p w:rsidR="009843A6" w:rsidRDefault="009843A6" w:rsidP="009843A6">
      <w:pPr>
        <w:pStyle w:val="Default"/>
        <w:rPr>
          <w:color w:val="auto"/>
          <w:sz w:val="22"/>
          <w:szCs w:val="22"/>
        </w:rPr>
      </w:pPr>
    </w:p>
    <w:p w:rsidR="009843A6" w:rsidRDefault="009843A6" w:rsidP="009843A6">
      <w:pPr>
        <w:pStyle w:val="Default"/>
        <w:rPr>
          <w:color w:val="auto"/>
          <w:sz w:val="22"/>
          <w:szCs w:val="22"/>
        </w:rPr>
      </w:pPr>
      <w:r>
        <w:rPr>
          <w:noProof/>
          <w:color w:val="auto"/>
          <w:sz w:val="22"/>
          <w:szCs w:val="22"/>
          <w:lang w:eastAsia="en-IE"/>
        </w:rPr>
        <w:drawing>
          <wp:inline distT="0" distB="0" distL="0" distR="0">
            <wp:extent cx="1171575" cy="285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71575" cy="285750"/>
                    </a:xfrm>
                    <a:prstGeom prst="rect">
                      <a:avLst/>
                    </a:prstGeom>
                    <a:noFill/>
                    <a:ln>
                      <a:noFill/>
                    </a:ln>
                  </pic:spPr>
                </pic:pic>
              </a:graphicData>
            </a:graphic>
          </wp:inline>
        </w:drawing>
      </w:r>
    </w:p>
    <w:p w:rsidR="009843A6" w:rsidRDefault="009843A6" w:rsidP="009843A6">
      <w:pPr>
        <w:pStyle w:val="Default"/>
        <w:rPr>
          <w:color w:val="auto"/>
          <w:sz w:val="22"/>
          <w:szCs w:val="22"/>
        </w:rPr>
      </w:pPr>
    </w:p>
    <w:p w:rsidR="009843A6" w:rsidRDefault="009843A6" w:rsidP="009843A6">
      <w:pPr>
        <w:pStyle w:val="Default"/>
        <w:rPr>
          <w:color w:val="auto"/>
          <w:sz w:val="22"/>
          <w:szCs w:val="22"/>
        </w:rPr>
      </w:pPr>
      <w:proofErr w:type="gramStart"/>
      <w:r>
        <w:rPr>
          <w:color w:val="auto"/>
          <w:sz w:val="22"/>
          <w:szCs w:val="22"/>
        </w:rPr>
        <w:t>and</w:t>
      </w:r>
      <w:proofErr w:type="gramEnd"/>
      <w:r>
        <w:rPr>
          <w:color w:val="auto"/>
          <w:sz w:val="22"/>
          <w:szCs w:val="22"/>
        </w:rPr>
        <w:t xml:space="preserve"> you need to find its roots i.e. the value(s) of x which make the left hand side of the equation equal to zero. </w:t>
      </w:r>
    </w:p>
    <w:p w:rsidR="009843A6" w:rsidRDefault="009843A6" w:rsidP="009843A6">
      <w:pPr>
        <w:pStyle w:val="Default"/>
        <w:rPr>
          <w:color w:val="auto"/>
          <w:sz w:val="22"/>
          <w:szCs w:val="22"/>
        </w:rPr>
      </w:pPr>
      <w:r>
        <w:rPr>
          <w:color w:val="auto"/>
          <w:sz w:val="22"/>
          <w:szCs w:val="22"/>
        </w:rPr>
        <w:t xml:space="preserve">Using the formula:  </w:t>
      </w:r>
      <w:r>
        <w:rPr>
          <w:noProof/>
          <w:color w:val="auto"/>
          <w:sz w:val="22"/>
          <w:szCs w:val="22"/>
          <w:lang w:eastAsia="en-IE"/>
        </w:rPr>
        <w:drawing>
          <wp:inline distT="0" distB="0" distL="0" distR="0">
            <wp:extent cx="1971675" cy="714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1675" cy="714375"/>
                    </a:xfrm>
                    <a:prstGeom prst="rect">
                      <a:avLst/>
                    </a:prstGeom>
                    <a:noFill/>
                    <a:ln>
                      <a:noFill/>
                    </a:ln>
                  </pic:spPr>
                </pic:pic>
              </a:graphicData>
            </a:graphic>
          </wp:inline>
        </w:drawing>
      </w:r>
    </w:p>
    <w:p w:rsidR="009843A6" w:rsidRDefault="009843A6" w:rsidP="009843A6">
      <w:pPr>
        <w:pStyle w:val="Default"/>
        <w:rPr>
          <w:color w:val="auto"/>
          <w:sz w:val="22"/>
          <w:szCs w:val="22"/>
        </w:rPr>
      </w:pPr>
    </w:p>
    <w:p w:rsidR="009843A6" w:rsidRDefault="009843A6" w:rsidP="009843A6">
      <w:pPr>
        <w:pStyle w:val="Default"/>
        <w:rPr>
          <w:color w:val="auto"/>
          <w:sz w:val="22"/>
          <w:szCs w:val="22"/>
        </w:rPr>
      </w:pPr>
      <w:proofErr w:type="gramStart"/>
      <w:r>
        <w:rPr>
          <w:color w:val="auto"/>
          <w:sz w:val="22"/>
          <w:szCs w:val="22"/>
        </w:rPr>
        <w:t>where</w:t>
      </w:r>
      <w:proofErr w:type="gramEnd"/>
      <w:r>
        <w:rPr>
          <w:color w:val="auto"/>
          <w:sz w:val="22"/>
          <w:szCs w:val="22"/>
        </w:rPr>
        <w:t xml:space="preserve"> a is the coefficient of x</w:t>
      </w:r>
      <w:r>
        <w:rPr>
          <w:color w:val="auto"/>
          <w:sz w:val="14"/>
          <w:szCs w:val="14"/>
        </w:rPr>
        <w:t xml:space="preserve">2 </w:t>
      </w:r>
      <w:r>
        <w:rPr>
          <w:color w:val="auto"/>
          <w:sz w:val="22"/>
          <w:szCs w:val="22"/>
        </w:rPr>
        <w:t xml:space="preserve">in the equation (1 in this case), b is the coefficient of x (6) and c is the constant part (-16), find the roots of the above quadratic equation. </w:t>
      </w:r>
      <w:r>
        <w:rPr>
          <w:b/>
          <w:bCs/>
          <w:color w:val="auto"/>
          <w:sz w:val="22"/>
          <w:szCs w:val="22"/>
        </w:rPr>
        <w:t>Hint</w:t>
      </w:r>
      <w:r>
        <w:rPr>
          <w:color w:val="auto"/>
          <w:sz w:val="22"/>
          <w:szCs w:val="22"/>
        </w:rPr>
        <w:t xml:space="preserve">: use the </w:t>
      </w:r>
      <w:proofErr w:type="spellStart"/>
      <w:proofErr w:type="gramStart"/>
      <w:r>
        <w:rPr>
          <w:color w:val="auto"/>
          <w:sz w:val="22"/>
          <w:szCs w:val="22"/>
        </w:rPr>
        <w:t>sqrt</w:t>
      </w:r>
      <w:proofErr w:type="spellEnd"/>
      <w:r>
        <w:rPr>
          <w:color w:val="auto"/>
          <w:sz w:val="22"/>
          <w:szCs w:val="22"/>
        </w:rPr>
        <w:t>(</w:t>
      </w:r>
      <w:proofErr w:type="gramEnd"/>
      <w:r>
        <w:rPr>
          <w:color w:val="auto"/>
          <w:sz w:val="22"/>
          <w:szCs w:val="22"/>
        </w:rPr>
        <w:t xml:space="preserve">) method in Java’s </w:t>
      </w:r>
      <w:r>
        <w:rPr>
          <w:rFonts w:ascii="Courier New" w:hAnsi="Courier New" w:cs="Courier New"/>
          <w:color w:val="auto"/>
          <w:sz w:val="22"/>
          <w:szCs w:val="22"/>
        </w:rPr>
        <w:t xml:space="preserve">Math </w:t>
      </w:r>
      <w:r>
        <w:rPr>
          <w:color w:val="auto"/>
          <w:sz w:val="22"/>
          <w:szCs w:val="22"/>
        </w:rPr>
        <w:t xml:space="preserve">class and declare and calculate two root variables to account for the + and - cases in the formula. Be careful about arithmetic precedence. </w:t>
      </w:r>
    </w:p>
    <w:p w:rsidR="009843A6" w:rsidRDefault="009843A6" w:rsidP="009843A6">
      <w:pPr>
        <w:pStyle w:val="Default"/>
        <w:rPr>
          <w:color w:val="auto"/>
          <w:sz w:val="22"/>
          <w:szCs w:val="22"/>
        </w:rPr>
      </w:pPr>
    </w:p>
    <w:p w:rsidR="00F505E0" w:rsidRDefault="009843A6" w:rsidP="009843A6">
      <w:pPr>
        <w:pStyle w:val="Default"/>
        <w:rPr>
          <w:sz w:val="22"/>
          <w:szCs w:val="22"/>
        </w:rPr>
      </w:pPr>
      <w:r>
        <w:rPr>
          <w:color w:val="auto"/>
          <w:sz w:val="22"/>
          <w:szCs w:val="22"/>
        </w:rPr>
        <w:t>6. User-written methods.</w:t>
      </w:r>
    </w:p>
    <w:p w:rsidR="009843A6" w:rsidRDefault="009843A6" w:rsidP="009843A6">
      <w:pPr>
        <w:pStyle w:val="Default"/>
        <w:rPr>
          <w:color w:val="auto"/>
          <w:sz w:val="22"/>
          <w:szCs w:val="22"/>
        </w:rPr>
      </w:pPr>
      <w:r>
        <w:rPr>
          <w:color w:val="auto"/>
          <w:sz w:val="22"/>
          <w:szCs w:val="22"/>
        </w:rPr>
        <w:t xml:space="preserve">Write your own user-defined method called </w:t>
      </w:r>
      <w:proofErr w:type="gramStart"/>
      <w:r>
        <w:rPr>
          <w:i/>
          <w:iCs/>
          <w:color w:val="auto"/>
          <w:sz w:val="22"/>
          <w:szCs w:val="22"/>
        </w:rPr>
        <w:t>cube(</w:t>
      </w:r>
      <w:proofErr w:type="gramEnd"/>
      <w:r>
        <w:rPr>
          <w:i/>
          <w:iCs/>
          <w:color w:val="auto"/>
          <w:sz w:val="22"/>
          <w:szCs w:val="22"/>
        </w:rPr>
        <w:t xml:space="preserve">) </w:t>
      </w:r>
      <w:r>
        <w:rPr>
          <w:color w:val="auto"/>
          <w:sz w:val="22"/>
          <w:szCs w:val="22"/>
        </w:rPr>
        <w:t xml:space="preserve">which is passed an integer value and returns the cube of it (i.e. it will return an integer also). In your main() method you should have this method called repeatedly (using a loop) to display a table of values between 1 and 15 inclusive along with their cubes as indicated in the screen capture below. </w:t>
      </w:r>
    </w:p>
    <w:p w:rsidR="00EE7023" w:rsidRDefault="00EE7023" w:rsidP="009843A6">
      <w:pPr>
        <w:pStyle w:val="Default"/>
        <w:rPr>
          <w:color w:val="auto"/>
          <w:sz w:val="22"/>
          <w:szCs w:val="22"/>
        </w:rPr>
      </w:pPr>
    </w:p>
    <w:p w:rsidR="00EE7023" w:rsidRDefault="00EE7023" w:rsidP="009843A6">
      <w:pPr>
        <w:pStyle w:val="Default"/>
        <w:rPr>
          <w:color w:val="auto"/>
          <w:sz w:val="22"/>
          <w:szCs w:val="22"/>
        </w:rPr>
      </w:pPr>
      <w:r>
        <w:rPr>
          <w:noProof/>
          <w:color w:val="auto"/>
          <w:sz w:val="22"/>
          <w:szCs w:val="22"/>
          <w:lang w:eastAsia="en-IE"/>
        </w:rPr>
        <w:lastRenderedPageBreak/>
        <w:drawing>
          <wp:inline distT="0" distB="0" distL="0" distR="0">
            <wp:extent cx="2009775" cy="3162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9775" cy="3162300"/>
                    </a:xfrm>
                    <a:prstGeom prst="rect">
                      <a:avLst/>
                    </a:prstGeom>
                    <a:noFill/>
                    <a:ln>
                      <a:noFill/>
                    </a:ln>
                  </pic:spPr>
                </pic:pic>
              </a:graphicData>
            </a:graphic>
          </wp:inline>
        </w:drawing>
      </w:r>
    </w:p>
    <w:p w:rsidR="00676398" w:rsidRDefault="00EE7023" w:rsidP="009843A6">
      <w:pPr>
        <w:pStyle w:val="Default"/>
        <w:pageBreakBefore/>
        <w:rPr>
          <w:color w:val="auto"/>
          <w:sz w:val="22"/>
          <w:szCs w:val="22"/>
        </w:rPr>
      </w:pPr>
      <w:r>
        <w:rPr>
          <w:color w:val="auto"/>
          <w:sz w:val="22"/>
          <w:szCs w:val="22"/>
        </w:rPr>
        <w:lastRenderedPageBreak/>
        <w:t>Draw a class diagram for your solution.</w:t>
      </w:r>
      <w:r w:rsidRPr="00EE7023">
        <w:rPr>
          <w:color w:val="auto"/>
          <w:sz w:val="22"/>
          <w:szCs w:val="22"/>
        </w:rPr>
        <w:t xml:space="preserve"> </w:t>
      </w:r>
      <w:r w:rsidR="00676398">
        <w:rPr>
          <w:color w:val="auto"/>
          <w:sz w:val="22"/>
          <w:szCs w:val="22"/>
        </w:rPr>
        <w:br/>
      </w:r>
      <w:r w:rsidR="00676398">
        <w:rPr>
          <w:color w:val="auto"/>
          <w:sz w:val="22"/>
          <w:szCs w:val="22"/>
        </w:rPr>
        <w:br/>
      </w:r>
      <w:r>
        <w:rPr>
          <w:color w:val="auto"/>
          <w:sz w:val="22"/>
          <w:szCs w:val="22"/>
        </w:rPr>
        <w:t xml:space="preserve">Pushing the boundaries: for a second version of your solution, take your </w:t>
      </w:r>
      <w:proofErr w:type="gramStart"/>
      <w:r>
        <w:rPr>
          <w:color w:val="auto"/>
          <w:sz w:val="22"/>
          <w:szCs w:val="22"/>
        </w:rPr>
        <w:t>cube(</w:t>
      </w:r>
      <w:proofErr w:type="gramEnd"/>
      <w:r>
        <w:rPr>
          <w:color w:val="auto"/>
          <w:sz w:val="22"/>
          <w:szCs w:val="22"/>
        </w:rPr>
        <w:t xml:space="preserve">) method out of the class which contains your main and store it in a new class called MyMethods.java. Then invoke it within your main by prefixing it with </w:t>
      </w:r>
      <w:proofErr w:type="spellStart"/>
      <w:r>
        <w:rPr>
          <w:color w:val="auto"/>
          <w:sz w:val="22"/>
          <w:szCs w:val="22"/>
        </w:rPr>
        <w:t>MyMethods</w:t>
      </w:r>
      <w:proofErr w:type="spellEnd"/>
      <w:r>
        <w:rPr>
          <w:color w:val="auto"/>
          <w:sz w:val="22"/>
          <w:szCs w:val="22"/>
        </w:rPr>
        <w:t xml:space="preserve">, as in </w:t>
      </w:r>
      <w:proofErr w:type="spellStart"/>
      <w:r>
        <w:rPr>
          <w:color w:val="auto"/>
          <w:sz w:val="22"/>
          <w:szCs w:val="22"/>
        </w:rPr>
        <w:t>MyMethods.cube</w:t>
      </w:r>
      <w:proofErr w:type="spellEnd"/>
      <w:r>
        <w:rPr>
          <w:color w:val="auto"/>
          <w:sz w:val="22"/>
          <w:szCs w:val="22"/>
        </w:rPr>
        <w:t xml:space="preserve">(x) instead of cube(x). Write another application which asks you to enter the length of the side of a cubic container for face cream, which will invoke </w:t>
      </w:r>
      <w:proofErr w:type="spellStart"/>
      <w:proofErr w:type="gramStart"/>
      <w:r>
        <w:rPr>
          <w:color w:val="auto"/>
          <w:sz w:val="22"/>
          <w:szCs w:val="22"/>
        </w:rPr>
        <w:t>MyMethods.cube</w:t>
      </w:r>
      <w:proofErr w:type="spellEnd"/>
      <w:r>
        <w:rPr>
          <w:color w:val="auto"/>
          <w:sz w:val="22"/>
          <w:szCs w:val="22"/>
        </w:rPr>
        <w:t>(</w:t>
      </w:r>
      <w:proofErr w:type="gramEnd"/>
      <w:r>
        <w:rPr>
          <w:color w:val="auto"/>
          <w:sz w:val="22"/>
          <w:szCs w:val="22"/>
        </w:rPr>
        <w:t>) to calculate the volume of the cube. If the resultant volume is greater than 100 cm</w:t>
      </w:r>
      <w:r>
        <w:rPr>
          <w:color w:val="auto"/>
          <w:sz w:val="14"/>
          <w:szCs w:val="14"/>
        </w:rPr>
        <w:t>3</w:t>
      </w:r>
      <w:r>
        <w:rPr>
          <w:color w:val="auto"/>
          <w:sz w:val="22"/>
          <w:szCs w:val="22"/>
        </w:rPr>
        <w:t xml:space="preserve">, your program should output “You </w:t>
      </w:r>
      <w:proofErr w:type="spellStart"/>
      <w:r>
        <w:rPr>
          <w:color w:val="auto"/>
          <w:sz w:val="22"/>
          <w:szCs w:val="22"/>
        </w:rPr>
        <w:t>can‟t</w:t>
      </w:r>
      <w:proofErr w:type="spellEnd"/>
      <w:r>
        <w:rPr>
          <w:color w:val="auto"/>
          <w:sz w:val="22"/>
          <w:szCs w:val="22"/>
        </w:rPr>
        <w:t xml:space="preserve"> take this on board, put it into your check-in luggage”. Draw a VOPC diagram showing the two classes now involved in your system, and the methods contained in each.</w:t>
      </w:r>
      <w:r w:rsidR="00676398">
        <w:rPr>
          <w:color w:val="auto"/>
          <w:sz w:val="22"/>
          <w:szCs w:val="22"/>
        </w:rPr>
        <w:br/>
        <w:t xml:space="preserve"> </w:t>
      </w:r>
    </w:p>
    <w:p w:rsidR="009843A6" w:rsidRDefault="009843A6" w:rsidP="009843A6">
      <w:pPr>
        <w:pStyle w:val="Default"/>
        <w:rPr>
          <w:color w:val="auto"/>
          <w:sz w:val="22"/>
          <w:szCs w:val="22"/>
        </w:rPr>
      </w:pPr>
      <w:r>
        <w:rPr>
          <w:color w:val="auto"/>
          <w:sz w:val="22"/>
          <w:szCs w:val="22"/>
        </w:rPr>
        <w:t xml:space="preserve">7. User-written methods, </w:t>
      </w:r>
      <w:proofErr w:type="spellStart"/>
      <w:r>
        <w:rPr>
          <w:color w:val="auto"/>
          <w:sz w:val="22"/>
          <w:szCs w:val="22"/>
        </w:rPr>
        <w:t>booleans</w:t>
      </w:r>
      <w:proofErr w:type="spellEnd"/>
      <w:r>
        <w:rPr>
          <w:color w:val="auto"/>
          <w:sz w:val="22"/>
          <w:szCs w:val="22"/>
        </w:rPr>
        <w:t xml:space="preserve"> and the „%‟ operator. Write a program that asks the user to input an arbitrary number of integer values (terminated by –1) and passes them one at a time to a user-defined method called </w:t>
      </w:r>
      <w:proofErr w:type="spellStart"/>
      <w:r>
        <w:rPr>
          <w:i/>
          <w:iCs/>
          <w:color w:val="auto"/>
          <w:sz w:val="22"/>
          <w:szCs w:val="22"/>
        </w:rPr>
        <w:t>isEven</w:t>
      </w:r>
      <w:proofErr w:type="spellEnd"/>
      <w:r>
        <w:rPr>
          <w:i/>
          <w:iCs/>
          <w:color w:val="auto"/>
          <w:sz w:val="22"/>
          <w:szCs w:val="22"/>
        </w:rPr>
        <w:t xml:space="preserve">() </w:t>
      </w:r>
      <w:r>
        <w:rPr>
          <w:color w:val="auto"/>
          <w:sz w:val="22"/>
          <w:szCs w:val="22"/>
        </w:rPr>
        <w:t xml:space="preserve">which uses the remainder (%) operator to determine if an integer is even. The method should take an integer argument and return the </w:t>
      </w:r>
      <w:proofErr w:type="spellStart"/>
      <w:proofErr w:type="gramStart"/>
      <w:r>
        <w:rPr>
          <w:color w:val="auto"/>
          <w:sz w:val="22"/>
          <w:szCs w:val="22"/>
        </w:rPr>
        <w:t>boolean</w:t>
      </w:r>
      <w:proofErr w:type="spellEnd"/>
      <w:proofErr w:type="gramEnd"/>
      <w:r>
        <w:rPr>
          <w:color w:val="auto"/>
          <w:sz w:val="22"/>
          <w:szCs w:val="22"/>
        </w:rPr>
        <w:t xml:space="preserve"> value “true” if the integer passed in is even and “false” otherwise. In the </w:t>
      </w:r>
      <w:proofErr w:type="gramStart"/>
      <w:r>
        <w:rPr>
          <w:color w:val="auto"/>
          <w:sz w:val="22"/>
          <w:szCs w:val="22"/>
        </w:rPr>
        <w:t>main(</w:t>
      </w:r>
      <w:proofErr w:type="gramEnd"/>
      <w:r>
        <w:rPr>
          <w:color w:val="auto"/>
          <w:sz w:val="22"/>
          <w:szCs w:val="22"/>
        </w:rPr>
        <w:t xml:space="preserve">) method the actual outcome is displayed e.g. “5 is odd” or “10 is even” etc. </w:t>
      </w:r>
      <w:r w:rsidR="00676398">
        <w:rPr>
          <w:color w:val="auto"/>
          <w:sz w:val="22"/>
          <w:szCs w:val="22"/>
        </w:rPr>
        <w:br/>
      </w:r>
    </w:p>
    <w:p w:rsidR="009843A6" w:rsidRDefault="009843A6" w:rsidP="009843A6">
      <w:pPr>
        <w:pStyle w:val="Default"/>
        <w:rPr>
          <w:color w:val="auto"/>
          <w:sz w:val="22"/>
          <w:szCs w:val="22"/>
        </w:rPr>
      </w:pPr>
      <w:r>
        <w:rPr>
          <w:color w:val="auto"/>
          <w:sz w:val="22"/>
          <w:szCs w:val="22"/>
        </w:rPr>
        <w:t>8. Arrays. Write a program that asks the user to input a list of 10 integers. Store these values in an array of the required size and output the 1</w:t>
      </w:r>
      <w:r>
        <w:rPr>
          <w:color w:val="auto"/>
          <w:sz w:val="14"/>
          <w:szCs w:val="14"/>
        </w:rPr>
        <w:t xml:space="preserve">st </w:t>
      </w:r>
      <w:r>
        <w:rPr>
          <w:color w:val="auto"/>
          <w:sz w:val="22"/>
          <w:szCs w:val="22"/>
        </w:rPr>
        <w:t>and 5</w:t>
      </w:r>
      <w:r>
        <w:rPr>
          <w:color w:val="auto"/>
          <w:sz w:val="14"/>
          <w:szCs w:val="14"/>
        </w:rPr>
        <w:t xml:space="preserve">th </w:t>
      </w:r>
      <w:r>
        <w:rPr>
          <w:color w:val="auto"/>
          <w:sz w:val="22"/>
          <w:szCs w:val="22"/>
        </w:rPr>
        <w:t xml:space="preserve">values in the array. Use </w:t>
      </w:r>
      <w:proofErr w:type="gramStart"/>
      <w:r>
        <w:rPr>
          <w:color w:val="auto"/>
          <w:sz w:val="22"/>
          <w:szCs w:val="22"/>
        </w:rPr>
        <w:t>a for</w:t>
      </w:r>
      <w:proofErr w:type="gramEnd"/>
      <w:r>
        <w:rPr>
          <w:color w:val="auto"/>
          <w:sz w:val="22"/>
          <w:szCs w:val="22"/>
        </w:rPr>
        <w:t xml:space="preserve"> loop to read in the values efficiently. Your output should appear as indicated below. </w:t>
      </w:r>
      <w:r w:rsidR="00676398">
        <w:rPr>
          <w:color w:val="auto"/>
          <w:sz w:val="22"/>
          <w:szCs w:val="22"/>
        </w:rPr>
        <w:br/>
      </w:r>
      <w:r w:rsidR="00676398">
        <w:rPr>
          <w:color w:val="auto"/>
          <w:sz w:val="22"/>
          <w:szCs w:val="22"/>
        </w:rPr>
        <w:br/>
      </w:r>
      <w:r w:rsidR="00676398">
        <w:rPr>
          <w:noProof/>
          <w:color w:val="auto"/>
          <w:sz w:val="22"/>
          <w:szCs w:val="22"/>
          <w:lang w:eastAsia="en-IE"/>
        </w:rPr>
        <w:drawing>
          <wp:inline distT="0" distB="0" distL="0" distR="0">
            <wp:extent cx="5095875" cy="2971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5875" cy="2971800"/>
                    </a:xfrm>
                    <a:prstGeom prst="rect">
                      <a:avLst/>
                    </a:prstGeom>
                    <a:noFill/>
                    <a:ln>
                      <a:noFill/>
                    </a:ln>
                  </pic:spPr>
                </pic:pic>
              </a:graphicData>
            </a:graphic>
          </wp:inline>
        </w:drawing>
      </w:r>
      <w:r w:rsidR="00676398">
        <w:rPr>
          <w:color w:val="auto"/>
          <w:sz w:val="22"/>
          <w:szCs w:val="22"/>
        </w:rPr>
        <w:br/>
      </w:r>
    </w:p>
    <w:p w:rsidR="009843A6" w:rsidRDefault="009843A6" w:rsidP="009843A6">
      <w:pPr>
        <w:pStyle w:val="Default"/>
        <w:rPr>
          <w:color w:val="auto"/>
          <w:sz w:val="22"/>
          <w:szCs w:val="22"/>
        </w:rPr>
      </w:pPr>
      <w:r>
        <w:rPr>
          <w:color w:val="auto"/>
          <w:sz w:val="22"/>
          <w:szCs w:val="22"/>
        </w:rPr>
        <w:t xml:space="preserve">9. Array algorithms total, average, biggest, selective count. You have taken a job working at the cattle mart for the summer. Write a program that declares an array of 20 doubles and initializes it to the weight in kilos of 20 animals. Your program should output the following: </w:t>
      </w:r>
    </w:p>
    <w:p w:rsidR="009843A6" w:rsidRDefault="009843A6" w:rsidP="009843A6">
      <w:pPr>
        <w:pStyle w:val="Default"/>
        <w:rPr>
          <w:color w:val="auto"/>
          <w:sz w:val="22"/>
          <w:szCs w:val="22"/>
        </w:rPr>
      </w:pPr>
      <w:r>
        <w:rPr>
          <w:color w:val="auto"/>
          <w:sz w:val="22"/>
          <w:szCs w:val="22"/>
        </w:rPr>
        <w:t xml:space="preserve">(a) All the weights, along a line </w:t>
      </w:r>
    </w:p>
    <w:p w:rsidR="009843A6" w:rsidRDefault="009843A6" w:rsidP="009843A6">
      <w:pPr>
        <w:pStyle w:val="Default"/>
        <w:rPr>
          <w:color w:val="auto"/>
          <w:sz w:val="22"/>
          <w:szCs w:val="22"/>
        </w:rPr>
      </w:pPr>
      <w:r>
        <w:rPr>
          <w:color w:val="auto"/>
          <w:sz w:val="22"/>
          <w:szCs w:val="22"/>
        </w:rPr>
        <w:t xml:space="preserve">(b) </w:t>
      </w:r>
      <w:proofErr w:type="gramStart"/>
      <w:r>
        <w:rPr>
          <w:color w:val="auto"/>
          <w:sz w:val="22"/>
          <w:szCs w:val="22"/>
        </w:rPr>
        <w:t>the</w:t>
      </w:r>
      <w:proofErr w:type="gramEnd"/>
      <w:r>
        <w:rPr>
          <w:color w:val="auto"/>
          <w:sz w:val="22"/>
          <w:szCs w:val="22"/>
        </w:rPr>
        <w:t xml:space="preserve"> number of animals weighing less than 250 kilos </w:t>
      </w:r>
    </w:p>
    <w:p w:rsidR="009843A6" w:rsidRDefault="009843A6" w:rsidP="009843A6">
      <w:pPr>
        <w:pStyle w:val="Default"/>
        <w:rPr>
          <w:color w:val="auto"/>
          <w:sz w:val="22"/>
          <w:szCs w:val="22"/>
        </w:rPr>
      </w:pPr>
      <w:r>
        <w:rPr>
          <w:color w:val="auto"/>
          <w:sz w:val="22"/>
          <w:szCs w:val="22"/>
        </w:rPr>
        <w:t xml:space="preserve">(c) </w:t>
      </w:r>
      <w:proofErr w:type="gramStart"/>
      <w:r>
        <w:rPr>
          <w:color w:val="auto"/>
          <w:sz w:val="22"/>
          <w:szCs w:val="22"/>
        </w:rPr>
        <w:t>the</w:t>
      </w:r>
      <w:proofErr w:type="gramEnd"/>
      <w:r>
        <w:rPr>
          <w:color w:val="auto"/>
          <w:sz w:val="22"/>
          <w:szCs w:val="22"/>
        </w:rPr>
        <w:t xml:space="preserve"> percentage of animals weighing at least 400 kilos </w:t>
      </w:r>
    </w:p>
    <w:p w:rsidR="009843A6" w:rsidRDefault="009843A6" w:rsidP="009843A6">
      <w:pPr>
        <w:pStyle w:val="Default"/>
        <w:rPr>
          <w:color w:val="auto"/>
          <w:sz w:val="22"/>
          <w:szCs w:val="22"/>
        </w:rPr>
      </w:pPr>
      <w:r>
        <w:rPr>
          <w:color w:val="auto"/>
          <w:sz w:val="22"/>
          <w:szCs w:val="22"/>
        </w:rPr>
        <w:t xml:space="preserve">(d) </w:t>
      </w:r>
      <w:proofErr w:type="gramStart"/>
      <w:r>
        <w:rPr>
          <w:color w:val="auto"/>
          <w:sz w:val="22"/>
          <w:szCs w:val="22"/>
        </w:rPr>
        <w:t>the</w:t>
      </w:r>
      <w:proofErr w:type="gramEnd"/>
      <w:r>
        <w:rPr>
          <w:color w:val="auto"/>
          <w:sz w:val="22"/>
          <w:szCs w:val="22"/>
        </w:rPr>
        <w:t xml:space="preserve"> lightest animal </w:t>
      </w:r>
    </w:p>
    <w:p w:rsidR="009843A6" w:rsidRDefault="009843A6" w:rsidP="009843A6">
      <w:pPr>
        <w:pStyle w:val="Default"/>
        <w:rPr>
          <w:color w:val="auto"/>
          <w:sz w:val="22"/>
          <w:szCs w:val="22"/>
        </w:rPr>
      </w:pPr>
      <w:r>
        <w:rPr>
          <w:color w:val="auto"/>
          <w:sz w:val="22"/>
          <w:szCs w:val="22"/>
        </w:rPr>
        <w:t xml:space="preserve">(e) </w:t>
      </w:r>
      <w:proofErr w:type="gramStart"/>
      <w:r>
        <w:rPr>
          <w:color w:val="auto"/>
          <w:sz w:val="22"/>
          <w:szCs w:val="22"/>
        </w:rPr>
        <w:t>the</w:t>
      </w:r>
      <w:proofErr w:type="gramEnd"/>
      <w:r>
        <w:rPr>
          <w:color w:val="auto"/>
          <w:sz w:val="22"/>
          <w:szCs w:val="22"/>
        </w:rPr>
        <w:t xml:space="preserve"> average weight of all the animals </w:t>
      </w:r>
    </w:p>
    <w:p w:rsidR="009843A6" w:rsidRDefault="009843A6" w:rsidP="009843A6">
      <w:pPr>
        <w:pStyle w:val="Default"/>
        <w:rPr>
          <w:color w:val="auto"/>
        </w:rPr>
      </w:pPr>
      <w:r>
        <w:rPr>
          <w:color w:val="auto"/>
          <w:sz w:val="22"/>
          <w:szCs w:val="22"/>
        </w:rPr>
        <w:t xml:space="preserve">A sample output from the program might be as follows, for the case of 5 values. Note the average is displayed correct to 1 decimal place. </w:t>
      </w:r>
    </w:p>
    <w:p w:rsidR="009843A6" w:rsidRDefault="009843A6" w:rsidP="009843A6">
      <w:pPr>
        <w:pStyle w:val="Default"/>
        <w:pageBreakBefore/>
        <w:rPr>
          <w:color w:val="auto"/>
          <w:sz w:val="22"/>
          <w:szCs w:val="22"/>
        </w:rPr>
      </w:pPr>
      <w:r>
        <w:rPr>
          <w:color w:val="auto"/>
          <w:sz w:val="22"/>
          <w:szCs w:val="22"/>
        </w:rPr>
        <w:lastRenderedPageBreak/>
        <w:t xml:space="preserve">Weights: 234.2, 123.0, 344.8, 455.4, 150.6 </w:t>
      </w:r>
    </w:p>
    <w:p w:rsidR="009843A6" w:rsidRDefault="009843A6" w:rsidP="009843A6">
      <w:pPr>
        <w:pStyle w:val="Default"/>
        <w:rPr>
          <w:color w:val="auto"/>
          <w:sz w:val="22"/>
          <w:szCs w:val="22"/>
        </w:rPr>
      </w:pPr>
      <w:r>
        <w:rPr>
          <w:color w:val="auto"/>
          <w:sz w:val="22"/>
          <w:szCs w:val="22"/>
        </w:rPr>
        <w:t xml:space="preserve">Number under 250 kg: 3 </w:t>
      </w:r>
    </w:p>
    <w:p w:rsidR="009843A6" w:rsidRDefault="009843A6" w:rsidP="009843A6">
      <w:pPr>
        <w:pStyle w:val="Default"/>
        <w:rPr>
          <w:color w:val="auto"/>
          <w:sz w:val="22"/>
          <w:szCs w:val="22"/>
        </w:rPr>
      </w:pPr>
      <w:r>
        <w:rPr>
          <w:color w:val="auto"/>
          <w:sz w:val="22"/>
          <w:szCs w:val="22"/>
        </w:rPr>
        <w:t xml:space="preserve">Percentage over 400 kg: 20% </w:t>
      </w:r>
    </w:p>
    <w:p w:rsidR="009843A6" w:rsidRDefault="009843A6" w:rsidP="009843A6">
      <w:pPr>
        <w:pStyle w:val="Default"/>
        <w:rPr>
          <w:color w:val="auto"/>
          <w:sz w:val="22"/>
          <w:szCs w:val="22"/>
        </w:rPr>
      </w:pPr>
      <w:r>
        <w:rPr>
          <w:color w:val="auto"/>
          <w:sz w:val="22"/>
          <w:szCs w:val="22"/>
        </w:rPr>
        <w:t xml:space="preserve">Lightest animal: 123.0 kg </w:t>
      </w:r>
    </w:p>
    <w:p w:rsidR="00C23181" w:rsidRDefault="009843A6" w:rsidP="009843A6">
      <w:r>
        <w:t>Average weight: 261.6 kg</w:t>
      </w:r>
    </w:p>
    <w:sectPr w:rsidR="00C23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3A6"/>
    <w:rsid w:val="00676398"/>
    <w:rsid w:val="009843A6"/>
    <w:rsid w:val="00C23181"/>
    <w:rsid w:val="00E73219"/>
    <w:rsid w:val="00E733DF"/>
    <w:rsid w:val="00EE7023"/>
    <w:rsid w:val="00F505E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4460D4-1EFA-45F9-80ED-933AA90FF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843A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84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3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6840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John Walsh</cp:lastModifiedBy>
  <cp:revision>3</cp:revision>
  <dcterms:created xsi:type="dcterms:W3CDTF">2013-09-18T08:22:00Z</dcterms:created>
  <dcterms:modified xsi:type="dcterms:W3CDTF">2014-09-17T08:49:00Z</dcterms:modified>
</cp:coreProperties>
</file>