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Report – Υλοποίηση Βασικού Pipeline Αναγνώρισης Συναισθήματος σε Ομιλία (IEMOCAP)</w:t>
      </w:r>
    </w:p>
    <w:p/>
    <w:p>
      <w:r>
        <w:t>1. Εισαγωγή</w:t>
      </w:r>
    </w:p>
    <w:p>
      <w:r>
        <w:t xml:space="preserve">Στο πλαίσιο της εργασίας αναπτύχθηκε ένα ολοκληρωμένο pipeline για την αναγνώριση συναισθήματος από σήματα ομιλίας, χρησιμοποιώντας το dataset IEMOCAP. </w:t>
      </w:r>
    </w:p>
    <w:p>
      <w:r>
        <w:t>Η μέχρι τώρα υλοποίηση περιλαμβάνει:</w:t>
      </w:r>
    </w:p>
    <w:p>
      <w:r>
        <w:t xml:space="preserve">• Φόρτωση και επεξεργασία δεδομένων από raw .wav αρχεία  </w:t>
      </w:r>
    </w:p>
    <w:p>
      <w:r>
        <w:t xml:space="preserve">• Μετασχηματισμό σε log–mel spectrograms  </w:t>
      </w:r>
    </w:p>
    <w:p>
      <w:r>
        <w:t xml:space="preserve">• Δημιουργία PyTorch Dataset και DataLoader  </w:t>
      </w:r>
    </w:p>
    <w:p>
      <w:r>
        <w:t xml:space="preserve">• Ορισμό και εκπαίδευση ενός CNN μοντέλου  </w:t>
      </w:r>
    </w:p>
    <w:p>
      <w:r>
        <w:t>• Αξιολόγηση του μοντέλου (test set, classification report, confusion matrix)</w:t>
      </w:r>
    </w:p>
    <w:p/>
    <w:p>
      <w:r>
        <w:t>2. Περιγραφή Scripts</w:t>
      </w:r>
    </w:p>
    <w:p/>
    <w:p>
      <w:r>
        <w:t>2.1 dataset_loader.py</w:t>
      </w:r>
    </w:p>
    <w:p>
      <w:r>
        <w:t>Αναλύει τη δομή του IEMOCAP, διαβάζει EmoEvaluation αρχεία και εξάγει για κάθε δείγμα το path του wav, το mapped emotion και label.</w:t>
      </w:r>
    </w:p>
    <w:p/>
    <w:p>
      <w:r>
        <w:t>2.2 iemocap_dataset.py</w:t>
      </w:r>
    </w:p>
    <w:p>
      <w:r>
        <w:t>Υλοποιεί custom Dataset με τα βήματα: φόρτωση ήχου, υπολογισμός mel spectrogram, log compression, pad/cut σε 300 frames, επιστροφή tensor [1,128,300].</w:t>
      </w:r>
    </w:p>
    <w:p/>
    <w:p>
      <w:r>
        <w:t>2.3 dataloaders.py</w:t>
      </w:r>
    </w:p>
    <w:p>
      <w:r>
        <w:t>Φτιάχνει PyTorch DataLoaders για train/val/test. Υποστηρίζει batching και shuffle.</w:t>
      </w:r>
    </w:p>
    <w:p/>
    <w:p>
      <w:r>
        <w:t>2.4 model_cnn.py</w:t>
      </w:r>
    </w:p>
    <w:p>
      <w:r>
        <w:t>Ορίζει CNN με 3 convolutional blocks και classifier head. Output: 5 κλάσεις. Ξεκάθαρος διαχωρισμός feature extractor vs classifier (απαραίτητο για domain adaptation).</w:t>
      </w:r>
    </w:p>
    <w:p/>
    <w:p>
      <w:r>
        <w:t>2.5 train.py</w:t>
      </w:r>
    </w:p>
    <w:p>
      <w:r>
        <w:t xml:space="preserve">• Κάνει 70/15/15 split  </w:t>
      </w:r>
    </w:p>
    <w:p>
      <w:r>
        <w:t xml:space="preserve">• Ορίζει loss CrossEntropyLoss και optimizer Adam  </w:t>
      </w:r>
    </w:p>
    <w:p>
      <w:r>
        <w:t xml:space="preserve">• Τρέχει training + validation  </w:t>
      </w:r>
    </w:p>
    <w:p>
      <w:r>
        <w:t xml:space="preserve">• Αποθηκεύει το καλύτερο μοντέλο ως best_emotion_cnn.pt  </w:t>
      </w:r>
    </w:p>
    <w:p/>
    <w:p>
      <w:r>
        <w:t>2.6 evaluate.py</w:t>
      </w:r>
    </w:p>
    <w:p>
      <w:r>
        <w:t xml:space="preserve">• Φορτώνει το best model  </w:t>
      </w:r>
    </w:p>
    <w:p>
      <w:r>
        <w:t xml:space="preserve">• Υπολογίζει test accuracy  </w:t>
      </w:r>
    </w:p>
    <w:p>
      <w:r>
        <w:t xml:space="preserve">• Παράγει classification report και confusion matrix  </w:t>
      </w:r>
    </w:p>
    <w:p/>
    <w:p>
      <w:r>
        <w:t>3. Θεωρητική Περιγραφή</w:t>
      </w:r>
    </w:p>
    <w:p/>
    <w:p>
      <w:r>
        <w:t>3.1 Log-Mel Spectrograms</w:t>
      </w:r>
    </w:p>
    <w:p>
      <w:r>
        <w:t>Πραγματοποιείται STFT → Mel scaling → log compression για καλύτερη αναπαράσταση audio χαρακτηριστικών.</w:t>
      </w:r>
    </w:p>
    <w:p/>
    <w:p>
      <w:r>
        <w:t>3.2 CNN</w:t>
      </w:r>
    </w:p>
    <w:p>
      <w:r>
        <w:t xml:space="preserve">Τα convolutional layers μαθαίνουν patterns συχνότητας–χρόνου.  </w:t>
      </w:r>
    </w:p>
    <w:p>
      <w:r>
        <w:t>Το classifier head χαρτογραφεί τα embeddings σε κλάσεις συναισθήματος.</w:t>
      </w:r>
    </w:p>
    <w:p/>
    <w:p>
      <w:r>
        <w:t>3.3 Loss Function – CrossEntropyLoss</w:t>
      </w:r>
    </w:p>
    <w:p>
      <w:r>
        <w:t xml:space="preserve">Χρησιμοποιείται για multi-class classification.  </w:t>
      </w:r>
    </w:p>
    <w:p/>
    <w:p>
      <w:r>
        <w:t>3.4 Optimizer – Adam</w:t>
      </w:r>
    </w:p>
    <w:p>
      <w:r>
        <w:t>Βοηθά σε γρήγορη και σταθερή σύγκλιση.</w:t>
      </w:r>
    </w:p>
    <w:p/>
    <w:p>
      <w:r>
        <w:t>3.5 Validation &amp; Model Selection</w:t>
      </w:r>
    </w:p>
    <w:p>
      <w:r>
        <w:t>Σε κάθε epoch υπολογίζεται validation accuracy και αποθηκεύεται το καλύτερο μοντέλο.</w:t>
      </w:r>
    </w:p>
    <w:p/>
    <w:p>
      <w:r>
        <w:t>3.6 Test Evaluation</w:t>
      </w:r>
    </w:p>
    <w:p>
      <w:r>
        <w:t>Το baseline test accuracy ~0.2466 είναι αναμενόμενο λόγω class imbalance και απλότητας μοντέλου.</w:t>
      </w:r>
    </w:p>
    <w:p/>
    <w:p>
      <w:r>
        <w:t>4. Τι έχει υλοποιηθεί</w:t>
      </w:r>
    </w:p>
    <w:p>
      <w:r>
        <w:t xml:space="preserve">• Πλήρες training pipeline  </w:t>
      </w:r>
    </w:p>
    <w:p>
      <w:r>
        <w:t xml:space="preserve">• Αποθήκευση μοντέλου  </w:t>
      </w:r>
    </w:p>
    <w:p>
      <w:r>
        <w:t xml:space="preserve">• Evaluation + confusion matrix  </w:t>
      </w:r>
    </w:p>
    <w:p>
      <w:r>
        <w:t xml:space="preserve">• Υποδομή για μελλοντικό domain adaptation  </w:t>
      </w:r>
    </w:p>
    <w:p/>
    <w:p>
      <w:r>
        <w:t>5. Επόμενα Βήματα</w:t>
      </w:r>
    </w:p>
    <w:p>
      <w:r>
        <w:t xml:space="preserve">1. Class imbalance handling  </w:t>
      </w:r>
    </w:p>
    <w:p>
      <w:r>
        <w:t xml:space="preserve">2. Model improvement  </w:t>
      </w:r>
    </w:p>
    <w:p>
      <w:r>
        <w:t xml:space="preserve">3. Data augmentation  </w:t>
      </w:r>
    </w:p>
    <w:p>
      <w:r>
        <w:t xml:space="preserve">4. Domain Adaptation (DANN/MMD)  </w:t>
      </w:r>
    </w:p>
    <w:p>
      <w:r>
        <w:t xml:space="preserve">5. Τελική σύγκριση αποτελεσμάτων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