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79FC21" w14:textId="2422CCBA" w:rsidR="001C5E8E" w:rsidRPr="005A6376" w:rsidRDefault="001C5E8E">
      <w:pPr>
        <w:rPr>
          <w:rFonts w:ascii="LiberationSerif" w:hAnsi="LiberationSerif"/>
          <w:sz w:val="24"/>
          <w:szCs w:val="24"/>
        </w:rPr>
      </w:pPr>
      <w:r w:rsidRPr="005A6376">
        <w:rPr>
          <w:rFonts w:ascii="LiberationSerif" w:hAnsi="LiberationSerif"/>
          <w:sz w:val="24"/>
          <w:szCs w:val="24"/>
        </w:rPr>
        <w:t>Functional Requirements that were not implemented:</w:t>
      </w:r>
    </w:p>
    <w:p w14:paraId="6614B497" w14:textId="4360E776" w:rsidR="001C5E8E" w:rsidRPr="005A6376" w:rsidRDefault="001C5E8E">
      <w:pPr>
        <w:rPr>
          <w:rFonts w:ascii="LiberationSerif" w:hAnsi="LiberationSerif"/>
          <w:sz w:val="24"/>
          <w:szCs w:val="24"/>
        </w:rPr>
      </w:pPr>
    </w:p>
    <w:p w14:paraId="779C7534" w14:textId="37D52DE5" w:rsidR="001C5E8E" w:rsidRPr="005A6376" w:rsidRDefault="001C5E8E">
      <w:pPr>
        <w:rPr>
          <w:rFonts w:ascii="LiberationSerif" w:hAnsi="LiberationSerif"/>
          <w:sz w:val="24"/>
          <w:szCs w:val="24"/>
        </w:rPr>
      </w:pPr>
      <w:r w:rsidRPr="005A6376">
        <w:rPr>
          <w:rFonts w:ascii="LiberationSerif" w:hAnsi="LiberationSerif"/>
          <w:sz w:val="24"/>
          <w:szCs w:val="24"/>
        </w:rPr>
        <w:t>U5- Animation</w:t>
      </w:r>
      <w:r w:rsidR="00F542B7" w:rsidRPr="005A6376">
        <w:rPr>
          <w:rFonts w:ascii="LiberationSerif" w:hAnsi="LiberationSerif"/>
          <w:sz w:val="24"/>
          <w:szCs w:val="24"/>
        </w:rPr>
        <w:t>: low Priority</w:t>
      </w:r>
    </w:p>
    <w:p w14:paraId="61A5B976" w14:textId="30BF4CE2" w:rsidR="001C5E8E" w:rsidRPr="005A6376" w:rsidRDefault="001C5E8E">
      <w:pPr>
        <w:rPr>
          <w:rFonts w:ascii="LiberationSerif" w:hAnsi="LiberationSerif"/>
          <w:sz w:val="24"/>
          <w:szCs w:val="24"/>
        </w:rPr>
      </w:pPr>
      <w:r w:rsidRPr="005A6376">
        <w:rPr>
          <w:rFonts w:ascii="LiberationSerif" w:hAnsi="LiberationSerif"/>
          <w:sz w:val="24"/>
          <w:szCs w:val="24"/>
        </w:rPr>
        <w:t>Upon discussion with the client, we agreed that this was not the creative direction we would like the website to go, as on one hand it will hinder the responsiveness of the website but also might be problematic for people of either old age or epileptics.</w:t>
      </w:r>
      <w:r w:rsidR="000A2671" w:rsidRPr="005A6376">
        <w:rPr>
          <w:rFonts w:ascii="LiberationSerif" w:hAnsi="LiberationSerif"/>
          <w:sz w:val="24"/>
          <w:szCs w:val="24"/>
        </w:rPr>
        <w:t xml:space="preserve"> Carousel is a slight </w:t>
      </w:r>
      <w:r w:rsidR="001822D2" w:rsidRPr="005A6376">
        <w:rPr>
          <w:rFonts w:ascii="LiberationSerif" w:hAnsi="LiberationSerif"/>
          <w:sz w:val="24"/>
          <w:szCs w:val="24"/>
        </w:rPr>
        <w:t xml:space="preserve">animation </w:t>
      </w:r>
    </w:p>
    <w:p w14:paraId="6A50B98C" w14:textId="0472A78C" w:rsidR="001C5E8E" w:rsidRPr="005A6376" w:rsidRDefault="001C5E8E">
      <w:pPr>
        <w:rPr>
          <w:rFonts w:ascii="LiberationSerif" w:hAnsi="LiberationSerif"/>
          <w:sz w:val="24"/>
          <w:szCs w:val="24"/>
        </w:rPr>
      </w:pPr>
    </w:p>
    <w:p w14:paraId="3D925657" w14:textId="05C9A22C" w:rsidR="004C43FB" w:rsidRPr="005A6376" w:rsidRDefault="004C43FB">
      <w:pPr>
        <w:rPr>
          <w:rFonts w:ascii="LiberationSerif" w:hAnsi="LiberationSerif"/>
          <w:sz w:val="24"/>
          <w:szCs w:val="24"/>
          <w:u w:val="single"/>
        </w:rPr>
      </w:pPr>
      <w:r w:rsidRPr="005A6376">
        <w:rPr>
          <w:rFonts w:ascii="LiberationSerif" w:hAnsi="LiberationSerif"/>
          <w:sz w:val="24"/>
          <w:szCs w:val="24"/>
          <w:u w:val="single"/>
        </w:rPr>
        <w:t>Not implemented due to time constraints and would not be of too much use</w:t>
      </w:r>
      <w:r w:rsidRPr="005A6376">
        <w:rPr>
          <w:rFonts w:ascii="LiberationSerif" w:hAnsi="LiberationSerif"/>
          <w:sz w:val="24"/>
          <w:szCs w:val="24"/>
          <w:u w:val="single"/>
        </w:rPr>
        <w:t>:</w:t>
      </w:r>
    </w:p>
    <w:p w14:paraId="37831F09" w14:textId="77F70BF5" w:rsidR="001C5E8E" w:rsidRDefault="001C5E8E">
      <w:r>
        <w:t xml:space="preserve">AD4- Add Field </w:t>
      </w:r>
      <w:r w:rsidR="005A6376">
        <w:t>to</w:t>
      </w:r>
      <w:r>
        <w:t xml:space="preserve"> Database</w:t>
      </w:r>
    </w:p>
    <w:p w14:paraId="6066CAF0" w14:textId="24D23EC8" w:rsidR="004C43FB" w:rsidRPr="004C43FB" w:rsidRDefault="001C5E8E">
      <w:pPr>
        <w:rPr>
          <w:rFonts w:ascii="LiberationSerif" w:hAnsi="LiberationSerif" w:cs="LiberationSerif"/>
          <w:sz w:val="24"/>
          <w:szCs w:val="24"/>
        </w:rPr>
      </w:pPr>
      <w:r>
        <w:rPr>
          <w:rFonts w:ascii="LiberationSerif" w:hAnsi="LiberationSerif" w:cs="LiberationSerif"/>
          <w:sz w:val="24"/>
          <w:szCs w:val="24"/>
        </w:rPr>
        <w:t>AD5- Delete Field from Database Table</w:t>
      </w:r>
    </w:p>
    <w:p w14:paraId="7B85548B" w14:textId="4E239B77" w:rsidR="000A2671" w:rsidRDefault="001C5E8E">
      <w:pPr>
        <w:rPr>
          <w:rFonts w:ascii="LiberationSerif" w:hAnsi="LiberationSerif" w:cs="LiberationSerif"/>
          <w:sz w:val="24"/>
          <w:szCs w:val="24"/>
        </w:rPr>
      </w:pPr>
      <w:r>
        <w:rPr>
          <w:rFonts w:ascii="LiberationSerif" w:hAnsi="LiberationSerif" w:cs="LiberationSerif"/>
          <w:sz w:val="24"/>
          <w:szCs w:val="24"/>
        </w:rPr>
        <w:t>AD6- Database Table Sort</w:t>
      </w:r>
      <w:bookmarkStart w:id="0" w:name="_GoBack"/>
      <w:bookmarkEnd w:id="0"/>
    </w:p>
    <w:p w14:paraId="2A95C711" w14:textId="77777777" w:rsidR="004C43FB" w:rsidRDefault="004C43FB" w:rsidP="004C43FB">
      <w:pPr>
        <w:rPr>
          <w:rFonts w:ascii="LiberationSerif" w:hAnsi="LiberationSerif" w:cs="LiberationSerif"/>
          <w:sz w:val="24"/>
          <w:szCs w:val="24"/>
        </w:rPr>
      </w:pPr>
      <w:r>
        <w:rPr>
          <w:rFonts w:ascii="LiberationSerif" w:hAnsi="LiberationSerif" w:cs="LiberationSerif"/>
          <w:sz w:val="24"/>
          <w:szCs w:val="24"/>
        </w:rPr>
        <w:t>AW4- Auto-delete (“upcoming events”)</w:t>
      </w:r>
    </w:p>
    <w:p w14:paraId="4F0296CA" w14:textId="77777777" w:rsidR="004C43FB" w:rsidRDefault="004C43FB" w:rsidP="004C43FB">
      <w:pPr>
        <w:rPr>
          <w:rFonts w:ascii="LiberationSerif" w:hAnsi="LiberationSerif" w:cs="LiberationSerif"/>
          <w:sz w:val="24"/>
          <w:szCs w:val="24"/>
        </w:rPr>
      </w:pPr>
      <w:r>
        <w:rPr>
          <w:rFonts w:ascii="LiberationSerif" w:hAnsi="LiberationSerif" w:cs="LiberationSerif"/>
          <w:sz w:val="24"/>
          <w:szCs w:val="24"/>
        </w:rPr>
        <w:t>AW5- Auto-sort (“upcoming events”)</w:t>
      </w:r>
    </w:p>
    <w:p w14:paraId="173954FB" w14:textId="77777777" w:rsidR="004C43FB" w:rsidRDefault="004C43FB" w:rsidP="004C43FB">
      <w:pPr>
        <w:rPr>
          <w:rFonts w:ascii="LiberationSerif" w:hAnsi="LiberationSerif" w:cs="LiberationSerif"/>
          <w:sz w:val="24"/>
          <w:szCs w:val="24"/>
        </w:rPr>
      </w:pPr>
      <w:r>
        <w:rPr>
          <w:rFonts w:ascii="LiberationSerif" w:hAnsi="LiberationSerif" w:cs="LiberationSerif"/>
          <w:sz w:val="24"/>
          <w:szCs w:val="24"/>
        </w:rPr>
        <w:t>AW6- Add Question to Online Help Form</w:t>
      </w:r>
    </w:p>
    <w:p w14:paraId="0D7DD51D" w14:textId="76DF7664" w:rsidR="004C43FB" w:rsidRDefault="004C43FB" w:rsidP="004C43FB">
      <w:pPr>
        <w:rPr>
          <w:rFonts w:ascii="LiberationSerif" w:hAnsi="LiberationSerif" w:cs="LiberationSerif"/>
          <w:sz w:val="24"/>
          <w:szCs w:val="24"/>
        </w:rPr>
      </w:pPr>
      <w:r>
        <w:rPr>
          <w:rFonts w:ascii="LiberationSerif" w:hAnsi="LiberationSerif" w:cs="LiberationSerif"/>
          <w:sz w:val="24"/>
          <w:szCs w:val="24"/>
        </w:rPr>
        <w:t xml:space="preserve">AW7- Delete Question from Online Help </w:t>
      </w:r>
      <w:r w:rsidR="00F542B7">
        <w:rPr>
          <w:rFonts w:ascii="LiberationSerif" w:hAnsi="LiberationSerif" w:cs="LiberationSerif"/>
          <w:sz w:val="24"/>
          <w:szCs w:val="24"/>
        </w:rPr>
        <w:t>Form: low</w:t>
      </w:r>
    </w:p>
    <w:p w14:paraId="067910A8" w14:textId="2F65684B" w:rsidR="004C43FB" w:rsidRDefault="004C43FB">
      <w:pPr>
        <w:rPr>
          <w:rFonts w:ascii="LiberationSerif" w:hAnsi="LiberationSerif" w:cs="LiberationSerif"/>
          <w:sz w:val="24"/>
          <w:szCs w:val="24"/>
        </w:rPr>
      </w:pPr>
    </w:p>
    <w:p w14:paraId="605EC5E8" w14:textId="36239AB0" w:rsidR="004C43FB" w:rsidRDefault="005A6376">
      <w:pPr>
        <w:rPr>
          <w:rFonts w:ascii="LiberationSerif" w:hAnsi="LiberationSerif" w:cs="LiberationSerif"/>
          <w:sz w:val="24"/>
          <w:szCs w:val="24"/>
        </w:rPr>
      </w:pPr>
      <w:r>
        <w:rPr>
          <w:rFonts w:ascii="LiberationSerif" w:hAnsi="LiberationSerif" w:cs="LiberationSerif"/>
          <w:sz w:val="24"/>
          <w:szCs w:val="24"/>
        </w:rPr>
        <w:t>Might be implemented:</w:t>
      </w:r>
    </w:p>
    <w:p w14:paraId="2F4C6135" w14:textId="45095793" w:rsidR="001C5E8E" w:rsidRDefault="001C5E8E">
      <w:pPr>
        <w:rPr>
          <w:rFonts w:ascii="LiberationSerif" w:hAnsi="LiberationSerif" w:cs="LiberationSerif"/>
          <w:sz w:val="24"/>
          <w:szCs w:val="24"/>
        </w:rPr>
      </w:pPr>
      <w:r>
        <w:rPr>
          <w:rFonts w:ascii="LiberationSerif" w:hAnsi="LiberationSerif" w:cs="LiberationSerif"/>
          <w:sz w:val="24"/>
          <w:szCs w:val="24"/>
        </w:rPr>
        <w:t>AC3- Carousel Timing Editor</w:t>
      </w:r>
    </w:p>
    <w:p w14:paraId="12717EA4" w14:textId="77777777" w:rsidR="000A2671" w:rsidRDefault="000A2671">
      <w:pPr>
        <w:rPr>
          <w:rFonts w:ascii="LiberationSerif" w:hAnsi="LiberationSerif" w:cs="LiberationSerif"/>
          <w:sz w:val="24"/>
          <w:szCs w:val="24"/>
        </w:rPr>
      </w:pPr>
    </w:p>
    <w:p w14:paraId="7F1290F1" w14:textId="77777777" w:rsidR="001C5E8E" w:rsidRDefault="001C5E8E"/>
    <w:sectPr w:rsidR="001C5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Serif">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E8E"/>
    <w:rsid w:val="000A2671"/>
    <w:rsid w:val="001822D2"/>
    <w:rsid w:val="001C5E8E"/>
    <w:rsid w:val="004C43FB"/>
    <w:rsid w:val="005A6376"/>
    <w:rsid w:val="00712B96"/>
    <w:rsid w:val="00BB1F66"/>
    <w:rsid w:val="00DC2D55"/>
    <w:rsid w:val="00F542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2536"/>
  <w15:chartTrackingRefBased/>
  <w15:docId w15:val="{1D6CC83A-0735-4421-98C1-C93FAA37A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Christou</dc:creator>
  <cp:keywords/>
  <dc:description/>
  <cp:lastModifiedBy>Christos Christou</cp:lastModifiedBy>
  <cp:revision>2</cp:revision>
  <dcterms:created xsi:type="dcterms:W3CDTF">2019-02-28T16:57:00Z</dcterms:created>
  <dcterms:modified xsi:type="dcterms:W3CDTF">2019-02-28T16:57:00Z</dcterms:modified>
</cp:coreProperties>
</file>