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111A" w14:textId="264A9DDC" w:rsidR="00766268" w:rsidRDefault="00B24645">
      <w:r>
        <w:rPr>
          <w:noProof/>
        </w:rPr>
        <w:drawing>
          <wp:inline distT="0" distB="0" distL="0" distR="0" wp14:anchorId="1796D1B3" wp14:editId="745B91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32"/>
    <w:rsid w:val="00766268"/>
    <w:rsid w:val="00B24645"/>
    <w:rsid w:val="00D8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357E5-6E15-4C96-83F7-3202E3A1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hadjigeorgiou</dc:creator>
  <cp:keywords/>
  <dc:description/>
  <cp:lastModifiedBy>christos hadjigeorgiou</cp:lastModifiedBy>
  <cp:revision>2</cp:revision>
  <dcterms:created xsi:type="dcterms:W3CDTF">2021-09-29T02:20:00Z</dcterms:created>
  <dcterms:modified xsi:type="dcterms:W3CDTF">2021-09-29T02:20:00Z</dcterms:modified>
</cp:coreProperties>
</file>