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E215" w14:textId="5E03C1E8" w:rsidR="007D7172" w:rsidRPr="00FB41D3" w:rsidRDefault="007D7172" w:rsidP="007D7172">
      <w:pPr>
        <w:rPr>
          <w:rFonts w:ascii="Menlo" w:eastAsiaTheme="minorEastAsia" w:hAnsi="Menlo" w:cs="Menlo"/>
          <w:color w:val="FF0000"/>
          <w:sz w:val="20"/>
          <w:szCs w:val="20"/>
        </w:rPr>
      </w:pPr>
      <w:r w:rsidRPr="00FB41D3">
        <w:rPr>
          <w:rFonts w:ascii="Menlo" w:eastAsiaTheme="minorEastAsia" w:hAnsi="Menlo" w:cs="Menlo"/>
          <w:color w:val="FF0000"/>
          <w:sz w:val="20"/>
          <w:szCs w:val="20"/>
        </w:rPr>
        <w:t xml:space="preserve">Please include your Name and USC ID in the first cell of the </w:t>
      </w:r>
      <w:proofErr w:type="spellStart"/>
      <w:r w:rsidRPr="00FB41D3">
        <w:rPr>
          <w:rFonts w:ascii="Menlo" w:eastAsiaTheme="minorEastAsia" w:hAnsi="Menlo" w:cs="Menlo"/>
          <w:color w:val="FF0000"/>
          <w:sz w:val="20"/>
          <w:szCs w:val="20"/>
        </w:rPr>
        <w:t>Jupyter</w:t>
      </w:r>
      <w:proofErr w:type="spellEnd"/>
      <w:r w:rsidRPr="00FB41D3">
        <w:rPr>
          <w:rFonts w:ascii="Menlo" w:eastAsiaTheme="minorEastAsia" w:hAnsi="Menlo" w:cs="Menlo"/>
          <w:color w:val="FF0000"/>
          <w:sz w:val="20"/>
          <w:szCs w:val="20"/>
        </w:rPr>
        <w:t xml:space="preserve"> Notebook file for each assignment. Name your </w:t>
      </w:r>
      <w:proofErr w:type="spellStart"/>
      <w:r w:rsidRPr="00FB41D3">
        <w:rPr>
          <w:rFonts w:ascii="Menlo" w:eastAsiaTheme="minorEastAsia" w:hAnsi="Menlo" w:cs="Menlo"/>
          <w:color w:val="FF0000"/>
          <w:sz w:val="20"/>
          <w:szCs w:val="20"/>
        </w:rPr>
        <w:t>jupyter</w:t>
      </w:r>
      <w:proofErr w:type="spellEnd"/>
      <w:r w:rsidRPr="00FB41D3">
        <w:rPr>
          <w:rFonts w:ascii="Menlo" w:eastAsiaTheme="minorEastAsia" w:hAnsi="Menlo" w:cs="Menlo"/>
          <w:color w:val="FF0000"/>
          <w:sz w:val="20"/>
          <w:szCs w:val="20"/>
        </w:rPr>
        <w:t xml:space="preserve"> file as </w:t>
      </w:r>
      <w:proofErr w:type="spellStart"/>
      <w:r w:rsidRPr="00FB41D3">
        <w:rPr>
          <w:rFonts w:ascii="Menlo" w:eastAsiaTheme="minorEastAsia" w:hAnsi="Menlo" w:cs="Menlo"/>
          <w:color w:val="FF0000"/>
          <w:sz w:val="20"/>
          <w:szCs w:val="20"/>
        </w:rPr>
        <w:t>Lastname_Firstname_HW</w:t>
      </w:r>
      <w:proofErr w:type="spellEnd"/>
      <w:r w:rsidRPr="00FB41D3">
        <w:rPr>
          <w:rFonts w:ascii="Menlo" w:eastAsiaTheme="minorEastAsia" w:hAnsi="Menlo" w:cs="Menlo"/>
          <w:color w:val="FF0000"/>
          <w:sz w:val="20"/>
          <w:szCs w:val="20"/>
        </w:rPr>
        <w:t>(</w:t>
      </w:r>
      <w:proofErr w:type="spellStart"/>
      <w:r w:rsidRPr="00FB41D3">
        <w:rPr>
          <w:rFonts w:ascii="Menlo" w:eastAsiaTheme="minorEastAsia" w:hAnsi="Menlo" w:cs="Menlo"/>
          <w:color w:val="FF0000"/>
          <w:sz w:val="20"/>
          <w:szCs w:val="20"/>
        </w:rPr>
        <w:t>i</w:t>
      </w:r>
      <w:proofErr w:type="spellEnd"/>
      <w:proofErr w:type="gramStart"/>
      <w:r w:rsidRPr="00FB41D3">
        <w:rPr>
          <w:rFonts w:ascii="Menlo" w:eastAsiaTheme="minorEastAsia" w:hAnsi="Menlo" w:cs="Menlo"/>
          <w:color w:val="FF0000"/>
          <w:sz w:val="20"/>
          <w:szCs w:val="20"/>
        </w:rPr>
        <w:t>).</w:t>
      </w:r>
      <w:proofErr w:type="spellStart"/>
      <w:r w:rsidRPr="00FB41D3">
        <w:rPr>
          <w:rFonts w:ascii="Menlo" w:eastAsiaTheme="minorEastAsia" w:hAnsi="Menlo" w:cs="Menlo"/>
          <w:color w:val="FF0000"/>
          <w:sz w:val="20"/>
          <w:szCs w:val="20"/>
        </w:rPr>
        <w:t>ipynb</w:t>
      </w:r>
      <w:proofErr w:type="spellEnd"/>
      <w:proofErr w:type="gramEnd"/>
      <w:r w:rsidRPr="00FB41D3">
        <w:rPr>
          <w:rFonts w:ascii="Menlo" w:eastAsiaTheme="minorEastAsia" w:hAnsi="Menlo" w:cs="Menlo"/>
          <w:color w:val="FF0000"/>
          <w:sz w:val="20"/>
          <w:szCs w:val="20"/>
        </w:rPr>
        <w:t>, for example, John Doe’s HW</w:t>
      </w:r>
      <w:r w:rsidR="00A010A0" w:rsidRPr="00FB41D3">
        <w:rPr>
          <w:rFonts w:ascii="Menlo" w:eastAsiaTheme="minorEastAsia" w:hAnsi="Menlo" w:cs="Menlo"/>
          <w:color w:val="FF0000"/>
          <w:sz w:val="20"/>
          <w:szCs w:val="20"/>
        </w:rPr>
        <w:t>3</w:t>
      </w:r>
      <w:r w:rsidRPr="00FB41D3">
        <w:rPr>
          <w:rFonts w:ascii="Menlo" w:eastAsiaTheme="minorEastAsia" w:hAnsi="Menlo" w:cs="Menlo"/>
          <w:color w:val="FF0000"/>
          <w:sz w:val="20"/>
          <w:szCs w:val="20"/>
        </w:rPr>
        <w:t xml:space="preserve"> should look like Doe_John_HW</w:t>
      </w:r>
      <w:r w:rsidR="00A010A0" w:rsidRPr="00FB41D3">
        <w:rPr>
          <w:rFonts w:ascii="Menlo" w:eastAsiaTheme="minorEastAsia" w:hAnsi="Menlo" w:cs="Menlo"/>
          <w:color w:val="FF0000"/>
          <w:sz w:val="20"/>
          <w:szCs w:val="20"/>
        </w:rPr>
        <w:t>3</w:t>
      </w:r>
      <w:r w:rsidRPr="00FB41D3">
        <w:rPr>
          <w:rFonts w:ascii="Menlo" w:eastAsiaTheme="minorEastAsia" w:hAnsi="Menlo" w:cs="Menlo"/>
          <w:color w:val="FF0000"/>
          <w:sz w:val="20"/>
          <w:szCs w:val="20"/>
        </w:rPr>
        <w:t xml:space="preserve">.ipynb. </w:t>
      </w:r>
      <w:proofErr w:type="gramStart"/>
      <w:r w:rsidRPr="00FB41D3">
        <w:rPr>
          <w:rFonts w:ascii="Menlo" w:eastAsiaTheme="minorEastAsia" w:hAnsi="Menlo" w:cs="Menlo"/>
          <w:color w:val="FF0000"/>
          <w:sz w:val="20"/>
          <w:szCs w:val="20"/>
        </w:rPr>
        <w:t>Similar to</w:t>
      </w:r>
      <w:proofErr w:type="gramEnd"/>
      <w:r w:rsidRPr="00FB41D3">
        <w:rPr>
          <w:rFonts w:ascii="Menlo" w:eastAsiaTheme="minorEastAsia" w:hAnsi="Menlo" w:cs="Menlo"/>
          <w:color w:val="FF0000"/>
          <w:sz w:val="20"/>
          <w:szCs w:val="20"/>
        </w:rPr>
        <w:t xml:space="preserve"> HW</w:t>
      </w:r>
      <w:r w:rsidR="00A010A0" w:rsidRPr="00FB41D3">
        <w:rPr>
          <w:rFonts w:ascii="Menlo" w:eastAsiaTheme="minorEastAsia" w:hAnsi="Menlo" w:cs="Menlo"/>
          <w:color w:val="FF0000"/>
          <w:sz w:val="20"/>
          <w:szCs w:val="20"/>
        </w:rPr>
        <w:t>2</w:t>
      </w:r>
      <w:r w:rsidRPr="00FB41D3">
        <w:rPr>
          <w:rFonts w:ascii="Menlo" w:eastAsiaTheme="minorEastAsia" w:hAnsi="Menlo" w:cs="Menlo"/>
          <w:color w:val="FF0000"/>
          <w:sz w:val="20"/>
          <w:szCs w:val="20"/>
        </w:rPr>
        <w:t xml:space="preserve">, a single </w:t>
      </w:r>
      <w:proofErr w:type="spellStart"/>
      <w:r w:rsidRPr="00FB41D3">
        <w:rPr>
          <w:rFonts w:ascii="Menlo" w:eastAsiaTheme="minorEastAsia" w:hAnsi="Menlo" w:cs="Menlo"/>
          <w:color w:val="FF0000"/>
          <w:sz w:val="20"/>
          <w:szCs w:val="20"/>
        </w:rPr>
        <w:t>ipynb</w:t>
      </w:r>
      <w:proofErr w:type="spellEnd"/>
      <w:r w:rsidRPr="00FB41D3">
        <w:rPr>
          <w:rFonts w:ascii="Menlo" w:eastAsiaTheme="minorEastAsia" w:hAnsi="Menlo" w:cs="Menlo"/>
          <w:color w:val="FF0000"/>
          <w:sz w:val="20"/>
          <w:szCs w:val="20"/>
        </w:rPr>
        <w:t xml:space="preserve"> file is the deliverable for this homework.</w:t>
      </w:r>
    </w:p>
    <w:p w14:paraId="14520996" w14:textId="77777777" w:rsidR="007D7172" w:rsidRPr="00FD3921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7029B5B9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B2D7877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"""</w:t>
      </w:r>
    </w:p>
    <w:p w14:paraId="6A732340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At this point I am assuming that:</w:t>
      </w:r>
    </w:p>
    <w:p w14:paraId="5E1C4D07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EC3EC44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--you are comfortable writing and testing python code for the purposes of these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homeworks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>.</w:t>
      </w:r>
    </w:p>
    <w:p w14:paraId="3D4BEE08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4F7702A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--you are comfortable with statistical/ML tools like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sklearn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and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numpy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>.</w:t>
      </w:r>
    </w:p>
    <w:p w14:paraId="4396CB22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AFBA2F5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--if given reasonable problems involving featurization of raw data, training, testing, sampling etc., you</w:t>
      </w:r>
    </w:p>
    <w:p w14:paraId="72A74F0B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can figure out reasonable solutions to these problems.</w:t>
      </w:r>
    </w:p>
    <w:p w14:paraId="17904220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445731C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75DB677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MAX SCORE POSSIBLE: 100 points</w:t>
      </w:r>
    </w:p>
    <w:p w14:paraId="712DBD08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2B9D8E4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Good luck!</w:t>
      </w:r>
    </w:p>
    <w:p w14:paraId="2EC25568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"""</w:t>
      </w:r>
    </w:p>
    <w:p w14:paraId="7053418F" w14:textId="09D392FA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4BA3A5E" w14:textId="0383FB82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As a first step, you must import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sklearn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this homework</w:t>
      </w:r>
    </w:p>
    <w:p w14:paraId="795452E9" w14:textId="32FDA6B0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E7C52A8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AA0D91"/>
          <w:sz w:val="20"/>
          <w:szCs w:val="20"/>
        </w:rPr>
        <w:t>import</w:t>
      </w:r>
      <w:r w:rsidRPr="00FB41D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FB41D3">
        <w:rPr>
          <w:rFonts w:ascii="Menlo" w:hAnsi="Menlo" w:cs="Menlo"/>
          <w:color w:val="000000"/>
          <w:sz w:val="20"/>
          <w:szCs w:val="20"/>
        </w:rPr>
        <w:t>sklearn</w:t>
      </w:r>
      <w:proofErr w:type="spellEnd"/>
    </w:p>
    <w:p w14:paraId="47F07319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507066E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98E90FD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"""</w:t>
      </w:r>
    </w:p>
    <w:p w14:paraId="2D5D0A62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[40 points] Replace 'pass' below as appropriate. Make sure to read the notes in the function header.</w:t>
      </w:r>
    </w:p>
    <w:p w14:paraId="65642E96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&lt;The main goal of this function is to ensure you can use the '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' function offered in the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sklearn</w:t>
      </w:r>
      <w:proofErr w:type="spellEnd"/>
    </w:p>
    <w:p w14:paraId="4F5C1A4A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lib: https://scikit-learn.org/stable/modules/generated/sklearn.feature_extraction.text.TfidfVectorizer.html&gt;</w:t>
      </w:r>
    </w:p>
    <w:p w14:paraId="1B697502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7BA8553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"""</w:t>
      </w:r>
    </w:p>
    <w:p w14:paraId="09999274" w14:textId="1F9707EA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7400"/>
          <w:sz w:val="20"/>
          <w:szCs w:val="20"/>
        </w:rPr>
      </w:pPr>
      <w:r w:rsidRPr="00FB41D3">
        <w:rPr>
          <w:rFonts w:ascii="Menlo" w:hAnsi="Menlo" w:cs="Menlo"/>
          <w:color w:val="AA0D91"/>
          <w:sz w:val="20"/>
          <w:szCs w:val="20"/>
        </w:rPr>
        <w:t>def</w:t>
      </w:r>
      <w:r w:rsidRPr="00FB41D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FB41D3">
        <w:rPr>
          <w:rFonts w:ascii="Menlo" w:hAnsi="Menlo" w:cs="Menlo"/>
          <w:color w:val="000000"/>
          <w:sz w:val="20"/>
          <w:szCs w:val="20"/>
        </w:rPr>
        <w:t>encode_text_tfidf_</w:t>
      </w:r>
      <w:proofErr w:type="gramStart"/>
      <w:r w:rsidRPr="00FB41D3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FB41D3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FB41D3">
        <w:rPr>
          <w:rFonts w:ascii="Menlo" w:hAnsi="Menlo" w:cs="Menlo"/>
          <w:color w:val="000000"/>
          <w:sz w:val="20"/>
          <w:szCs w:val="20"/>
        </w:rPr>
        <w:t>in_folder</w:t>
      </w:r>
      <w:proofErr w:type="spellEnd"/>
      <w:r w:rsidRPr="00FB41D3">
        <w:rPr>
          <w:rFonts w:ascii="Menlo" w:hAnsi="Menlo" w:cs="Menlo"/>
          <w:color w:val="000000"/>
          <w:sz w:val="20"/>
          <w:szCs w:val="20"/>
        </w:rPr>
        <w:t>=</w:t>
      </w:r>
      <w:r w:rsidRPr="00FB41D3">
        <w:rPr>
          <w:rFonts w:ascii="Menlo" w:hAnsi="Menlo" w:cs="Menlo"/>
          <w:color w:val="1C00CF"/>
          <w:sz w:val="20"/>
          <w:szCs w:val="20"/>
        </w:rPr>
        <w:t>'/train/'</w:t>
      </w:r>
      <w:r w:rsidRPr="00FB41D3">
        <w:rPr>
          <w:rFonts w:ascii="Menlo" w:hAnsi="Menlo" w:cs="Menlo"/>
          <w:color w:val="000000"/>
          <w:sz w:val="20"/>
          <w:szCs w:val="20"/>
        </w:rPr>
        <w:t>, subject=</w:t>
      </w:r>
      <w:r w:rsidRPr="00FB41D3">
        <w:rPr>
          <w:rFonts w:ascii="Menlo" w:hAnsi="Menlo" w:cs="Menlo"/>
          <w:color w:val="AA0D91"/>
          <w:sz w:val="20"/>
          <w:szCs w:val="20"/>
        </w:rPr>
        <w:t>False</w:t>
      </w:r>
      <w:r w:rsidRPr="00FB41D3">
        <w:rPr>
          <w:rFonts w:ascii="Menlo" w:hAnsi="Menlo" w:cs="Menlo"/>
          <w:color w:val="000000"/>
          <w:sz w:val="20"/>
          <w:szCs w:val="20"/>
        </w:rPr>
        <w:t xml:space="preserve">): </w:t>
      </w:r>
      <w:r w:rsidRPr="00FB41D3">
        <w:rPr>
          <w:rFonts w:ascii="Menlo" w:hAnsi="Menlo" w:cs="Menlo"/>
          <w:color w:val="007400"/>
          <w:sz w:val="20"/>
          <w:szCs w:val="20"/>
        </w:rPr>
        <w:t xml:space="preserve"># </w:t>
      </w:r>
      <w:r>
        <w:rPr>
          <w:rFonts w:ascii="Menlo" w:hAnsi="Menlo" w:cs="Menlo"/>
          <w:color w:val="007400"/>
          <w:sz w:val="20"/>
          <w:szCs w:val="20"/>
        </w:rPr>
        <w:t xml:space="preserve">appropriately </w:t>
      </w:r>
      <w:r w:rsidRPr="00FB41D3">
        <w:rPr>
          <w:rFonts w:ascii="Menlo" w:hAnsi="Menlo" w:cs="Menlo"/>
          <w:color w:val="007400"/>
          <w:sz w:val="20"/>
          <w:szCs w:val="20"/>
        </w:rPr>
        <w:t>replace this</w:t>
      </w:r>
      <w:r>
        <w:rPr>
          <w:rFonts w:ascii="Menlo" w:hAnsi="Menlo" w:cs="Menlo"/>
          <w:color w:val="007400"/>
          <w:sz w:val="20"/>
          <w:szCs w:val="20"/>
        </w:rPr>
        <w:t xml:space="preserve"> ‘</w:t>
      </w:r>
      <w:proofErr w:type="spellStart"/>
      <w:r>
        <w:rPr>
          <w:rFonts w:ascii="Menlo" w:hAnsi="Menlo" w:cs="Menlo"/>
          <w:color w:val="007400"/>
          <w:sz w:val="20"/>
          <w:szCs w:val="20"/>
        </w:rPr>
        <w:t>in_folder</w:t>
      </w:r>
      <w:proofErr w:type="spellEnd"/>
      <w:r>
        <w:rPr>
          <w:rFonts w:ascii="Menlo" w:hAnsi="Menlo" w:cs="Menlo"/>
          <w:color w:val="007400"/>
          <w:sz w:val="20"/>
          <w:szCs w:val="20"/>
        </w:rPr>
        <w:t>’</w:t>
      </w:r>
      <w:r w:rsidRPr="00FB41D3">
        <w:rPr>
          <w:rFonts w:ascii="Menlo" w:hAnsi="Menlo" w:cs="Menlo"/>
          <w:color w:val="007400"/>
          <w:sz w:val="20"/>
          <w:szCs w:val="20"/>
        </w:rPr>
        <w:t xml:space="preserve"> path with your own after you've unzipped the input file.</w:t>
      </w:r>
    </w:p>
    <w:p w14:paraId="0017654B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39422B0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FB41D3">
        <w:rPr>
          <w:rFonts w:ascii="Menlo" w:hAnsi="Menlo" w:cs="Menlo"/>
          <w:color w:val="C41A16"/>
          <w:sz w:val="20"/>
          <w:szCs w:val="20"/>
        </w:rPr>
        <w:t>"""</w:t>
      </w:r>
    </w:p>
    <w:p w14:paraId="45039CC5" w14:textId="37E5E29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1. The goal of this function is to take the path to</w:t>
      </w:r>
      <w:r>
        <w:rPr>
          <w:rFonts w:ascii="Menlo" w:hAnsi="Menlo" w:cs="Menlo"/>
          <w:color w:val="C41A16"/>
          <w:sz w:val="20"/>
          <w:szCs w:val="20"/>
        </w:rPr>
        <w:t xml:space="preserve"> a folder containing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 your text file</w:t>
      </w:r>
      <w:r>
        <w:rPr>
          <w:rFonts w:ascii="Menlo" w:hAnsi="Menlo" w:cs="Menlo"/>
          <w:color w:val="C41A16"/>
          <w:sz w:val="20"/>
          <w:szCs w:val="20"/>
        </w:rPr>
        <w:t>s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, read in/encode the text files as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vectors</w:t>
      </w:r>
    </w:p>
    <w:p w14:paraId="36A1FB72" w14:textId="74ADE463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and labels and output the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matrix X and the labels-vector y. You may use the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sklearn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vectorizer</w:t>
      </w:r>
    </w:p>
    <w:p w14:paraId="7F3821FF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with default parameters. Initially, the goal should be to get the full system working rather than 'optimize'</w:t>
      </w:r>
    </w:p>
    <w:p w14:paraId="277D2ED2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the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and its parameters for best performance.</w:t>
      </w:r>
    </w:p>
    <w:p w14:paraId="0879F972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A634502" w14:textId="1AAF3354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2. Note that the text in </w:t>
      </w:r>
      <w:r w:rsidR="00A572EB">
        <w:rPr>
          <w:rFonts w:ascii="Menlo" w:hAnsi="Menlo" w:cs="Menlo"/>
          <w:color w:val="C41A16"/>
          <w:sz w:val="20"/>
          <w:szCs w:val="20"/>
        </w:rPr>
        <w:t>each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 input file has </w:t>
      </w:r>
      <w:r w:rsidR="00A572EB">
        <w:rPr>
          <w:rFonts w:ascii="Menlo" w:hAnsi="Menlo" w:cs="Menlo"/>
          <w:color w:val="C41A16"/>
          <w:sz w:val="20"/>
          <w:szCs w:val="20"/>
        </w:rPr>
        <w:t xml:space="preserve">already </w:t>
      </w:r>
      <w:r w:rsidRPr="00FB41D3">
        <w:rPr>
          <w:rFonts w:ascii="Menlo" w:hAnsi="Menlo" w:cs="Menlo"/>
          <w:color w:val="C41A16"/>
          <w:sz w:val="20"/>
          <w:szCs w:val="20"/>
        </w:rPr>
        <w:t>been '</w:t>
      </w:r>
      <w:r w:rsidR="00A572EB">
        <w:rPr>
          <w:rFonts w:ascii="Menlo" w:hAnsi="Menlo" w:cs="Menlo"/>
          <w:color w:val="C41A16"/>
          <w:sz w:val="20"/>
          <w:szCs w:val="20"/>
        </w:rPr>
        <w:t>preprocessed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' (in this case, each </w:t>
      </w:r>
      <w:r w:rsidR="00A572EB">
        <w:rPr>
          <w:rFonts w:ascii="Menlo" w:hAnsi="Menlo" w:cs="Menlo"/>
          <w:color w:val="C41A16"/>
          <w:sz w:val="20"/>
          <w:szCs w:val="20"/>
        </w:rPr>
        <w:t xml:space="preserve">unique 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word has been assigned to a </w:t>
      </w:r>
      <w:r w:rsidR="00A572EB">
        <w:rPr>
          <w:rFonts w:ascii="Menlo" w:hAnsi="Menlo" w:cs="Menlo"/>
          <w:color w:val="C41A16"/>
          <w:sz w:val="20"/>
          <w:szCs w:val="20"/>
        </w:rPr>
        <w:t xml:space="preserve">unique </w:t>
      </w:r>
      <w:r w:rsidRPr="00FB41D3">
        <w:rPr>
          <w:rFonts w:ascii="Menlo" w:hAnsi="Menlo" w:cs="Menlo"/>
          <w:color w:val="C41A16"/>
          <w:sz w:val="20"/>
          <w:szCs w:val="20"/>
        </w:rPr>
        <w:t>number.</w:t>
      </w:r>
    </w:p>
    <w:p w14:paraId="5D5B3936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lastRenderedPageBreak/>
        <w:t xml:space="preserve">    This makes your job easier, not harder, since it 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means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we won't have to process the 'raw' text and perform NLP-based preprocessing</w:t>
      </w:r>
    </w:p>
    <w:p w14:paraId="0FAEC481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like tokenization/word segmentation etc.). Make sure to read the readme file to understand what's going on here, including</w:t>
      </w:r>
    </w:p>
    <w:p w14:paraId="3EB55451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on how the name of the file tells you whether a file is 'legit' or 'spam'</w:t>
      </w:r>
    </w:p>
    <w:p w14:paraId="4D707DE4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F9A8531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Hint: A useful package here is https://docs.python.org/2/library/os.html#os.listdir, which comes with python</w:t>
      </w:r>
    </w:p>
    <w:p w14:paraId="15F4A230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and allows you to directly list/manipulate files in folders etc. Other ways are fine too, 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as long as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your</w:t>
      </w:r>
    </w:p>
    <w:p w14:paraId="64FEC8CD" w14:textId="71F2115A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approach is programmatic (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i.e.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you are not allowed to </w:t>
      </w:r>
      <w:r w:rsidR="00A572EB">
        <w:rPr>
          <w:rFonts w:ascii="Menlo" w:hAnsi="Menlo" w:cs="Menlo"/>
          <w:color w:val="C41A16"/>
          <w:sz w:val="20"/>
          <w:szCs w:val="20"/>
        </w:rPr>
        <w:t>‘</w:t>
      </w:r>
      <w:r w:rsidRPr="00FB41D3">
        <w:rPr>
          <w:rFonts w:ascii="Menlo" w:hAnsi="Menlo" w:cs="Menlo"/>
          <w:color w:val="C41A16"/>
          <w:sz w:val="20"/>
          <w:szCs w:val="20"/>
        </w:rPr>
        <w:t>manually</w:t>
      </w:r>
      <w:r w:rsidR="00A572EB">
        <w:rPr>
          <w:rFonts w:ascii="Menlo" w:hAnsi="Menlo" w:cs="Menlo"/>
          <w:color w:val="C41A16"/>
          <w:sz w:val="20"/>
          <w:szCs w:val="20"/>
        </w:rPr>
        <w:t>’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 input </w:t>
      </w:r>
      <w:r w:rsidR="00A572EB">
        <w:rPr>
          <w:rFonts w:ascii="Menlo" w:hAnsi="Menlo" w:cs="Menlo"/>
          <w:color w:val="C41A16"/>
          <w:sz w:val="20"/>
          <w:szCs w:val="20"/>
        </w:rPr>
        <w:t>a long list of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 </w:t>
      </w:r>
      <w:r w:rsidR="00A572EB">
        <w:rPr>
          <w:rFonts w:ascii="Menlo" w:hAnsi="Menlo" w:cs="Menlo"/>
          <w:color w:val="C41A16"/>
          <w:sz w:val="20"/>
          <w:szCs w:val="20"/>
        </w:rPr>
        <w:t>file-named directly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 in this exercise</w:t>
      </w:r>
      <w:r w:rsidR="00A572EB">
        <w:rPr>
          <w:rFonts w:ascii="Menlo" w:hAnsi="Menlo" w:cs="Menlo"/>
          <w:color w:val="C41A16"/>
          <w:sz w:val="20"/>
          <w:szCs w:val="20"/>
        </w:rPr>
        <w:t>, since this is obviously not scalable/appropriate)</w:t>
      </w:r>
    </w:p>
    <w:p w14:paraId="1D6A579C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3AFCE2C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3. If subject is false, then that means you should only produce the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of the 'main body'. If subject is true,</w:t>
      </w:r>
    </w:p>
    <w:p w14:paraId="5A8520EF" w14:textId="4EB1515C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then you should produce the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of only the subject (see extra credit question at the end of this program).</w:t>
      </w:r>
      <w:r w:rsidR="0009439E">
        <w:rPr>
          <w:rFonts w:ascii="Menlo" w:hAnsi="Menlo" w:cs="Menlo"/>
          <w:color w:val="C41A16"/>
          <w:sz w:val="20"/>
          <w:szCs w:val="20"/>
        </w:rPr>
        <w:t xml:space="preserve"> Make sure to write the code accordingly. </w:t>
      </w:r>
    </w:p>
    <w:p w14:paraId="279EC7D7" w14:textId="77777777" w:rsidR="00A572EB" w:rsidRPr="00FB41D3" w:rsidRDefault="00A572EB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04D5E72" w14:textId="75F03D40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</w:t>
      </w:r>
      <w:r w:rsidR="00A572EB">
        <w:rPr>
          <w:rFonts w:ascii="Menlo" w:hAnsi="Menlo" w:cs="Menlo"/>
          <w:color w:val="C41A16"/>
          <w:sz w:val="20"/>
          <w:szCs w:val="20"/>
        </w:rPr>
        <w:t>[At no point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 during this homework will we be producing the</w:t>
      </w:r>
    </w:p>
    <w:p w14:paraId="732D0B49" w14:textId="2CF6CC48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of the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subject+main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body combined.</w:t>
      </w:r>
      <w:r w:rsidR="00A572EB">
        <w:rPr>
          <w:rFonts w:ascii="Menlo" w:hAnsi="Menlo" w:cs="Menlo"/>
          <w:color w:val="C41A16"/>
          <w:sz w:val="20"/>
          <w:szCs w:val="20"/>
        </w:rPr>
        <w:t xml:space="preserve"> That is, for a single file, either the subject OR the main body but not BOTH will always be used.]</w:t>
      </w:r>
    </w:p>
    <w:p w14:paraId="2216E17D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2D53686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Hint: You will need to parse the contents of the file accordingly. The package 're' (also included in the python</w:t>
      </w:r>
    </w:p>
    <w:p w14:paraId="2899A2C6" w14:textId="19F2D1CE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 system lib) is your friend</w:t>
      </w:r>
      <w:r w:rsidR="00A572EB">
        <w:rPr>
          <w:rFonts w:ascii="Menlo" w:hAnsi="Menlo" w:cs="Menlo"/>
          <w:color w:val="C41A16"/>
          <w:sz w:val="20"/>
          <w:szCs w:val="20"/>
        </w:rPr>
        <w:t xml:space="preserve"> as it allows you to split strings (and file contents) using regular expressions!</w:t>
      </w:r>
    </w:p>
    <w:p w14:paraId="29065595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   """</w:t>
      </w:r>
    </w:p>
    <w:p w14:paraId="730DEBD3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81CEE6B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000000"/>
          <w:sz w:val="20"/>
          <w:szCs w:val="20"/>
        </w:rPr>
        <w:t xml:space="preserve">    X = </w:t>
      </w:r>
      <w:r w:rsidRPr="00FB41D3">
        <w:rPr>
          <w:rFonts w:ascii="Menlo" w:hAnsi="Menlo" w:cs="Menlo"/>
          <w:color w:val="AA0D91"/>
          <w:sz w:val="20"/>
          <w:szCs w:val="20"/>
        </w:rPr>
        <w:t>None</w:t>
      </w:r>
    </w:p>
    <w:p w14:paraId="08F366F3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000000"/>
          <w:sz w:val="20"/>
          <w:szCs w:val="20"/>
        </w:rPr>
        <w:t xml:space="preserve">    y = </w:t>
      </w:r>
      <w:r w:rsidRPr="00FB41D3">
        <w:rPr>
          <w:rFonts w:ascii="Menlo" w:hAnsi="Menlo" w:cs="Menlo"/>
          <w:color w:val="AA0D91"/>
          <w:sz w:val="20"/>
          <w:szCs w:val="20"/>
        </w:rPr>
        <w:t>None</w:t>
      </w:r>
    </w:p>
    <w:p w14:paraId="7CC1374A" w14:textId="73723C34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FB41D3">
        <w:rPr>
          <w:rFonts w:ascii="Menlo" w:hAnsi="Menlo" w:cs="Menlo"/>
          <w:color w:val="AA0D91"/>
          <w:sz w:val="20"/>
          <w:szCs w:val="20"/>
        </w:rPr>
        <w:t>pass</w:t>
      </w:r>
      <w:r w:rsidRPr="00FB41D3">
        <w:rPr>
          <w:rFonts w:ascii="Menlo" w:hAnsi="Menlo" w:cs="Menlo"/>
          <w:color w:val="000000"/>
          <w:sz w:val="20"/>
          <w:szCs w:val="20"/>
        </w:rPr>
        <w:t xml:space="preserve"> </w:t>
      </w:r>
      <w:r w:rsidRPr="00FB41D3">
        <w:rPr>
          <w:rFonts w:ascii="Menlo" w:hAnsi="Menlo" w:cs="Menlo"/>
          <w:color w:val="007400"/>
          <w:sz w:val="20"/>
          <w:szCs w:val="20"/>
        </w:rPr>
        <w:t># put your code here. You can define helper functions</w:t>
      </w:r>
      <w:r w:rsidR="00A572EB">
        <w:rPr>
          <w:rFonts w:ascii="Menlo" w:hAnsi="Menlo" w:cs="Menlo"/>
          <w:color w:val="007400"/>
          <w:sz w:val="20"/>
          <w:szCs w:val="20"/>
        </w:rPr>
        <w:t xml:space="preserve"> if you want.</w:t>
      </w:r>
    </w:p>
    <w:p w14:paraId="1B7308DF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FB41D3">
        <w:rPr>
          <w:rFonts w:ascii="Menlo" w:hAnsi="Menlo" w:cs="Menlo"/>
          <w:color w:val="AA0D91"/>
          <w:sz w:val="20"/>
          <w:szCs w:val="20"/>
        </w:rPr>
        <w:t>return</w:t>
      </w:r>
      <w:r w:rsidRPr="00FB41D3">
        <w:rPr>
          <w:rFonts w:ascii="Menlo" w:hAnsi="Menlo" w:cs="Menlo"/>
          <w:color w:val="000000"/>
          <w:sz w:val="20"/>
          <w:szCs w:val="20"/>
        </w:rPr>
        <w:t xml:space="preserve"> X, y</w:t>
      </w:r>
    </w:p>
    <w:p w14:paraId="27281793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81D1D98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0053D18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"""</w:t>
      </w:r>
    </w:p>
    <w:p w14:paraId="04057247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[40 points] Train a classifier on the train dataset that 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is able to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predict spam. You must:</w:t>
      </w:r>
    </w:p>
    <w:p w14:paraId="5FFDB5E1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--Try at least five different classifiers</w:t>
      </w:r>
    </w:p>
    <w:p w14:paraId="23375966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--Try at least three different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'settings' 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i.e.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try to play with the parameters in the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sklearn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vectorizer to achieve</w:t>
      </w:r>
    </w:p>
    <w:p w14:paraId="1D6D5DAC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optimal performance (measured using 'accuracy' 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i.e.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the percentage of correct classifications).</w:t>
      </w:r>
    </w:p>
    <w:p w14:paraId="07AF4B22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--Use some kind of 'validation' mechanism to ensure that you truly select the best classifier and don't overfit. There</w:t>
      </w:r>
    </w:p>
    <w:p w14:paraId="6AE1FAF1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are several ways of achieving this including (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i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) cross validation (if you 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are able to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do it), or (ii) split your 'original' training</w:t>
      </w:r>
    </w:p>
    <w:p w14:paraId="7A64D41A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data into a 'training' and 'validation' set (e.g., maybe using an 80/20 or 90/10 split). Use the 'training' portion</w:t>
      </w:r>
    </w:p>
    <w:p w14:paraId="0929E0A9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for training your classifier, and your 'validation' portion for getting an unbiased estimate of classifier performance.</w:t>
      </w:r>
    </w:p>
    <w:p w14:paraId="269C6693" w14:textId="7BD3CF3B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Make sure to use stratified sampling (the code from the previous HW is your friend here)</w:t>
      </w:r>
      <w:r w:rsidR="00A572EB">
        <w:rPr>
          <w:rFonts w:ascii="Menlo" w:hAnsi="Menlo" w:cs="Menlo"/>
          <w:color w:val="C41A16"/>
          <w:sz w:val="20"/>
          <w:szCs w:val="20"/>
        </w:rPr>
        <w:t>!</w:t>
      </w:r>
    </w:p>
    <w:p w14:paraId="5917CB33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0DB4D68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You MUST NOT use the test dataset at all for this part of the experiment. The deliverable for this exercise should</w:t>
      </w:r>
    </w:p>
    <w:p w14:paraId="2C44A648" w14:textId="574E81B5" w:rsidR="00FB41D3" w:rsidRPr="00FB41D3" w:rsidRDefault="00FB41D3" w:rsidP="00A572E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be both the code that you write below as well as a short </w:t>
      </w:r>
      <w:r w:rsidR="00A572EB">
        <w:rPr>
          <w:rFonts w:ascii="Menlo" w:hAnsi="Menlo" w:cs="Menlo"/>
          <w:color w:val="C41A16"/>
          <w:sz w:val="20"/>
          <w:szCs w:val="20"/>
        </w:rPr>
        <w:t>summary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 showing results for the different things you tried.</w:t>
      </w:r>
      <w:r w:rsidR="00A572EB">
        <w:rPr>
          <w:rFonts w:ascii="Menlo" w:hAnsi="Menlo" w:cs="Menlo"/>
          <w:color w:val="C41A16"/>
          <w:sz w:val="20"/>
          <w:szCs w:val="20"/>
        </w:rPr>
        <w:t xml:space="preserve"> The summary may include tables, text, figures</w:t>
      </w:r>
      <w:r w:rsidRPr="00FB41D3">
        <w:rPr>
          <w:rFonts w:ascii="Menlo" w:hAnsi="Menlo" w:cs="Menlo"/>
          <w:color w:val="C41A16"/>
          <w:sz w:val="20"/>
          <w:szCs w:val="20"/>
        </w:rPr>
        <w:t xml:space="preserve"> etc. but we must be able to read and understand it</w:t>
      </w:r>
      <w:r w:rsidR="00A572EB">
        <w:rPr>
          <w:rFonts w:ascii="Menlo" w:hAnsi="Menlo" w:cs="Menlo"/>
          <w:color w:val="C41A16"/>
          <w:sz w:val="20"/>
          <w:szCs w:val="20"/>
        </w:rPr>
        <w:t xml:space="preserve">, and it should be within this </w:t>
      </w:r>
      <w:proofErr w:type="spellStart"/>
      <w:r w:rsidR="00A572EB">
        <w:rPr>
          <w:rFonts w:ascii="Menlo" w:hAnsi="Menlo" w:cs="Menlo"/>
          <w:color w:val="C41A16"/>
          <w:sz w:val="20"/>
          <w:szCs w:val="20"/>
        </w:rPr>
        <w:t>ipynb</w:t>
      </w:r>
      <w:proofErr w:type="spellEnd"/>
      <w:r w:rsidR="00A572EB">
        <w:rPr>
          <w:rFonts w:ascii="Menlo" w:hAnsi="Menlo" w:cs="Menlo"/>
          <w:color w:val="C41A16"/>
          <w:sz w:val="20"/>
          <w:szCs w:val="20"/>
        </w:rPr>
        <w:t xml:space="preserve"> just like previous </w:t>
      </w:r>
      <w:proofErr w:type="spellStart"/>
      <w:r w:rsidR="00A572EB">
        <w:rPr>
          <w:rFonts w:ascii="Menlo" w:hAnsi="Menlo" w:cs="Menlo"/>
          <w:color w:val="C41A16"/>
          <w:sz w:val="20"/>
          <w:szCs w:val="20"/>
        </w:rPr>
        <w:t>homeworks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>. Shorter is better,</w:t>
      </w:r>
    </w:p>
    <w:p w14:paraId="60ABF571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but not at the cost of readability/clarity. Be liberal in your use of tables/diagrams. For example, you could produce</w:t>
      </w:r>
    </w:p>
    <w:p w14:paraId="3FF3CF5C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a table with 5 X 3 rows, showing performance on the validation set for each of the fifteen things you tried.</w:t>
      </w:r>
    </w:p>
    <w:p w14:paraId="0766D810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F7B96E9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[20 points] Using the best and second-best classifiers you got from above, apply them once each on the entire test dataset.</w:t>
      </w:r>
    </w:p>
    <w:p w14:paraId="13592BDC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If you run into the out-of-vocabulary problem 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i.e.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there are words in your test data that are not in your training data,</w:t>
      </w:r>
    </w:p>
    <w:p w14:paraId="5EF447C6" w14:textId="79D2EE0B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you can delete the word, although in practice we would be taking a more sophisticated approach.</w:t>
      </w:r>
    </w:p>
    <w:p w14:paraId="2C030E6A" w14:textId="77777777" w:rsidR="00A572EB" w:rsidRPr="00FB41D3" w:rsidRDefault="00A572EB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C726140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What are the accuracy measures that you are getting for both? Is the difference greater, 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smaller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or equal compared to performance</w:t>
      </w:r>
    </w:p>
    <w:p w14:paraId="2B09CACA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difference on validation set/cross-validation? What would be the accuracy for a classifier that labeled the data 'randomly'?</w:t>
      </w:r>
    </w:p>
    <w:p w14:paraId="31B5687F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(Hint: for the last question, use a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bernoulli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distribution </w:t>
      </w:r>
      <w:proofErr w:type="gramStart"/>
      <w:r w:rsidRPr="00FB41D3">
        <w:rPr>
          <w:rFonts w:ascii="Menlo" w:hAnsi="Menlo" w:cs="Menlo"/>
          <w:color w:val="C41A16"/>
          <w:sz w:val="20"/>
          <w:szCs w:val="20"/>
        </w:rPr>
        <w:t>i.e.</w:t>
      </w:r>
      <w:proofErr w:type="gramEnd"/>
      <w:r w:rsidRPr="00FB41D3">
        <w:rPr>
          <w:rFonts w:ascii="Menlo" w:hAnsi="Menlo" w:cs="Menlo"/>
          <w:color w:val="C41A16"/>
          <w:sz w:val="20"/>
          <w:szCs w:val="20"/>
        </w:rPr>
        <w:t xml:space="preserve"> toss a coin, with spam coming up with probability p and non-spam</w:t>
      </w:r>
    </w:p>
    <w:p w14:paraId="1776A40F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with probability 1-p. Use the number of spam/legit samples in the training data to estimate the ideal value for p.)</w:t>
      </w:r>
    </w:p>
    <w:p w14:paraId="3D8097B6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"""</w:t>
      </w:r>
    </w:p>
    <w:p w14:paraId="0948E6CE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CCB1D77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"""</w:t>
      </w:r>
    </w:p>
    <w:p w14:paraId="273633A7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[10 points Extra Credit] Using the subject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  <w:r w:rsidRPr="00FB41D3">
        <w:rPr>
          <w:rFonts w:ascii="Menlo" w:hAnsi="Menlo" w:cs="Menlo"/>
          <w:color w:val="C41A16"/>
          <w:sz w:val="20"/>
          <w:szCs w:val="20"/>
        </w:rPr>
        <w:t xml:space="preserve"> rather than main-body, re-train your classifier/model of choice above (you</w:t>
      </w:r>
    </w:p>
    <w:p w14:paraId="656843D7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do not have to try out fifteen different things for this exercise), and apply it to the test set (again, using subject </w:t>
      </w:r>
      <w:proofErr w:type="spellStart"/>
      <w:r w:rsidRPr="00FB41D3">
        <w:rPr>
          <w:rFonts w:ascii="Menlo" w:hAnsi="Menlo" w:cs="Menlo"/>
          <w:color w:val="C41A16"/>
          <w:sz w:val="20"/>
          <w:szCs w:val="20"/>
        </w:rPr>
        <w:t>tf-idf</w:t>
      </w:r>
      <w:proofErr w:type="spellEnd"/>
    </w:p>
    <w:p w14:paraId="6BFF7575" w14:textId="771BC0A0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 xml:space="preserve"> as features). Does the performance improve? </w:t>
      </w:r>
    </w:p>
    <w:p w14:paraId="7EB9AD5D" w14:textId="343CC7A4" w:rsidR="00F6028D" w:rsidRDefault="00F6028D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20"/>
          <w:szCs w:val="20"/>
        </w:rPr>
      </w:pPr>
    </w:p>
    <w:p w14:paraId="1AC3A5FD" w14:textId="52D3BC61" w:rsidR="00F6028D" w:rsidRPr="00FB41D3" w:rsidRDefault="00F6028D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C41A16"/>
          <w:sz w:val="20"/>
          <w:szCs w:val="20"/>
        </w:rPr>
        <w:t>HINT: The very first function you wrote is your friend here!</w:t>
      </w:r>
    </w:p>
    <w:p w14:paraId="4249E7FD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B41D3">
        <w:rPr>
          <w:rFonts w:ascii="Menlo" w:hAnsi="Menlo" w:cs="Menlo"/>
          <w:color w:val="C41A16"/>
          <w:sz w:val="20"/>
          <w:szCs w:val="20"/>
        </w:rPr>
        <w:t>"""</w:t>
      </w:r>
    </w:p>
    <w:p w14:paraId="2855B0B3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A688A0E" w14:textId="77777777" w:rsidR="00FB41D3" w:rsidRP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78542C9" w14:textId="77777777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E5FCAB2" w14:textId="77777777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BEFF8E9" w14:textId="77777777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02CF25C" w14:textId="77777777" w:rsidR="00FB41D3" w:rsidRDefault="00FB41D3" w:rsidP="00FB41D3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B9F47AD" w14:textId="77777777" w:rsidR="005B1D69" w:rsidRPr="00FD3921" w:rsidRDefault="005B1D69">
      <w:pPr>
        <w:rPr>
          <w:rFonts w:eastAsiaTheme="minorEastAsia"/>
          <w:sz w:val="18"/>
          <w:szCs w:val="18"/>
        </w:rPr>
      </w:pPr>
    </w:p>
    <w:sectPr w:rsidR="005B1D69" w:rsidRPr="00FD3921" w:rsidSect="00691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7649B" w14:textId="77777777" w:rsidR="00A74357" w:rsidRDefault="00A74357" w:rsidP="00B17B6C">
      <w:r>
        <w:separator/>
      </w:r>
    </w:p>
  </w:endnote>
  <w:endnote w:type="continuationSeparator" w:id="0">
    <w:p w14:paraId="6B1A317F" w14:textId="77777777" w:rsidR="00A74357" w:rsidRDefault="00A74357" w:rsidP="00B1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49B3" w14:textId="77777777" w:rsidR="00A74357" w:rsidRDefault="00A74357" w:rsidP="00B17B6C">
      <w:r>
        <w:separator/>
      </w:r>
    </w:p>
  </w:footnote>
  <w:footnote w:type="continuationSeparator" w:id="0">
    <w:p w14:paraId="0C788C31" w14:textId="77777777" w:rsidR="00A74357" w:rsidRDefault="00A74357" w:rsidP="00B1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7BB4"/>
    <w:multiLevelType w:val="hybridMultilevel"/>
    <w:tmpl w:val="2E2E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7F68"/>
    <w:multiLevelType w:val="hybridMultilevel"/>
    <w:tmpl w:val="5FB8A63C"/>
    <w:lvl w:ilvl="0" w:tplc="7D42B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0486383">
    <w:abstractNumId w:val="1"/>
  </w:num>
  <w:num w:numId="2" w16cid:durableId="79128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D96"/>
    <w:rsid w:val="000214F6"/>
    <w:rsid w:val="00042EFE"/>
    <w:rsid w:val="00063009"/>
    <w:rsid w:val="00085F5E"/>
    <w:rsid w:val="0009439E"/>
    <w:rsid w:val="000A0E00"/>
    <w:rsid w:val="00104C14"/>
    <w:rsid w:val="001268C5"/>
    <w:rsid w:val="00130B2B"/>
    <w:rsid w:val="00156FDF"/>
    <w:rsid w:val="0018667F"/>
    <w:rsid w:val="00202F3F"/>
    <w:rsid w:val="00341D96"/>
    <w:rsid w:val="00365C1A"/>
    <w:rsid w:val="00367E8D"/>
    <w:rsid w:val="003D3AC3"/>
    <w:rsid w:val="004777CD"/>
    <w:rsid w:val="00493C4B"/>
    <w:rsid w:val="004B3DFB"/>
    <w:rsid w:val="004F470A"/>
    <w:rsid w:val="005560FE"/>
    <w:rsid w:val="00574991"/>
    <w:rsid w:val="005758AE"/>
    <w:rsid w:val="00585A47"/>
    <w:rsid w:val="005A70F3"/>
    <w:rsid w:val="005B1D69"/>
    <w:rsid w:val="005C431D"/>
    <w:rsid w:val="005E6BF0"/>
    <w:rsid w:val="005F273D"/>
    <w:rsid w:val="005F76C9"/>
    <w:rsid w:val="00641FA6"/>
    <w:rsid w:val="00682A9D"/>
    <w:rsid w:val="006959D5"/>
    <w:rsid w:val="00731EFB"/>
    <w:rsid w:val="0075531A"/>
    <w:rsid w:val="007557FC"/>
    <w:rsid w:val="0079026C"/>
    <w:rsid w:val="00794C73"/>
    <w:rsid w:val="007D7172"/>
    <w:rsid w:val="0081591A"/>
    <w:rsid w:val="0094617D"/>
    <w:rsid w:val="00947F6D"/>
    <w:rsid w:val="00966833"/>
    <w:rsid w:val="00A010A0"/>
    <w:rsid w:val="00A526B3"/>
    <w:rsid w:val="00A572EB"/>
    <w:rsid w:val="00A61E64"/>
    <w:rsid w:val="00A74357"/>
    <w:rsid w:val="00AD6CCD"/>
    <w:rsid w:val="00B17B6C"/>
    <w:rsid w:val="00B3002C"/>
    <w:rsid w:val="00B37AF2"/>
    <w:rsid w:val="00B66AFA"/>
    <w:rsid w:val="00BA1DD7"/>
    <w:rsid w:val="00BD55D1"/>
    <w:rsid w:val="00C3320F"/>
    <w:rsid w:val="00CA7FA8"/>
    <w:rsid w:val="00CB2100"/>
    <w:rsid w:val="00D111B8"/>
    <w:rsid w:val="00D528DF"/>
    <w:rsid w:val="00E3635F"/>
    <w:rsid w:val="00EA4070"/>
    <w:rsid w:val="00EB753F"/>
    <w:rsid w:val="00EF7D4A"/>
    <w:rsid w:val="00F46C6C"/>
    <w:rsid w:val="00F6028D"/>
    <w:rsid w:val="00F65076"/>
    <w:rsid w:val="00FB41D3"/>
    <w:rsid w:val="00FD3921"/>
    <w:rsid w:val="00FD595E"/>
    <w:rsid w:val="00F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F40B"/>
  <w15:chartTrackingRefBased/>
  <w15:docId w15:val="{375D89E9-7C9B-8546-B98E-C9F9FCC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D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1D9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B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B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B6C"/>
    <w:rPr>
      <w:vertAlign w:val="superscript"/>
    </w:rPr>
  </w:style>
  <w:style w:type="table" w:styleId="TableGrid">
    <w:name w:val="Table Grid"/>
    <w:basedOn w:val="TableNormal"/>
    <w:uiPriority w:val="39"/>
    <w:rsid w:val="00CA7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B2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902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3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C4BB81-2E68-B54A-A08A-E2BA369C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Kejriwal</dc:creator>
  <cp:keywords/>
  <dc:description/>
  <cp:lastModifiedBy>Mayank Kejriwal</cp:lastModifiedBy>
  <cp:revision>42</cp:revision>
  <dcterms:created xsi:type="dcterms:W3CDTF">2019-09-02T17:32:00Z</dcterms:created>
  <dcterms:modified xsi:type="dcterms:W3CDTF">2022-09-27T19:31:00Z</dcterms:modified>
</cp:coreProperties>
</file>