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9EFF7" w14:textId="77777777" w:rsidR="0049284E" w:rsidRDefault="0049284E" w:rsidP="003E4908">
      <w:pPr>
        <w:rPr>
          <w:rStyle w:val="PythonCommentChar"/>
          <w:rFonts w:ascii="Cambria" w:hAnsi="Cambria"/>
          <w:i w:val="0"/>
          <w:color w:val="auto"/>
          <w:shd w:val="clear" w:color="auto" w:fill="auto"/>
        </w:rPr>
      </w:pPr>
    </w:p>
    <w:p w14:paraId="2EC7857D" w14:textId="094E6250" w:rsidR="003E4908" w:rsidRDefault="003E4908" w:rsidP="003E4908">
      <w:pPr>
        <w:rPr>
          <w:rStyle w:val="PythonCommentChar"/>
          <w:rFonts w:ascii="Cambria" w:hAnsi="Cambria"/>
          <w:i w:val="0"/>
          <w:color w:val="auto"/>
          <w:shd w:val="clear" w:color="auto" w:fill="auto"/>
        </w:rPr>
      </w:pPr>
      <w:r w:rsidRPr="003E4908">
        <w:rPr>
          <w:rStyle w:val="PythonCommentChar"/>
          <w:rFonts w:ascii="Cambria" w:hAnsi="Cambria"/>
          <w:i w:val="0"/>
          <w:color w:val="auto"/>
          <w:shd w:val="clear" w:color="auto" w:fill="auto"/>
        </w:rPr>
        <w:t xml:space="preserve">You will write </w:t>
      </w:r>
      <w:r w:rsidR="00C5381B">
        <w:rPr>
          <w:rStyle w:val="PythonCommentChar"/>
          <w:rFonts w:ascii="Cambria" w:hAnsi="Cambria"/>
          <w:b/>
          <w:bCs/>
          <w:iCs/>
          <w:color w:val="auto"/>
          <w:shd w:val="clear" w:color="auto" w:fill="auto"/>
        </w:rPr>
        <w:t>three</w:t>
      </w:r>
      <w:r w:rsidRPr="00F14071">
        <w:rPr>
          <w:rStyle w:val="PythonCommentChar"/>
          <w:rFonts w:ascii="Cambria" w:hAnsi="Cambria"/>
          <w:b/>
          <w:bCs/>
          <w:iCs/>
          <w:color w:val="auto"/>
          <w:shd w:val="clear" w:color="auto" w:fill="auto"/>
        </w:rPr>
        <w:t xml:space="preserve"> Python programs</w:t>
      </w:r>
      <w:r w:rsidRPr="003E4908">
        <w:rPr>
          <w:rStyle w:val="PythonCommentChar"/>
          <w:rFonts w:ascii="Cambria" w:hAnsi="Cambria"/>
          <w:i w:val="0"/>
          <w:color w:val="auto"/>
          <w:shd w:val="clear" w:color="auto" w:fill="auto"/>
        </w:rPr>
        <w:t xml:space="preserve"> named </w:t>
      </w:r>
      <w:r w:rsidRPr="00F14071">
        <w:rPr>
          <w:rStyle w:val="PythonCommentChar"/>
          <w:rFonts w:ascii="Cambria" w:hAnsi="Cambria"/>
          <w:b/>
          <w:bCs/>
          <w:i w:val="0"/>
          <w:color w:val="auto"/>
          <w:shd w:val="clear" w:color="auto" w:fill="auto"/>
        </w:rPr>
        <w:t>hw2a.py</w:t>
      </w:r>
      <w:r w:rsidRPr="003E4908">
        <w:rPr>
          <w:rStyle w:val="PythonCommentChar"/>
          <w:rFonts w:ascii="Cambria" w:hAnsi="Cambria"/>
          <w:i w:val="0"/>
          <w:color w:val="auto"/>
          <w:shd w:val="clear" w:color="auto" w:fill="auto"/>
        </w:rPr>
        <w:t xml:space="preserve">, </w:t>
      </w:r>
      <w:r w:rsidRPr="00F14071">
        <w:rPr>
          <w:rStyle w:val="PythonCommentChar"/>
          <w:rFonts w:ascii="Cambria" w:hAnsi="Cambria"/>
          <w:b/>
          <w:bCs/>
          <w:i w:val="0"/>
          <w:color w:val="auto"/>
          <w:shd w:val="clear" w:color="auto" w:fill="auto"/>
        </w:rPr>
        <w:t>hw2b.py</w:t>
      </w:r>
      <w:r w:rsidRPr="003E4908">
        <w:rPr>
          <w:rStyle w:val="PythonCommentChar"/>
          <w:rFonts w:ascii="Cambria" w:hAnsi="Cambria"/>
          <w:i w:val="0"/>
          <w:color w:val="auto"/>
          <w:shd w:val="clear" w:color="auto" w:fill="auto"/>
        </w:rPr>
        <w:t>,</w:t>
      </w:r>
      <w:r w:rsidR="00C5381B">
        <w:rPr>
          <w:rStyle w:val="PythonCommentChar"/>
          <w:rFonts w:ascii="Cambria" w:hAnsi="Cambria"/>
          <w:i w:val="0"/>
          <w:color w:val="auto"/>
          <w:shd w:val="clear" w:color="auto" w:fill="auto"/>
        </w:rPr>
        <w:t xml:space="preserve"> and</w:t>
      </w:r>
      <w:r w:rsidRPr="003E4908">
        <w:rPr>
          <w:rStyle w:val="PythonCommentChar"/>
          <w:rFonts w:ascii="Cambria" w:hAnsi="Cambria"/>
          <w:i w:val="0"/>
          <w:color w:val="auto"/>
          <w:shd w:val="clear" w:color="auto" w:fill="auto"/>
        </w:rPr>
        <w:t xml:space="preserve"> </w:t>
      </w:r>
      <w:r w:rsidRPr="00F14071">
        <w:rPr>
          <w:rStyle w:val="PythonCommentChar"/>
          <w:rFonts w:ascii="Cambria" w:hAnsi="Cambria"/>
          <w:b/>
          <w:bCs/>
          <w:i w:val="0"/>
          <w:color w:val="auto"/>
          <w:shd w:val="clear" w:color="auto" w:fill="auto"/>
        </w:rPr>
        <w:t>hw2c.py</w:t>
      </w:r>
      <w:r w:rsidRPr="003E4908">
        <w:rPr>
          <w:rStyle w:val="PythonCommentChar"/>
          <w:rFonts w:ascii="Cambria" w:hAnsi="Cambria"/>
          <w:i w:val="0"/>
          <w:color w:val="auto"/>
          <w:shd w:val="clear" w:color="auto" w:fill="auto"/>
        </w:rPr>
        <w:t xml:space="preserve">. Those programs will fulfill all the requirements given in parts a, b, </w:t>
      </w:r>
      <w:r w:rsidR="00F97A80">
        <w:rPr>
          <w:rStyle w:val="PythonCommentChar"/>
          <w:rFonts w:ascii="Cambria" w:hAnsi="Cambria"/>
          <w:i w:val="0"/>
          <w:color w:val="auto"/>
          <w:shd w:val="clear" w:color="auto" w:fill="auto"/>
        </w:rPr>
        <w:t>and c below</w:t>
      </w:r>
      <w:r w:rsidRPr="003E4908">
        <w:rPr>
          <w:rStyle w:val="PythonCommentChar"/>
          <w:rFonts w:ascii="Cambria" w:hAnsi="Cambria"/>
          <w:i w:val="0"/>
          <w:color w:val="auto"/>
          <w:shd w:val="clear" w:color="auto" w:fill="auto"/>
        </w:rPr>
        <w:t xml:space="preserve">. You will place those four python files into a single compressed file named hw2.zip. You will upload hw2.zip to the Homework 2 </w:t>
      </w:r>
      <w:proofErr w:type="spellStart"/>
      <w:r w:rsidRPr="003E4908">
        <w:rPr>
          <w:rStyle w:val="PythonCommentChar"/>
          <w:rFonts w:ascii="Cambria" w:hAnsi="Cambria"/>
          <w:i w:val="0"/>
          <w:color w:val="auto"/>
          <w:shd w:val="clear" w:color="auto" w:fill="auto"/>
        </w:rPr>
        <w:t>dropbox</w:t>
      </w:r>
      <w:proofErr w:type="spellEnd"/>
      <w:r w:rsidRPr="003E4908">
        <w:rPr>
          <w:rStyle w:val="PythonCommentChar"/>
          <w:rFonts w:ascii="Cambria" w:hAnsi="Cambria"/>
          <w:i w:val="0"/>
          <w:color w:val="auto"/>
          <w:shd w:val="clear" w:color="auto" w:fill="auto"/>
        </w:rPr>
        <w:t>.</w:t>
      </w:r>
    </w:p>
    <w:p w14:paraId="3758CD13" w14:textId="77777777" w:rsidR="003E4908" w:rsidRPr="003E4908" w:rsidRDefault="003E4908" w:rsidP="003E4908">
      <w:pPr>
        <w:rPr>
          <w:rStyle w:val="PythonCommentChar"/>
          <w:rFonts w:ascii="Cambria" w:hAnsi="Cambria"/>
          <w:i w:val="0"/>
          <w:color w:val="auto"/>
          <w:shd w:val="clear" w:color="auto" w:fill="auto"/>
        </w:rPr>
      </w:pPr>
    </w:p>
    <w:p w14:paraId="7308104F" w14:textId="127A5036" w:rsidR="00424B72" w:rsidRPr="00424B72" w:rsidRDefault="00424B72" w:rsidP="003E4908">
      <w:pPr>
        <w:rPr>
          <w:rStyle w:val="PythonCommentChar"/>
          <w:rFonts w:ascii="Cambria" w:hAnsi="Cambria"/>
          <w:iCs/>
          <w:color w:val="auto"/>
          <w:u w:val="single"/>
          <w:shd w:val="clear" w:color="auto" w:fill="auto"/>
        </w:rPr>
      </w:pPr>
      <w:r w:rsidRPr="00424B72">
        <w:rPr>
          <w:rStyle w:val="PythonCommentChar"/>
          <w:rFonts w:ascii="Cambria" w:hAnsi="Cambria"/>
          <w:iCs/>
          <w:color w:val="auto"/>
          <w:u w:val="single"/>
          <w:shd w:val="clear" w:color="auto" w:fill="auto"/>
        </w:rPr>
        <w:t>How we will grade:</w:t>
      </w:r>
    </w:p>
    <w:p w14:paraId="64C02260" w14:textId="461A5F0F" w:rsidR="003E4908" w:rsidRDefault="003E4908" w:rsidP="003E4908">
      <w:pPr>
        <w:rPr>
          <w:rStyle w:val="PythonCommentChar"/>
          <w:rFonts w:ascii="Cambria" w:hAnsi="Cambria"/>
          <w:i w:val="0"/>
          <w:color w:val="auto"/>
          <w:shd w:val="clear" w:color="auto" w:fill="auto"/>
        </w:rPr>
      </w:pPr>
      <w:r w:rsidRPr="003E4908">
        <w:rPr>
          <w:rStyle w:val="PythonCommentChar"/>
          <w:rFonts w:ascii="Cambria" w:hAnsi="Cambria"/>
          <w:i w:val="0"/>
          <w:color w:val="auto"/>
          <w:shd w:val="clear" w:color="auto" w:fill="auto"/>
        </w:rPr>
        <w:t xml:space="preserve">You will test your functions and using the </w:t>
      </w:r>
      <w:r w:rsidR="00B13A02" w:rsidRPr="003E4908">
        <w:rPr>
          <w:rStyle w:val="PythonCommentChar"/>
          <w:rFonts w:ascii="Cambria" w:hAnsi="Cambria"/>
          <w:i w:val="0"/>
          <w:color w:val="auto"/>
          <w:shd w:val="clear" w:color="auto" w:fill="auto"/>
        </w:rPr>
        <w:t>numerical</w:t>
      </w:r>
      <w:r w:rsidRPr="003E4908">
        <w:rPr>
          <w:rStyle w:val="PythonCommentChar"/>
          <w:rFonts w:ascii="Cambria" w:hAnsi="Cambria"/>
          <w:i w:val="0"/>
          <w:color w:val="auto"/>
          <w:shd w:val="clear" w:color="auto" w:fill="auto"/>
        </w:rPr>
        <w:t xml:space="preserve"> values and </w:t>
      </w:r>
      <w:r w:rsidR="00631F54">
        <w:rPr>
          <w:rStyle w:val="PythonCommentChar"/>
          <w:rFonts w:ascii="Cambria" w:hAnsi="Cambria"/>
          <w:i w:val="0"/>
          <w:color w:val="auto"/>
          <w:shd w:val="clear" w:color="auto" w:fill="auto"/>
        </w:rPr>
        <w:t xml:space="preserve">mathematical </w:t>
      </w:r>
      <w:r w:rsidRPr="003E4908">
        <w:rPr>
          <w:rStyle w:val="PythonCommentChar"/>
          <w:rFonts w:ascii="Cambria" w:hAnsi="Cambria"/>
          <w:i w:val="0"/>
          <w:color w:val="auto"/>
          <w:shd w:val="clear" w:color="auto" w:fill="auto"/>
        </w:rPr>
        <w:t>functions given.</w:t>
      </w:r>
      <w:r>
        <w:rPr>
          <w:rStyle w:val="PythonCommentChar"/>
          <w:rFonts w:ascii="Cambria" w:hAnsi="Cambria"/>
          <w:i w:val="0"/>
          <w:color w:val="auto"/>
          <w:shd w:val="clear" w:color="auto" w:fill="auto"/>
        </w:rPr>
        <w:t xml:space="preserve">  </w:t>
      </w:r>
      <w:r w:rsidRPr="003E4908">
        <w:rPr>
          <w:rStyle w:val="PythonCommentChar"/>
          <w:rFonts w:ascii="Cambria" w:hAnsi="Cambria"/>
          <w:i w:val="0"/>
          <w:color w:val="auto"/>
          <w:shd w:val="clear" w:color="auto" w:fill="auto"/>
        </w:rPr>
        <w:t>When we grade your assignment, we will run your program with those given numerical values, looking for correct answers. Then we will change the numerical values (including changing the SIZES of the arrays) and look for correct answers for those modified values as well. We will only use numerical values, array sizes and functions that make sense. We will not be testing your program to see how it handles bad data.</w:t>
      </w:r>
      <w:r w:rsidR="00424B72">
        <w:rPr>
          <w:rStyle w:val="PythonCommentChar"/>
          <w:rFonts w:ascii="Cambria" w:hAnsi="Cambria"/>
          <w:i w:val="0"/>
          <w:color w:val="auto"/>
          <w:shd w:val="clear" w:color="auto" w:fill="auto"/>
        </w:rPr>
        <w:t xml:space="preserve">  As always</w:t>
      </w:r>
      <w:r w:rsidR="00CA0C39">
        <w:rPr>
          <w:rStyle w:val="PythonCommentChar"/>
          <w:rFonts w:ascii="Cambria" w:hAnsi="Cambria"/>
          <w:i w:val="0"/>
          <w:color w:val="auto"/>
          <w:shd w:val="clear" w:color="auto" w:fill="auto"/>
        </w:rPr>
        <w:t>, commenting your code effectively is important and will be part of the grading.</w:t>
      </w:r>
      <w:r w:rsidR="00EB1A2F">
        <w:rPr>
          <w:rStyle w:val="PythonCommentChar"/>
          <w:rFonts w:ascii="Cambria" w:hAnsi="Cambria"/>
          <w:i w:val="0"/>
          <w:color w:val="auto"/>
          <w:shd w:val="clear" w:color="auto" w:fill="auto"/>
        </w:rPr>
        <w:t xml:space="preserve">  I expect the use of </w:t>
      </w:r>
      <w:r w:rsidR="00EB1A2F" w:rsidRPr="0086607D">
        <w:rPr>
          <w:rStyle w:val="PythonCommentChar"/>
          <w:rFonts w:ascii="Cambria" w:hAnsi="Cambria"/>
          <w:b/>
          <w:bCs/>
          <w:i w:val="0"/>
          <w:color w:val="auto"/>
          <w:shd w:val="clear" w:color="auto" w:fill="auto"/>
        </w:rPr>
        <w:t>docstrings</w:t>
      </w:r>
      <w:r w:rsidR="00EB1A2F">
        <w:rPr>
          <w:rStyle w:val="PythonCommentChar"/>
          <w:rFonts w:ascii="Cambria" w:hAnsi="Cambria"/>
          <w:i w:val="0"/>
          <w:color w:val="auto"/>
          <w:shd w:val="clear" w:color="auto" w:fill="auto"/>
        </w:rPr>
        <w:t xml:space="preserve"> and clear description of </w:t>
      </w:r>
      <w:r w:rsidR="0086607D">
        <w:rPr>
          <w:rStyle w:val="PythonCommentChar"/>
          <w:rFonts w:ascii="Cambria" w:hAnsi="Cambria"/>
          <w:i w:val="0"/>
          <w:color w:val="auto"/>
          <w:shd w:val="clear" w:color="auto" w:fill="auto"/>
        </w:rPr>
        <w:t>the arguments/parameters to functions.</w:t>
      </w:r>
    </w:p>
    <w:p w14:paraId="39F399DD" w14:textId="77777777" w:rsidR="003E4908" w:rsidRPr="003E4908" w:rsidRDefault="003E4908" w:rsidP="003E4908">
      <w:pPr>
        <w:rPr>
          <w:rStyle w:val="PythonCommentChar"/>
          <w:rFonts w:ascii="Cambria" w:hAnsi="Cambria"/>
          <w:i w:val="0"/>
          <w:color w:val="auto"/>
          <w:shd w:val="clear" w:color="auto" w:fill="auto"/>
        </w:rPr>
      </w:pPr>
    </w:p>
    <w:p w14:paraId="516276B8" w14:textId="0258D4A3" w:rsidR="003E4908" w:rsidRPr="003E4908" w:rsidRDefault="003E4908" w:rsidP="003E4908">
      <w:pPr>
        <w:rPr>
          <w:rStyle w:val="PythonCommentChar"/>
          <w:rFonts w:ascii="Cambria" w:hAnsi="Cambria"/>
          <w:i w:val="0"/>
          <w:color w:val="auto"/>
          <w:shd w:val="clear" w:color="auto" w:fill="auto"/>
        </w:rPr>
      </w:pPr>
      <w:r w:rsidRPr="003E4908">
        <w:rPr>
          <w:rStyle w:val="PythonCommentChar"/>
          <w:rFonts w:ascii="Cambria" w:hAnsi="Cambria"/>
          <w:i w:val="0"/>
          <w:color w:val="auto"/>
          <w:shd w:val="clear" w:color="auto" w:fill="auto"/>
        </w:rPr>
        <w:t xml:space="preserve">In this assignment, you must use variables, loops, if statements, your own function </w:t>
      </w:r>
      <w:r w:rsidR="00A2142C" w:rsidRPr="003E4908">
        <w:rPr>
          <w:rStyle w:val="PythonCommentChar"/>
          <w:rFonts w:ascii="Cambria" w:hAnsi="Cambria"/>
          <w:i w:val="0"/>
          <w:color w:val="auto"/>
          <w:shd w:val="clear" w:color="auto" w:fill="auto"/>
        </w:rPr>
        <w:t>definitions,</w:t>
      </w:r>
      <w:r w:rsidRPr="003E4908">
        <w:rPr>
          <w:rStyle w:val="PythonCommentChar"/>
          <w:rFonts w:ascii="Cambria" w:hAnsi="Cambria"/>
          <w:i w:val="0"/>
          <w:color w:val="auto"/>
          <w:shd w:val="clear" w:color="auto" w:fill="auto"/>
        </w:rPr>
        <w:t xml:space="preserve"> and function calls to write the required functions. For now, you may not use any of the powerful functions available in python modules, with </w:t>
      </w:r>
      <w:r w:rsidR="0061707A">
        <w:rPr>
          <w:rStyle w:val="PythonCommentChar"/>
          <w:rFonts w:ascii="Cambria" w:hAnsi="Cambria"/>
          <w:i w:val="0"/>
          <w:color w:val="auto"/>
          <w:shd w:val="clear" w:color="auto" w:fill="auto"/>
        </w:rPr>
        <w:t>these</w:t>
      </w:r>
      <w:r w:rsidRPr="003E4908">
        <w:rPr>
          <w:rStyle w:val="PythonCommentChar"/>
          <w:rFonts w:ascii="Cambria" w:hAnsi="Cambria"/>
          <w:i w:val="0"/>
          <w:color w:val="auto"/>
          <w:shd w:val="clear" w:color="auto" w:fill="auto"/>
        </w:rPr>
        <w:t xml:space="preserve"> exceptions: you may import </w:t>
      </w:r>
      <w:r w:rsidR="001E3DB7">
        <w:rPr>
          <w:rStyle w:val="PythonCommentChar"/>
          <w:rFonts w:ascii="Cambria" w:hAnsi="Cambria"/>
          <w:i w:val="0"/>
          <w:color w:val="auto"/>
          <w:shd w:val="clear" w:color="auto" w:fill="auto"/>
        </w:rPr>
        <w:t xml:space="preserve">and use </w:t>
      </w:r>
      <w:r w:rsidRPr="003E4908">
        <w:rPr>
          <w:rStyle w:val="PythonCommentChar"/>
          <w:rFonts w:ascii="Cambria" w:hAnsi="Cambria"/>
          <w:i w:val="0"/>
          <w:color w:val="auto"/>
          <w:shd w:val="clear" w:color="auto" w:fill="auto"/>
        </w:rPr>
        <w:t xml:space="preserve">functions from the </w:t>
      </w:r>
      <w:r w:rsidRPr="0061707A">
        <w:rPr>
          <w:rStyle w:val="PythonCommentChar"/>
          <w:rFonts w:ascii="Cambria" w:hAnsi="Cambria"/>
          <w:b/>
          <w:bCs/>
          <w:iCs/>
          <w:color w:val="auto"/>
          <w:shd w:val="clear" w:color="auto" w:fill="auto"/>
        </w:rPr>
        <w:t>math</w:t>
      </w:r>
      <w:r w:rsidR="0061707A">
        <w:rPr>
          <w:rStyle w:val="PythonCommentChar"/>
          <w:rFonts w:ascii="Cambria" w:hAnsi="Cambria"/>
          <w:i w:val="0"/>
          <w:color w:val="auto"/>
          <w:shd w:val="clear" w:color="auto" w:fill="auto"/>
        </w:rPr>
        <w:t xml:space="preserve">, </w:t>
      </w:r>
      <w:r w:rsidR="0061707A">
        <w:rPr>
          <w:rStyle w:val="PythonCommentChar"/>
          <w:rFonts w:ascii="Cambria" w:hAnsi="Cambria"/>
          <w:b/>
          <w:bCs/>
          <w:iCs/>
          <w:color w:val="auto"/>
          <w:shd w:val="clear" w:color="auto" w:fill="auto"/>
        </w:rPr>
        <w:t>copy</w:t>
      </w:r>
      <w:r w:rsidR="0061707A">
        <w:rPr>
          <w:rStyle w:val="PythonCommentChar"/>
          <w:rFonts w:ascii="Cambria" w:hAnsi="Cambria"/>
          <w:i w:val="0"/>
          <w:color w:val="auto"/>
          <w:shd w:val="clear" w:color="auto" w:fill="auto"/>
        </w:rPr>
        <w:t xml:space="preserve">, </w:t>
      </w:r>
      <w:r w:rsidR="001E3DB7">
        <w:rPr>
          <w:rStyle w:val="PythonCommentChar"/>
          <w:rFonts w:ascii="Cambria" w:hAnsi="Cambria"/>
          <w:i w:val="0"/>
          <w:color w:val="auto"/>
          <w:shd w:val="clear" w:color="auto" w:fill="auto"/>
        </w:rPr>
        <w:t xml:space="preserve">and </w:t>
      </w:r>
      <w:r w:rsidR="001E3DB7">
        <w:rPr>
          <w:rStyle w:val="PythonCommentChar"/>
          <w:rFonts w:ascii="Cambria" w:hAnsi="Cambria"/>
          <w:b/>
          <w:bCs/>
          <w:iCs/>
          <w:color w:val="auto"/>
          <w:shd w:val="clear" w:color="auto" w:fill="auto"/>
        </w:rPr>
        <w:t>random</w:t>
      </w:r>
      <w:r w:rsidRPr="003E4908">
        <w:rPr>
          <w:rStyle w:val="PythonCommentChar"/>
          <w:rFonts w:ascii="Cambria" w:hAnsi="Cambria"/>
          <w:i w:val="0"/>
          <w:color w:val="auto"/>
          <w:shd w:val="clear" w:color="auto" w:fill="auto"/>
        </w:rPr>
        <w:t xml:space="preserve"> module</w:t>
      </w:r>
      <w:r w:rsidR="001E3DB7">
        <w:rPr>
          <w:rStyle w:val="PythonCommentChar"/>
          <w:rFonts w:ascii="Cambria" w:hAnsi="Cambria"/>
          <w:i w:val="0"/>
          <w:color w:val="auto"/>
          <w:shd w:val="clear" w:color="auto" w:fill="auto"/>
        </w:rPr>
        <w:t>s</w:t>
      </w:r>
      <w:r w:rsidRPr="003E4908">
        <w:rPr>
          <w:rStyle w:val="PythonCommentChar"/>
          <w:rFonts w:ascii="Cambria" w:hAnsi="Cambria"/>
          <w:i w:val="0"/>
          <w:color w:val="auto"/>
          <w:shd w:val="clear" w:color="auto" w:fill="auto"/>
        </w:rPr>
        <w:t>.</w:t>
      </w:r>
    </w:p>
    <w:p w14:paraId="62995099" w14:textId="77777777" w:rsidR="003E4908" w:rsidRDefault="003E4908" w:rsidP="003E4908">
      <w:pPr>
        <w:rPr>
          <w:rStyle w:val="PythonCommentChar"/>
          <w:rFonts w:ascii="Cambria" w:hAnsi="Cambria"/>
          <w:i w:val="0"/>
          <w:color w:val="auto"/>
          <w:shd w:val="clear" w:color="auto" w:fill="auto"/>
        </w:rPr>
      </w:pPr>
    </w:p>
    <w:p w14:paraId="2EB5DA7F" w14:textId="221BE15D" w:rsidR="003E4908" w:rsidRDefault="003E4908" w:rsidP="003E4908">
      <w:pPr>
        <w:rPr>
          <w:rStyle w:val="PythonCommentChar"/>
          <w:rFonts w:ascii="Cambria" w:hAnsi="Cambria"/>
          <w:i w:val="0"/>
          <w:color w:val="auto"/>
          <w:shd w:val="clear" w:color="auto" w:fill="auto"/>
        </w:rPr>
      </w:pPr>
      <w:r w:rsidRPr="003E4908">
        <w:rPr>
          <w:rStyle w:val="PythonCommentChar"/>
          <w:rFonts w:ascii="Cambria" w:hAnsi="Cambria"/>
          <w:i w:val="0"/>
          <w:color w:val="auto"/>
          <w:shd w:val="clear" w:color="auto" w:fill="auto"/>
        </w:rPr>
        <w:t>See your MAE 3013 textbook for a reminder of:</w:t>
      </w:r>
    </w:p>
    <w:p w14:paraId="118BF69B" w14:textId="77777777" w:rsidR="003E4908" w:rsidRPr="003E4908" w:rsidRDefault="003E4908" w:rsidP="003E4908">
      <w:pPr>
        <w:rPr>
          <w:rStyle w:val="PythonCommentChar"/>
          <w:rFonts w:ascii="Cambria" w:hAnsi="Cambria"/>
          <w:i w:val="0"/>
          <w:color w:val="auto"/>
          <w:shd w:val="clear" w:color="auto" w:fill="auto"/>
        </w:rPr>
      </w:pPr>
    </w:p>
    <w:p w14:paraId="7543A905" w14:textId="37FDB76A" w:rsidR="003E4908" w:rsidRPr="003E4908" w:rsidRDefault="003E4908" w:rsidP="003E4908">
      <w:pPr>
        <w:ind w:firstLine="720"/>
        <w:rPr>
          <w:rStyle w:val="PythonCommentChar"/>
          <w:rFonts w:ascii="Cambria" w:hAnsi="Cambria"/>
          <w:i w:val="0"/>
          <w:color w:val="auto"/>
          <w:shd w:val="clear" w:color="auto" w:fill="auto"/>
        </w:rPr>
      </w:pPr>
      <w:r w:rsidRPr="003E4908">
        <w:rPr>
          <w:rStyle w:val="PythonCommentChar"/>
          <w:rFonts w:ascii="Cambria" w:hAnsi="Cambria"/>
          <w:i w:val="0"/>
          <w:color w:val="auto"/>
          <w:shd w:val="clear" w:color="auto" w:fill="auto"/>
        </w:rPr>
        <w:t>The Simpson’s 1/3 rule for numerical integration</w:t>
      </w:r>
      <w:r w:rsidR="009040A0">
        <w:rPr>
          <w:rStyle w:val="PythonCommentChar"/>
          <w:rFonts w:ascii="Cambria" w:hAnsi="Cambria"/>
          <w:i w:val="0"/>
          <w:color w:val="auto"/>
          <w:shd w:val="clear" w:color="auto" w:fill="auto"/>
        </w:rPr>
        <w:t xml:space="preserve"> (§</w:t>
      </w:r>
      <w:r w:rsidR="00C50D71">
        <w:rPr>
          <w:rStyle w:val="PythonCommentChar"/>
          <w:rFonts w:ascii="Cambria" w:hAnsi="Cambria"/>
          <w:i w:val="0"/>
          <w:color w:val="auto"/>
          <w:shd w:val="clear" w:color="auto" w:fill="auto"/>
        </w:rPr>
        <w:t>19.5, p831)</w:t>
      </w:r>
    </w:p>
    <w:p w14:paraId="347F781E" w14:textId="6E775EDD" w:rsidR="00990C96" w:rsidRPr="003E4908" w:rsidRDefault="00990C96" w:rsidP="00990C96">
      <w:pPr>
        <w:ind w:firstLine="720"/>
        <w:rPr>
          <w:rStyle w:val="PythonCommentChar"/>
          <w:rFonts w:ascii="Cambria" w:hAnsi="Cambria"/>
          <w:i w:val="0"/>
          <w:color w:val="auto"/>
          <w:shd w:val="clear" w:color="auto" w:fill="auto"/>
        </w:rPr>
      </w:pPr>
      <w:r w:rsidRPr="003E4908">
        <w:rPr>
          <w:rStyle w:val="PythonCommentChar"/>
          <w:rFonts w:ascii="Cambria" w:hAnsi="Cambria"/>
          <w:i w:val="0"/>
          <w:color w:val="auto"/>
          <w:shd w:val="clear" w:color="auto" w:fill="auto"/>
        </w:rPr>
        <w:t>The Secant Method for finding the solution (root or zero) o</w:t>
      </w:r>
      <w:r>
        <w:rPr>
          <w:rStyle w:val="PythonCommentChar"/>
          <w:rFonts w:ascii="Cambria" w:hAnsi="Cambria"/>
          <w:i w:val="0"/>
          <w:color w:val="auto"/>
          <w:shd w:val="clear" w:color="auto" w:fill="auto"/>
        </w:rPr>
        <w:t>f</w:t>
      </w:r>
      <w:r w:rsidRPr="003E4908">
        <w:rPr>
          <w:rStyle w:val="PythonCommentChar"/>
          <w:rFonts w:ascii="Cambria" w:hAnsi="Cambria"/>
          <w:i w:val="0"/>
          <w:color w:val="auto"/>
          <w:shd w:val="clear" w:color="auto" w:fill="auto"/>
        </w:rPr>
        <w:t xml:space="preserve"> a nonlinear equation</w:t>
      </w:r>
      <w:r w:rsidR="00B716E0">
        <w:rPr>
          <w:rStyle w:val="PythonCommentChar"/>
          <w:rFonts w:ascii="Cambria" w:hAnsi="Cambria"/>
          <w:i w:val="0"/>
          <w:color w:val="auto"/>
          <w:shd w:val="clear" w:color="auto" w:fill="auto"/>
        </w:rPr>
        <w:t xml:space="preserve"> (§</w:t>
      </w:r>
      <w:r w:rsidR="000F1EC1">
        <w:rPr>
          <w:rStyle w:val="PythonCommentChar"/>
          <w:rFonts w:ascii="Cambria" w:hAnsi="Cambria"/>
          <w:i w:val="0"/>
          <w:color w:val="auto"/>
          <w:shd w:val="clear" w:color="auto" w:fill="auto"/>
        </w:rPr>
        <w:t>19.2, p</w:t>
      </w:r>
      <w:r w:rsidR="009040A0">
        <w:rPr>
          <w:rStyle w:val="PythonCommentChar"/>
          <w:rFonts w:ascii="Cambria" w:hAnsi="Cambria"/>
          <w:i w:val="0"/>
          <w:color w:val="auto"/>
          <w:shd w:val="clear" w:color="auto" w:fill="auto"/>
        </w:rPr>
        <w:t>805)</w:t>
      </w:r>
    </w:p>
    <w:p w14:paraId="3FB82000" w14:textId="3F2609F8" w:rsidR="003E4908" w:rsidRDefault="003E4908" w:rsidP="003E4908">
      <w:pPr>
        <w:ind w:firstLine="720"/>
        <w:rPr>
          <w:rStyle w:val="PythonCommentChar"/>
          <w:rFonts w:ascii="Cambria" w:hAnsi="Cambria"/>
          <w:i w:val="0"/>
          <w:color w:val="auto"/>
          <w:shd w:val="clear" w:color="auto" w:fill="auto"/>
        </w:rPr>
      </w:pPr>
      <w:r w:rsidRPr="003E4908">
        <w:rPr>
          <w:rStyle w:val="PythonCommentChar"/>
          <w:rFonts w:ascii="Cambria" w:hAnsi="Cambria"/>
          <w:i w:val="0"/>
          <w:color w:val="auto"/>
          <w:shd w:val="clear" w:color="auto" w:fill="auto"/>
        </w:rPr>
        <w:t xml:space="preserve">The </w:t>
      </w:r>
      <w:r w:rsidR="00990C96">
        <w:rPr>
          <w:rStyle w:val="PythonCommentChar"/>
          <w:rFonts w:ascii="Cambria" w:hAnsi="Cambria"/>
          <w:i w:val="0"/>
          <w:color w:val="auto"/>
          <w:shd w:val="clear" w:color="auto" w:fill="auto"/>
        </w:rPr>
        <w:t xml:space="preserve">use of </w:t>
      </w:r>
      <w:r w:rsidR="00110E17">
        <w:rPr>
          <w:rStyle w:val="PythonCommentChar"/>
          <w:rFonts w:ascii="Cambria" w:hAnsi="Cambria"/>
          <w:i w:val="0"/>
          <w:color w:val="auto"/>
          <w:shd w:val="clear" w:color="auto" w:fill="auto"/>
        </w:rPr>
        <w:t>cofactors and minor matrices for finding determinant of a matrix</w:t>
      </w:r>
      <w:r w:rsidR="00C52DFB">
        <w:rPr>
          <w:rStyle w:val="PythonCommentChar"/>
          <w:rFonts w:ascii="Cambria" w:hAnsi="Cambria"/>
          <w:i w:val="0"/>
          <w:color w:val="auto"/>
          <w:shd w:val="clear" w:color="auto" w:fill="auto"/>
        </w:rPr>
        <w:t xml:space="preserve"> (</w:t>
      </w:r>
      <w:r w:rsidR="00B716E0">
        <w:rPr>
          <w:rStyle w:val="PythonCommentChar"/>
          <w:rFonts w:ascii="Cambria" w:hAnsi="Cambria"/>
          <w:i w:val="0"/>
          <w:color w:val="auto"/>
          <w:shd w:val="clear" w:color="auto" w:fill="auto"/>
        </w:rPr>
        <w:t>§7.7)</w:t>
      </w:r>
    </w:p>
    <w:p w14:paraId="113F79AD" w14:textId="319401A0" w:rsidR="00110E17" w:rsidRDefault="00110E17" w:rsidP="003E4908">
      <w:pPr>
        <w:ind w:firstLine="720"/>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The Cramer’s method for so</w:t>
      </w:r>
      <w:r w:rsidR="005E01D1">
        <w:rPr>
          <w:rStyle w:val="PythonCommentChar"/>
          <w:rFonts w:ascii="Cambria" w:hAnsi="Cambria"/>
          <w:i w:val="0"/>
          <w:color w:val="auto"/>
          <w:shd w:val="clear" w:color="auto" w:fill="auto"/>
        </w:rPr>
        <w:t xml:space="preserve">lving a matrix </w:t>
      </w:r>
      <w:proofErr w:type="gramStart"/>
      <w:r w:rsidR="005E01D1">
        <w:rPr>
          <w:rStyle w:val="PythonCommentChar"/>
          <w:rFonts w:ascii="Cambria" w:hAnsi="Cambria"/>
          <w:i w:val="0"/>
          <w:color w:val="auto"/>
          <w:shd w:val="clear" w:color="auto" w:fill="auto"/>
        </w:rPr>
        <w:t>equation</w:t>
      </w:r>
      <w:r w:rsidR="00D8039B">
        <w:rPr>
          <w:rStyle w:val="PythonCommentChar"/>
          <w:rFonts w:ascii="Cambria" w:hAnsi="Cambria"/>
          <w:i w:val="0"/>
          <w:color w:val="auto"/>
          <w:shd w:val="clear" w:color="auto" w:fill="auto"/>
        </w:rPr>
        <w:t>(</w:t>
      </w:r>
      <w:proofErr w:type="gramEnd"/>
      <w:r w:rsidR="00D8039B">
        <w:rPr>
          <w:rStyle w:val="PythonCommentChar"/>
          <w:rFonts w:ascii="Cambria" w:hAnsi="Cambria"/>
          <w:i w:val="0"/>
          <w:color w:val="auto"/>
          <w:shd w:val="clear" w:color="auto" w:fill="auto"/>
        </w:rPr>
        <w:t>§7.7)</w:t>
      </w:r>
    </w:p>
    <w:p w14:paraId="040D6B64" w14:textId="77777777" w:rsidR="003E4908" w:rsidRPr="003E4908" w:rsidRDefault="003E4908" w:rsidP="003E4908">
      <w:pPr>
        <w:autoSpaceDE w:val="0"/>
        <w:autoSpaceDN w:val="0"/>
        <w:adjustRightInd w:val="0"/>
        <w:jc w:val="left"/>
        <w:rPr>
          <w:rFonts w:ascii="Times New Roman" w:hAnsi="Times New Roman" w:cs="Times New Roman"/>
          <w:color w:val="000000"/>
          <w:szCs w:val="24"/>
        </w:rPr>
      </w:pPr>
    </w:p>
    <w:p w14:paraId="4628E83C" w14:textId="0929A79A" w:rsidR="000F40F5" w:rsidRDefault="003E4908" w:rsidP="000540BE">
      <w:pPr>
        <w:rPr>
          <w:rStyle w:val="PythonNormalChar"/>
        </w:rPr>
      </w:pPr>
      <w:r w:rsidRPr="003E4908">
        <w:rPr>
          <w:rFonts w:ascii="Times New Roman" w:hAnsi="Times New Roman" w:cs="Times New Roman"/>
          <w:sz w:val="23"/>
          <w:szCs w:val="23"/>
        </w:rPr>
        <w:t xml:space="preserve">a) Write a function defined as: </w:t>
      </w:r>
      <w:r w:rsidR="00791F7F">
        <w:rPr>
          <w:rFonts w:ascii="Times New Roman" w:hAnsi="Times New Roman" w:cs="Times New Roman"/>
          <w:sz w:val="23"/>
          <w:szCs w:val="23"/>
        </w:rPr>
        <w:t xml:space="preserve"> </w:t>
      </w:r>
      <w:r w:rsidRPr="00E4684A">
        <w:rPr>
          <w:rStyle w:val="PythonNormalChar"/>
        </w:rPr>
        <w:t xml:space="preserve">def </w:t>
      </w:r>
      <w:proofErr w:type="gramStart"/>
      <w:r w:rsidR="000F40F5" w:rsidRPr="00E4684A">
        <w:rPr>
          <w:rStyle w:val="PythonNormalChar"/>
        </w:rPr>
        <w:t>Probability</w:t>
      </w:r>
      <w:r w:rsidRPr="00E4684A">
        <w:rPr>
          <w:rStyle w:val="PythonNormalChar"/>
        </w:rPr>
        <w:t>(</w:t>
      </w:r>
      <w:proofErr w:type="gramEnd"/>
      <w:r w:rsidR="000F40F5" w:rsidRPr="00E4684A">
        <w:rPr>
          <w:rStyle w:val="PythonkeywordChar"/>
        </w:rPr>
        <w:t>PDF</w:t>
      </w:r>
      <w:r w:rsidRPr="00E4684A">
        <w:rPr>
          <w:rStyle w:val="PythonNormalChar"/>
        </w:rPr>
        <w:t>,</w:t>
      </w:r>
      <w:r w:rsidR="009650E7" w:rsidRPr="00E4684A">
        <w:rPr>
          <w:rStyle w:val="PythonNormalChar"/>
        </w:rPr>
        <w:t xml:space="preserve"> </w:t>
      </w:r>
      <w:proofErr w:type="spellStart"/>
      <w:r w:rsidR="009650E7" w:rsidRPr="00E4684A">
        <w:rPr>
          <w:rStyle w:val="PythonkeywordChar"/>
        </w:rPr>
        <w:t>args</w:t>
      </w:r>
      <w:proofErr w:type="spellEnd"/>
      <w:r w:rsidR="009650E7" w:rsidRPr="00E4684A">
        <w:rPr>
          <w:rStyle w:val="PythonNormalChar"/>
        </w:rPr>
        <w:t>,</w:t>
      </w:r>
      <w:r w:rsidRPr="00E4684A">
        <w:rPr>
          <w:rStyle w:val="PythonNormalChar"/>
        </w:rPr>
        <w:t xml:space="preserve"> </w:t>
      </w:r>
      <w:r w:rsidR="00F61DA9" w:rsidRPr="00E4684A">
        <w:rPr>
          <w:rStyle w:val="PythonkeywordChar"/>
        </w:rPr>
        <w:t>c</w:t>
      </w:r>
      <w:r w:rsidRPr="00E4684A">
        <w:rPr>
          <w:rStyle w:val="PythonNormalChar"/>
        </w:rPr>
        <w:t xml:space="preserve">, </w:t>
      </w:r>
      <w:r w:rsidR="000F40F5" w:rsidRPr="00E4684A">
        <w:rPr>
          <w:rStyle w:val="PythonkeywordChar"/>
        </w:rPr>
        <w:t>GT</w:t>
      </w:r>
      <w:r w:rsidR="000F40F5" w:rsidRPr="00E4684A">
        <w:rPr>
          <w:rStyle w:val="PythonNormalChar"/>
        </w:rPr>
        <w:t>=</w:t>
      </w:r>
      <w:r w:rsidR="00F46501" w:rsidRPr="00E4684A">
        <w:rPr>
          <w:rStyle w:val="PythonNormalChar"/>
        </w:rPr>
        <w:t>T</w:t>
      </w:r>
      <w:r w:rsidR="000F40F5" w:rsidRPr="00E4684A">
        <w:rPr>
          <w:rStyle w:val="PythonNormalChar"/>
        </w:rPr>
        <w:t>rue</w:t>
      </w:r>
      <w:r w:rsidRPr="00E4684A">
        <w:rPr>
          <w:rStyle w:val="PythonNormalChar"/>
        </w:rPr>
        <w:t>):</w:t>
      </w:r>
    </w:p>
    <w:p w14:paraId="11DD7FF9" w14:textId="3CB468D3" w:rsidR="003E4908" w:rsidRDefault="003E4908" w:rsidP="000F40F5">
      <w:pPr>
        <w:ind w:left="720" w:hanging="720"/>
      </w:pPr>
      <w:r w:rsidRPr="000F40F5">
        <w:t xml:space="preserve"> </w:t>
      </w:r>
      <w:r w:rsidR="000F40F5" w:rsidRPr="000F40F5">
        <w:tab/>
      </w:r>
      <w:r w:rsidR="000F40F5" w:rsidRPr="00E4684A">
        <w:rPr>
          <w:rStyle w:val="PythonkeywordChar"/>
        </w:rPr>
        <w:t>PDF</w:t>
      </w:r>
      <w:r w:rsidR="000F40F5" w:rsidRPr="000F40F5">
        <w:t>:</w:t>
      </w:r>
      <w:r w:rsidR="000F40F5">
        <w:t xml:space="preserve"> is the </w:t>
      </w:r>
      <w:r w:rsidR="00DC55EA">
        <w:t xml:space="preserve">callback function for the </w:t>
      </w:r>
      <w:r w:rsidR="000F40F5">
        <w:t xml:space="preserve">Gaussian/normal probability density function </w:t>
      </w:r>
      <w:r w:rsidR="000F40F5" w:rsidRPr="00940CA2">
        <w:rPr>
          <w:position w:val="-28"/>
          <w:szCs w:val="24"/>
        </w:rPr>
        <w:object w:dxaOrig="2299" w:dyaOrig="780" w14:anchorId="728B87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25pt;height:39pt" o:ole="">
            <v:imagedata r:id="rId7" o:title=""/>
          </v:shape>
          <o:OLEObject Type="Embed" ProgID="Equation.DSMT4" ShapeID="_x0000_i1025" DrawAspect="Content" ObjectID="_1704631528" r:id="rId8"/>
        </w:object>
      </w:r>
      <w:proofErr w:type="gramStart"/>
      <w:r w:rsidR="000F40F5">
        <w:rPr>
          <w:szCs w:val="24"/>
        </w:rPr>
        <w:t xml:space="preserve">, </w:t>
      </w:r>
      <w:r w:rsidR="000F40F5" w:rsidRPr="000F40F5">
        <w:t xml:space="preserve"> </w:t>
      </w:r>
      <w:r w:rsidR="000F40F5">
        <w:t>which</w:t>
      </w:r>
      <w:proofErr w:type="gramEnd"/>
      <w:r w:rsidR="000F40F5">
        <w:t xml:space="preserve"> takes </w:t>
      </w:r>
      <w:r w:rsidR="009650E7">
        <w:t>1</w:t>
      </w:r>
      <w:r w:rsidR="000F40F5">
        <w:t xml:space="preserve"> argument</w:t>
      </w:r>
      <w:r w:rsidR="009650E7">
        <w:t xml:space="preserve"> </w:t>
      </w:r>
      <w:r w:rsidR="00DC55EA">
        <w:t xml:space="preserve">in the form of a tuple </w:t>
      </w:r>
      <w:r w:rsidR="009650E7">
        <w:t>containing values</w:t>
      </w:r>
      <w:r w:rsidR="000F40F5">
        <w:t xml:space="preserve"> for </w:t>
      </w:r>
      <w:r w:rsidR="000F40F5">
        <w:rPr>
          <w:i/>
          <w:iCs/>
        </w:rPr>
        <w:t>x</w:t>
      </w:r>
      <w:r w:rsidR="000F40F5">
        <w:t xml:space="preserve">, </w:t>
      </w:r>
      <w:r w:rsidR="000F40F5" w:rsidRPr="00E4684A">
        <w:rPr>
          <w:rStyle w:val="PythonkeywordChar"/>
        </w:rPr>
        <w:t>μ</w:t>
      </w:r>
      <w:r w:rsidR="000F40F5">
        <w:t xml:space="preserve"> (population mean), and </w:t>
      </w:r>
      <w:r w:rsidR="000F40F5" w:rsidRPr="00E4684A">
        <w:rPr>
          <w:rStyle w:val="PythonkeywordChar"/>
        </w:rPr>
        <w:t>σ</w:t>
      </w:r>
      <w:r w:rsidR="000F40F5">
        <w:t xml:space="preserve"> (population standard deviation).</w:t>
      </w:r>
    </w:p>
    <w:p w14:paraId="70264941" w14:textId="77777777" w:rsidR="0006464D" w:rsidRDefault="0006464D" w:rsidP="000F40F5">
      <w:pPr>
        <w:ind w:left="720" w:hanging="720"/>
      </w:pPr>
    </w:p>
    <w:p w14:paraId="52EE9286" w14:textId="07D54451" w:rsidR="009650E7" w:rsidRDefault="009650E7" w:rsidP="009650E7">
      <w:pPr>
        <w:ind w:left="720"/>
      </w:pPr>
      <w:proofErr w:type="spellStart"/>
      <w:r w:rsidRPr="00E4684A">
        <w:rPr>
          <w:rStyle w:val="PythonkeywordChar"/>
        </w:rPr>
        <w:t>args</w:t>
      </w:r>
      <w:proofErr w:type="spellEnd"/>
      <w:r w:rsidRPr="009650E7">
        <w:t>:</w:t>
      </w:r>
      <w:r>
        <w:t xml:space="preserve"> is a tuple containing </w:t>
      </w:r>
      <w:r w:rsidRPr="00E4684A">
        <w:rPr>
          <w:rStyle w:val="PythonkeywordChar"/>
        </w:rPr>
        <w:t>μ</w:t>
      </w:r>
      <w:r>
        <w:t xml:space="preserve"> and </w:t>
      </w:r>
      <w:r w:rsidRPr="00E4684A">
        <w:rPr>
          <w:rStyle w:val="PythonkeywordChar"/>
        </w:rPr>
        <w:t>σ</w:t>
      </w:r>
    </w:p>
    <w:p w14:paraId="1BAA9B17" w14:textId="77777777" w:rsidR="0006464D" w:rsidRPr="000F40F5" w:rsidRDefault="0006464D" w:rsidP="009650E7">
      <w:pPr>
        <w:ind w:left="720"/>
      </w:pPr>
    </w:p>
    <w:p w14:paraId="2A8D45DB" w14:textId="698AB19B" w:rsidR="000F40F5" w:rsidRDefault="00F61DA9" w:rsidP="00F61DA9">
      <w:pPr>
        <w:autoSpaceDE w:val="0"/>
        <w:autoSpaceDN w:val="0"/>
        <w:adjustRightInd w:val="0"/>
        <w:ind w:left="720"/>
        <w:jc w:val="left"/>
        <w:rPr>
          <w:rFonts w:ascii="Times New Roman" w:hAnsi="Times New Roman" w:cs="Times New Roman"/>
          <w:color w:val="000000"/>
          <w:sz w:val="23"/>
          <w:szCs w:val="23"/>
        </w:rPr>
      </w:pPr>
      <w:r w:rsidRPr="00E4684A">
        <w:rPr>
          <w:rStyle w:val="PythonkeywordChar"/>
        </w:rPr>
        <w:t>c</w:t>
      </w:r>
      <w:r>
        <w:rPr>
          <w:rFonts w:ascii="Times New Roman" w:hAnsi="Times New Roman" w:cs="Times New Roman"/>
          <w:color w:val="000000"/>
          <w:sz w:val="23"/>
          <w:szCs w:val="23"/>
        </w:rPr>
        <w:t xml:space="preserve">: is a </w:t>
      </w:r>
      <w:proofErr w:type="gramStart"/>
      <w:r>
        <w:rPr>
          <w:rFonts w:ascii="Times New Roman" w:hAnsi="Times New Roman" w:cs="Times New Roman"/>
          <w:color w:val="000000"/>
          <w:sz w:val="23"/>
          <w:szCs w:val="23"/>
        </w:rPr>
        <w:t>floating point</w:t>
      </w:r>
      <w:proofErr w:type="gramEnd"/>
      <w:r>
        <w:rPr>
          <w:rFonts w:ascii="Times New Roman" w:hAnsi="Times New Roman" w:cs="Times New Roman"/>
          <w:color w:val="000000"/>
          <w:sz w:val="23"/>
          <w:szCs w:val="23"/>
        </w:rPr>
        <w:t xml:space="preserve"> value</w:t>
      </w:r>
    </w:p>
    <w:p w14:paraId="08CC71B6" w14:textId="77777777" w:rsidR="00304836" w:rsidRDefault="00304836" w:rsidP="00F61DA9">
      <w:pPr>
        <w:autoSpaceDE w:val="0"/>
        <w:autoSpaceDN w:val="0"/>
        <w:adjustRightInd w:val="0"/>
        <w:ind w:left="720"/>
        <w:jc w:val="left"/>
        <w:rPr>
          <w:rFonts w:ascii="Times New Roman" w:hAnsi="Times New Roman" w:cs="Times New Roman"/>
          <w:color w:val="000000"/>
          <w:sz w:val="23"/>
          <w:szCs w:val="23"/>
        </w:rPr>
      </w:pPr>
    </w:p>
    <w:p w14:paraId="639BB242" w14:textId="575F1143" w:rsidR="00F61DA9" w:rsidRDefault="00F61DA9" w:rsidP="00F61DA9">
      <w:pPr>
        <w:autoSpaceDE w:val="0"/>
        <w:autoSpaceDN w:val="0"/>
        <w:adjustRightInd w:val="0"/>
        <w:ind w:left="720"/>
        <w:jc w:val="left"/>
        <w:rPr>
          <w:rFonts w:ascii="Times New Roman" w:hAnsi="Times New Roman" w:cs="Times New Roman"/>
          <w:color w:val="000000"/>
          <w:sz w:val="23"/>
          <w:szCs w:val="23"/>
        </w:rPr>
      </w:pPr>
      <w:r w:rsidRPr="00E4684A">
        <w:rPr>
          <w:rStyle w:val="PythonkeywordChar"/>
        </w:rPr>
        <w:t>GT</w:t>
      </w:r>
      <w:r>
        <w:rPr>
          <w:rFonts w:ascii="Times New Roman" w:hAnsi="Times New Roman" w:cs="Times New Roman"/>
          <w:color w:val="000000"/>
          <w:sz w:val="23"/>
          <w:szCs w:val="23"/>
        </w:rPr>
        <w:t xml:space="preserve">:  is a </w:t>
      </w:r>
      <w:r w:rsidR="000F29CF">
        <w:rPr>
          <w:rFonts w:ascii="Times New Roman" w:hAnsi="Times New Roman" w:cs="Times New Roman"/>
          <w:color w:val="000000"/>
          <w:sz w:val="23"/>
          <w:szCs w:val="23"/>
        </w:rPr>
        <w:t>Boolean</w:t>
      </w:r>
      <w:r>
        <w:rPr>
          <w:rFonts w:ascii="Times New Roman" w:hAnsi="Times New Roman" w:cs="Times New Roman"/>
          <w:color w:val="000000"/>
          <w:sz w:val="23"/>
          <w:szCs w:val="23"/>
        </w:rPr>
        <w:t xml:space="preserve"> indicating if we want the probability of x being greater than </w:t>
      </w:r>
      <w:r w:rsidRPr="00E4684A">
        <w:rPr>
          <w:rStyle w:val="PythonkeywordChar"/>
        </w:rPr>
        <w:t>c</w:t>
      </w:r>
      <w:r>
        <w:rPr>
          <w:rFonts w:ascii="Times New Roman" w:hAnsi="Times New Roman" w:cs="Times New Roman"/>
          <w:color w:val="000000"/>
          <w:sz w:val="23"/>
          <w:szCs w:val="23"/>
        </w:rPr>
        <w:t xml:space="preserve"> (</w:t>
      </w:r>
      <w:r w:rsidRPr="00E4684A">
        <w:rPr>
          <w:rStyle w:val="PythonkeywordChar"/>
        </w:rPr>
        <w:t>GT</w:t>
      </w:r>
      <w:r w:rsidRPr="00E4684A">
        <w:rPr>
          <w:rStyle w:val="PythonNormalChar"/>
        </w:rPr>
        <w:t>=</w:t>
      </w:r>
      <w:r w:rsidR="0006464D" w:rsidRPr="00E4684A">
        <w:rPr>
          <w:rStyle w:val="PythonNormalChar"/>
        </w:rPr>
        <w:t>=</w:t>
      </w:r>
      <w:r w:rsidR="00F46501" w:rsidRPr="00E4684A">
        <w:rPr>
          <w:rStyle w:val="PythonNormalChar"/>
        </w:rPr>
        <w:t>T</w:t>
      </w:r>
      <w:r w:rsidRPr="00E4684A">
        <w:rPr>
          <w:rStyle w:val="PythonNormalChar"/>
        </w:rPr>
        <w:t>rue</w:t>
      </w:r>
      <w:r>
        <w:rPr>
          <w:rFonts w:ascii="Times New Roman" w:hAnsi="Times New Roman" w:cs="Times New Roman"/>
          <w:color w:val="000000"/>
          <w:sz w:val="23"/>
          <w:szCs w:val="23"/>
        </w:rPr>
        <w:t xml:space="preserve">) or less than </w:t>
      </w:r>
      <w:r w:rsidRPr="00E4684A">
        <w:rPr>
          <w:rStyle w:val="PythonkeywordChar"/>
        </w:rPr>
        <w:t>c</w:t>
      </w:r>
      <w:r>
        <w:rPr>
          <w:rFonts w:ascii="Times New Roman" w:hAnsi="Times New Roman" w:cs="Times New Roman"/>
          <w:color w:val="000000"/>
          <w:sz w:val="23"/>
          <w:szCs w:val="23"/>
        </w:rPr>
        <w:t xml:space="preserve"> (</w:t>
      </w:r>
      <w:r w:rsidRPr="00E4684A">
        <w:rPr>
          <w:rStyle w:val="PythonkeywordChar"/>
        </w:rPr>
        <w:t>GT</w:t>
      </w:r>
      <w:r w:rsidRPr="00E4684A">
        <w:rPr>
          <w:rStyle w:val="PythonNormalChar"/>
        </w:rPr>
        <w:t>=</w:t>
      </w:r>
      <w:r w:rsidR="0006464D" w:rsidRPr="00E4684A">
        <w:rPr>
          <w:rStyle w:val="PythonNormalChar"/>
        </w:rPr>
        <w:t>=</w:t>
      </w:r>
      <w:r w:rsidR="00F46501" w:rsidRPr="00E4684A">
        <w:rPr>
          <w:rStyle w:val="PythonNormalChar"/>
        </w:rPr>
        <w:t>F</w:t>
      </w:r>
      <w:r w:rsidRPr="00E4684A">
        <w:rPr>
          <w:rStyle w:val="PythonNormalChar"/>
        </w:rPr>
        <w:t>alse</w:t>
      </w:r>
      <w:r>
        <w:rPr>
          <w:rFonts w:ascii="Times New Roman" w:hAnsi="Times New Roman" w:cs="Times New Roman"/>
          <w:color w:val="000000"/>
          <w:sz w:val="23"/>
          <w:szCs w:val="23"/>
        </w:rPr>
        <w:t>)</w:t>
      </w:r>
    </w:p>
    <w:p w14:paraId="03EC11BE" w14:textId="77777777" w:rsidR="00F61DA9" w:rsidRDefault="00F61DA9" w:rsidP="003E4908">
      <w:pPr>
        <w:autoSpaceDE w:val="0"/>
        <w:autoSpaceDN w:val="0"/>
        <w:adjustRightInd w:val="0"/>
        <w:jc w:val="left"/>
        <w:rPr>
          <w:rFonts w:ascii="Times New Roman" w:hAnsi="Times New Roman" w:cs="Times New Roman"/>
          <w:color w:val="000000"/>
          <w:sz w:val="23"/>
          <w:szCs w:val="23"/>
        </w:rPr>
      </w:pPr>
    </w:p>
    <w:p w14:paraId="23AB3C58" w14:textId="753333CB" w:rsidR="00F61DA9" w:rsidRDefault="00F61DA9" w:rsidP="00F61DA9">
      <w:pPr>
        <w:autoSpaceDE w:val="0"/>
        <w:autoSpaceDN w:val="0"/>
        <w:adjustRightInd w:val="0"/>
        <w:ind w:left="720"/>
        <w:jc w:val="left"/>
      </w:pPr>
      <w:r>
        <w:rPr>
          <w:rFonts w:ascii="Times New Roman" w:hAnsi="Times New Roman" w:cs="Times New Roman"/>
          <w:color w:val="000000"/>
          <w:sz w:val="23"/>
          <w:szCs w:val="23"/>
        </w:rPr>
        <w:t xml:space="preserve">To find the probability of </w:t>
      </w:r>
      <w:r w:rsidRPr="00E4684A">
        <w:rPr>
          <w:rStyle w:val="PythonNormalChar"/>
        </w:rPr>
        <w:t>x&lt;</w:t>
      </w:r>
      <w:r w:rsidRPr="00E4684A">
        <w:rPr>
          <w:rStyle w:val="PythonkeywordChar"/>
        </w:rPr>
        <w:t>c</w:t>
      </w:r>
      <w:r w:rsidRPr="00F61DA9">
        <w:t xml:space="preserve"> you</w:t>
      </w:r>
      <w:r>
        <w:t xml:space="preserve"> should use the Simpson’s 1/3 rule to integrate </w:t>
      </w:r>
      <w:r w:rsidRPr="00E4684A">
        <w:rPr>
          <w:rStyle w:val="PythonkeywordChar"/>
        </w:rPr>
        <w:t>PDF</w:t>
      </w:r>
      <w:r w:rsidRPr="00F61DA9">
        <w:t xml:space="preserve"> between the limits of </w:t>
      </w:r>
      <w:r>
        <w:t>x=</w:t>
      </w:r>
      <w:r w:rsidR="00E03D3E" w:rsidRPr="00E4684A">
        <w:rPr>
          <w:rStyle w:val="PythonkeywordChar"/>
        </w:rPr>
        <w:t>μ</w:t>
      </w:r>
      <w:r>
        <w:t>-5⋅</w:t>
      </w:r>
      <w:r w:rsidRPr="00E4684A">
        <w:rPr>
          <w:rStyle w:val="PythonkeywordChar"/>
        </w:rPr>
        <w:t>σ</w:t>
      </w:r>
      <w:r>
        <w:t xml:space="preserve"> to </w:t>
      </w:r>
      <w:r w:rsidRPr="00E4684A">
        <w:rPr>
          <w:rStyle w:val="PythonkeywordChar"/>
        </w:rPr>
        <w:t>c</w:t>
      </w:r>
      <w:r w:rsidRPr="00F61DA9">
        <w:t>.</w:t>
      </w:r>
    </w:p>
    <w:p w14:paraId="2309EAEB" w14:textId="77777777" w:rsidR="00B704ED" w:rsidRPr="003E4908" w:rsidRDefault="00B704ED" w:rsidP="00B704ED">
      <w:pPr>
        <w:autoSpaceDE w:val="0"/>
        <w:autoSpaceDN w:val="0"/>
        <w:adjustRightInd w:val="0"/>
        <w:ind w:left="720"/>
        <w:jc w:val="left"/>
        <w:rPr>
          <w:rFonts w:ascii="Times New Roman" w:hAnsi="Times New Roman" w:cs="Times New Roman"/>
          <w:color w:val="000000"/>
          <w:sz w:val="23"/>
          <w:szCs w:val="23"/>
        </w:rPr>
      </w:pPr>
    </w:p>
    <w:p w14:paraId="062B6580" w14:textId="6356E841" w:rsidR="003E4908" w:rsidRDefault="003E4908" w:rsidP="00362AE9">
      <w:pPr>
        <w:autoSpaceDE w:val="0"/>
        <w:autoSpaceDN w:val="0"/>
        <w:adjustRightInd w:val="0"/>
        <w:ind w:firstLine="720"/>
        <w:jc w:val="left"/>
        <w:rPr>
          <w:rFonts w:ascii="Times New Roman" w:hAnsi="Times New Roman" w:cs="Times New Roman"/>
          <w:color w:val="000000"/>
          <w:sz w:val="23"/>
          <w:szCs w:val="23"/>
        </w:rPr>
      </w:pPr>
      <w:r w:rsidRPr="003E4908">
        <w:rPr>
          <w:rFonts w:ascii="Times New Roman" w:hAnsi="Times New Roman" w:cs="Times New Roman"/>
          <w:color w:val="000000"/>
          <w:sz w:val="23"/>
          <w:szCs w:val="23"/>
        </w:rPr>
        <w:t xml:space="preserve">Write and call a </w:t>
      </w:r>
      <w:proofErr w:type="gramStart"/>
      <w:r w:rsidRPr="002D24D9">
        <w:rPr>
          <w:b/>
          <w:bCs/>
        </w:rPr>
        <w:t>main(</w:t>
      </w:r>
      <w:proofErr w:type="gramEnd"/>
      <w:r w:rsidRPr="002D24D9">
        <w:rPr>
          <w:b/>
          <w:bCs/>
        </w:rPr>
        <w:t>)</w:t>
      </w:r>
      <w:r w:rsidRPr="003E4908">
        <w:rPr>
          <w:rFonts w:ascii="Times New Roman" w:hAnsi="Times New Roman" w:cs="Times New Roman"/>
          <w:color w:val="000000"/>
          <w:sz w:val="23"/>
          <w:szCs w:val="23"/>
        </w:rPr>
        <w:t xml:space="preserve"> function that uses your </w:t>
      </w:r>
      <w:r w:rsidR="00F61DA9" w:rsidRPr="002D24D9">
        <w:rPr>
          <w:b/>
          <w:bCs/>
        </w:rPr>
        <w:t>Probability</w:t>
      </w:r>
      <w:r w:rsidRPr="003E4908">
        <w:rPr>
          <w:rFonts w:ascii="Times New Roman" w:hAnsi="Times New Roman" w:cs="Times New Roman"/>
          <w:color w:val="000000"/>
          <w:sz w:val="23"/>
          <w:szCs w:val="23"/>
        </w:rPr>
        <w:t xml:space="preserve"> function to </w:t>
      </w:r>
      <w:r w:rsidR="00362AE9">
        <w:rPr>
          <w:rFonts w:ascii="Times New Roman" w:hAnsi="Times New Roman" w:cs="Times New Roman"/>
          <w:color w:val="000000"/>
          <w:sz w:val="23"/>
          <w:szCs w:val="23"/>
        </w:rPr>
        <w:t>find:</w:t>
      </w:r>
    </w:p>
    <w:p w14:paraId="1818EA65" w14:textId="10737FE4" w:rsidR="00362AE9" w:rsidRDefault="00362AE9" w:rsidP="00362AE9">
      <w:pPr>
        <w:autoSpaceDE w:val="0"/>
        <w:autoSpaceDN w:val="0"/>
        <w:adjustRightInd w:val="0"/>
        <w:ind w:firstLine="720"/>
        <w:jc w:val="left"/>
        <w:rPr>
          <w:rFonts w:ascii="Times New Roman" w:hAnsi="Times New Roman" w:cs="Times New Roman"/>
          <w:color w:val="000000"/>
          <w:sz w:val="23"/>
          <w:szCs w:val="23"/>
        </w:rPr>
      </w:pPr>
      <w:r>
        <w:rPr>
          <w:rFonts w:ascii="Times New Roman" w:hAnsi="Times New Roman" w:cs="Times New Roman"/>
          <w:color w:val="000000"/>
          <w:sz w:val="23"/>
          <w:szCs w:val="23"/>
        </w:rPr>
        <w:t>P(x&lt;1|</w:t>
      </w:r>
      <w:proofErr w:type="gramStart"/>
      <w:r>
        <w:rPr>
          <w:rFonts w:ascii="Times New Roman" w:hAnsi="Times New Roman" w:cs="Times New Roman"/>
          <w:color w:val="000000"/>
          <w:sz w:val="23"/>
          <w:szCs w:val="23"/>
        </w:rPr>
        <w:t>N(</w:t>
      </w:r>
      <w:proofErr w:type="gramEnd"/>
      <w:r>
        <w:rPr>
          <w:rFonts w:ascii="Times New Roman" w:hAnsi="Times New Roman" w:cs="Times New Roman"/>
          <w:color w:val="000000"/>
          <w:sz w:val="23"/>
          <w:szCs w:val="23"/>
        </w:rPr>
        <w:t xml:space="preserve">0,1)): probability x&lt;1 given a normal distribution of x with </w:t>
      </w:r>
      <w:r w:rsidRPr="00E4684A">
        <w:rPr>
          <w:rStyle w:val="PythonkeywordChar"/>
        </w:rPr>
        <w:t>μ</w:t>
      </w:r>
      <w:r>
        <w:rPr>
          <w:rFonts w:ascii="Times New Roman" w:hAnsi="Times New Roman" w:cs="Times New Roman"/>
          <w:color w:val="000000"/>
          <w:sz w:val="23"/>
          <w:szCs w:val="23"/>
        </w:rPr>
        <w:t xml:space="preserve">=0, </w:t>
      </w:r>
      <w:r w:rsidRPr="00E4684A">
        <w:rPr>
          <w:rStyle w:val="PythonkeywordChar"/>
        </w:rPr>
        <w:t>σ</w:t>
      </w:r>
      <w:r>
        <w:rPr>
          <w:rFonts w:ascii="Times New Roman" w:hAnsi="Times New Roman" w:cs="Times New Roman"/>
          <w:color w:val="000000"/>
          <w:sz w:val="23"/>
          <w:szCs w:val="23"/>
        </w:rPr>
        <w:t>=1</w:t>
      </w:r>
    </w:p>
    <w:p w14:paraId="39FDFB16" w14:textId="66C4CD2D" w:rsidR="00362AE9" w:rsidRDefault="00362AE9" w:rsidP="00362AE9">
      <w:pPr>
        <w:autoSpaceDE w:val="0"/>
        <w:autoSpaceDN w:val="0"/>
        <w:adjustRightInd w:val="0"/>
        <w:ind w:firstLine="720"/>
        <w:jc w:val="left"/>
        <w:rPr>
          <w:rFonts w:ascii="Times New Roman" w:hAnsi="Times New Roman" w:cs="Times New Roman"/>
          <w:color w:val="000000"/>
          <w:sz w:val="23"/>
          <w:szCs w:val="23"/>
        </w:rPr>
      </w:pPr>
      <w:r>
        <w:rPr>
          <w:rFonts w:ascii="Times New Roman" w:hAnsi="Times New Roman" w:cs="Times New Roman"/>
          <w:color w:val="000000"/>
          <w:sz w:val="23"/>
          <w:szCs w:val="23"/>
        </w:rPr>
        <w:t>P(x&gt;</w:t>
      </w:r>
      <w:r w:rsidR="00CE6EFA">
        <w:rPr>
          <w:rFonts w:ascii="Times New Roman" w:hAnsi="Times New Roman" w:cs="Times New Roman"/>
          <w:color w:val="000000"/>
          <w:sz w:val="23"/>
          <w:szCs w:val="23"/>
        </w:rPr>
        <w:t>μ+</w:t>
      </w:r>
      <w:r>
        <w:rPr>
          <w:rFonts w:ascii="Times New Roman" w:hAnsi="Times New Roman" w:cs="Times New Roman"/>
          <w:color w:val="000000"/>
          <w:sz w:val="23"/>
          <w:szCs w:val="23"/>
        </w:rPr>
        <w:t>2σ|</w:t>
      </w:r>
      <w:proofErr w:type="gramStart"/>
      <w:r>
        <w:rPr>
          <w:rFonts w:ascii="Times New Roman" w:hAnsi="Times New Roman" w:cs="Times New Roman"/>
          <w:color w:val="000000"/>
          <w:sz w:val="23"/>
          <w:szCs w:val="23"/>
        </w:rPr>
        <w:t>N(</w:t>
      </w:r>
      <w:proofErr w:type="gramEnd"/>
      <w:r>
        <w:rPr>
          <w:rFonts w:ascii="Times New Roman" w:hAnsi="Times New Roman" w:cs="Times New Roman"/>
          <w:color w:val="000000"/>
          <w:sz w:val="23"/>
          <w:szCs w:val="23"/>
        </w:rPr>
        <w:t>175, 3))</w:t>
      </w:r>
    </w:p>
    <w:p w14:paraId="27002618" w14:textId="77777777" w:rsidR="00185043" w:rsidRDefault="00185043" w:rsidP="00362AE9">
      <w:pPr>
        <w:autoSpaceDE w:val="0"/>
        <w:autoSpaceDN w:val="0"/>
        <w:adjustRightInd w:val="0"/>
        <w:ind w:firstLine="720"/>
        <w:jc w:val="left"/>
        <w:rPr>
          <w:rFonts w:ascii="Times New Roman" w:hAnsi="Times New Roman" w:cs="Times New Roman"/>
          <w:color w:val="000000"/>
          <w:sz w:val="23"/>
          <w:szCs w:val="23"/>
        </w:rPr>
      </w:pPr>
    </w:p>
    <w:p w14:paraId="536400BB" w14:textId="5208C8E9" w:rsidR="00362AE9" w:rsidRDefault="00362AE9" w:rsidP="00362AE9">
      <w:pPr>
        <w:autoSpaceDE w:val="0"/>
        <w:autoSpaceDN w:val="0"/>
        <w:adjustRightInd w:val="0"/>
        <w:ind w:firstLine="720"/>
        <w:jc w:val="left"/>
        <w:rPr>
          <w:rFonts w:ascii="Times New Roman" w:hAnsi="Times New Roman" w:cs="Times New Roman"/>
          <w:color w:val="000000"/>
          <w:sz w:val="23"/>
          <w:szCs w:val="23"/>
        </w:rPr>
      </w:pPr>
      <w:r>
        <w:rPr>
          <w:rFonts w:ascii="Times New Roman" w:hAnsi="Times New Roman" w:cs="Times New Roman"/>
          <w:color w:val="000000"/>
          <w:sz w:val="23"/>
          <w:szCs w:val="23"/>
        </w:rPr>
        <w:t xml:space="preserve">Print </w:t>
      </w:r>
      <w:proofErr w:type="gramStart"/>
      <w:r>
        <w:rPr>
          <w:rFonts w:ascii="Times New Roman" w:hAnsi="Times New Roman" w:cs="Times New Roman"/>
          <w:color w:val="000000"/>
          <w:sz w:val="23"/>
          <w:szCs w:val="23"/>
        </w:rPr>
        <w:t>you</w:t>
      </w:r>
      <w:proofErr w:type="gramEnd"/>
      <w:r>
        <w:rPr>
          <w:rFonts w:ascii="Times New Roman" w:hAnsi="Times New Roman" w:cs="Times New Roman"/>
          <w:color w:val="000000"/>
          <w:sz w:val="23"/>
          <w:szCs w:val="23"/>
        </w:rPr>
        <w:t xml:space="preserve"> findings to the console in the following format:</w:t>
      </w:r>
    </w:p>
    <w:p w14:paraId="361085E3" w14:textId="464470E5" w:rsidR="00362AE9" w:rsidRDefault="00362AE9" w:rsidP="00362AE9">
      <w:pPr>
        <w:autoSpaceDE w:val="0"/>
        <w:autoSpaceDN w:val="0"/>
        <w:adjustRightInd w:val="0"/>
        <w:ind w:firstLine="720"/>
        <w:jc w:val="left"/>
        <w:rPr>
          <w:rFonts w:ascii="Times New Roman" w:hAnsi="Times New Roman" w:cs="Times New Roman"/>
          <w:color w:val="000000"/>
          <w:sz w:val="23"/>
          <w:szCs w:val="23"/>
        </w:rPr>
      </w:pPr>
      <w:r>
        <w:rPr>
          <w:rFonts w:ascii="Times New Roman" w:hAnsi="Times New Roman" w:cs="Times New Roman"/>
          <w:color w:val="000000"/>
          <w:sz w:val="23"/>
          <w:szCs w:val="23"/>
        </w:rPr>
        <w:t>P(x&lt;1.00|</w:t>
      </w:r>
      <w:proofErr w:type="gramStart"/>
      <w:r>
        <w:rPr>
          <w:rFonts w:ascii="Times New Roman" w:hAnsi="Times New Roman" w:cs="Times New Roman"/>
          <w:color w:val="000000"/>
          <w:sz w:val="23"/>
          <w:szCs w:val="23"/>
        </w:rPr>
        <w:t>N(</w:t>
      </w:r>
      <w:proofErr w:type="gramEnd"/>
      <w:r>
        <w:rPr>
          <w:rFonts w:ascii="Times New Roman" w:hAnsi="Times New Roman" w:cs="Times New Roman"/>
          <w:color w:val="000000"/>
          <w:sz w:val="23"/>
          <w:szCs w:val="23"/>
        </w:rPr>
        <w:t>0,1))=Y.YY</w:t>
      </w:r>
    </w:p>
    <w:p w14:paraId="23FACFD2" w14:textId="51CB31BE" w:rsidR="00362AE9" w:rsidRDefault="00362AE9" w:rsidP="00362AE9">
      <w:pPr>
        <w:autoSpaceDE w:val="0"/>
        <w:autoSpaceDN w:val="0"/>
        <w:adjustRightInd w:val="0"/>
        <w:ind w:firstLine="720"/>
        <w:jc w:val="left"/>
        <w:rPr>
          <w:rFonts w:ascii="Times New Roman" w:hAnsi="Times New Roman" w:cs="Times New Roman"/>
          <w:color w:val="000000"/>
          <w:sz w:val="23"/>
          <w:szCs w:val="23"/>
        </w:rPr>
      </w:pPr>
      <w:r>
        <w:rPr>
          <w:rFonts w:ascii="Times New Roman" w:hAnsi="Times New Roman" w:cs="Times New Roman"/>
          <w:color w:val="000000"/>
          <w:sz w:val="23"/>
          <w:szCs w:val="23"/>
        </w:rPr>
        <w:t>P(x&gt;</w:t>
      </w:r>
      <w:r w:rsidR="00CE6EFA">
        <w:rPr>
          <w:rFonts w:ascii="Times New Roman" w:hAnsi="Times New Roman" w:cs="Times New Roman"/>
          <w:color w:val="000000"/>
          <w:sz w:val="23"/>
          <w:szCs w:val="23"/>
        </w:rPr>
        <w:t>181.00</w:t>
      </w:r>
      <w:r>
        <w:rPr>
          <w:rFonts w:ascii="Times New Roman" w:hAnsi="Times New Roman" w:cs="Times New Roman"/>
          <w:color w:val="000000"/>
          <w:sz w:val="23"/>
          <w:szCs w:val="23"/>
        </w:rPr>
        <w:t>|</w:t>
      </w:r>
      <w:proofErr w:type="gramStart"/>
      <w:r>
        <w:rPr>
          <w:rFonts w:ascii="Times New Roman" w:hAnsi="Times New Roman" w:cs="Times New Roman"/>
          <w:color w:val="000000"/>
          <w:sz w:val="23"/>
          <w:szCs w:val="23"/>
        </w:rPr>
        <w:t>N(</w:t>
      </w:r>
      <w:proofErr w:type="gramEnd"/>
      <w:r>
        <w:rPr>
          <w:rFonts w:ascii="Times New Roman" w:hAnsi="Times New Roman" w:cs="Times New Roman"/>
          <w:color w:val="000000"/>
          <w:sz w:val="23"/>
          <w:szCs w:val="23"/>
        </w:rPr>
        <w:t>175,3))=Z.ZZ</w:t>
      </w:r>
    </w:p>
    <w:p w14:paraId="6F891313" w14:textId="1628BD54" w:rsidR="003E4908" w:rsidRPr="003E4908" w:rsidRDefault="009650E7" w:rsidP="00897871">
      <w:pPr>
        <w:spacing w:after="160" w:line="259" w:lineRule="auto"/>
        <w:jc w:val="left"/>
        <w:rPr>
          <w:rFonts w:ascii="Times New Roman" w:hAnsi="Times New Roman" w:cs="Times New Roman"/>
          <w:color w:val="000000"/>
          <w:sz w:val="23"/>
          <w:szCs w:val="23"/>
        </w:rPr>
      </w:pPr>
      <w:r>
        <w:rPr>
          <w:rFonts w:ascii="Times New Roman" w:hAnsi="Times New Roman" w:cs="Times New Roman"/>
          <w:color w:val="000000"/>
          <w:sz w:val="23"/>
          <w:szCs w:val="23"/>
        </w:rPr>
        <w:br w:type="page"/>
      </w:r>
      <w:r w:rsidR="003E4908" w:rsidRPr="00C324FF">
        <w:lastRenderedPageBreak/>
        <w:t>b) Write a function defined as:</w:t>
      </w:r>
      <w:r w:rsidR="003E4908" w:rsidRPr="003E4908">
        <w:rPr>
          <w:rFonts w:ascii="Times New Roman" w:hAnsi="Times New Roman" w:cs="Times New Roman"/>
          <w:color w:val="000000"/>
          <w:sz w:val="23"/>
          <w:szCs w:val="23"/>
        </w:rPr>
        <w:t xml:space="preserve"> </w:t>
      </w:r>
      <w:r w:rsidR="00791F7F">
        <w:rPr>
          <w:rFonts w:ascii="Times New Roman" w:hAnsi="Times New Roman" w:cs="Times New Roman"/>
          <w:color w:val="000000"/>
          <w:sz w:val="23"/>
          <w:szCs w:val="23"/>
        </w:rPr>
        <w:t xml:space="preserve">  </w:t>
      </w:r>
      <w:r w:rsidR="003E4908" w:rsidRPr="000D3DCB">
        <w:rPr>
          <w:rStyle w:val="PythonNormalChar"/>
        </w:rPr>
        <w:t xml:space="preserve">def </w:t>
      </w:r>
      <w:proofErr w:type="gramStart"/>
      <w:r w:rsidR="003E4908" w:rsidRPr="000D3DCB">
        <w:rPr>
          <w:rStyle w:val="PythonNormalChar"/>
        </w:rPr>
        <w:t>Secant(</w:t>
      </w:r>
      <w:proofErr w:type="spellStart"/>
      <w:proofErr w:type="gramEnd"/>
      <w:r w:rsidR="003E4908" w:rsidRPr="000D3DCB">
        <w:rPr>
          <w:rStyle w:val="PythonkeywordChar"/>
        </w:rPr>
        <w:t>fcn</w:t>
      </w:r>
      <w:proofErr w:type="spellEnd"/>
      <w:r w:rsidR="003E4908" w:rsidRPr="000D3DCB">
        <w:rPr>
          <w:rStyle w:val="PythonNormalChar"/>
        </w:rPr>
        <w:t xml:space="preserve">, </w:t>
      </w:r>
      <w:r w:rsidR="003E4908" w:rsidRPr="000D3DCB">
        <w:rPr>
          <w:rStyle w:val="PythonkeywordChar"/>
        </w:rPr>
        <w:t>x0</w:t>
      </w:r>
      <w:r w:rsidR="003E4908" w:rsidRPr="000D3DCB">
        <w:rPr>
          <w:rStyle w:val="PythonNormalChar"/>
        </w:rPr>
        <w:t xml:space="preserve">, </w:t>
      </w:r>
      <w:r w:rsidR="003E4908" w:rsidRPr="00E9148F">
        <w:rPr>
          <w:rStyle w:val="PythonkeywordChar"/>
        </w:rPr>
        <w:t>x1</w:t>
      </w:r>
      <w:r w:rsidR="003E4908" w:rsidRPr="000D3DCB">
        <w:rPr>
          <w:rStyle w:val="PythonNormalChar"/>
        </w:rPr>
        <w:t xml:space="preserve">, </w:t>
      </w:r>
      <w:proofErr w:type="spellStart"/>
      <w:r w:rsidR="003E4908" w:rsidRPr="00E9148F">
        <w:rPr>
          <w:rStyle w:val="PythonkeywordChar"/>
        </w:rPr>
        <w:t>maxiter</w:t>
      </w:r>
      <w:proofErr w:type="spellEnd"/>
      <w:r w:rsidR="003E4908" w:rsidRPr="000D3DCB">
        <w:rPr>
          <w:rStyle w:val="PythonNormalChar"/>
        </w:rPr>
        <w:t xml:space="preserve">=10, </w:t>
      </w:r>
      <w:proofErr w:type="spellStart"/>
      <w:r w:rsidR="003E4908" w:rsidRPr="00E9148F">
        <w:rPr>
          <w:rStyle w:val="PythonkeywordChar"/>
        </w:rPr>
        <w:t>xtol</w:t>
      </w:r>
      <w:proofErr w:type="spellEnd"/>
      <w:r w:rsidR="003E4908" w:rsidRPr="000D3DCB">
        <w:rPr>
          <w:rStyle w:val="PythonNormalChar"/>
        </w:rPr>
        <w:t>=1e-5):</w:t>
      </w:r>
      <w:r w:rsidR="003E4908" w:rsidRPr="00843CEA">
        <w:rPr>
          <w:rStyle w:val="PythonNormalChar"/>
        </w:rPr>
        <w:t xml:space="preserve"> </w:t>
      </w:r>
    </w:p>
    <w:p w14:paraId="78ADB383" w14:textId="77777777" w:rsidR="003E4908" w:rsidRPr="003E4908" w:rsidRDefault="003E4908" w:rsidP="003E4908">
      <w:pPr>
        <w:autoSpaceDE w:val="0"/>
        <w:autoSpaceDN w:val="0"/>
        <w:adjustRightInd w:val="0"/>
        <w:jc w:val="left"/>
        <w:rPr>
          <w:rFonts w:ascii="Times New Roman" w:hAnsi="Times New Roman" w:cs="Times New Roman"/>
          <w:color w:val="000000"/>
          <w:sz w:val="23"/>
          <w:szCs w:val="23"/>
        </w:rPr>
      </w:pPr>
    </w:p>
    <w:p w14:paraId="3ACCB348" w14:textId="2F5DC525" w:rsidR="003E4908" w:rsidRDefault="003E4908" w:rsidP="00B704ED">
      <w:pPr>
        <w:autoSpaceDE w:val="0"/>
        <w:autoSpaceDN w:val="0"/>
        <w:adjustRightInd w:val="0"/>
        <w:ind w:firstLine="720"/>
        <w:jc w:val="left"/>
        <w:rPr>
          <w:rFonts w:ascii="Times New Roman" w:hAnsi="Times New Roman" w:cs="Times New Roman"/>
          <w:color w:val="000000"/>
          <w:sz w:val="23"/>
          <w:szCs w:val="23"/>
        </w:rPr>
      </w:pPr>
      <w:r w:rsidRPr="003E4908">
        <w:rPr>
          <w:rFonts w:ascii="Times New Roman" w:hAnsi="Times New Roman" w:cs="Times New Roman"/>
          <w:color w:val="000000"/>
          <w:sz w:val="23"/>
          <w:szCs w:val="23"/>
        </w:rPr>
        <w:t xml:space="preserve">Purpose: use the Secant Method to find the root of </w:t>
      </w:r>
      <w:r w:rsidR="00791F7F">
        <w:rPr>
          <w:rFonts w:ascii="Times New Roman" w:hAnsi="Times New Roman" w:cs="Times New Roman"/>
          <w:color w:val="000000"/>
          <w:sz w:val="23"/>
          <w:szCs w:val="23"/>
        </w:rPr>
        <w:t xml:space="preserve">the callback </w:t>
      </w:r>
      <w:proofErr w:type="spellStart"/>
      <w:r w:rsidRPr="00791F7F">
        <w:rPr>
          <w:rFonts w:ascii="Times New Roman" w:hAnsi="Times New Roman" w:cs="Times New Roman"/>
          <w:b/>
          <w:bCs/>
          <w:color w:val="000000"/>
          <w:sz w:val="23"/>
          <w:szCs w:val="23"/>
        </w:rPr>
        <w:t>fcn</w:t>
      </w:r>
      <w:proofErr w:type="spellEnd"/>
      <w:r w:rsidRPr="003E4908">
        <w:rPr>
          <w:rFonts w:ascii="Times New Roman" w:hAnsi="Times New Roman" w:cs="Times New Roman"/>
          <w:color w:val="000000"/>
          <w:sz w:val="23"/>
          <w:szCs w:val="23"/>
        </w:rPr>
        <w:t xml:space="preserve">(x), </w:t>
      </w:r>
      <w:proofErr w:type="gramStart"/>
      <w:r w:rsidRPr="003E4908">
        <w:rPr>
          <w:rFonts w:ascii="Times New Roman" w:hAnsi="Times New Roman" w:cs="Times New Roman"/>
          <w:color w:val="000000"/>
          <w:sz w:val="23"/>
          <w:szCs w:val="23"/>
        </w:rPr>
        <w:t>in the neighborhood of</w:t>
      </w:r>
      <w:proofErr w:type="gramEnd"/>
      <w:r w:rsidRPr="003E4908">
        <w:rPr>
          <w:rFonts w:ascii="Times New Roman" w:hAnsi="Times New Roman" w:cs="Times New Roman"/>
          <w:color w:val="000000"/>
          <w:sz w:val="23"/>
          <w:szCs w:val="23"/>
        </w:rPr>
        <w:t xml:space="preserve"> x0 and x1. </w:t>
      </w:r>
    </w:p>
    <w:p w14:paraId="5A06B363" w14:textId="77777777" w:rsidR="00B704ED" w:rsidRPr="003E4908" w:rsidRDefault="00B704ED" w:rsidP="00B704ED">
      <w:pPr>
        <w:autoSpaceDE w:val="0"/>
        <w:autoSpaceDN w:val="0"/>
        <w:adjustRightInd w:val="0"/>
        <w:ind w:firstLine="720"/>
        <w:jc w:val="left"/>
        <w:rPr>
          <w:rFonts w:ascii="Times New Roman" w:hAnsi="Times New Roman" w:cs="Times New Roman"/>
          <w:color w:val="000000"/>
          <w:sz w:val="23"/>
          <w:szCs w:val="23"/>
        </w:rPr>
      </w:pPr>
    </w:p>
    <w:p w14:paraId="4E1CBBD3" w14:textId="06F7D2BF" w:rsidR="003E4908" w:rsidRPr="003E4908" w:rsidRDefault="003E4908" w:rsidP="00B704ED">
      <w:pPr>
        <w:autoSpaceDE w:val="0"/>
        <w:autoSpaceDN w:val="0"/>
        <w:adjustRightInd w:val="0"/>
        <w:ind w:left="720"/>
        <w:jc w:val="left"/>
        <w:rPr>
          <w:rFonts w:ascii="Times New Roman" w:hAnsi="Times New Roman" w:cs="Times New Roman"/>
          <w:color w:val="000000"/>
          <w:sz w:val="23"/>
          <w:szCs w:val="23"/>
        </w:rPr>
      </w:pPr>
      <w:proofErr w:type="spellStart"/>
      <w:r w:rsidRPr="00E9148F">
        <w:rPr>
          <w:rStyle w:val="PythonkeywordChar"/>
        </w:rPr>
        <w:t>fcn</w:t>
      </w:r>
      <w:proofErr w:type="spellEnd"/>
      <w:r w:rsidRPr="003E4908">
        <w:rPr>
          <w:rFonts w:ascii="Times New Roman" w:hAnsi="Times New Roman" w:cs="Times New Roman"/>
          <w:color w:val="000000"/>
          <w:sz w:val="23"/>
          <w:szCs w:val="23"/>
        </w:rPr>
        <w:t xml:space="preserve">: the </w:t>
      </w:r>
      <w:r w:rsidR="00171C2F">
        <w:rPr>
          <w:rFonts w:ascii="Times New Roman" w:hAnsi="Times New Roman" w:cs="Times New Roman"/>
          <w:color w:val="000000"/>
          <w:sz w:val="23"/>
          <w:szCs w:val="23"/>
        </w:rPr>
        <w:t xml:space="preserve">callback </w:t>
      </w:r>
      <w:r w:rsidRPr="003E4908">
        <w:rPr>
          <w:rFonts w:ascii="Times New Roman" w:hAnsi="Times New Roman" w:cs="Times New Roman"/>
          <w:color w:val="000000"/>
          <w:sz w:val="23"/>
          <w:szCs w:val="23"/>
        </w:rPr>
        <w:t xml:space="preserve">function for which we want to find the root </w:t>
      </w:r>
    </w:p>
    <w:p w14:paraId="3F5E65D8" w14:textId="77777777" w:rsidR="003E4908" w:rsidRPr="003E4908" w:rsidRDefault="003E4908" w:rsidP="00B704ED">
      <w:pPr>
        <w:autoSpaceDE w:val="0"/>
        <w:autoSpaceDN w:val="0"/>
        <w:adjustRightInd w:val="0"/>
        <w:ind w:left="720"/>
        <w:jc w:val="left"/>
        <w:rPr>
          <w:rFonts w:ascii="Times New Roman" w:hAnsi="Times New Roman" w:cs="Times New Roman"/>
          <w:color w:val="000000"/>
          <w:sz w:val="23"/>
          <w:szCs w:val="23"/>
        </w:rPr>
      </w:pPr>
      <w:r w:rsidRPr="00E9148F">
        <w:rPr>
          <w:rStyle w:val="PythonkeywordChar"/>
        </w:rPr>
        <w:t>x0</w:t>
      </w:r>
      <w:r w:rsidRPr="003E4908">
        <w:rPr>
          <w:rFonts w:ascii="Times New Roman" w:hAnsi="Times New Roman" w:cs="Times New Roman"/>
          <w:color w:val="000000"/>
          <w:sz w:val="23"/>
          <w:szCs w:val="23"/>
        </w:rPr>
        <w:t xml:space="preserve"> and </w:t>
      </w:r>
      <w:r w:rsidRPr="00E9148F">
        <w:rPr>
          <w:rStyle w:val="PythonkeywordChar"/>
        </w:rPr>
        <w:t>x1</w:t>
      </w:r>
      <w:r w:rsidRPr="003E4908">
        <w:rPr>
          <w:rFonts w:ascii="Times New Roman" w:hAnsi="Times New Roman" w:cs="Times New Roman"/>
          <w:color w:val="000000"/>
          <w:sz w:val="23"/>
          <w:szCs w:val="23"/>
        </w:rPr>
        <w:t xml:space="preserve">: two x values </w:t>
      </w:r>
      <w:proofErr w:type="gramStart"/>
      <w:r w:rsidRPr="003E4908">
        <w:rPr>
          <w:rFonts w:ascii="Times New Roman" w:hAnsi="Times New Roman" w:cs="Times New Roman"/>
          <w:color w:val="000000"/>
          <w:sz w:val="23"/>
          <w:szCs w:val="23"/>
        </w:rPr>
        <w:t>in the neighborhood of</w:t>
      </w:r>
      <w:proofErr w:type="gramEnd"/>
      <w:r w:rsidRPr="003E4908">
        <w:rPr>
          <w:rFonts w:ascii="Times New Roman" w:hAnsi="Times New Roman" w:cs="Times New Roman"/>
          <w:color w:val="000000"/>
          <w:sz w:val="23"/>
          <w:szCs w:val="23"/>
        </w:rPr>
        <w:t xml:space="preserve"> the root </w:t>
      </w:r>
    </w:p>
    <w:p w14:paraId="2375E14B" w14:textId="77777777" w:rsidR="003E4908" w:rsidRPr="003E4908" w:rsidRDefault="003E4908" w:rsidP="00B704ED">
      <w:pPr>
        <w:autoSpaceDE w:val="0"/>
        <w:autoSpaceDN w:val="0"/>
        <w:adjustRightInd w:val="0"/>
        <w:ind w:left="720"/>
        <w:jc w:val="left"/>
        <w:rPr>
          <w:rFonts w:ascii="Times New Roman" w:hAnsi="Times New Roman" w:cs="Times New Roman"/>
          <w:color w:val="000000"/>
          <w:sz w:val="23"/>
          <w:szCs w:val="23"/>
        </w:rPr>
      </w:pPr>
      <w:proofErr w:type="spellStart"/>
      <w:r w:rsidRPr="00E9148F">
        <w:rPr>
          <w:rStyle w:val="PythonkeywordChar"/>
        </w:rPr>
        <w:t>xtol</w:t>
      </w:r>
      <w:proofErr w:type="spellEnd"/>
      <w:r w:rsidRPr="003E4908">
        <w:rPr>
          <w:rFonts w:ascii="Times New Roman" w:hAnsi="Times New Roman" w:cs="Times New Roman"/>
          <w:color w:val="000000"/>
          <w:sz w:val="23"/>
          <w:szCs w:val="23"/>
        </w:rPr>
        <w:t>: exit if the |</w:t>
      </w:r>
      <w:proofErr w:type="spellStart"/>
      <w:r w:rsidRPr="003E4908">
        <w:rPr>
          <w:rFonts w:ascii="Times New Roman" w:hAnsi="Times New Roman" w:cs="Times New Roman"/>
          <w:color w:val="000000"/>
          <w:sz w:val="23"/>
          <w:szCs w:val="23"/>
        </w:rPr>
        <w:t>x</w:t>
      </w:r>
      <w:r w:rsidRPr="003E4908">
        <w:rPr>
          <w:rFonts w:ascii="Times New Roman" w:hAnsi="Times New Roman" w:cs="Times New Roman"/>
          <w:color w:val="000000"/>
          <w:sz w:val="16"/>
          <w:szCs w:val="16"/>
        </w:rPr>
        <w:t>newest</w:t>
      </w:r>
      <w:proofErr w:type="spellEnd"/>
      <w:r w:rsidRPr="003E4908">
        <w:rPr>
          <w:rFonts w:ascii="Times New Roman" w:hAnsi="Times New Roman" w:cs="Times New Roman"/>
          <w:color w:val="000000"/>
          <w:sz w:val="16"/>
          <w:szCs w:val="16"/>
        </w:rPr>
        <w:t xml:space="preserve"> </w:t>
      </w:r>
      <w:r w:rsidRPr="003E4908">
        <w:rPr>
          <w:rFonts w:ascii="Times New Roman" w:hAnsi="Times New Roman" w:cs="Times New Roman"/>
          <w:color w:val="000000"/>
          <w:sz w:val="23"/>
          <w:szCs w:val="23"/>
        </w:rPr>
        <w:t xml:space="preserve">- </w:t>
      </w:r>
      <w:proofErr w:type="spellStart"/>
      <w:r w:rsidRPr="003E4908">
        <w:rPr>
          <w:rFonts w:ascii="Times New Roman" w:hAnsi="Times New Roman" w:cs="Times New Roman"/>
          <w:color w:val="000000"/>
          <w:sz w:val="23"/>
          <w:szCs w:val="23"/>
        </w:rPr>
        <w:t>x</w:t>
      </w:r>
      <w:r w:rsidRPr="003E4908">
        <w:rPr>
          <w:rFonts w:ascii="Times New Roman" w:hAnsi="Times New Roman" w:cs="Times New Roman"/>
          <w:color w:val="000000"/>
          <w:sz w:val="16"/>
          <w:szCs w:val="16"/>
        </w:rPr>
        <w:t>previous</w:t>
      </w:r>
      <w:proofErr w:type="spellEnd"/>
      <w:r w:rsidRPr="003E4908">
        <w:rPr>
          <w:rFonts w:ascii="Times New Roman" w:hAnsi="Times New Roman" w:cs="Times New Roman"/>
          <w:color w:val="000000"/>
          <w:sz w:val="23"/>
          <w:szCs w:val="23"/>
        </w:rPr>
        <w:t xml:space="preserve">| &lt; </w:t>
      </w:r>
      <w:proofErr w:type="spellStart"/>
      <w:r w:rsidRPr="000D3DCB">
        <w:rPr>
          <w:rStyle w:val="PythonkeywordChar"/>
        </w:rPr>
        <w:t>xtol</w:t>
      </w:r>
      <w:proofErr w:type="spellEnd"/>
      <w:r w:rsidRPr="003E4908">
        <w:rPr>
          <w:rFonts w:ascii="Times New Roman" w:hAnsi="Times New Roman" w:cs="Times New Roman"/>
          <w:color w:val="000000"/>
          <w:sz w:val="23"/>
          <w:szCs w:val="23"/>
        </w:rPr>
        <w:t xml:space="preserve"> </w:t>
      </w:r>
    </w:p>
    <w:p w14:paraId="7C50BB35" w14:textId="77777777" w:rsidR="003E4908" w:rsidRPr="003E4908" w:rsidRDefault="003E4908" w:rsidP="00B704ED">
      <w:pPr>
        <w:autoSpaceDE w:val="0"/>
        <w:autoSpaceDN w:val="0"/>
        <w:adjustRightInd w:val="0"/>
        <w:ind w:left="720"/>
        <w:jc w:val="left"/>
        <w:rPr>
          <w:rFonts w:ascii="Times New Roman" w:hAnsi="Times New Roman" w:cs="Times New Roman"/>
          <w:color w:val="000000"/>
          <w:sz w:val="23"/>
          <w:szCs w:val="23"/>
        </w:rPr>
      </w:pPr>
      <w:proofErr w:type="spellStart"/>
      <w:r w:rsidRPr="00C324FF">
        <w:rPr>
          <w:rStyle w:val="PythonkeywordChar"/>
        </w:rPr>
        <w:t>maxiter</w:t>
      </w:r>
      <w:proofErr w:type="spellEnd"/>
      <w:r w:rsidRPr="003E4908">
        <w:rPr>
          <w:rFonts w:ascii="Times New Roman" w:hAnsi="Times New Roman" w:cs="Times New Roman"/>
          <w:color w:val="000000"/>
          <w:sz w:val="23"/>
          <w:szCs w:val="23"/>
        </w:rPr>
        <w:t>: exit if the number of iterations (</w:t>
      </w:r>
      <w:r w:rsidRPr="003E4908">
        <w:rPr>
          <w:rFonts w:ascii="Times New Roman" w:hAnsi="Times New Roman" w:cs="Times New Roman"/>
          <w:b/>
          <w:bCs/>
          <w:i/>
          <w:iCs/>
          <w:color w:val="000000"/>
          <w:sz w:val="23"/>
          <w:szCs w:val="23"/>
        </w:rPr>
        <w:t>new x values</w:t>
      </w:r>
      <w:r w:rsidRPr="003E4908">
        <w:rPr>
          <w:rFonts w:ascii="Times New Roman" w:hAnsi="Times New Roman" w:cs="Times New Roman"/>
          <w:color w:val="000000"/>
          <w:sz w:val="23"/>
          <w:szCs w:val="23"/>
        </w:rPr>
        <w:t xml:space="preserve">) equals this number </w:t>
      </w:r>
    </w:p>
    <w:p w14:paraId="402ACC9A" w14:textId="77777777" w:rsidR="003E4908" w:rsidRDefault="003E4908" w:rsidP="00B704ED">
      <w:pPr>
        <w:autoSpaceDE w:val="0"/>
        <w:autoSpaceDN w:val="0"/>
        <w:adjustRightInd w:val="0"/>
        <w:ind w:left="720"/>
        <w:jc w:val="left"/>
        <w:rPr>
          <w:rFonts w:ascii="Times New Roman" w:hAnsi="Times New Roman" w:cs="Times New Roman"/>
          <w:color w:val="000000"/>
          <w:sz w:val="23"/>
          <w:szCs w:val="23"/>
        </w:rPr>
      </w:pPr>
      <w:r w:rsidRPr="00C324FF">
        <w:rPr>
          <w:rStyle w:val="PythonkeywordChar"/>
        </w:rPr>
        <w:t>return</w:t>
      </w:r>
      <w:r w:rsidRPr="00B704ED">
        <w:rPr>
          <w:rStyle w:val="PythonNormalChar"/>
        </w:rPr>
        <w:t xml:space="preserve"> value</w:t>
      </w:r>
      <w:r w:rsidRPr="003E4908">
        <w:rPr>
          <w:rFonts w:ascii="Times New Roman" w:hAnsi="Times New Roman" w:cs="Times New Roman"/>
          <w:color w:val="000000"/>
          <w:sz w:val="23"/>
          <w:szCs w:val="23"/>
        </w:rPr>
        <w:t xml:space="preserve">: the final estimate of the root (most recent new x value) </w:t>
      </w:r>
    </w:p>
    <w:p w14:paraId="44F7FC99" w14:textId="77777777" w:rsidR="00B704ED" w:rsidRPr="003E4908" w:rsidRDefault="00B704ED" w:rsidP="00B704ED">
      <w:pPr>
        <w:autoSpaceDE w:val="0"/>
        <w:autoSpaceDN w:val="0"/>
        <w:adjustRightInd w:val="0"/>
        <w:ind w:left="720"/>
        <w:jc w:val="left"/>
        <w:rPr>
          <w:rFonts w:ascii="Times New Roman" w:hAnsi="Times New Roman" w:cs="Times New Roman"/>
          <w:color w:val="000000"/>
          <w:sz w:val="23"/>
          <w:szCs w:val="23"/>
        </w:rPr>
      </w:pPr>
    </w:p>
    <w:p w14:paraId="78A24C73" w14:textId="77777777" w:rsidR="003E4908" w:rsidRPr="003E4908" w:rsidRDefault="003E4908" w:rsidP="00B704ED">
      <w:pPr>
        <w:autoSpaceDE w:val="0"/>
        <w:autoSpaceDN w:val="0"/>
        <w:adjustRightInd w:val="0"/>
        <w:ind w:left="720"/>
        <w:jc w:val="left"/>
        <w:rPr>
          <w:rFonts w:ascii="Times New Roman" w:hAnsi="Times New Roman" w:cs="Times New Roman"/>
          <w:color w:val="000000"/>
          <w:sz w:val="23"/>
          <w:szCs w:val="23"/>
        </w:rPr>
      </w:pPr>
      <w:r w:rsidRPr="003E4908">
        <w:rPr>
          <w:rFonts w:ascii="Times New Roman" w:hAnsi="Times New Roman" w:cs="Times New Roman"/>
          <w:color w:val="000000"/>
          <w:sz w:val="23"/>
          <w:szCs w:val="23"/>
        </w:rPr>
        <w:t xml:space="preserve">Write and call a </w:t>
      </w:r>
      <w:proofErr w:type="gramStart"/>
      <w:r w:rsidRPr="00C324FF">
        <w:rPr>
          <w:rStyle w:val="PythonNormalChar"/>
        </w:rPr>
        <w:t>main</w:t>
      </w:r>
      <w:r w:rsidRPr="00B704ED">
        <w:rPr>
          <w:rStyle w:val="PythonNormalChar"/>
        </w:rPr>
        <w:t>(</w:t>
      </w:r>
      <w:proofErr w:type="gramEnd"/>
      <w:r w:rsidRPr="00B704ED">
        <w:rPr>
          <w:rStyle w:val="PythonNormalChar"/>
        </w:rPr>
        <w:t>)</w:t>
      </w:r>
      <w:r w:rsidRPr="003E4908">
        <w:rPr>
          <w:rFonts w:ascii="Times New Roman" w:hAnsi="Times New Roman" w:cs="Times New Roman"/>
          <w:color w:val="000000"/>
          <w:sz w:val="23"/>
          <w:szCs w:val="23"/>
        </w:rPr>
        <w:t xml:space="preserve"> function that uses your </w:t>
      </w:r>
      <w:r w:rsidRPr="00C324FF">
        <w:rPr>
          <w:rStyle w:val="PythonNormalChar"/>
        </w:rPr>
        <w:t>Secant</w:t>
      </w:r>
      <w:r w:rsidRPr="003E4908">
        <w:rPr>
          <w:rFonts w:ascii="Times New Roman" w:hAnsi="Times New Roman" w:cs="Times New Roman"/>
          <w:color w:val="000000"/>
          <w:sz w:val="23"/>
          <w:szCs w:val="23"/>
        </w:rPr>
        <w:t xml:space="preserve"> function to estimate and print the solution of: </w:t>
      </w:r>
    </w:p>
    <w:p w14:paraId="055BD3F0" w14:textId="77777777" w:rsidR="003E4908" w:rsidRPr="003E4908" w:rsidRDefault="00843CEA" w:rsidP="00B704ED">
      <w:pPr>
        <w:autoSpaceDE w:val="0"/>
        <w:autoSpaceDN w:val="0"/>
        <w:adjustRightInd w:val="0"/>
        <w:ind w:left="720"/>
        <w:jc w:val="left"/>
        <w:rPr>
          <w:rFonts w:ascii="Times New Roman" w:hAnsi="Times New Roman" w:cs="Times New Roman"/>
          <w:color w:val="000000"/>
          <w:sz w:val="23"/>
          <w:szCs w:val="23"/>
        </w:rPr>
      </w:pPr>
      <w:r w:rsidRPr="00B704ED">
        <w:rPr>
          <w:position w:val="-14"/>
        </w:rPr>
        <w:object w:dxaOrig="1560" w:dyaOrig="400" w14:anchorId="671B28B3">
          <v:shape id="_x0000_i1026" type="#_x0000_t75" style="width:78.25pt;height:20pt" o:ole="">
            <v:imagedata r:id="rId9" o:title=""/>
          </v:shape>
          <o:OLEObject Type="Embed" ProgID="Equation.DSMT4" ShapeID="_x0000_i1026" DrawAspect="Content" ObjectID="_1704631529" r:id="rId10"/>
        </w:object>
      </w:r>
      <w:r>
        <w:t>;</w:t>
      </w:r>
      <w:r w:rsidR="003E4908" w:rsidRPr="003E4908">
        <w:rPr>
          <w:rFonts w:ascii="Times New Roman" w:hAnsi="Times New Roman" w:cs="Times New Roman"/>
          <w:color w:val="000000"/>
          <w:sz w:val="23"/>
          <w:szCs w:val="23"/>
        </w:rPr>
        <w:t xml:space="preserve"> with x0=1, x1= 2, </w:t>
      </w:r>
      <w:proofErr w:type="spellStart"/>
      <w:r w:rsidR="003E4908" w:rsidRPr="003E4908">
        <w:rPr>
          <w:rFonts w:ascii="Times New Roman" w:hAnsi="Times New Roman" w:cs="Times New Roman"/>
          <w:color w:val="000000"/>
          <w:sz w:val="23"/>
          <w:szCs w:val="23"/>
        </w:rPr>
        <w:t>maxiter</w:t>
      </w:r>
      <w:proofErr w:type="spellEnd"/>
      <w:r w:rsidR="003E4908" w:rsidRPr="003E4908">
        <w:rPr>
          <w:rFonts w:ascii="Times New Roman" w:hAnsi="Times New Roman" w:cs="Times New Roman"/>
          <w:color w:val="000000"/>
          <w:sz w:val="23"/>
          <w:szCs w:val="23"/>
        </w:rPr>
        <w:t xml:space="preserve"> = 5 and </w:t>
      </w:r>
      <w:proofErr w:type="spellStart"/>
      <w:r w:rsidR="003E4908" w:rsidRPr="003E4908">
        <w:rPr>
          <w:rFonts w:ascii="Times New Roman" w:hAnsi="Times New Roman" w:cs="Times New Roman"/>
          <w:color w:val="000000"/>
          <w:sz w:val="23"/>
          <w:szCs w:val="23"/>
        </w:rPr>
        <w:t>xtol</w:t>
      </w:r>
      <w:proofErr w:type="spellEnd"/>
      <w:r w:rsidR="003E4908" w:rsidRPr="003E4908">
        <w:rPr>
          <w:rFonts w:ascii="Times New Roman" w:hAnsi="Times New Roman" w:cs="Times New Roman"/>
          <w:color w:val="000000"/>
          <w:sz w:val="23"/>
          <w:szCs w:val="23"/>
        </w:rPr>
        <w:t xml:space="preserve"> = 1e-4 </w:t>
      </w:r>
    </w:p>
    <w:p w14:paraId="2EDE50EA" w14:textId="77777777" w:rsidR="003E4908" w:rsidRPr="003E4908" w:rsidRDefault="00843CEA" w:rsidP="00B704ED">
      <w:pPr>
        <w:autoSpaceDE w:val="0"/>
        <w:autoSpaceDN w:val="0"/>
        <w:adjustRightInd w:val="0"/>
        <w:ind w:left="720"/>
        <w:jc w:val="left"/>
        <w:rPr>
          <w:rFonts w:ascii="Times New Roman" w:hAnsi="Times New Roman" w:cs="Times New Roman"/>
          <w:color w:val="000000"/>
          <w:sz w:val="23"/>
          <w:szCs w:val="23"/>
        </w:rPr>
      </w:pPr>
      <w:r w:rsidRPr="00B704ED">
        <w:rPr>
          <w:position w:val="-14"/>
        </w:rPr>
        <w:object w:dxaOrig="1540" w:dyaOrig="400" w14:anchorId="17F55B88">
          <v:shape id="_x0000_i1027" type="#_x0000_t75" style="width:77pt;height:20pt" o:ole="">
            <v:imagedata r:id="rId11" o:title=""/>
          </v:shape>
          <o:OLEObject Type="Embed" ProgID="Equation.DSMT4" ShapeID="_x0000_i1027" DrawAspect="Content" ObjectID="_1704631530" r:id="rId12"/>
        </w:object>
      </w:r>
      <w:r>
        <w:t>;</w:t>
      </w:r>
      <w:r w:rsidR="003E4908" w:rsidRPr="003E4908">
        <w:rPr>
          <w:rFonts w:ascii="Times New Roman" w:hAnsi="Times New Roman" w:cs="Times New Roman"/>
          <w:color w:val="000000"/>
          <w:sz w:val="23"/>
          <w:szCs w:val="23"/>
        </w:rPr>
        <w:t xml:space="preserve"> with x0=1, x1= 2, </w:t>
      </w:r>
      <w:proofErr w:type="spellStart"/>
      <w:r w:rsidR="003E4908" w:rsidRPr="003E4908">
        <w:rPr>
          <w:rFonts w:ascii="Times New Roman" w:hAnsi="Times New Roman" w:cs="Times New Roman"/>
          <w:color w:val="000000"/>
          <w:sz w:val="23"/>
          <w:szCs w:val="23"/>
        </w:rPr>
        <w:t>maxiter</w:t>
      </w:r>
      <w:proofErr w:type="spellEnd"/>
      <w:r w:rsidR="003E4908" w:rsidRPr="003E4908">
        <w:rPr>
          <w:rFonts w:ascii="Times New Roman" w:hAnsi="Times New Roman" w:cs="Times New Roman"/>
          <w:color w:val="000000"/>
          <w:sz w:val="23"/>
          <w:szCs w:val="23"/>
        </w:rPr>
        <w:t xml:space="preserve"> = 15 and </w:t>
      </w:r>
      <w:proofErr w:type="spellStart"/>
      <w:r w:rsidR="003E4908" w:rsidRPr="003E4908">
        <w:rPr>
          <w:rFonts w:ascii="Times New Roman" w:hAnsi="Times New Roman" w:cs="Times New Roman"/>
          <w:color w:val="000000"/>
          <w:sz w:val="23"/>
          <w:szCs w:val="23"/>
        </w:rPr>
        <w:t>xtol</w:t>
      </w:r>
      <w:proofErr w:type="spellEnd"/>
      <w:r w:rsidR="003E4908" w:rsidRPr="003E4908">
        <w:rPr>
          <w:rFonts w:ascii="Times New Roman" w:hAnsi="Times New Roman" w:cs="Times New Roman"/>
          <w:color w:val="000000"/>
          <w:sz w:val="23"/>
          <w:szCs w:val="23"/>
        </w:rPr>
        <w:t xml:space="preserve"> = 1e-8 </w:t>
      </w:r>
    </w:p>
    <w:p w14:paraId="21D2F9BA" w14:textId="17A37245" w:rsidR="00A83146" w:rsidRDefault="00843CEA" w:rsidP="00843CEA">
      <w:pPr>
        <w:ind w:firstLine="720"/>
        <w:rPr>
          <w:rFonts w:ascii="Times New Roman" w:hAnsi="Times New Roman" w:cs="Times New Roman"/>
          <w:color w:val="000000"/>
          <w:sz w:val="23"/>
          <w:szCs w:val="23"/>
        </w:rPr>
      </w:pPr>
      <w:r w:rsidRPr="00B704ED">
        <w:rPr>
          <w:position w:val="-14"/>
        </w:rPr>
        <w:object w:dxaOrig="1540" w:dyaOrig="400" w14:anchorId="3AC53797">
          <v:shape id="_x0000_i1028" type="#_x0000_t75" style="width:77pt;height:20pt" o:ole="">
            <v:imagedata r:id="rId11" o:title=""/>
          </v:shape>
          <o:OLEObject Type="Embed" ProgID="Equation.DSMT4" ShapeID="_x0000_i1028" DrawAspect="Content" ObjectID="_1704631531" r:id="rId13"/>
        </w:object>
      </w:r>
      <w:r w:rsidR="003E4908" w:rsidRPr="003E4908">
        <w:rPr>
          <w:rFonts w:ascii="Times New Roman" w:hAnsi="Times New Roman" w:cs="Times New Roman"/>
          <w:color w:val="000000"/>
          <w:sz w:val="23"/>
          <w:szCs w:val="23"/>
        </w:rPr>
        <w:t xml:space="preserve"> with x0=1, x1= 2, </w:t>
      </w:r>
      <w:proofErr w:type="spellStart"/>
      <w:r w:rsidR="003E4908" w:rsidRPr="003E4908">
        <w:rPr>
          <w:rFonts w:ascii="Times New Roman" w:hAnsi="Times New Roman" w:cs="Times New Roman"/>
          <w:color w:val="000000"/>
          <w:sz w:val="23"/>
          <w:szCs w:val="23"/>
        </w:rPr>
        <w:t>maxiter</w:t>
      </w:r>
      <w:proofErr w:type="spellEnd"/>
      <w:r w:rsidR="003E4908" w:rsidRPr="003E4908">
        <w:rPr>
          <w:rFonts w:ascii="Times New Roman" w:hAnsi="Times New Roman" w:cs="Times New Roman"/>
          <w:color w:val="000000"/>
          <w:sz w:val="23"/>
          <w:szCs w:val="23"/>
        </w:rPr>
        <w:t xml:space="preserve"> = 3 and </w:t>
      </w:r>
      <w:proofErr w:type="spellStart"/>
      <w:r w:rsidR="003E4908" w:rsidRPr="003E4908">
        <w:rPr>
          <w:rFonts w:ascii="Times New Roman" w:hAnsi="Times New Roman" w:cs="Times New Roman"/>
          <w:color w:val="000000"/>
          <w:sz w:val="23"/>
          <w:szCs w:val="23"/>
        </w:rPr>
        <w:t>xtol</w:t>
      </w:r>
      <w:proofErr w:type="spellEnd"/>
      <w:r w:rsidR="003E4908" w:rsidRPr="003E4908">
        <w:rPr>
          <w:rFonts w:ascii="Times New Roman" w:hAnsi="Times New Roman" w:cs="Times New Roman"/>
          <w:color w:val="000000"/>
          <w:sz w:val="23"/>
          <w:szCs w:val="23"/>
        </w:rPr>
        <w:t xml:space="preserve"> = 1e-8</w:t>
      </w:r>
    </w:p>
    <w:p w14:paraId="53A5B7A6" w14:textId="77777777" w:rsidR="00897871" w:rsidRDefault="00897871" w:rsidP="00897871">
      <w:pPr>
        <w:spacing w:after="160" w:line="259" w:lineRule="auto"/>
        <w:jc w:val="left"/>
        <w:rPr>
          <w:rFonts w:ascii="Times New Roman" w:hAnsi="Times New Roman" w:cs="Times New Roman"/>
          <w:color w:val="000000"/>
          <w:sz w:val="23"/>
          <w:szCs w:val="23"/>
        </w:rPr>
      </w:pPr>
    </w:p>
    <w:p w14:paraId="20B45171" w14:textId="77777777" w:rsidR="00897871" w:rsidRDefault="00897871" w:rsidP="00897871">
      <w:pPr>
        <w:spacing w:after="160" w:line="259" w:lineRule="auto"/>
        <w:jc w:val="left"/>
        <w:rPr>
          <w:rFonts w:ascii="Times New Roman" w:hAnsi="Times New Roman" w:cs="Times New Roman"/>
          <w:color w:val="000000"/>
          <w:sz w:val="23"/>
          <w:szCs w:val="23"/>
        </w:rPr>
      </w:pPr>
    </w:p>
    <w:p w14:paraId="167481E5" w14:textId="17833C7D" w:rsidR="008C05E4" w:rsidRPr="008C05E4" w:rsidRDefault="008C05E4" w:rsidP="00897871">
      <w:pPr>
        <w:spacing w:after="160" w:line="259" w:lineRule="auto"/>
        <w:jc w:val="left"/>
        <w:rPr>
          <w:rFonts w:ascii="Times New Roman" w:hAnsi="Times New Roman" w:cs="Times New Roman"/>
          <w:color w:val="000000"/>
          <w:sz w:val="23"/>
          <w:szCs w:val="23"/>
        </w:rPr>
      </w:pPr>
      <w:r w:rsidRPr="008C05E4">
        <w:rPr>
          <w:rFonts w:ascii="Times New Roman" w:hAnsi="Times New Roman" w:cs="Times New Roman"/>
          <w:color w:val="000000"/>
          <w:sz w:val="23"/>
          <w:szCs w:val="23"/>
        </w:rPr>
        <w:t xml:space="preserve">c) Write a function defined as: </w:t>
      </w:r>
      <w:r w:rsidRPr="00E4684A">
        <w:rPr>
          <w:rStyle w:val="PythonNormalChar"/>
        </w:rPr>
        <w:t xml:space="preserve">def </w:t>
      </w:r>
      <w:proofErr w:type="gramStart"/>
      <w:r w:rsidR="00295B8B">
        <w:rPr>
          <w:rStyle w:val="PythonNormalChar"/>
        </w:rPr>
        <w:t>Cramer</w:t>
      </w:r>
      <w:r w:rsidRPr="00E4684A">
        <w:rPr>
          <w:rStyle w:val="PythonNormalChar"/>
        </w:rPr>
        <w:t>(</w:t>
      </w:r>
      <w:proofErr w:type="spellStart"/>
      <w:proofErr w:type="gramEnd"/>
      <w:r w:rsidRPr="00E4684A">
        <w:rPr>
          <w:rStyle w:val="PythonkeywordChar"/>
        </w:rPr>
        <w:t>Aaug</w:t>
      </w:r>
      <w:proofErr w:type="spellEnd"/>
      <w:r w:rsidRPr="00E4684A">
        <w:rPr>
          <w:rStyle w:val="PythonNormalChar"/>
        </w:rPr>
        <w:t>):</w:t>
      </w:r>
      <w:r w:rsidRPr="00843CEA">
        <w:rPr>
          <w:rStyle w:val="PythonNormalChar"/>
        </w:rPr>
        <w:t xml:space="preserve"> </w:t>
      </w:r>
    </w:p>
    <w:p w14:paraId="0EA7F6CD" w14:textId="44DE1787" w:rsidR="008C05E4" w:rsidRPr="008C05E4" w:rsidRDefault="008C05E4" w:rsidP="00843CEA">
      <w:pPr>
        <w:autoSpaceDE w:val="0"/>
        <w:autoSpaceDN w:val="0"/>
        <w:adjustRightInd w:val="0"/>
        <w:ind w:left="810"/>
        <w:jc w:val="left"/>
        <w:rPr>
          <w:rFonts w:ascii="Times New Roman" w:hAnsi="Times New Roman" w:cs="Times New Roman"/>
          <w:color w:val="000000"/>
          <w:sz w:val="23"/>
          <w:szCs w:val="23"/>
        </w:rPr>
      </w:pPr>
      <w:r w:rsidRPr="008C05E4">
        <w:rPr>
          <w:rFonts w:ascii="Times New Roman" w:hAnsi="Times New Roman" w:cs="Times New Roman"/>
          <w:color w:val="000000"/>
          <w:sz w:val="23"/>
          <w:szCs w:val="23"/>
        </w:rPr>
        <w:t xml:space="preserve">Purpose: use </w:t>
      </w:r>
      <w:r w:rsidR="00B14EE3">
        <w:rPr>
          <w:rFonts w:ascii="Times New Roman" w:hAnsi="Times New Roman" w:cs="Times New Roman"/>
          <w:color w:val="000000"/>
          <w:sz w:val="23"/>
          <w:szCs w:val="23"/>
        </w:rPr>
        <w:t>Cramer’s</w:t>
      </w:r>
      <w:r w:rsidRPr="008C05E4">
        <w:rPr>
          <w:rFonts w:ascii="Times New Roman" w:hAnsi="Times New Roman" w:cs="Times New Roman"/>
          <w:color w:val="000000"/>
          <w:sz w:val="23"/>
          <w:szCs w:val="23"/>
        </w:rPr>
        <w:t xml:space="preserve"> method to </w:t>
      </w:r>
      <w:r w:rsidR="00B14EE3">
        <w:rPr>
          <w:rFonts w:ascii="Times New Roman" w:hAnsi="Times New Roman" w:cs="Times New Roman"/>
          <w:color w:val="000000"/>
          <w:sz w:val="23"/>
          <w:szCs w:val="23"/>
        </w:rPr>
        <w:t>find the</w:t>
      </w:r>
      <w:r w:rsidRPr="008C05E4">
        <w:rPr>
          <w:rFonts w:ascii="Times New Roman" w:hAnsi="Times New Roman" w:cs="Times New Roman"/>
          <w:color w:val="000000"/>
          <w:sz w:val="23"/>
          <w:szCs w:val="23"/>
        </w:rPr>
        <w:t xml:space="preserve"> solution to a set of N linear equations expressed in matrix form as </w:t>
      </w:r>
      <w:r w:rsidRPr="008C05E4">
        <w:rPr>
          <w:rFonts w:ascii="Times New Roman" w:hAnsi="Times New Roman" w:cs="Times New Roman"/>
          <w:b/>
          <w:color w:val="000000"/>
          <w:sz w:val="23"/>
          <w:szCs w:val="23"/>
        </w:rPr>
        <w:t>A</w:t>
      </w:r>
      <w:r w:rsidRPr="008C05E4">
        <w:rPr>
          <w:rFonts w:ascii="Times New Roman" w:hAnsi="Times New Roman" w:cs="Times New Roman"/>
          <w:color w:val="000000"/>
          <w:sz w:val="23"/>
          <w:szCs w:val="23"/>
        </w:rPr>
        <w:t xml:space="preserve">x = </w:t>
      </w:r>
      <w:r w:rsidRPr="008C05E4">
        <w:rPr>
          <w:rFonts w:ascii="Times New Roman" w:hAnsi="Times New Roman" w:cs="Times New Roman"/>
          <w:b/>
          <w:color w:val="000000"/>
          <w:sz w:val="23"/>
          <w:szCs w:val="23"/>
        </w:rPr>
        <w:t>b</w:t>
      </w:r>
      <w:r w:rsidRPr="008C05E4">
        <w:rPr>
          <w:rFonts w:ascii="Times New Roman" w:hAnsi="Times New Roman" w:cs="Times New Roman"/>
          <w:color w:val="000000"/>
          <w:sz w:val="23"/>
          <w:szCs w:val="23"/>
        </w:rPr>
        <w:t xml:space="preserve">. Both </w:t>
      </w:r>
      <w:r w:rsidRPr="008C05E4">
        <w:rPr>
          <w:rFonts w:ascii="Times New Roman" w:hAnsi="Times New Roman" w:cs="Times New Roman"/>
          <w:b/>
          <w:color w:val="000000"/>
          <w:sz w:val="23"/>
          <w:szCs w:val="23"/>
        </w:rPr>
        <w:t>A</w:t>
      </w:r>
      <w:r w:rsidRPr="008C05E4">
        <w:rPr>
          <w:rFonts w:ascii="Times New Roman" w:hAnsi="Times New Roman" w:cs="Times New Roman"/>
          <w:color w:val="000000"/>
          <w:sz w:val="23"/>
          <w:szCs w:val="23"/>
        </w:rPr>
        <w:t xml:space="preserve"> and </w:t>
      </w:r>
      <w:r w:rsidRPr="008C05E4">
        <w:rPr>
          <w:rFonts w:ascii="Times New Roman" w:hAnsi="Times New Roman" w:cs="Times New Roman"/>
          <w:b/>
          <w:color w:val="000000"/>
          <w:sz w:val="23"/>
          <w:szCs w:val="23"/>
        </w:rPr>
        <w:t>b</w:t>
      </w:r>
      <w:r w:rsidRPr="008C05E4">
        <w:rPr>
          <w:rFonts w:ascii="Times New Roman" w:hAnsi="Times New Roman" w:cs="Times New Roman"/>
          <w:color w:val="000000"/>
          <w:sz w:val="23"/>
          <w:szCs w:val="23"/>
        </w:rPr>
        <w:t xml:space="preserve"> are contained in the function argument – </w:t>
      </w:r>
      <w:proofErr w:type="spellStart"/>
      <w:r w:rsidRPr="00CE71B6">
        <w:rPr>
          <w:rStyle w:val="PythonkeywordChar"/>
        </w:rPr>
        <w:t>Aaug</w:t>
      </w:r>
      <w:proofErr w:type="spellEnd"/>
      <w:r w:rsidRPr="008C05E4">
        <w:rPr>
          <w:rFonts w:ascii="Times New Roman" w:hAnsi="Times New Roman" w:cs="Times New Roman"/>
          <w:color w:val="000000"/>
          <w:sz w:val="23"/>
          <w:szCs w:val="23"/>
        </w:rPr>
        <w:t xml:space="preserve">. </w:t>
      </w:r>
    </w:p>
    <w:p w14:paraId="5CB3CA52" w14:textId="77777777" w:rsidR="00843CEA" w:rsidRDefault="00843CEA" w:rsidP="008C05E4">
      <w:pPr>
        <w:autoSpaceDE w:val="0"/>
        <w:autoSpaceDN w:val="0"/>
        <w:adjustRightInd w:val="0"/>
        <w:jc w:val="left"/>
        <w:rPr>
          <w:rFonts w:ascii="Times New Roman" w:hAnsi="Times New Roman" w:cs="Times New Roman"/>
          <w:color w:val="000000"/>
          <w:sz w:val="23"/>
          <w:szCs w:val="23"/>
        </w:rPr>
      </w:pPr>
    </w:p>
    <w:p w14:paraId="7865A04D" w14:textId="77777777" w:rsidR="008C05E4" w:rsidRPr="008C05E4" w:rsidRDefault="008C05E4" w:rsidP="00843CEA">
      <w:pPr>
        <w:autoSpaceDE w:val="0"/>
        <w:autoSpaceDN w:val="0"/>
        <w:adjustRightInd w:val="0"/>
        <w:ind w:left="720"/>
        <w:jc w:val="left"/>
        <w:rPr>
          <w:rFonts w:ascii="Times New Roman" w:hAnsi="Times New Roman" w:cs="Times New Roman"/>
          <w:color w:val="000000"/>
          <w:sz w:val="23"/>
          <w:szCs w:val="23"/>
        </w:rPr>
      </w:pPr>
      <w:proofErr w:type="spellStart"/>
      <w:r w:rsidRPr="00CE71B6">
        <w:rPr>
          <w:rStyle w:val="PythonkeywordChar"/>
        </w:rPr>
        <w:t>Aaug</w:t>
      </w:r>
      <w:proofErr w:type="spellEnd"/>
      <w:r w:rsidRPr="008C05E4">
        <w:rPr>
          <w:rFonts w:ascii="Times New Roman" w:hAnsi="Times New Roman" w:cs="Times New Roman"/>
          <w:color w:val="000000"/>
          <w:sz w:val="23"/>
          <w:szCs w:val="23"/>
        </w:rPr>
        <w:t xml:space="preserve">: an augmented matrix containing [A | </w:t>
      </w:r>
      <w:proofErr w:type="gramStart"/>
      <w:r w:rsidRPr="008C05E4">
        <w:rPr>
          <w:rFonts w:ascii="Times New Roman" w:hAnsi="Times New Roman" w:cs="Times New Roman"/>
          <w:color w:val="000000"/>
          <w:sz w:val="23"/>
          <w:szCs w:val="23"/>
        </w:rPr>
        <w:t>b ]</w:t>
      </w:r>
      <w:proofErr w:type="gramEnd"/>
      <w:r w:rsidRPr="008C05E4">
        <w:rPr>
          <w:rFonts w:ascii="Times New Roman" w:hAnsi="Times New Roman" w:cs="Times New Roman"/>
          <w:color w:val="000000"/>
          <w:sz w:val="23"/>
          <w:szCs w:val="23"/>
        </w:rPr>
        <w:t xml:space="preserve"> having N rows and N+1 columns, where N is the number of equations in the set. </w:t>
      </w:r>
    </w:p>
    <w:p w14:paraId="4666E7BF" w14:textId="08E3B3F8" w:rsidR="008C05E4" w:rsidRDefault="008C05E4" w:rsidP="00843CEA">
      <w:pPr>
        <w:autoSpaceDE w:val="0"/>
        <w:autoSpaceDN w:val="0"/>
        <w:adjustRightInd w:val="0"/>
        <w:ind w:left="720"/>
        <w:jc w:val="left"/>
        <w:rPr>
          <w:rFonts w:ascii="Times New Roman" w:hAnsi="Times New Roman" w:cs="Times New Roman"/>
          <w:color w:val="000000"/>
          <w:sz w:val="23"/>
          <w:szCs w:val="23"/>
        </w:rPr>
      </w:pPr>
      <w:r w:rsidRPr="00843CEA">
        <w:rPr>
          <w:rStyle w:val="PythonNormalChar"/>
        </w:rPr>
        <w:t xml:space="preserve">return </w:t>
      </w:r>
      <w:r w:rsidR="00CE71B6" w:rsidRPr="00CE71B6">
        <w:rPr>
          <w:rStyle w:val="PythonkeywordChar"/>
        </w:rPr>
        <w:t>x</w:t>
      </w:r>
      <w:r w:rsidRPr="008C05E4">
        <w:rPr>
          <w:rFonts w:ascii="Times New Roman" w:hAnsi="Times New Roman" w:cs="Times New Roman"/>
          <w:color w:val="000000"/>
          <w:sz w:val="23"/>
          <w:szCs w:val="23"/>
        </w:rPr>
        <w:t xml:space="preserve">: the </w:t>
      </w:r>
      <w:r w:rsidR="00CE71B6">
        <w:rPr>
          <w:rFonts w:ascii="Times New Roman" w:hAnsi="Times New Roman" w:cs="Times New Roman"/>
          <w:color w:val="000000"/>
          <w:sz w:val="23"/>
          <w:szCs w:val="23"/>
        </w:rPr>
        <w:t>solution</w:t>
      </w:r>
      <w:r w:rsidRPr="008C05E4">
        <w:rPr>
          <w:rFonts w:ascii="Times New Roman" w:hAnsi="Times New Roman" w:cs="Times New Roman"/>
          <w:color w:val="000000"/>
          <w:sz w:val="23"/>
          <w:szCs w:val="23"/>
        </w:rPr>
        <w:t xml:space="preserve"> vector. </w:t>
      </w:r>
    </w:p>
    <w:p w14:paraId="74D56127" w14:textId="77777777" w:rsidR="00843CEA" w:rsidRPr="008C05E4" w:rsidRDefault="00843CEA" w:rsidP="00843CEA">
      <w:pPr>
        <w:autoSpaceDE w:val="0"/>
        <w:autoSpaceDN w:val="0"/>
        <w:adjustRightInd w:val="0"/>
        <w:ind w:left="720"/>
        <w:jc w:val="left"/>
        <w:rPr>
          <w:rFonts w:ascii="Times New Roman" w:hAnsi="Times New Roman" w:cs="Times New Roman"/>
          <w:color w:val="000000"/>
          <w:sz w:val="23"/>
          <w:szCs w:val="23"/>
        </w:rPr>
      </w:pPr>
    </w:p>
    <w:p w14:paraId="38FD130C" w14:textId="038E30C3" w:rsidR="008C05E4" w:rsidRDefault="008C05E4" w:rsidP="00843CEA">
      <w:pPr>
        <w:autoSpaceDE w:val="0"/>
        <w:autoSpaceDN w:val="0"/>
        <w:adjustRightInd w:val="0"/>
        <w:ind w:left="720"/>
        <w:jc w:val="left"/>
        <w:rPr>
          <w:rFonts w:ascii="Times New Roman" w:hAnsi="Times New Roman" w:cs="Times New Roman"/>
          <w:color w:val="000000"/>
          <w:sz w:val="23"/>
          <w:szCs w:val="23"/>
        </w:rPr>
      </w:pPr>
      <w:r w:rsidRPr="008C05E4">
        <w:rPr>
          <w:rFonts w:ascii="Times New Roman" w:hAnsi="Times New Roman" w:cs="Times New Roman"/>
          <w:color w:val="000000"/>
          <w:sz w:val="23"/>
          <w:szCs w:val="23"/>
        </w:rPr>
        <w:t xml:space="preserve">Write and call a </w:t>
      </w:r>
      <w:proofErr w:type="gramStart"/>
      <w:r w:rsidRPr="00CE71B6">
        <w:rPr>
          <w:rStyle w:val="PythonNormalChar"/>
        </w:rPr>
        <w:t>main</w:t>
      </w:r>
      <w:r w:rsidRPr="00843CEA">
        <w:rPr>
          <w:rStyle w:val="PythonNormalChar"/>
        </w:rPr>
        <w:t>(</w:t>
      </w:r>
      <w:proofErr w:type="gramEnd"/>
      <w:r w:rsidRPr="00843CEA">
        <w:rPr>
          <w:rStyle w:val="PythonNormalChar"/>
        </w:rPr>
        <w:t>)</w:t>
      </w:r>
      <w:r w:rsidRPr="008C05E4">
        <w:rPr>
          <w:rFonts w:ascii="Times New Roman" w:hAnsi="Times New Roman" w:cs="Times New Roman"/>
          <w:color w:val="000000"/>
          <w:sz w:val="23"/>
          <w:szCs w:val="23"/>
        </w:rPr>
        <w:t xml:space="preserve"> function that uses your </w:t>
      </w:r>
      <w:r w:rsidR="00AC7DA0" w:rsidRPr="00AC7DA0">
        <w:rPr>
          <w:rStyle w:val="PythonNormalChar"/>
        </w:rPr>
        <w:t>Cramer</w:t>
      </w:r>
      <w:r w:rsidRPr="008C05E4">
        <w:rPr>
          <w:rFonts w:ascii="Times New Roman" w:hAnsi="Times New Roman" w:cs="Times New Roman"/>
          <w:color w:val="000000"/>
          <w:sz w:val="23"/>
          <w:szCs w:val="23"/>
        </w:rPr>
        <w:t xml:space="preserve"> function to </w:t>
      </w:r>
      <w:r w:rsidR="00AC7DA0">
        <w:rPr>
          <w:rFonts w:ascii="Times New Roman" w:hAnsi="Times New Roman" w:cs="Times New Roman"/>
          <w:color w:val="000000"/>
          <w:sz w:val="23"/>
          <w:szCs w:val="23"/>
        </w:rPr>
        <w:t>solve</w:t>
      </w:r>
      <w:r w:rsidRPr="008C05E4">
        <w:rPr>
          <w:rFonts w:ascii="Times New Roman" w:hAnsi="Times New Roman" w:cs="Times New Roman"/>
          <w:color w:val="000000"/>
          <w:sz w:val="23"/>
          <w:szCs w:val="23"/>
        </w:rPr>
        <w:t xml:space="preserve"> and print the solution</w:t>
      </w:r>
      <w:r w:rsidR="009B5F88">
        <w:rPr>
          <w:rFonts w:ascii="Times New Roman" w:hAnsi="Times New Roman" w:cs="Times New Roman"/>
          <w:color w:val="000000"/>
          <w:sz w:val="23"/>
          <w:szCs w:val="23"/>
        </w:rPr>
        <w:t>s</w:t>
      </w:r>
      <w:r w:rsidRPr="008C05E4">
        <w:rPr>
          <w:rFonts w:ascii="Times New Roman" w:hAnsi="Times New Roman" w:cs="Times New Roman"/>
          <w:color w:val="000000"/>
          <w:sz w:val="23"/>
          <w:szCs w:val="23"/>
        </w:rPr>
        <w:t xml:space="preserve"> to the </w:t>
      </w:r>
      <w:r w:rsidR="009B5F88">
        <w:rPr>
          <w:rFonts w:ascii="Times New Roman" w:hAnsi="Times New Roman" w:cs="Times New Roman"/>
          <w:color w:val="000000"/>
          <w:sz w:val="23"/>
          <w:szCs w:val="23"/>
        </w:rPr>
        <w:t xml:space="preserve">following </w:t>
      </w:r>
      <w:r w:rsidRPr="008C05E4">
        <w:rPr>
          <w:rFonts w:ascii="Times New Roman" w:hAnsi="Times New Roman" w:cs="Times New Roman"/>
          <w:color w:val="000000"/>
          <w:sz w:val="23"/>
          <w:szCs w:val="23"/>
        </w:rPr>
        <w:t xml:space="preserve">sets of linear equations: </w:t>
      </w:r>
    </w:p>
    <w:p w14:paraId="00F14EC2" w14:textId="77777777" w:rsidR="00AC7DA0" w:rsidRPr="008C05E4" w:rsidRDefault="00AC7DA0" w:rsidP="00843CEA">
      <w:pPr>
        <w:autoSpaceDE w:val="0"/>
        <w:autoSpaceDN w:val="0"/>
        <w:adjustRightInd w:val="0"/>
        <w:ind w:left="720"/>
        <w:jc w:val="left"/>
        <w:rPr>
          <w:rFonts w:ascii="Times New Roman" w:hAnsi="Times New Roman" w:cs="Times New Roman"/>
          <w:color w:val="000000"/>
          <w:sz w:val="23"/>
          <w:szCs w:val="23"/>
        </w:rPr>
      </w:pPr>
    </w:p>
    <w:p w14:paraId="4D4DB3CE" w14:textId="77777777" w:rsidR="009B5F88" w:rsidRDefault="009B5F88" w:rsidP="009B5F88">
      <w:pPr>
        <w:spacing w:after="160" w:line="259" w:lineRule="auto"/>
        <w:ind w:firstLine="720"/>
        <w:jc w:val="left"/>
        <w:rPr>
          <w:rFonts w:ascii="Times New Roman" w:hAnsi="Times New Roman" w:cs="Times New Roman"/>
          <w:color w:val="000000"/>
          <w:sz w:val="23"/>
          <w:szCs w:val="23"/>
        </w:rPr>
      </w:pPr>
      <w:r w:rsidRPr="009B5F88">
        <w:rPr>
          <w:rFonts w:ascii="Times New Roman" w:hAnsi="Times New Roman" w:cs="Times New Roman"/>
          <w:color w:val="000000"/>
          <w:position w:val="-50"/>
          <w:sz w:val="23"/>
          <w:szCs w:val="23"/>
        </w:rPr>
        <w:object w:dxaOrig="2380" w:dyaOrig="1120" w14:anchorId="27EAFEBC">
          <v:shape id="_x0000_i1029" type="#_x0000_t75" style="width:119pt;height:56pt" o:ole="">
            <v:imagedata r:id="rId14" o:title=""/>
          </v:shape>
          <o:OLEObject Type="Embed" ProgID="Equation.DSMT4" ShapeID="_x0000_i1029" DrawAspect="Content" ObjectID="_1704631532" r:id="rId15"/>
        </w:object>
      </w:r>
    </w:p>
    <w:p w14:paraId="61351B0B" w14:textId="39D37E6C" w:rsidR="00892788" w:rsidRDefault="00892788" w:rsidP="009B5F88">
      <w:pPr>
        <w:spacing w:after="160" w:line="259" w:lineRule="auto"/>
        <w:ind w:firstLine="720"/>
        <w:jc w:val="left"/>
        <w:rPr>
          <w:rFonts w:ascii="Times New Roman" w:hAnsi="Times New Roman" w:cs="Times New Roman"/>
          <w:color w:val="000000"/>
          <w:sz w:val="23"/>
          <w:szCs w:val="23"/>
        </w:rPr>
      </w:pPr>
      <w:r w:rsidRPr="009B5F88">
        <w:rPr>
          <w:rFonts w:ascii="Times New Roman" w:hAnsi="Times New Roman" w:cs="Times New Roman"/>
          <w:color w:val="000000"/>
          <w:position w:val="-68"/>
          <w:sz w:val="23"/>
          <w:szCs w:val="23"/>
        </w:rPr>
        <w:object w:dxaOrig="3140" w:dyaOrig="1480" w14:anchorId="303D3024">
          <v:shape id="_x0000_i1030" type="#_x0000_t75" style="width:157pt;height:74.25pt" o:ole="">
            <v:imagedata r:id="rId16" o:title=""/>
          </v:shape>
          <o:OLEObject Type="Embed" ProgID="Equation.DSMT4" ShapeID="_x0000_i1030" DrawAspect="Content" ObjectID="_1704631533" r:id="rId17"/>
        </w:object>
      </w:r>
    </w:p>
    <w:p w14:paraId="01A5B574" w14:textId="1AE3BFF4" w:rsidR="00892788" w:rsidRDefault="00892788">
      <w:pPr>
        <w:spacing w:after="160" w:line="259" w:lineRule="auto"/>
        <w:jc w:val="left"/>
        <w:rPr>
          <w:rFonts w:ascii="Times New Roman" w:hAnsi="Times New Roman" w:cs="Times New Roman"/>
          <w:color w:val="000000"/>
          <w:sz w:val="23"/>
          <w:szCs w:val="23"/>
        </w:rPr>
      </w:pPr>
    </w:p>
    <w:sectPr w:rsidR="00892788" w:rsidSect="000B5AC3">
      <w:headerReference w:type="default" r:id="rId1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A59E1" w14:textId="77777777" w:rsidR="00FB009A" w:rsidRDefault="00FB009A" w:rsidP="0048206A">
      <w:r>
        <w:separator/>
      </w:r>
    </w:p>
  </w:endnote>
  <w:endnote w:type="continuationSeparator" w:id="0">
    <w:p w14:paraId="57B5533E" w14:textId="77777777" w:rsidR="00FB009A" w:rsidRDefault="00FB009A" w:rsidP="0048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360E2" w14:textId="77777777" w:rsidR="00FB009A" w:rsidRDefault="00FB009A" w:rsidP="0048206A">
      <w:r>
        <w:separator/>
      </w:r>
    </w:p>
  </w:footnote>
  <w:footnote w:type="continuationSeparator" w:id="0">
    <w:p w14:paraId="0F86541E" w14:textId="77777777" w:rsidR="00FB009A" w:rsidRDefault="00FB009A" w:rsidP="00482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25A02" w14:textId="253656E4" w:rsidR="0048206A" w:rsidRDefault="00207FEA" w:rsidP="0048206A">
    <w:pPr>
      <w:pStyle w:val="Header"/>
      <w:tabs>
        <w:tab w:val="clear" w:pos="4680"/>
        <w:tab w:val="clear" w:pos="9360"/>
        <w:tab w:val="center" w:pos="5040"/>
        <w:tab w:val="right" w:pos="10800"/>
      </w:tabs>
    </w:pPr>
    <w:r>
      <w:t>SP 202</w:t>
    </w:r>
    <w:r w:rsidR="00F14071">
      <w:t>2</w:t>
    </w:r>
    <w:r>
      <w:t>, SMAY</w:t>
    </w:r>
    <w:r>
      <w:tab/>
      <w:t>MAE 3403</w:t>
    </w:r>
    <w:r w:rsidR="0048206A">
      <w:tab/>
    </w:r>
    <w:r>
      <w:t xml:space="preserve">HW </w:t>
    </w:r>
    <w:r w:rsidR="003E4908">
      <w:t>2</w:t>
    </w:r>
    <w:r>
      <w:t xml:space="preserve">, Due: </w:t>
    </w:r>
    <w:r w:rsidR="00F14071">
      <w:t>31</w:t>
    </w:r>
    <w:r w:rsidR="003E4908">
      <w:t xml:space="preserve"> </w:t>
    </w:r>
    <w:r w:rsidR="00F14071">
      <w:t>Jan</w:t>
    </w:r>
    <w:r>
      <w:t>., before class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0D66"/>
    <w:multiLevelType w:val="hybridMultilevel"/>
    <w:tmpl w:val="C954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35642"/>
    <w:multiLevelType w:val="hybridMultilevel"/>
    <w:tmpl w:val="CA76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0240D"/>
    <w:multiLevelType w:val="hybridMultilevel"/>
    <w:tmpl w:val="675E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646C0E"/>
    <w:multiLevelType w:val="hybridMultilevel"/>
    <w:tmpl w:val="578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6A"/>
    <w:rsid w:val="000419B0"/>
    <w:rsid w:val="000540BE"/>
    <w:rsid w:val="0006464D"/>
    <w:rsid w:val="0007651C"/>
    <w:rsid w:val="000868A9"/>
    <w:rsid w:val="000B4155"/>
    <w:rsid w:val="000B5AC3"/>
    <w:rsid w:val="000D3DCB"/>
    <w:rsid w:val="000F1EC1"/>
    <w:rsid w:val="000F29CF"/>
    <w:rsid w:val="000F40F5"/>
    <w:rsid w:val="00110E17"/>
    <w:rsid w:val="001349BD"/>
    <w:rsid w:val="001703DB"/>
    <w:rsid w:val="00171C2F"/>
    <w:rsid w:val="00185043"/>
    <w:rsid w:val="001A3A62"/>
    <w:rsid w:val="001E2325"/>
    <w:rsid w:val="001E3DB7"/>
    <w:rsid w:val="00207FEA"/>
    <w:rsid w:val="0024032E"/>
    <w:rsid w:val="0024330D"/>
    <w:rsid w:val="00295B8B"/>
    <w:rsid w:val="002B7D45"/>
    <w:rsid w:val="002D24D9"/>
    <w:rsid w:val="00304836"/>
    <w:rsid w:val="00322F79"/>
    <w:rsid w:val="00331154"/>
    <w:rsid w:val="00356105"/>
    <w:rsid w:val="00362AE9"/>
    <w:rsid w:val="003E4908"/>
    <w:rsid w:val="00414CC4"/>
    <w:rsid w:val="00424B72"/>
    <w:rsid w:val="00476266"/>
    <w:rsid w:val="0048206A"/>
    <w:rsid w:val="0049284E"/>
    <w:rsid w:val="00541457"/>
    <w:rsid w:val="00576A6B"/>
    <w:rsid w:val="005B33EA"/>
    <w:rsid w:val="005E01D1"/>
    <w:rsid w:val="005E3FF0"/>
    <w:rsid w:val="0061707A"/>
    <w:rsid w:val="00631F54"/>
    <w:rsid w:val="006C05A2"/>
    <w:rsid w:val="006D5359"/>
    <w:rsid w:val="006D7C57"/>
    <w:rsid w:val="00734F9F"/>
    <w:rsid w:val="0077066B"/>
    <w:rsid w:val="00791F7F"/>
    <w:rsid w:val="00823788"/>
    <w:rsid w:val="00831EF9"/>
    <w:rsid w:val="00843CEA"/>
    <w:rsid w:val="0086607D"/>
    <w:rsid w:val="00892788"/>
    <w:rsid w:val="00894542"/>
    <w:rsid w:val="008969CE"/>
    <w:rsid w:val="00897871"/>
    <w:rsid w:val="008C05E4"/>
    <w:rsid w:val="008E4B3C"/>
    <w:rsid w:val="009040A0"/>
    <w:rsid w:val="00942963"/>
    <w:rsid w:val="009650E7"/>
    <w:rsid w:val="00990C96"/>
    <w:rsid w:val="00992340"/>
    <w:rsid w:val="00995EBE"/>
    <w:rsid w:val="009B4421"/>
    <w:rsid w:val="009B5F88"/>
    <w:rsid w:val="009F4817"/>
    <w:rsid w:val="00A151E0"/>
    <w:rsid w:val="00A2142C"/>
    <w:rsid w:val="00A36C66"/>
    <w:rsid w:val="00A60C42"/>
    <w:rsid w:val="00A83146"/>
    <w:rsid w:val="00A87EAC"/>
    <w:rsid w:val="00AB0FAA"/>
    <w:rsid w:val="00AB4831"/>
    <w:rsid w:val="00AC7DA0"/>
    <w:rsid w:val="00AF4228"/>
    <w:rsid w:val="00B13A02"/>
    <w:rsid w:val="00B14EE3"/>
    <w:rsid w:val="00B422A7"/>
    <w:rsid w:val="00B64CAD"/>
    <w:rsid w:val="00B704ED"/>
    <w:rsid w:val="00B716E0"/>
    <w:rsid w:val="00BA0620"/>
    <w:rsid w:val="00BF321C"/>
    <w:rsid w:val="00BF4C04"/>
    <w:rsid w:val="00C324FF"/>
    <w:rsid w:val="00C4023D"/>
    <w:rsid w:val="00C50D71"/>
    <w:rsid w:val="00C52DFB"/>
    <w:rsid w:val="00C5381B"/>
    <w:rsid w:val="00C5435F"/>
    <w:rsid w:val="00CA0C39"/>
    <w:rsid w:val="00CA624F"/>
    <w:rsid w:val="00CE62EC"/>
    <w:rsid w:val="00CE6EFA"/>
    <w:rsid w:val="00CE71B6"/>
    <w:rsid w:val="00D01E24"/>
    <w:rsid w:val="00D23F62"/>
    <w:rsid w:val="00D30FE4"/>
    <w:rsid w:val="00D8039B"/>
    <w:rsid w:val="00D81680"/>
    <w:rsid w:val="00DC55EA"/>
    <w:rsid w:val="00DD6851"/>
    <w:rsid w:val="00DE7FEF"/>
    <w:rsid w:val="00E03D3E"/>
    <w:rsid w:val="00E04185"/>
    <w:rsid w:val="00E4684A"/>
    <w:rsid w:val="00E50356"/>
    <w:rsid w:val="00E9148F"/>
    <w:rsid w:val="00EB1A2F"/>
    <w:rsid w:val="00F14071"/>
    <w:rsid w:val="00F323A0"/>
    <w:rsid w:val="00F366BE"/>
    <w:rsid w:val="00F46501"/>
    <w:rsid w:val="00F61DA9"/>
    <w:rsid w:val="00F97A80"/>
    <w:rsid w:val="00FA0250"/>
    <w:rsid w:val="00FB009A"/>
    <w:rsid w:val="00FB0FA9"/>
    <w:rsid w:val="00FC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1F296080"/>
  <w15:chartTrackingRefBased/>
  <w15:docId w15:val="{337899C7-130C-45C3-B30F-66D39318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228"/>
    <w:pPr>
      <w:spacing w:after="0" w:line="240" w:lineRule="auto"/>
      <w:jc w:val="both"/>
    </w:pPr>
    <w:rPr>
      <w:rFonts w:ascii="Cambria" w:hAnsi="Cambria"/>
      <w:sz w:val="24"/>
    </w:rPr>
  </w:style>
  <w:style w:type="paragraph" w:styleId="Heading1">
    <w:name w:val="heading 1"/>
    <w:next w:val="Normal"/>
    <w:link w:val="Heading1Char"/>
    <w:uiPriority w:val="9"/>
    <w:qFormat/>
    <w:rsid w:val="00AF4228"/>
    <w:pPr>
      <w:keepNext/>
      <w:keepLines/>
      <w:spacing w:after="0" w:line="240" w:lineRule="auto"/>
      <w:outlineLvl w:val="0"/>
    </w:pPr>
    <w:rPr>
      <w:rFonts w:ascii="Cambria" w:eastAsiaTheme="majorEastAsia" w:hAnsi="Cambria" w:cstheme="majorBidi"/>
      <w:b/>
      <w:sz w:val="24"/>
      <w:szCs w:val="32"/>
    </w:rPr>
  </w:style>
  <w:style w:type="paragraph" w:styleId="Heading2">
    <w:name w:val="heading 2"/>
    <w:basedOn w:val="Normal"/>
    <w:next w:val="Normal"/>
    <w:link w:val="Heading2Char"/>
    <w:uiPriority w:val="9"/>
    <w:unhideWhenUsed/>
    <w:qFormat/>
    <w:rsid w:val="00356105"/>
    <w:pPr>
      <w:keepNext/>
      <w:keepLines/>
      <w:ind w:left="432"/>
      <w:outlineLvl w:val="1"/>
    </w:pPr>
    <w:rPr>
      <w:rFonts w:eastAsiaTheme="majorEastAsia" w:cstheme="majorBidi"/>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0B5AC3"/>
    <w:pPr>
      <w:spacing w:after="0" w:line="240" w:lineRule="auto"/>
      <w:contextualSpacing/>
      <w:jc w:val="center"/>
    </w:pPr>
    <w:rPr>
      <w:rFonts w:ascii="Cambria" w:eastAsiaTheme="majorEastAsia" w:hAnsi="Cambria" w:cstheme="majorBidi"/>
      <w:b/>
      <w:spacing w:val="-10"/>
      <w:kern w:val="28"/>
      <w:sz w:val="24"/>
      <w:szCs w:val="56"/>
    </w:rPr>
  </w:style>
  <w:style w:type="character" w:customStyle="1" w:styleId="TitleChar">
    <w:name w:val="Title Char"/>
    <w:basedOn w:val="DefaultParagraphFont"/>
    <w:link w:val="Title"/>
    <w:uiPriority w:val="10"/>
    <w:rsid w:val="000B5AC3"/>
    <w:rPr>
      <w:rFonts w:ascii="Cambria" w:eastAsiaTheme="majorEastAsia" w:hAnsi="Cambria" w:cstheme="majorBidi"/>
      <w:b/>
      <w:spacing w:val="-10"/>
      <w:kern w:val="28"/>
      <w:sz w:val="24"/>
      <w:szCs w:val="56"/>
    </w:rPr>
  </w:style>
  <w:style w:type="character" w:customStyle="1" w:styleId="Heading1Char">
    <w:name w:val="Heading 1 Char"/>
    <w:basedOn w:val="DefaultParagraphFont"/>
    <w:link w:val="Heading1"/>
    <w:uiPriority w:val="9"/>
    <w:rsid w:val="00AF4228"/>
    <w:rPr>
      <w:rFonts w:ascii="Cambria" w:eastAsiaTheme="majorEastAsia" w:hAnsi="Cambria" w:cstheme="majorBidi"/>
      <w:b/>
      <w:sz w:val="24"/>
      <w:szCs w:val="32"/>
    </w:rPr>
  </w:style>
  <w:style w:type="paragraph" w:styleId="ListParagraph">
    <w:name w:val="List Paragraph"/>
    <w:basedOn w:val="Normal"/>
    <w:uiPriority w:val="34"/>
    <w:qFormat/>
    <w:rsid w:val="00AB4831"/>
    <w:pPr>
      <w:ind w:left="720"/>
      <w:contextualSpacing/>
    </w:pPr>
  </w:style>
  <w:style w:type="paragraph" w:styleId="PlainText">
    <w:name w:val="Plain Text"/>
    <w:basedOn w:val="Normal"/>
    <w:link w:val="PlainTextChar"/>
    <w:uiPriority w:val="99"/>
    <w:semiHidden/>
    <w:unhideWhenUsed/>
    <w:rsid w:val="000B5AC3"/>
    <w:pPr>
      <w:jc w:val="left"/>
    </w:pPr>
    <w:rPr>
      <w:rFonts w:ascii="Calibri" w:hAnsi="Calibri"/>
      <w:sz w:val="22"/>
      <w:szCs w:val="21"/>
    </w:rPr>
  </w:style>
  <w:style w:type="character" w:customStyle="1" w:styleId="PlainTextChar">
    <w:name w:val="Plain Text Char"/>
    <w:basedOn w:val="DefaultParagraphFont"/>
    <w:link w:val="PlainText"/>
    <w:uiPriority w:val="99"/>
    <w:semiHidden/>
    <w:rsid w:val="000B5AC3"/>
    <w:rPr>
      <w:rFonts w:ascii="Calibri" w:hAnsi="Calibri"/>
      <w:szCs w:val="21"/>
    </w:rPr>
  </w:style>
  <w:style w:type="character" w:styleId="Hyperlink">
    <w:name w:val="Hyperlink"/>
    <w:basedOn w:val="DefaultParagraphFont"/>
    <w:uiPriority w:val="99"/>
    <w:unhideWhenUsed/>
    <w:rsid w:val="000868A9"/>
    <w:rPr>
      <w:color w:val="0563C1" w:themeColor="hyperlink"/>
      <w:u w:val="single"/>
    </w:rPr>
  </w:style>
  <w:style w:type="character" w:customStyle="1" w:styleId="Heading2Char">
    <w:name w:val="Heading 2 Char"/>
    <w:basedOn w:val="DefaultParagraphFont"/>
    <w:link w:val="Heading2"/>
    <w:uiPriority w:val="9"/>
    <w:rsid w:val="00356105"/>
    <w:rPr>
      <w:rFonts w:ascii="Cambria" w:eastAsiaTheme="majorEastAsia" w:hAnsi="Cambria" w:cstheme="majorBidi"/>
      <w:i/>
      <w:sz w:val="24"/>
      <w:szCs w:val="26"/>
      <w:u w:val="single"/>
    </w:rPr>
  </w:style>
  <w:style w:type="table" w:styleId="TableGrid">
    <w:name w:val="Table Grid"/>
    <w:basedOn w:val="TableNormal"/>
    <w:uiPriority w:val="39"/>
    <w:rsid w:val="0004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4C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8206A"/>
    <w:pPr>
      <w:tabs>
        <w:tab w:val="center" w:pos="4680"/>
        <w:tab w:val="right" w:pos="9360"/>
      </w:tabs>
    </w:pPr>
  </w:style>
  <w:style w:type="character" w:customStyle="1" w:styleId="HeaderChar">
    <w:name w:val="Header Char"/>
    <w:basedOn w:val="DefaultParagraphFont"/>
    <w:link w:val="Header"/>
    <w:uiPriority w:val="99"/>
    <w:rsid w:val="0048206A"/>
    <w:rPr>
      <w:rFonts w:ascii="Cambria" w:hAnsi="Cambria"/>
      <w:sz w:val="24"/>
    </w:rPr>
  </w:style>
  <w:style w:type="paragraph" w:styleId="Footer">
    <w:name w:val="footer"/>
    <w:basedOn w:val="Normal"/>
    <w:link w:val="FooterChar"/>
    <w:uiPriority w:val="99"/>
    <w:unhideWhenUsed/>
    <w:rsid w:val="0048206A"/>
    <w:pPr>
      <w:tabs>
        <w:tab w:val="center" w:pos="4680"/>
        <w:tab w:val="right" w:pos="9360"/>
      </w:tabs>
    </w:pPr>
  </w:style>
  <w:style w:type="character" w:customStyle="1" w:styleId="FooterChar">
    <w:name w:val="Footer Char"/>
    <w:basedOn w:val="DefaultParagraphFont"/>
    <w:link w:val="Footer"/>
    <w:uiPriority w:val="99"/>
    <w:rsid w:val="0048206A"/>
    <w:rPr>
      <w:rFonts w:ascii="Cambria" w:hAnsi="Cambria"/>
      <w:sz w:val="24"/>
    </w:rPr>
  </w:style>
  <w:style w:type="paragraph" w:customStyle="1" w:styleId="PythonNormal">
    <w:name w:val="Python Normal"/>
    <w:next w:val="Normal"/>
    <w:link w:val="PythonNormalChar"/>
    <w:qFormat/>
    <w:rsid w:val="001349BD"/>
    <w:pPr>
      <w:framePr w:wrap="around" w:vAnchor="text" w:hAnchor="text" w:y="1"/>
      <w:shd w:val="clear" w:color="auto" w:fill="F2F2F2" w:themeFill="background1" w:themeFillShade="F2"/>
      <w:spacing w:after="0" w:line="240" w:lineRule="auto"/>
      <w:textboxTightWrap w:val="allLines"/>
    </w:pPr>
    <w:rPr>
      <w:rFonts w:ascii="Courier New" w:hAnsi="Courier New"/>
      <w:sz w:val="24"/>
    </w:rPr>
  </w:style>
  <w:style w:type="paragraph" w:customStyle="1" w:styleId="PythonComment">
    <w:name w:val="Python Comment"/>
    <w:link w:val="PythonCommentChar"/>
    <w:qFormat/>
    <w:rsid w:val="00823788"/>
    <w:pPr>
      <w:shd w:val="clear" w:color="auto" w:fill="767171" w:themeFill="background2" w:themeFillShade="80"/>
      <w:spacing w:after="0" w:line="240" w:lineRule="auto"/>
    </w:pPr>
    <w:rPr>
      <w:rFonts w:ascii="Courier New" w:hAnsi="Courier New"/>
      <w:i/>
      <w:color w:val="BFBFBF" w:themeColor="background1" w:themeShade="BF"/>
      <w:sz w:val="24"/>
    </w:rPr>
  </w:style>
  <w:style w:type="paragraph" w:customStyle="1" w:styleId="Pythonkeyword">
    <w:name w:val="Python keyword"/>
    <w:next w:val="Normal"/>
    <w:link w:val="PythonkeywordChar"/>
    <w:qFormat/>
    <w:rsid w:val="00E9148F"/>
    <w:pPr>
      <w:shd w:val="clear" w:color="auto" w:fill="F2F2F2" w:themeFill="background1" w:themeFillShade="F2"/>
      <w:spacing w:after="0" w:line="240" w:lineRule="auto"/>
    </w:pPr>
    <w:rPr>
      <w:rFonts w:ascii="Courier New" w:hAnsi="Courier New"/>
      <w:b/>
      <w:color w:val="000000" w:themeColor="text1"/>
      <w:sz w:val="24"/>
    </w:rPr>
  </w:style>
  <w:style w:type="paragraph" w:styleId="NormalWeb">
    <w:name w:val="Normal (Web)"/>
    <w:basedOn w:val="Normal"/>
    <w:uiPriority w:val="99"/>
    <w:semiHidden/>
    <w:unhideWhenUsed/>
    <w:rsid w:val="00823788"/>
    <w:pPr>
      <w:spacing w:before="100" w:beforeAutospacing="1" w:after="100" w:afterAutospacing="1"/>
      <w:jc w:val="left"/>
    </w:pPr>
    <w:rPr>
      <w:rFonts w:ascii="Times New Roman" w:eastAsia="Times New Roman" w:hAnsi="Times New Roman" w:cs="Times New Roman"/>
      <w:szCs w:val="24"/>
    </w:rPr>
  </w:style>
  <w:style w:type="character" w:customStyle="1" w:styleId="PythonkeywordChar">
    <w:name w:val="Python keyword Char"/>
    <w:basedOn w:val="DefaultParagraphFont"/>
    <w:link w:val="Pythonkeyword"/>
    <w:rsid w:val="00E9148F"/>
    <w:rPr>
      <w:rFonts w:ascii="Courier New" w:hAnsi="Courier New"/>
      <w:b/>
      <w:color w:val="000000" w:themeColor="text1"/>
      <w:sz w:val="24"/>
      <w:shd w:val="clear" w:color="auto" w:fill="F2F2F2" w:themeFill="background1" w:themeFillShade="F2"/>
    </w:rPr>
  </w:style>
  <w:style w:type="character" w:customStyle="1" w:styleId="PythonCommentChar">
    <w:name w:val="Python Comment Char"/>
    <w:basedOn w:val="DefaultParagraphFont"/>
    <w:link w:val="PythonComment"/>
    <w:rsid w:val="008E4B3C"/>
    <w:rPr>
      <w:rFonts w:ascii="Courier New" w:hAnsi="Courier New"/>
      <w:i/>
      <w:color w:val="BFBFBF" w:themeColor="background1" w:themeShade="BF"/>
      <w:sz w:val="24"/>
      <w:shd w:val="clear" w:color="auto" w:fill="767171" w:themeFill="background2" w:themeFillShade="80"/>
    </w:rPr>
  </w:style>
  <w:style w:type="character" w:customStyle="1" w:styleId="PythonNormalChar">
    <w:name w:val="Python Normal Char"/>
    <w:basedOn w:val="DefaultParagraphFont"/>
    <w:link w:val="PythonNormal"/>
    <w:rsid w:val="001349BD"/>
    <w:rPr>
      <w:rFonts w:ascii="Courier New" w:hAnsi="Courier New"/>
      <w:sz w:val="24"/>
      <w:shd w:val="clear" w:color="auto" w:fill="F2F2F2" w:themeFill="background1" w:themeFillShade="F2"/>
    </w:rPr>
  </w:style>
  <w:style w:type="paragraph" w:customStyle="1" w:styleId="def">
    <w:name w:val="def"/>
    <w:basedOn w:val="Normal"/>
    <w:link w:val="defChar"/>
    <w:qFormat/>
    <w:rsid w:val="00894542"/>
    <w:pPr>
      <w:shd w:val="clear" w:color="auto" w:fill="767171" w:themeFill="background2" w:themeFillShade="80"/>
    </w:pPr>
    <w:rPr>
      <w:rFonts w:ascii="Courier New" w:hAnsi="Courier New"/>
      <w:color w:val="ED7D31" w:themeColor="accent2"/>
    </w:rPr>
  </w:style>
  <w:style w:type="paragraph" w:customStyle="1" w:styleId="functionname">
    <w:name w:val="function name"/>
    <w:basedOn w:val="def"/>
    <w:next w:val="Normal"/>
    <w:link w:val="functionnameChar"/>
    <w:qFormat/>
    <w:rsid w:val="00894542"/>
    <w:rPr>
      <w:color w:val="FFC000"/>
    </w:rPr>
  </w:style>
  <w:style w:type="character" w:customStyle="1" w:styleId="defChar">
    <w:name w:val="def Char"/>
    <w:basedOn w:val="DefaultParagraphFont"/>
    <w:link w:val="def"/>
    <w:rsid w:val="00894542"/>
    <w:rPr>
      <w:rFonts w:ascii="Courier New" w:hAnsi="Courier New"/>
      <w:color w:val="ED7D31" w:themeColor="accent2"/>
      <w:sz w:val="24"/>
      <w:shd w:val="clear" w:color="auto" w:fill="767171" w:themeFill="background2" w:themeFillShade="80"/>
    </w:rPr>
  </w:style>
  <w:style w:type="character" w:customStyle="1" w:styleId="functionnameChar">
    <w:name w:val="function name Char"/>
    <w:basedOn w:val="defChar"/>
    <w:link w:val="functionname"/>
    <w:rsid w:val="00894542"/>
    <w:rPr>
      <w:rFonts w:ascii="Courier New" w:hAnsi="Courier New"/>
      <w:color w:val="FFC000"/>
      <w:sz w:val="24"/>
      <w:shd w:val="clear" w:color="auto" w:fill="767171" w:themeFill="background2" w:themeFillShade="80"/>
    </w:rPr>
  </w:style>
  <w:style w:type="paragraph" w:customStyle="1" w:styleId="MTDisplayEquation">
    <w:name w:val="MTDisplayEquation"/>
    <w:basedOn w:val="Normal"/>
    <w:next w:val="Normal"/>
    <w:link w:val="MTDisplayEquationChar"/>
    <w:rsid w:val="00B704ED"/>
    <w:pPr>
      <w:tabs>
        <w:tab w:val="center" w:pos="6120"/>
        <w:tab w:val="right" w:pos="10800"/>
      </w:tabs>
      <w:autoSpaceDE w:val="0"/>
      <w:autoSpaceDN w:val="0"/>
      <w:adjustRightInd w:val="0"/>
      <w:ind w:left="1440"/>
      <w:jc w:val="left"/>
    </w:pPr>
    <w:rPr>
      <w:rFonts w:ascii="Times New Roman" w:hAnsi="Times New Roman" w:cs="Times New Roman"/>
      <w:color w:val="000000"/>
      <w:sz w:val="23"/>
      <w:szCs w:val="23"/>
    </w:rPr>
  </w:style>
  <w:style w:type="character" w:customStyle="1" w:styleId="MTDisplayEquationChar">
    <w:name w:val="MTDisplayEquation Char"/>
    <w:basedOn w:val="DefaultParagraphFont"/>
    <w:link w:val="MTDisplayEquation"/>
    <w:rsid w:val="00B704ED"/>
    <w:rPr>
      <w:rFonts w:ascii="Times New Roman" w:hAnsi="Times New Roman" w:cs="Times New Roman"/>
      <w:color w:val="000000"/>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80683">
      <w:bodyDiv w:val="1"/>
      <w:marLeft w:val="0"/>
      <w:marRight w:val="0"/>
      <w:marTop w:val="0"/>
      <w:marBottom w:val="0"/>
      <w:divBdr>
        <w:top w:val="none" w:sz="0" w:space="0" w:color="auto"/>
        <w:left w:val="none" w:sz="0" w:space="0" w:color="auto"/>
        <w:bottom w:val="none" w:sz="0" w:space="0" w:color="auto"/>
        <w:right w:val="none" w:sz="0" w:space="0" w:color="auto"/>
      </w:divBdr>
    </w:div>
    <w:div w:id="43243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oleObject" Target="embeddings/oleObject5.bin"/><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Smay</dc:creator>
  <cp:keywords/>
  <dc:description/>
  <cp:lastModifiedBy>Jim Smay</cp:lastModifiedBy>
  <cp:revision>48</cp:revision>
  <cp:lastPrinted>2020-01-14T14:29:00Z</cp:lastPrinted>
  <dcterms:created xsi:type="dcterms:W3CDTF">2022-01-25T14:28:00Z</dcterms:created>
  <dcterms:modified xsi:type="dcterms:W3CDTF">2022-01-25T21:59:00Z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