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EFF7" w14:textId="77777777" w:rsidR="0049284E" w:rsidRDefault="0049284E" w:rsidP="003E4908">
      <w:pPr>
        <w:rPr>
          <w:rStyle w:val="PythonCommentChar"/>
          <w:rFonts w:ascii="Cambria" w:hAnsi="Cambria"/>
          <w:i w:val="0"/>
          <w:color w:val="auto"/>
          <w:shd w:val="clear" w:color="auto" w:fill="auto"/>
        </w:rPr>
      </w:pPr>
    </w:p>
    <w:p w14:paraId="783248E9" w14:textId="6D2A813A" w:rsidR="004D2E61" w:rsidRDefault="004D2E61" w:rsidP="003E49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  <w:r w:rsidRPr="009E6E22">
        <w:rPr>
          <w:rFonts w:ascii="Times New Roman" w:hAnsi="Times New Roman" w:cs="Times New Roman"/>
          <w:b/>
          <w:bCs/>
          <w:color w:val="000000"/>
          <w:szCs w:val="24"/>
        </w:rPr>
        <w:t>Doolittle’s method</w:t>
      </w:r>
      <w:r w:rsidR="00383101">
        <w:rPr>
          <w:rFonts w:ascii="Times New Roman" w:hAnsi="Times New Roman" w:cs="Times New Roman"/>
          <w:color w:val="000000"/>
          <w:szCs w:val="24"/>
        </w:rPr>
        <w:t xml:space="preserve">:  The Doolittle method first factors an </w:t>
      </w:r>
      <w:proofErr w:type="spellStart"/>
      <w:r w:rsidR="00383101">
        <w:rPr>
          <w:rFonts w:ascii="Times New Roman" w:hAnsi="Times New Roman" w:cs="Times New Roman"/>
          <w:color w:val="000000"/>
          <w:szCs w:val="24"/>
        </w:rPr>
        <w:t>nxn</w:t>
      </w:r>
      <w:proofErr w:type="spellEnd"/>
      <w:r w:rsidR="00383101">
        <w:rPr>
          <w:rFonts w:ascii="Times New Roman" w:hAnsi="Times New Roman" w:cs="Times New Roman"/>
          <w:color w:val="000000"/>
          <w:szCs w:val="24"/>
        </w:rPr>
        <w:t xml:space="preserve"> matrix </w:t>
      </w:r>
      <w:proofErr w:type="gramStart"/>
      <w:r w:rsidR="00383101">
        <w:rPr>
          <w:rFonts w:ascii="Times New Roman" w:hAnsi="Times New Roman" w:cs="Times New Roman"/>
          <w:b/>
          <w:bCs/>
          <w:color w:val="000000"/>
          <w:szCs w:val="24"/>
        </w:rPr>
        <w:t>A</w:t>
      </w:r>
      <w:r w:rsidR="00383101">
        <w:rPr>
          <w:rFonts w:ascii="Times New Roman" w:hAnsi="Times New Roman" w:cs="Times New Roman"/>
          <w:b/>
          <w:bCs/>
          <w:i/>
          <w:iCs/>
          <w:color w:val="000000"/>
          <w:szCs w:val="24"/>
        </w:rPr>
        <w:t xml:space="preserve"> </w:t>
      </w:r>
      <w:r w:rsidR="00383101">
        <w:rPr>
          <w:rFonts w:ascii="Times New Roman" w:hAnsi="Times New Roman" w:cs="Times New Roman"/>
          <w:b/>
          <w:bCs/>
          <w:color w:val="000000"/>
          <w:szCs w:val="24"/>
        </w:rPr>
        <w:t xml:space="preserve"> </w:t>
      </w:r>
      <w:r w:rsidR="00383101">
        <w:rPr>
          <w:rFonts w:ascii="Times New Roman" w:hAnsi="Times New Roman" w:cs="Times New Roman"/>
          <w:color w:val="000000"/>
          <w:szCs w:val="24"/>
        </w:rPr>
        <w:t>into</w:t>
      </w:r>
      <w:proofErr w:type="gramEnd"/>
      <w:r w:rsidR="00383101">
        <w:rPr>
          <w:rFonts w:ascii="Times New Roman" w:hAnsi="Times New Roman" w:cs="Times New Roman"/>
          <w:color w:val="000000"/>
          <w:szCs w:val="24"/>
        </w:rPr>
        <w:t xml:space="preserve"> </w:t>
      </w:r>
      <w:r w:rsidR="00383101">
        <w:rPr>
          <w:rFonts w:ascii="Times New Roman" w:hAnsi="Times New Roman" w:cs="Times New Roman"/>
          <w:b/>
          <w:bCs/>
          <w:color w:val="000000"/>
          <w:szCs w:val="24"/>
        </w:rPr>
        <w:t xml:space="preserve">LU </w:t>
      </w:r>
      <w:r w:rsidR="00383101">
        <w:rPr>
          <w:rFonts w:ascii="Times New Roman" w:hAnsi="Times New Roman" w:cs="Times New Roman"/>
          <w:color w:val="000000"/>
          <w:szCs w:val="24"/>
        </w:rPr>
        <w:t xml:space="preserve">where </w:t>
      </w:r>
      <w:r w:rsidR="00383101">
        <w:rPr>
          <w:rFonts w:ascii="Times New Roman" w:hAnsi="Times New Roman" w:cs="Times New Roman"/>
          <w:b/>
          <w:bCs/>
          <w:color w:val="000000"/>
          <w:szCs w:val="24"/>
        </w:rPr>
        <w:t xml:space="preserve">L </w:t>
      </w:r>
      <w:r w:rsidR="00383101">
        <w:rPr>
          <w:rFonts w:ascii="Times New Roman" w:hAnsi="Times New Roman" w:cs="Times New Roman"/>
          <w:color w:val="000000"/>
          <w:szCs w:val="24"/>
        </w:rPr>
        <w:t xml:space="preserve">is a lower triangular matrix with 1’s on the diagonal and </w:t>
      </w:r>
      <w:r w:rsidR="00383101">
        <w:rPr>
          <w:rFonts w:ascii="Times New Roman" w:hAnsi="Times New Roman" w:cs="Times New Roman"/>
          <w:b/>
          <w:bCs/>
          <w:color w:val="000000"/>
          <w:szCs w:val="24"/>
        </w:rPr>
        <w:t>U</w:t>
      </w:r>
      <w:r w:rsidR="00383101">
        <w:rPr>
          <w:rFonts w:ascii="Times New Roman" w:hAnsi="Times New Roman" w:cs="Times New Roman"/>
          <w:color w:val="000000"/>
          <w:szCs w:val="24"/>
        </w:rPr>
        <w:t xml:space="preserve"> is an upper triang</w:t>
      </w:r>
      <w:r w:rsidR="00F307BC">
        <w:rPr>
          <w:rFonts w:ascii="Times New Roman" w:hAnsi="Times New Roman" w:cs="Times New Roman"/>
          <w:color w:val="000000"/>
          <w:szCs w:val="24"/>
        </w:rPr>
        <w:t xml:space="preserve">ular matrix.  The solution to the matrix equation </w:t>
      </w:r>
      <w:r w:rsidR="00F307BC">
        <w:rPr>
          <w:rFonts w:ascii="Times New Roman" w:hAnsi="Times New Roman" w:cs="Times New Roman"/>
          <w:b/>
          <w:bCs/>
          <w:color w:val="000000"/>
          <w:szCs w:val="24"/>
        </w:rPr>
        <w:t>Ax</w:t>
      </w:r>
      <w:r w:rsidR="00F307BC">
        <w:rPr>
          <w:rFonts w:ascii="Times New Roman" w:hAnsi="Times New Roman" w:cs="Times New Roman"/>
          <w:color w:val="000000"/>
          <w:szCs w:val="24"/>
        </w:rPr>
        <w:t>=</w:t>
      </w:r>
      <w:r w:rsidR="00F307BC">
        <w:rPr>
          <w:rFonts w:ascii="Times New Roman" w:hAnsi="Times New Roman" w:cs="Times New Roman"/>
          <w:b/>
          <w:bCs/>
          <w:color w:val="000000"/>
          <w:szCs w:val="24"/>
        </w:rPr>
        <w:t>b</w:t>
      </w:r>
      <w:r w:rsidR="0072454B">
        <w:rPr>
          <w:rFonts w:ascii="Times New Roman" w:hAnsi="Times New Roman" w:cs="Times New Roman"/>
          <w:color w:val="000000"/>
          <w:szCs w:val="24"/>
        </w:rPr>
        <w:t xml:space="preserve"> is found </w:t>
      </w:r>
      <w:proofErr w:type="gramStart"/>
      <w:r w:rsidR="00943E3A">
        <w:rPr>
          <w:rFonts w:ascii="Times New Roman" w:hAnsi="Times New Roman" w:cs="Times New Roman"/>
          <w:color w:val="000000"/>
          <w:szCs w:val="24"/>
        </w:rPr>
        <w:t>by,</w:t>
      </w:r>
      <w:proofErr w:type="gramEnd"/>
      <w:r w:rsidR="00943E3A">
        <w:rPr>
          <w:rFonts w:ascii="Times New Roman" w:hAnsi="Times New Roman" w:cs="Times New Roman"/>
          <w:color w:val="000000"/>
          <w:szCs w:val="24"/>
        </w:rPr>
        <w:t xml:space="preserve"> </w:t>
      </w:r>
      <w:r w:rsidR="00943E3A">
        <w:rPr>
          <w:rFonts w:ascii="Times New Roman" w:hAnsi="Times New Roman" w:cs="Times New Roman"/>
          <w:b/>
          <w:bCs/>
          <w:color w:val="000000"/>
          <w:szCs w:val="24"/>
        </w:rPr>
        <w:t>Ly</w:t>
      </w:r>
      <w:r w:rsidR="00943E3A">
        <w:rPr>
          <w:rFonts w:ascii="Times New Roman" w:hAnsi="Times New Roman" w:cs="Times New Roman"/>
          <w:color w:val="000000"/>
          <w:szCs w:val="24"/>
        </w:rPr>
        <w:t>=</w:t>
      </w:r>
      <w:r w:rsidR="00943E3A">
        <w:rPr>
          <w:rFonts w:ascii="Times New Roman" w:hAnsi="Times New Roman" w:cs="Times New Roman"/>
          <w:b/>
          <w:bCs/>
          <w:color w:val="000000"/>
          <w:szCs w:val="24"/>
        </w:rPr>
        <w:t>b</w:t>
      </w:r>
      <w:r w:rsidR="00A64744">
        <w:rPr>
          <w:rFonts w:ascii="Times New Roman" w:hAnsi="Times New Roman" w:cs="Times New Roman"/>
          <w:b/>
          <w:bCs/>
          <w:color w:val="000000"/>
          <w:szCs w:val="24"/>
        </w:rPr>
        <w:t xml:space="preserve"> → </w:t>
      </w:r>
      <w:r w:rsidR="00A64744">
        <w:rPr>
          <w:rFonts w:ascii="Times New Roman" w:hAnsi="Times New Roman" w:cs="Times New Roman"/>
          <w:color w:val="000000"/>
          <w:szCs w:val="24"/>
        </w:rPr>
        <w:t xml:space="preserve">solved for </w:t>
      </w:r>
      <w:r w:rsidR="00A64744">
        <w:rPr>
          <w:rFonts w:ascii="Times New Roman" w:hAnsi="Times New Roman" w:cs="Times New Roman"/>
          <w:b/>
          <w:bCs/>
          <w:color w:val="000000"/>
          <w:szCs w:val="24"/>
        </w:rPr>
        <w:t xml:space="preserve">y → </w:t>
      </w:r>
      <w:proofErr w:type="spellStart"/>
      <w:r w:rsidR="00A64744">
        <w:rPr>
          <w:rFonts w:ascii="Times New Roman" w:hAnsi="Times New Roman" w:cs="Times New Roman"/>
          <w:b/>
          <w:bCs/>
          <w:color w:val="000000"/>
          <w:szCs w:val="24"/>
        </w:rPr>
        <w:t>U</w:t>
      </w:r>
      <w:r w:rsidR="000F5BC8">
        <w:rPr>
          <w:rFonts w:ascii="Times New Roman" w:hAnsi="Times New Roman" w:cs="Times New Roman"/>
          <w:b/>
          <w:bCs/>
          <w:color w:val="000000"/>
          <w:szCs w:val="24"/>
        </w:rPr>
        <w:t>x</w:t>
      </w:r>
      <w:proofErr w:type="spellEnd"/>
      <w:r w:rsidR="000F5BC8">
        <w:rPr>
          <w:rFonts w:ascii="Times New Roman" w:hAnsi="Times New Roman" w:cs="Times New Roman"/>
          <w:b/>
          <w:bCs/>
          <w:color w:val="000000"/>
          <w:szCs w:val="24"/>
        </w:rPr>
        <w:t>=y</w:t>
      </w:r>
      <w:r w:rsidR="00DB29C2">
        <w:rPr>
          <w:rFonts w:ascii="Times New Roman" w:hAnsi="Times New Roman" w:cs="Times New Roman"/>
          <w:b/>
          <w:bCs/>
          <w:color w:val="000000"/>
          <w:szCs w:val="24"/>
        </w:rPr>
        <w:t xml:space="preserve"> → </w:t>
      </w:r>
      <w:r w:rsidR="00DB29C2">
        <w:rPr>
          <w:rFonts w:ascii="Times New Roman" w:hAnsi="Times New Roman" w:cs="Times New Roman"/>
          <w:color w:val="000000"/>
          <w:szCs w:val="24"/>
        </w:rPr>
        <w:t xml:space="preserve">solve for </w:t>
      </w:r>
      <w:r w:rsidR="00DB29C2">
        <w:rPr>
          <w:rFonts w:ascii="Times New Roman" w:hAnsi="Times New Roman" w:cs="Times New Roman"/>
          <w:b/>
          <w:bCs/>
          <w:color w:val="000000"/>
          <w:szCs w:val="24"/>
        </w:rPr>
        <w:t>x</w:t>
      </w:r>
      <w:r w:rsidR="00DB29C2">
        <w:rPr>
          <w:rFonts w:ascii="Times New Roman" w:hAnsi="Times New Roman" w:cs="Times New Roman"/>
          <w:color w:val="000000"/>
          <w:szCs w:val="24"/>
        </w:rPr>
        <w:t xml:space="preserve">.  You are to write a </w:t>
      </w:r>
      <w:r w:rsidR="00AA6FF3">
        <w:rPr>
          <w:rFonts w:ascii="Times New Roman" w:hAnsi="Times New Roman" w:cs="Times New Roman"/>
          <w:color w:val="000000"/>
          <w:szCs w:val="24"/>
        </w:rPr>
        <w:t xml:space="preserve">program that solves the following set of equations using the Doolittle method. </w:t>
      </w:r>
    </w:p>
    <w:p w14:paraId="0C588F91" w14:textId="3C885996" w:rsidR="00AA6FF3" w:rsidRDefault="00AA6FF3" w:rsidP="003E49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</w:p>
    <w:p w14:paraId="55E193E7" w14:textId="28BAD1DA" w:rsidR="00AA6FF3" w:rsidRPr="00DF415E" w:rsidRDefault="00DF415E" w:rsidP="003E490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Cs w:val="24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color w:val="000000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+9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color w:val="000000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4"/>
                </w:rPr>
                <m:t>x</m:t>
              </m:r>
              <m:ctrlPr>
                <w:rPr>
                  <w:rFonts w:ascii="Cambria Math" w:hAnsi="Cambria Math" w:cs="Times New Roman"/>
                  <w:color w:val="000000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color w:val="000000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Cs w:val="24"/>
            </w:rPr>
            <m:t>=4.6</m:t>
          </m:r>
        </m:oMath>
      </m:oMathPara>
    </w:p>
    <w:p w14:paraId="22116898" w14:textId="74E2D97A" w:rsidR="00DF415E" w:rsidRPr="00294F67" w:rsidRDefault="00294F67" w:rsidP="003E490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Cs w:val="24"/>
            </w:rPr>
            <m:t>18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</w:rPr>
            <m:t>+48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</w:rPr>
            <m:t>+39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</w:rPr>
            <m:t>=27.2</m:t>
          </m:r>
        </m:oMath>
      </m:oMathPara>
    </w:p>
    <w:p w14:paraId="3DBE0F70" w14:textId="7BB0F4AA" w:rsidR="00294F67" w:rsidRPr="00082C9B" w:rsidRDefault="00F063A9" w:rsidP="003E490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Cs w:val="24"/>
            </w:rPr>
            <m:t>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</w:rPr>
            <m:t>-27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</w:rPr>
            <m:t>+42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4"/>
            </w:rPr>
            <m:t>=9.0</m:t>
          </m:r>
        </m:oMath>
      </m:oMathPara>
    </w:p>
    <w:p w14:paraId="4EA713FE" w14:textId="36CBDB6C" w:rsidR="00082C9B" w:rsidRDefault="00082C9B" w:rsidP="003E490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szCs w:val="24"/>
        </w:rPr>
      </w:pPr>
    </w:p>
    <w:p w14:paraId="2AB198FB" w14:textId="77777777" w:rsidR="00935733" w:rsidRDefault="00A0464D" w:rsidP="000E5B79">
      <w:r w:rsidRPr="00780AB4">
        <w:rPr>
          <w:i/>
          <w:iCs/>
        </w:rPr>
        <w:t>Part 1</w:t>
      </w:r>
      <w:r>
        <w:t xml:space="preserve">:  Create a function </w:t>
      </w:r>
      <w:r w:rsidR="000E5B79" w:rsidRPr="000E5B79">
        <w:rPr>
          <w:rStyle w:val="PythonNormalChar"/>
        </w:rPr>
        <w:t xml:space="preserve">def </w:t>
      </w:r>
      <w:proofErr w:type="spellStart"/>
      <w:r w:rsidR="000E5B79" w:rsidRPr="000E5B79">
        <w:rPr>
          <w:rStyle w:val="PythonNormalChar"/>
        </w:rPr>
        <w:t>LUFactorization</w:t>
      </w:r>
      <w:proofErr w:type="spellEnd"/>
      <w:r w:rsidR="000E5B79" w:rsidRPr="000E5B79">
        <w:rPr>
          <w:rStyle w:val="PythonNormalChar"/>
        </w:rPr>
        <w:t>(A)</w:t>
      </w:r>
      <w:r w:rsidR="000E5B79">
        <w:rPr>
          <w:rStyle w:val="PythonNormalChar"/>
        </w:rPr>
        <w:t xml:space="preserve">: </w:t>
      </w:r>
      <w:r w:rsidR="000E5B79" w:rsidRPr="000E5B79">
        <w:t>that</w:t>
      </w:r>
      <w:r w:rsidR="000E5B79">
        <w:t xml:space="preserve"> takes </w:t>
      </w:r>
      <w:r w:rsidR="000E5B79">
        <w:rPr>
          <w:b/>
          <w:bCs/>
        </w:rPr>
        <w:t>A</w:t>
      </w:r>
      <w:r w:rsidR="000E5B79">
        <w:t xml:space="preserve"> as an argument and returns </w:t>
      </w:r>
      <w:r w:rsidR="00935733">
        <w:t>a tuple containing (</w:t>
      </w:r>
      <w:r w:rsidR="00935733">
        <w:rPr>
          <w:b/>
          <w:bCs/>
        </w:rPr>
        <w:t>L</w:t>
      </w:r>
      <w:r w:rsidR="00935733">
        <w:t xml:space="preserve">, </w:t>
      </w:r>
      <w:r w:rsidR="00935733">
        <w:rPr>
          <w:b/>
          <w:bCs/>
        </w:rPr>
        <w:t>U</w:t>
      </w:r>
      <w:r w:rsidR="00935733">
        <w:t>).</w:t>
      </w:r>
    </w:p>
    <w:p w14:paraId="45AD8E8F" w14:textId="69563163" w:rsidR="00682C2B" w:rsidRPr="00935733" w:rsidRDefault="00935733" w:rsidP="000E5B79">
      <w:pPr>
        <w:rPr>
          <w:b/>
          <w:bCs/>
        </w:rPr>
      </w:pPr>
      <w:r>
        <w:rPr>
          <w:b/>
          <w:bCs/>
        </w:rPr>
        <w:t xml:space="preserve"> </w:t>
      </w:r>
    </w:p>
    <w:p w14:paraId="56246D4E" w14:textId="591A8799" w:rsidR="00082C9B" w:rsidRDefault="00082C9B" w:rsidP="00A6126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Cs w:val="24"/>
        </w:rPr>
      </w:pPr>
      <w:r>
        <w:rPr>
          <w:rFonts w:ascii="Times New Roman" w:eastAsiaTheme="minorEastAsia" w:hAnsi="Times New Roman" w:cs="Times New Roman"/>
          <w:color w:val="000000"/>
          <w:szCs w:val="24"/>
        </w:rPr>
        <w:t xml:space="preserve">To accomplish the </w:t>
      </w:r>
      <w:r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LU</w:t>
      </w:r>
      <w:r>
        <w:rPr>
          <w:rFonts w:ascii="Times New Roman" w:eastAsiaTheme="minorEastAsia" w:hAnsi="Times New Roman" w:cs="Times New Roman"/>
          <w:color w:val="000000"/>
          <w:szCs w:val="24"/>
        </w:rPr>
        <w:t xml:space="preserve"> factorization, we can </w:t>
      </w:r>
      <w:r w:rsidR="009C6CF2">
        <w:rPr>
          <w:rFonts w:ascii="Times New Roman" w:eastAsiaTheme="minorEastAsia" w:hAnsi="Times New Roman" w:cs="Times New Roman"/>
          <w:color w:val="000000"/>
          <w:szCs w:val="24"/>
        </w:rPr>
        <w:t xml:space="preserve">use the following steps where </w:t>
      </w:r>
      <w:r w:rsidR="00A61268"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L</w:t>
      </w:r>
      <w:r w:rsidR="00A61268">
        <w:rPr>
          <w:rFonts w:ascii="Times New Roman" w:eastAsiaTheme="minorEastAsia" w:hAnsi="Times New Roman" w:cs="Times New Roman"/>
          <w:color w:val="000000"/>
          <w:szCs w:val="24"/>
        </w:rPr>
        <w:t>[j][</w:t>
      </w:r>
      <w:proofErr w:type="gramStart"/>
      <w:r w:rsidR="00A61268">
        <w:rPr>
          <w:rFonts w:ascii="Times New Roman" w:eastAsiaTheme="minorEastAsia" w:hAnsi="Times New Roman" w:cs="Times New Roman"/>
          <w:color w:val="000000"/>
          <w:szCs w:val="24"/>
        </w:rPr>
        <w:t>k]=</w:t>
      </w:r>
      <w:proofErr w:type="spellStart"/>
      <w:proofErr w:type="gramEnd"/>
      <w:r w:rsidR="00A61268">
        <w:rPr>
          <w:rFonts w:ascii="Times New Roman" w:eastAsiaTheme="minorEastAsia" w:hAnsi="Times New Roman" w:cs="Times New Roman"/>
          <w:color w:val="000000"/>
          <w:szCs w:val="24"/>
        </w:rPr>
        <w:t>m</w:t>
      </w:r>
      <w:r w:rsidR="00611CA4">
        <w:rPr>
          <w:rFonts w:ascii="Times New Roman" w:eastAsiaTheme="minorEastAsia" w:hAnsi="Times New Roman" w:cs="Times New Roman"/>
          <w:color w:val="000000"/>
          <w:szCs w:val="24"/>
          <w:vertAlign w:val="subscript"/>
        </w:rPr>
        <w:t>jk</w:t>
      </w:r>
      <w:proofErr w:type="spellEnd"/>
      <w:r w:rsidR="00611CA4">
        <w:rPr>
          <w:rFonts w:ascii="Times New Roman" w:eastAsiaTheme="minorEastAsia" w:hAnsi="Times New Roman" w:cs="Times New Roman"/>
          <w:color w:val="000000"/>
          <w:szCs w:val="24"/>
        </w:rPr>
        <w:t xml:space="preserve"> and </w:t>
      </w:r>
      <w:r w:rsidR="00611CA4"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U</w:t>
      </w:r>
      <w:r w:rsidR="00611CA4">
        <w:rPr>
          <w:rFonts w:ascii="Times New Roman" w:eastAsiaTheme="minorEastAsia" w:hAnsi="Times New Roman" w:cs="Times New Roman"/>
          <w:color w:val="000000"/>
          <w:szCs w:val="24"/>
        </w:rPr>
        <w:t>[j][k]=</w:t>
      </w:r>
      <w:proofErr w:type="spellStart"/>
      <w:r w:rsidR="00611CA4">
        <w:rPr>
          <w:rFonts w:ascii="Times New Roman" w:eastAsiaTheme="minorEastAsia" w:hAnsi="Times New Roman" w:cs="Times New Roman"/>
          <w:color w:val="000000"/>
          <w:szCs w:val="24"/>
        </w:rPr>
        <w:t>u</w:t>
      </w:r>
      <w:r w:rsidR="00611CA4">
        <w:rPr>
          <w:rFonts w:ascii="Times New Roman" w:eastAsiaTheme="minorEastAsia" w:hAnsi="Times New Roman" w:cs="Times New Roman"/>
          <w:color w:val="000000"/>
          <w:szCs w:val="24"/>
          <w:vertAlign w:val="subscript"/>
        </w:rPr>
        <w:t>jk</w:t>
      </w:r>
      <w:proofErr w:type="spellEnd"/>
      <w:r w:rsidR="00611CA4">
        <w:rPr>
          <w:rFonts w:ascii="Times New Roman" w:eastAsiaTheme="minorEastAsia" w:hAnsi="Times New Roman" w:cs="Times New Roman"/>
          <w:color w:val="000000"/>
          <w:szCs w:val="24"/>
        </w:rPr>
        <w:t>:</w:t>
      </w:r>
    </w:p>
    <w:p w14:paraId="69D0D989" w14:textId="26757A89" w:rsidR="00611CA4" w:rsidRDefault="00E9359D" w:rsidP="00A6126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Cs w:val="24"/>
        </w:rPr>
      </w:pPr>
      <w:r>
        <w:rPr>
          <w:rFonts w:ascii="Times New Roman" w:eastAsiaTheme="minorEastAsia" w:hAnsi="Times New Roman" w:cs="Times New Roman"/>
          <w:color w:val="000000"/>
          <w:szCs w:val="24"/>
        </w:rPr>
        <w:t xml:space="preserve">Step 1:  Create two matrices </w:t>
      </w:r>
      <w:r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L</w:t>
      </w:r>
      <w:r>
        <w:rPr>
          <w:rFonts w:ascii="Times New Roman" w:eastAsiaTheme="minorEastAsia" w:hAnsi="Times New Roman" w:cs="Times New Roman"/>
          <w:color w:val="000000"/>
          <w:szCs w:val="24"/>
        </w:rPr>
        <w:t xml:space="preserve"> &amp; </w:t>
      </w:r>
      <w:r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U</w:t>
      </w:r>
      <w:r>
        <w:rPr>
          <w:rFonts w:ascii="Times New Roman" w:eastAsiaTheme="minorEastAsia" w:hAnsi="Times New Roman" w:cs="Times New Roman"/>
          <w:color w:val="000000"/>
          <w:szCs w:val="24"/>
        </w:rPr>
        <w:t xml:space="preserve"> that are the same shape as </w:t>
      </w:r>
      <w:r w:rsidR="00D875D2"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A</w:t>
      </w:r>
      <w:r w:rsidR="00D875D2">
        <w:rPr>
          <w:rFonts w:ascii="Times New Roman" w:eastAsiaTheme="minorEastAsia" w:hAnsi="Times New Roman" w:cs="Times New Roman"/>
          <w:color w:val="000000"/>
          <w:szCs w:val="24"/>
        </w:rPr>
        <w:t xml:space="preserve"> </w:t>
      </w:r>
      <w:r w:rsidR="00A427AA">
        <w:rPr>
          <w:rFonts w:ascii="Times New Roman" w:eastAsiaTheme="minorEastAsia" w:hAnsi="Times New Roman" w:cs="Times New Roman"/>
          <w:color w:val="000000"/>
          <w:szCs w:val="24"/>
        </w:rPr>
        <w:t>with:</w:t>
      </w:r>
    </w:p>
    <w:p w14:paraId="1B055CED" w14:textId="77777777" w:rsidR="001908E6" w:rsidRDefault="00A427AA" w:rsidP="00A6126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Cs w:val="24"/>
        </w:rPr>
      </w:pPr>
      <w:r>
        <w:rPr>
          <w:rFonts w:ascii="Times New Roman" w:eastAsiaTheme="minorEastAsia" w:hAnsi="Times New Roman" w:cs="Times New Roman"/>
          <w:color w:val="000000"/>
          <w:szCs w:val="24"/>
        </w:rPr>
        <w:tab/>
        <w:t xml:space="preserve">1’s on the diagonal of </w:t>
      </w:r>
      <w:r>
        <w:rPr>
          <w:rFonts w:ascii="Times New Roman" w:eastAsiaTheme="minorEastAsia" w:hAnsi="Times New Roman" w:cs="Times New Roman"/>
          <w:b/>
          <w:bCs/>
          <w:color w:val="000000"/>
          <w:szCs w:val="24"/>
        </w:rPr>
        <w:t xml:space="preserve">L </w:t>
      </w:r>
    </w:p>
    <w:p w14:paraId="53D5C3E8" w14:textId="52191032" w:rsidR="00A427AA" w:rsidRDefault="001908E6" w:rsidP="00A6126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bCs/>
          <w:color w:val="000000"/>
          <w:szCs w:val="24"/>
        </w:rPr>
      </w:pPr>
      <w:r>
        <w:rPr>
          <w:rFonts w:ascii="Times New Roman" w:eastAsiaTheme="minorEastAsia" w:hAnsi="Times New Roman" w:cs="Times New Roman"/>
          <w:color w:val="000000"/>
          <w:szCs w:val="24"/>
        </w:rPr>
        <w:t xml:space="preserve">            The </w:t>
      </w:r>
      <w:r w:rsidR="00A427AA">
        <w:rPr>
          <w:rFonts w:ascii="Times New Roman" w:eastAsiaTheme="minorEastAsia" w:hAnsi="Times New Roman" w:cs="Times New Roman"/>
          <w:color w:val="000000"/>
          <w:szCs w:val="24"/>
        </w:rPr>
        <w:t xml:space="preserve">first row of </w:t>
      </w:r>
      <w:r w:rsidR="00A427AA">
        <w:rPr>
          <w:rFonts w:ascii="Times New Roman" w:eastAsiaTheme="minorEastAsia" w:hAnsi="Times New Roman" w:cs="Times New Roman"/>
          <w:b/>
          <w:bCs/>
          <w:color w:val="000000"/>
          <w:szCs w:val="24"/>
        </w:rPr>
        <w:t xml:space="preserve">U </w:t>
      </w:r>
      <w:r w:rsidR="00A427AA">
        <w:rPr>
          <w:rFonts w:ascii="Times New Roman" w:eastAsiaTheme="minorEastAsia" w:hAnsi="Times New Roman" w:cs="Times New Roman"/>
          <w:color w:val="000000"/>
          <w:szCs w:val="24"/>
        </w:rPr>
        <w:t xml:space="preserve">equal to first row of </w:t>
      </w:r>
      <w:r w:rsidR="00A427AA"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A.</w:t>
      </w:r>
    </w:p>
    <w:p w14:paraId="268F24B5" w14:textId="1ECCE2B1" w:rsidR="001908E6" w:rsidRPr="008C1AA5" w:rsidRDefault="001908E6" w:rsidP="00A6126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Cs w:val="24"/>
        </w:rPr>
        <w:tab/>
      </w:r>
      <w:r w:rsidR="000A21CC">
        <w:rPr>
          <w:rFonts w:ascii="Times New Roman" w:eastAsiaTheme="minorEastAsia" w:hAnsi="Times New Roman" w:cs="Times New Roman"/>
          <w:color w:val="000000"/>
          <w:szCs w:val="24"/>
        </w:rPr>
        <w:t xml:space="preserve">The first column of </w:t>
      </w:r>
      <w:r w:rsidR="000A21CC"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L</w:t>
      </w:r>
      <w:r w:rsidR="000A21CC">
        <w:rPr>
          <w:rFonts w:ascii="Times New Roman" w:eastAsiaTheme="minorEastAsia" w:hAnsi="Times New Roman" w:cs="Times New Roman"/>
          <w:color w:val="000000"/>
          <w:szCs w:val="24"/>
        </w:rPr>
        <w:t xml:space="preserve"> </w:t>
      </w:r>
      <w:r w:rsidR="004314FD">
        <w:rPr>
          <w:rFonts w:ascii="Times New Roman" w:eastAsiaTheme="minorEastAsia" w:hAnsi="Times New Roman" w:cs="Times New Roman"/>
          <w:color w:val="000000"/>
          <w:szCs w:val="24"/>
        </w:rPr>
        <w:t xml:space="preserve">equal to the first column of </w:t>
      </w:r>
      <w:r w:rsidR="004314FD"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A</w:t>
      </w:r>
      <w:r w:rsidR="004314FD">
        <w:rPr>
          <w:rFonts w:ascii="Times New Roman" w:eastAsiaTheme="minorEastAsia" w:hAnsi="Times New Roman" w:cs="Times New Roman"/>
          <w:color w:val="000000"/>
          <w:szCs w:val="24"/>
        </w:rPr>
        <w:t>/</w:t>
      </w:r>
      <w:proofErr w:type="gramStart"/>
      <w:r w:rsidR="004314FD"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U</w:t>
      </w:r>
      <w:r w:rsidR="004314FD">
        <w:rPr>
          <w:rFonts w:ascii="Times New Roman" w:eastAsiaTheme="minorEastAsia" w:hAnsi="Times New Roman" w:cs="Times New Roman"/>
          <w:color w:val="000000"/>
          <w:szCs w:val="24"/>
        </w:rPr>
        <w:t>[</w:t>
      </w:r>
      <w:proofErr w:type="gramEnd"/>
      <w:r w:rsidR="004314FD">
        <w:rPr>
          <w:rFonts w:ascii="Times New Roman" w:eastAsiaTheme="minorEastAsia" w:hAnsi="Times New Roman" w:cs="Times New Roman"/>
          <w:color w:val="000000"/>
          <w:szCs w:val="24"/>
        </w:rPr>
        <w:t>0][0]</w:t>
      </w:r>
      <w:r w:rsidR="008C1AA5">
        <w:rPr>
          <w:rFonts w:ascii="Times New Roman" w:eastAsiaTheme="minorEastAsia" w:hAnsi="Times New Roman" w:cs="Times New Roman"/>
          <w:color w:val="000000"/>
          <w:szCs w:val="24"/>
        </w:rPr>
        <w:t xml:space="preserve"> except for </w:t>
      </w:r>
      <w:r w:rsidR="008C1AA5"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L</w:t>
      </w:r>
      <w:r w:rsidR="008C1AA5">
        <w:rPr>
          <w:rFonts w:ascii="Times New Roman" w:eastAsiaTheme="minorEastAsia" w:hAnsi="Times New Roman" w:cs="Times New Roman"/>
          <w:color w:val="000000"/>
          <w:szCs w:val="24"/>
        </w:rPr>
        <w:t>[0][0]=1</w:t>
      </w:r>
    </w:p>
    <w:p w14:paraId="0C078C85" w14:textId="2416A715" w:rsidR="00560FDF" w:rsidRPr="0051773A" w:rsidRDefault="00560FDF" w:rsidP="00A6126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Cs w:val="24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Cs w:val="24"/>
        </w:rPr>
        <w:tab/>
        <w:t>Note</w:t>
      </w:r>
      <w:r w:rsidR="0051773A">
        <w:rPr>
          <w:rFonts w:ascii="Times New Roman" w:eastAsiaTheme="minorEastAsia" w:hAnsi="Times New Roman" w:cs="Times New Roman"/>
          <w:color w:val="000000"/>
          <w:szCs w:val="24"/>
        </w:rPr>
        <w:t>:  You must use list comprehensions to accomplish step 1 in two lines of code</w:t>
      </w:r>
    </w:p>
    <w:p w14:paraId="097A3D6C" w14:textId="6135A03A" w:rsidR="00313D8F" w:rsidRDefault="00313D8F" w:rsidP="00A6126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Cs w:val="24"/>
        </w:rPr>
      </w:pPr>
      <w:r>
        <w:rPr>
          <w:rFonts w:ascii="Times New Roman" w:eastAsiaTheme="minorEastAsia" w:hAnsi="Times New Roman" w:cs="Times New Roman"/>
          <w:color w:val="000000"/>
          <w:szCs w:val="24"/>
        </w:rPr>
        <w:t xml:space="preserve">Step </w:t>
      </w:r>
      <w:r w:rsidR="00CB5605">
        <w:rPr>
          <w:rFonts w:ascii="Times New Roman" w:eastAsiaTheme="minorEastAsia" w:hAnsi="Times New Roman" w:cs="Times New Roman"/>
          <w:color w:val="000000"/>
          <w:szCs w:val="24"/>
        </w:rPr>
        <w:t>2</w:t>
      </w:r>
      <w:r w:rsidR="00907092">
        <w:rPr>
          <w:rFonts w:ascii="Times New Roman" w:eastAsiaTheme="minorEastAsia" w:hAnsi="Times New Roman" w:cs="Times New Roman"/>
          <w:color w:val="000000"/>
          <w:szCs w:val="24"/>
        </w:rPr>
        <w:t>(a)</w:t>
      </w:r>
      <w:r>
        <w:rPr>
          <w:rFonts w:ascii="Times New Roman" w:eastAsiaTheme="minorEastAsia" w:hAnsi="Times New Roman" w:cs="Times New Roman"/>
          <w:color w:val="000000"/>
          <w:szCs w:val="24"/>
        </w:rPr>
        <w:t xml:space="preserve">: 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</w:rPr>
              <m:t>jk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</w:rPr>
              <m:t>jk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color w:val="000000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</w:rPr>
              <m:t>s=0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color w:val="000000"/>
                <w:szCs w:val="24"/>
              </w:rPr>
              <m:t>j-1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  <m:t>js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  <m:t>sk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</w:rPr>
            </m:ctrlPr>
          </m:e>
        </m:nary>
      </m:oMath>
      <w:r w:rsidR="00907092">
        <w:rPr>
          <w:rFonts w:ascii="Times New Roman" w:eastAsiaTheme="minorEastAsia" w:hAnsi="Times New Roman" w:cs="Times New Roman"/>
          <w:color w:val="000000"/>
          <w:szCs w:val="24"/>
        </w:rPr>
        <w:t xml:space="preserve"> where, </w:t>
      </w:r>
      <w:r w:rsidR="00E54380">
        <w:rPr>
          <w:rFonts w:ascii="Times New Roman" w:eastAsiaTheme="minorEastAsia" w:hAnsi="Times New Roman" w:cs="Times New Roman"/>
          <w:color w:val="000000"/>
          <w:szCs w:val="24"/>
        </w:rPr>
        <w:t>j≥</w:t>
      </w:r>
      <w:r w:rsidR="00A1350D">
        <w:rPr>
          <w:rFonts w:ascii="Times New Roman" w:eastAsiaTheme="minorEastAsia" w:hAnsi="Times New Roman" w:cs="Times New Roman"/>
          <w:color w:val="000000"/>
          <w:szCs w:val="24"/>
        </w:rPr>
        <w:t>1</w:t>
      </w:r>
      <w:r w:rsidR="00DA3992">
        <w:rPr>
          <w:rFonts w:ascii="Times New Roman" w:eastAsiaTheme="minorEastAsia" w:hAnsi="Times New Roman" w:cs="Times New Roman"/>
          <w:color w:val="000000"/>
          <w:szCs w:val="24"/>
        </w:rPr>
        <w:t xml:space="preserve"> </w:t>
      </w:r>
      <w:proofErr w:type="gramStart"/>
      <w:r w:rsidR="00DA3992">
        <w:rPr>
          <w:rFonts w:ascii="Times New Roman" w:eastAsiaTheme="minorEastAsia" w:hAnsi="Times New Roman" w:cs="Times New Roman"/>
          <w:color w:val="000000"/>
          <w:szCs w:val="24"/>
        </w:rPr>
        <w:t xml:space="preserve">and </w:t>
      </w:r>
      <w:r w:rsidR="00A1350D">
        <w:rPr>
          <w:rFonts w:ascii="Times New Roman" w:eastAsiaTheme="minorEastAsia" w:hAnsi="Times New Roman" w:cs="Times New Roman"/>
          <w:color w:val="000000"/>
          <w:szCs w:val="24"/>
        </w:rPr>
        <w:t xml:space="preserve"> k</w:t>
      </w:r>
      <w:proofErr w:type="gramEnd"/>
      <w:r w:rsidR="00A1350D">
        <w:rPr>
          <w:rFonts w:ascii="Times New Roman" w:eastAsiaTheme="minorEastAsia" w:hAnsi="Times New Roman" w:cs="Times New Roman"/>
          <w:color w:val="000000"/>
          <w:szCs w:val="24"/>
        </w:rPr>
        <w:t>=j,…,n-1</w:t>
      </w:r>
    </w:p>
    <w:p w14:paraId="4E97468C" w14:textId="6F6036D0" w:rsidR="00A1350D" w:rsidRDefault="00A1350D" w:rsidP="00A6126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Cs w:val="24"/>
        </w:rPr>
      </w:pPr>
      <w:r>
        <w:rPr>
          <w:rFonts w:ascii="Times New Roman" w:eastAsiaTheme="minorEastAsia" w:hAnsi="Times New Roman" w:cs="Times New Roman"/>
          <w:color w:val="000000"/>
          <w:szCs w:val="24"/>
        </w:rPr>
        <w:t xml:space="preserve">Step </w:t>
      </w:r>
      <w:r w:rsidR="00CB5605">
        <w:rPr>
          <w:rFonts w:ascii="Times New Roman" w:eastAsiaTheme="minorEastAsia" w:hAnsi="Times New Roman" w:cs="Times New Roman"/>
          <w:color w:val="000000"/>
          <w:szCs w:val="24"/>
        </w:rPr>
        <w:t>2</w:t>
      </w:r>
      <w:r>
        <w:rPr>
          <w:rFonts w:ascii="Times New Roman" w:eastAsiaTheme="minorEastAsia" w:hAnsi="Times New Roman" w:cs="Times New Roman"/>
          <w:color w:val="000000"/>
          <w:szCs w:val="24"/>
        </w:rPr>
        <w:t xml:space="preserve">(b): </w:t>
      </w:r>
      <w:r w:rsidR="006359F4">
        <w:rPr>
          <w:rFonts w:ascii="Times New Roman" w:eastAsiaTheme="minorEastAsia" w:hAnsi="Times New Roman" w:cs="Times New Roman"/>
          <w:color w:val="000000"/>
          <w:szCs w:val="24"/>
        </w:rPr>
        <w:t xml:space="preserve">For each k≥ 1 in 5(a), set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4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color w:val="000000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Cs w:val="24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  <m:t>kk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</w:rPr>
            </m:ctrlPr>
          </m:den>
        </m:f>
        <m:d>
          <m:dPr>
            <m:ctrlPr>
              <w:rPr>
                <w:rFonts w:ascii="Cambria Math" w:eastAsiaTheme="minorEastAsia" w:hAnsi="Cambria Math" w:cs="Times New Roman"/>
                <w:color w:val="000000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  <m:t>ik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4"/>
              </w:rPr>
              <m:t>-</m:t>
            </m:r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  <m:t>s=0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color w:val="000000"/>
                    <w:szCs w:val="24"/>
                  </w:rPr>
                  <m:t>k-1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</w:rPr>
                </m:ctrlP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</w:rPr>
                      <m:t>is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Cs w:val="24"/>
                      </w:rPr>
                      <m:t>sk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Cs w:val="24"/>
                  </w:rPr>
                </m:ctrlPr>
              </m:e>
            </m:nary>
            <m:ctrlPr>
              <w:rPr>
                <w:rFonts w:ascii="Cambria Math" w:eastAsiaTheme="minorEastAsia" w:hAnsi="Cambria Math" w:cs="Times New Roman"/>
                <w:i/>
                <w:color w:val="000000"/>
                <w:szCs w:val="24"/>
              </w:rPr>
            </m:ctrlPr>
          </m:e>
        </m:d>
      </m:oMath>
      <w:r w:rsidR="00A26489">
        <w:rPr>
          <w:rFonts w:ascii="Times New Roman" w:eastAsiaTheme="minorEastAsia" w:hAnsi="Times New Roman" w:cs="Times New Roman"/>
          <w:color w:val="000000"/>
          <w:szCs w:val="24"/>
        </w:rPr>
        <w:t xml:space="preserve">  where, i=k+</w:t>
      </w:r>
      <w:proofErr w:type="gramStart"/>
      <w:r w:rsidR="00A26489">
        <w:rPr>
          <w:rFonts w:ascii="Times New Roman" w:eastAsiaTheme="minorEastAsia" w:hAnsi="Times New Roman" w:cs="Times New Roman"/>
          <w:color w:val="000000"/>
          <w:szCs w:val="24"/>
        </w:rPr>
        <w:t>1,</w:t>
      </w:r>
      <w:r w:rsidR="00DA3992">
        <w:rPr>
          <w:rFonts w:ascii="Times New Roman" w:eastAsiaTheme="minorEastAsia" w:hAnsi="Times New Roman" w:cs="Times New Roman"/>
          <w:color w:val="000000"/>
          <w:szCs w:val="24"/>
        </w:rPr>
        <w:t>…</w:t>
      </w:r>
      <w:proofErr w:type="gramEnd"/>
      <w:r w:rsidR="00DA3992">
        <w:rPr>
          <w:rFonts w:ascii="Times New Roman" w:eastAsiaTheme="minorEastAsia" w:hAnsi="Times New Roman" w:cs="Times New Roman"/>
          <w:color w:val="000000"/>
          <w:szCs w:val="24"/>
        </w:rPr>
        <w:t>,n-1</w:t>
      </w:r>
    </w:p>
    <w:p w14:paraId="64E4496A" w14:textId="1A388528" w:rsidR="003619C1" w:rsidRPr="003619C1" w:rsidRDefault="003619C1" w:rsidP="00A6126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Cs w:val="24"/>
        </w:rPr>
      </w:pPr>
    </w:p>
    <w:p w14:paraId="728BCE5E" w14:textId="42B20421" w:rsidR="003619C1" w:rsidRPr="00780AB4" w:rsidRDefault="00780AB4" w:rsidP="00A6126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Cs w:val="24"/>
        </w:rPr>
      </w:pPr>
      <w:r>
        <w:rPr>
          <w:rFonts w:ascii="Times New Roman" w:eastAsiaTheme="minorEastAsia" w:hAnsi="Times New Roman" w:cs="Times New Roman"/>
          <w:i/>
          <w:iCs/>
          <w:color w:val="000000"/>
          <w:szCs w:val="24"/>
        </w:rPr>
        <w:t>Part 2</w:t>
      </w:r>
      <w:r>
        <w:rPr>
          <w:rFonts w:ascii="Times New Roman" w:eastAsiaTheme="minorEastAsia" w:hAnsi="Times New Roman" w:cs="Times New Roman"/>
          <w:color w:val="000000"/>
          <w:szCs w:val="24"/>
        </w:rPr>
        <w:t xml:space="preserve">:  </w:t>
      </w:r>
      <w:r w:rsidR="00117D90">
        <w:rPr>
          <w:rFonts w:ascii="Times New Roman" w:eastAsiaTheme="minorEastAsia" w:hAnsi="Times New Roman" w:cs="Times New Roman"/>
          <w:color w:val="000000"/>
          <w:szCs w:val="24"/>
        </w:rPr>
        <w:t xml:space="preserve">Create a function </w:t>
      </w:r>
      <w:r w:rsidR="00117D90" w:rsidRPr="004F792B">
        <w:rPr>
          <w:rStyle w:val="PythonNormalChar"/>
        </w:rPr>
        <w:t xml:space="preserve">def </w:t>
      </w:r>
      <w:proofErr w:type="gramStart"/>
      <w:r w:rsidR="00117D90" w:rsidRPr="004F792B">
        <w:rPr>
          <w:rStyle w:val="PythonNormalChar"/>
        </w:rPr>
        <w:t>Doolittle(</w:t>
      </w:r>
      <w:proofErr w:type="spellStart"/>
      <w:proofErr w:type="gramEnd"/>
      <w:r w:rsidR="00117D90" w:rsidRPr="004F792B">
        <w:rPr>
          <w:rStyle w:val="PythonNormalChar"/>
        </w:rPr>
        <w:t>Aaug</w:t>
      </w:r>
      <w:proofErr w:type="spellEnd"/>
      <w:r w:rsidR="00117D90" w:rsidRPr="004F792B">
        <w:rPr>
          <w:rStyle w:val="PythonNormalChar"/>
        </w:rPr>
        <w:t>)</w:t>
      </w:r>
      <w:r w:rsidR="00117D90">
        <w:rPr>
          <w:rFonts w:ascii="Times New Roman" w:eastAsiaTheme="minorEastAsia" w:hAnsi="Times New Roman" w:cs="Times New Roman"/>
          <w:color w:val="000000"/>
          <w:szCs w:val="24"/>
        </w:rPr>
        <w:t xml:space="preserve">: that takes the </w:t>
      </w:r>
      <w:r w:rsidR="004F792B">
        <w:rPr>
          <w:rFonts w:ascii="Times New Roman" w:eastAsiaTheme="minorEastAsia" w:hAnsi="Times New Roman" w:cs="Times New Roman"/>
          <w:color w:val="000000"/>
          <w:szCs w:val="24"/>
        </w:rPr>
        <w:t>augmented matrix from the equations above as an argument and returns the solution vector x as a list.</w:t>
      </w:r>
    </w:p>
    <w:p w14:paraId="31B36E7E" w14:textId="4E21900D" w:rsidR="00CF3C4A" w:rsidRDefault="00CF3C4A" w:rsidP="003E490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szCs w:val="24"/>
        </w:rPr>
      </w:pPr>
    </w:p>
    <w:p w14:paraId="78A02374" w14:textId="48B69819" w:rsidR="001020F6" w:rsidRDefault="001020F6" w:rsidP="003E4908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color w:val="000000"/>
          <w:szCs w:val="24"/>
        </w:rPr>
      </w:pPr>
      <w:r>
        <w:rPr>
          <w:rFonts w:ascii="Times New Roman" w:eastAsiaTheme="minorEastAsia" w:hAnsi="Times New Roman" w:cs="Times New Roman"/>
          <w:i/>
          <w:iCs/>
          <w:color w:val="000000"/>
          <w:szCs w:val="24"/>
        </w:rPr>
        <w:t xml:space="preserve">Part 3:  </w:t>
      </w:r>
      <w:r w:rsidR="0060079E">
        <w:rPr>
          <w:rFonts w:ascii="Times New Roman" w:eastAsiaTheme="minorEastAsia" w:hAnsi="Times New Roman" w:cs="Times New Roman"/>
          <w:color w:val="000000"/>
          <w:szCs w:val="24"/>
        </w:rPr>
        <w:t xml:space="preserve">Create a function def </w:t>
      </w:r>
      <w:proofErr w:type="gramStart"/>
      <w:r w:rsidR="0060079E">
        <w:rPr>
          <w:rFonts w:ascii="Times New Roman" w:eastAsiaTheme="minorEastAsia" w:hAnsi="Times New Roman" w:cs="Times New Roman"/>
          <w:color w:val="000000"/>
          <w:szCs w:val="24"/>
        </w:rPr>
        <w:t>main(</w:t>
      </w:r>
      <w:proofErr w:type="gramEnd"/>
      <w:r w:rsidR="0060079E">
        <w:rPr>
          <w:rFonts w:ascii="Times New Roman" w:eastAsiaTheme="minorEastAsia" w:hAnsi="Times New Roman" w:cs="Times New Roman"/>
          <w:color w:val="000000"/>
          <w:szCs w:val="24"/>
        </w:rPr>
        <w:t xml:space="preserve">): that </w:t>
      </w:r>
      <w:r w:rsidR="009034E6">
        <w:rPr>
          <w:rFonts w:ascii="Times New Roman" w:eastAsiaTheme="minorEastAsia" w:hAnsi="Times New Roman" w:cs="Times New Roman"/>
          <w:color w:val="000000"/>
          <w:szCs w:val="24"/>
        </w:rPr>
        <w:t>formulates the matrix equation, calls Doolittle and prints the solution vector to the screen</w:t>
      </w:r>
      <w:r w:rsidR="00E441AE">
        <w:rPr>
          <w:rFonts w:ascii="Times New Roman" w:eastAsiaTheme="minorEastAsia" w:hAnsi="Times New Roman" w:cs="Times New Roman"/>
          <w:color w:val="000000"/>
          <w:szCs w:val="24"/>
        </w:rPr>
        <w:t xml:space="preserve"> along with a calculation of </w:t>
      </w:r>
      <w:r w:rsidR="00E441AE"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b</w:t>
      </w:r>
      <w:r w:rsidR="00E441AE">
        <w:rPr>
          <w:rFonts w:ascii="Times New Roman" w:eastAsiaTheme="minorEastAsia" w:hAnsi="Times New Roman" w:cs="Times New Roman"/>
          <w:color w:val="000000"/>
          <w:szCs w:val="24"/>
        </w:rPr>
        <w:t xml:space="preserve"> using matrix multiplication </w:t>
      </w:r>
      <w:r w:rsidR="00E441AE">
        <w:rPr>
          <w:rFonts w:ascii="Times New Roman" w:eastAsiaTheme="minorEastAsia" w:hAnsi="Times New Roman" w:cs="Times New Roman"/>
          <w:b/>
          <w:bCs/>
          <w:color w:val="000000"/>
          <w:szCs w:val="24"/>
        </w:rPr>
        <w:t>Ax</w:t>
      </w:r>
      <w:r w:rsidR="00E441AE">
        <w:rPr>
          <w:rFonts w:ascii="Times New Roman" w:eastAsiaTheme="minorEastAsia" w:hAnsi="Times New Roman" w:cs="Times New Roman"/>
          <w:color w:val="000000"/>
          <w:szCs w:val="24"/>
        </w:rPr>
        <w:t>.</w:t>
      </w:r>
    </w:p>
    <w:p w14:paraId="297D592F" w14:textId="77777777" w:rsidR="00383101" w:rsidRPr="003E4908" w:rsidRDefault="00383101" w:rsidP="003E490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Cs w:val="24"/>
        </w:rPr>
      </w:pPr>
    </w:p>
    <w:p w14:paraId="01A5B574" w14:textId="64308FA8" w:rsidR="00892788" w:rsidRDefault="00D42D2A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Notes:</w:t>
      </w:r>
    </w:p>
    <w:p w14:paraId="07832B52" w14:textId="77777777" w:rsidR="001020F6" w:rsidRDefault="00D42D2A" w:rsidP="00D42D2A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You may not use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or any other </w:t>
      </w:r>
      <w:r w:rsidR="00274602">
        <w:rPr>
          <w:rFonts w:ascii="Times New Roman" w:hAnsi="Times New Roman" w:cs="Times New Roman"/>
          <w:color w:val="000000"/>
          <w:sz w:val="23"/>
          <w:szCs w:val="23"/>
        </w:rPr>
        <w:t>modules except</w:t>
      </w:r>
      <w:proofErr w:type="gramStart"/>
      <w:r w:rsidR="00F847D5">
        <w:rPr>
          <w:rFonts w:ascii="Times New Roman" w:hAnsi="Times New Roman" w:cs="Times New Roman"/>
          <w:color w:val="000000"/>
          <w:sz w:val="23"/>
          <w:szCs w:val="23"/>
        </w:rPr>
        <w:t xml:space="preserve">:  </w:t>
      </w:r>
      <w:r w:rsidR="00F847D5">
        <w:rPr>
          <w:rFonts w:ascii="Times New Roman" w:hAnsi="Times New Roman" w:cs="Times New Roman"/>
          <w:i/>
          <w:iCs/>
          <w:color w:val="000000"/>
          <w:sz w:val="23"/>
          <w:szCs w:val="23"/>
        </w:rPr>
        <w:t>(</w:t>
      </w:r>
      <w:proofErr w:type="spellStart"/>
      <w:proofErr w:type="gramEnd"/>
      <w:r w:rsidR="00F847D5">
        <w:rPr>
          <w:rFonts w:ascii="Times New Roman" w:hAnsi="Times New Roman" w:cs="Times New Roman"/>
          <w:i/>
          <w:iCs/>
          <w:color w:val="000000"/>
          <w:sz w:val="23"/>
          <w:szCs w:val="23"/>
        </w:rPr>
        <w:t>i</w:t>
      </w:r>
      <w:proofErr w:type="spellEnd"/>
      <w:r w:rsidR="00F847D5">
        <w:rPr>
          <w:rFonts w:ascii="Times New Roman" w:hAnsi="Times New Roman" w:cs="Times New Roman"/>
          <w:i/>
          <w:iCs/>
          <w:color w:val="000000"/>
          <w:sz w:val="23"/>
          <w:szCs w:val="23"/>
        </w:rPr>
        <w:t>)</w:t>
      </w:r>
      <w:r w:rsidR="00274602">
        <w:rPr>
          <w:rFonts w:ascii="Times New Roman" w:hAnsi="Times New Roman" w:cs="Times New Roman"/>
          <w:color w:val="000000"/>
          <w:sz w:val="23"/>
          <w:szCs w:val="23"/>
        </w:rPr>
        <w:t xml:space="preserve"> the ones we developed in class or </w:t>
      </w:r>
      <w:r w:rsidR="00F847D5">
        <w:rPr>
          <w:rFonts w:ascii="Times New Roman" w:hAnsi="Times New Roman" w:cs="Times New Roman"/>
          <w:color w:val="000000"/>
          <w:sz w:val="23"/>
          <w:szCs w:val="23"/>
        </w:rPr>
        <w:t xml:space="preserve">previous homework, </w:t>
      </w:r>
      <w:r w:rsidR="00F847D5">
        <w:rPr>
          <w:rFonts w:ascii="Times New Roman" w:hAnsi="Times New Roman" w:cs="Times New Roman"/>
          <w:i/>
          <w:iCs/>
          <w:color w:val="000000"/>
          <w:sz w:val="23"/>
          <w:szCs w:val="23"/>
        </w:rPr>
        <w:t>(ii)</w:t>
      </w:r>
      <w:r w:rsidR="00F847D5">
        <w:rPr>
          <w:rFonts w:ascii="Times New Roman" w:hAnsi="Times New Roman" w:cs="Times New Roman"/>
          <w:color w:val="000000"/>
          <w:sz w:val="23"/>
          <w:szCs w:val="23"/>
        </w:rPr>
        <w:t xml:space="preserve"> math, copy, random</w:t>
      </w:r>
    </w:p>
    <w:p w14:paraId="2155BB77" w14:textId="77777777" w:rsidR="00031F3C" w:rsidRDefault="00920338" w:rsidP="00D42D2A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Your output should use formatted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floating point</w:t>
      </w:r>
      <w:proofErr w:type="gram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numbers with 3 to 4 decimal places of precision</w:t>
      </w:r>
      <w:r w:rsidR="00031F3C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46F92EE8" w14:textId="77777777" w:rsidR="007A6336" w:rsidRDefault="00031F3C" w:rsidP="00D42D2A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You must document your code using docstrings and comments.</w:t>
      </w:r>
    </w:p>
    <w:p w14:paraId="36040B54" w14:textId="5E49D9AD" w:rsidR="00D42D2A" w:rsidRPr="007A6336" w:rsidRDefault="007A6336" w:rsidP="007A6336">
      <w:pPr>
        <w:spacing w:after="160" w:line="259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The Doolittle method is discussed i</w:t>
      </w:r>
      <w:r w:rsidR="00EB73CD">
        <w:rPr>
          <w:rFonts w:ascii="Times New Roman" w:hAnsi="Times New Roman" w:cs="Times New Roman"/>
          <w:color w:val="000000"/>
          <w:sz w:val="23"/>
          <w:szCs w:val="23"/>
        </w:rPr>
        <w:t>n §</w:t>
      </w:r>
      <w:r w:rsidR="00923463">
        <w:rPr>
          <w:rFonts w:ascii="Times New Roman" w:hAnsi="Times New Roman" w:cs="Times New Roman"/>
          <w:color w:val="000000"/>
          <w:sz w:val="23"/>
          <w:szCs w:val="23"/>
        </w:rPr>
        <w:t>20.2 of the MAE 3013 text.</w:t>
      </w:r>
      <w:r w:rsidR="00EB73C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sectPr w:rsidR="00D42D2A" w:rsidRPr="007A6336" w:rsidSect="000B5AC3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C7F0" w14:textId="77777777" w:rsidR="009D07FA" w:rsidRDefault="009D07FA" w:rsidP="0048206A">
      <w:r>
        <w:separator/>
      </w:r>
    </w:p>
  </w:endnote>
  <w:endnote w:type="continuationSeparator" w:id="0">
    <w:p w14:paraId="71BD8F0E" w14:textId="77777777" w:rsidR="009D07FA" w:rsidRDefault="009D07FA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E2C24" w14:textId="77777777" w:rsidR="009D07FA" w:rsidRDefault="009D07FA" w:rsidP="0048206A">
      <w:r>
        <w:separator/>
      </w:r>
    </w:p>
  </w:footnote>
  <w:footnote w:type="continuationSeparator" w:id="0">
    <w:p w14:paraId="0EFE66B0" w14:textId="77777777" w:rsidR="009D07FA" w:rsidRDefault="009D07FA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5A02" w14:textId="533B272C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F14071">
      <w:t>2</w:t>
    </w:r>
    <w:r>
      <w:t>, SMAY</w:t>
    </w:r>
    <w:r>
      <w:tab/>
      <w:t>MAE 3403</w:t>
    </w:r>
    <w:r w:rsidR="0048206A">
      <w:tab/>
    </w:r>
    <w:r>
      <w:t xml:space="preserve">HW </w:t>
    </w:r>
    <w:r w:rsidR="00365960">
      <w:t>3</w:t>
    </w:r>
    <w:r>
      <w:t xml:space="preserve">, Due: </w:t>
    </w:r>
    <w:r w:rsidR="00365960">
      <w:t>7</w:t>
    </w:r>
    <w:r w:rsidR="003E4908">
      <w:t xml:space="preserve"> </w:t>
    </w:r>
    <w:r w:rsidR="00365960">
      <w:t>Feb</w:t>
    </w:r>
    <w:r>
      <w:t xml:space="preserve">., </w:t>
    </w:r>
    <w:r w:rsidR="00365960">
      <w:t>4:30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E37F9"/>
    <w:multiLevelType w:val="hybridMultilevel"/>
    <w:tmpl w:val="B7328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24E9E"/>
    <w:rsid w:val="00031F3C"/>
    <w:rsid w:val="000419B0"/>
    <w:rsid w:val="000540BE"/>
    <w:rsid w:val="0006464D"/>
    <w:rsid w:val="0007651C"/>
    <w:rsid w:val="00082C9B"/>
    <w:rsid w:val="000868A9"/>
    <w:rsid w:val="000A21CC"/>
    <w:rsid w:val="000B4155"/>
    <w:rsid w:val="000B5AC3"/>
    <w:rsid w:val="000D38A4"/>
    <w:rsid w:val="000D3DCB"/>
    <w:rsid w:val="000E5B79"/>
    <w:rsid w:val="000F1EC1"/>
    <w:rsid w:val="000F29CF"/>
    <w:rsid w:val="000F40F5"/>
    <w:rsid w:val="000F5BC8"/>
    <w:rsid w:val="001020F6"/>
    <w:rsid w:val="00110E17"/>
    <w:rsid w:val="00117D90"/>
    <w:rsid w:val="001349BD"/>
    <w:rsid w:val="001703DB"/>
    <w:rsid w:val="00171C2F"/>
    <w:rsid w:val="00185043"/>
    <w:rsid w:val="001908E6"/>
    <w:rsid w:val="001A3A62"/>
    <w:rsid w:val="001E2325"/>
    <w:rsid w:val="001E3DB7"/>
    <w:rsid w:val="00207FEA"/>
    <w:rsid w:val="00236018"/>
    <w:rsid w:val="0024032E"/>
    <w:rsid w:val="0024330D"/>
    <w:rsid w:val="00274602"/>
    <w:rsid w:val="00294F67"/>
    <w:rsid w:val="00295B8B"/>
    <w:rsid w:val="002B7D45"/>
    <w:rsid w:val="002D24D9"/>
    <w:rsid w:val="00304836"/>
    <w:rsid w:val="00313D8F"/>
    <w:rsid w:val="00322F79"/>
    <w:rsid w:val="00331154"/>
    <w:rsid w:val="00356105"/>
    <w:rsid w:val="003619C1"/>
    <w:rsid w:val="00362529"/>
    <w:rsid w:val="00362AE9"/>
    <w:rsid w:val="00365960"/>
    <w:rsid w:val="00383101"/>
    <w:rsid w:val="003B16BB"/>
    <w:rsid w:val="003E4908"/>
    <w:rsid w:val="003E5745"/>
    <w:rsid w:val="003F5BF7"/>
    <w:rsid w:val="00414CC4"/>
    <w:rsid w:val="00424B72"/>
    <w:rsid w:val="004314FD"/>
    <w:rsid w:val="0043301D"/>
    <w:rsid w:val="00476266"/>
    <w:rsid w:val="0048206A"/>
    <w:rsid w:val="0049284E"/>
    <w:rsid w:val="004D2E61"/>
    <w:rsid w:val="004F792B"/>
    <w:rsid w:val="0051773A"/>
    <w:rsid w:val="00541457"/>
    <w:rsid w:val="00554DA4"/>
    <w:rsid w:val="00560FDF"/>
    <w:rsid w:val="00573B74"/>
    <w:rsid w:val="00576A6B"/>
    <w:rsid w:val="005B0A3B"/>
    <w:rsid w:val="005B33EA"/>
    <w:rsid w:val="005C2877"/>
    <w:rsid w:val="005E01D1"/>
    <w:rsid w:val="005E3FF0"/>
    <w:rsid w:val="0060079E"/>
    <w:rsid w:val="00611CA4"/>
    <w:rsid w:val="0061707A"/>
    <w:rsid w:val="00631F54"/>
    <w:rsid w:val="006359F4"/>
    <w:rsid w:val="00682C2B"/>
    <w:rsid w:val="006C05A2"/>
    <w:rsid w:val="006C1C36"/>
    <w:rsid w:val="006D5359"/>
    <w:rsid w:val="006D7C57"/>
    <w:rsid w:val="0072454B"/>
    <w:rsid w:val="00734F9F"/>
    <w:rsid w:val="007657F9"/>
    <w:rsid w:val="0077066B"/>
    <w:rsid w:val="00780AB4"/>
    <w:rsid w:val="00791F7F"/>
    <w:rsid w:val="007A6336"/>
    <w:rsid w:val="00823788"/>
    <w:rsid w:val="00831EF9"/>
    <w:rsid w:val="00843CEA"/>
    <w:rsid w:val="00863016"/>
    <w:rsid w:val="0086607D"/>
    <w:rsid w:val="00892788"/>
    <w:rsid w:val="00894542"/>
    <w:rsid w:val="008969CE"/>
    <w:rsid w:val="00897871"/>
    <w:rsid w:val="008C05E4"/>
    <w:rsid w:val="008C1AA5"/>
    <w:rsid w:val="008E4B3C"/>
    <w:rsid w:val="009034E6"/>
    <w:rsid w:val="009040A0"/>
    <w:rsid w:val="00907092"/>
    <w:rsid w:val="00920338"/>
    <w:rsid w:val="00923463"/>
    <w:rsid w:val="00924A93"/>
    <w:rsid w:val="00935733"/>
    <w:rsid w:val="00942963"/>
    <w:rsid w:val="00943E3A"/>
    <w:rsid w:val="009650E7"/>
    <w:rsid w:val="00990C96"/>
    <w:rsid w:val="00992340"/>
    <w:rsid w:val="00995EBE"/>
    <w:rsid w:val="009B4421"/>
    <w:rsid w:val="009B5F88"/>
    <w:rsid w:val="009C6CF2"/>
    <w:rsid w:val="009D07FA"/>
    <w:rsid w:val="009D6C5D"/>
    <w:rsid w:val="009E6E22"/>
    <w:rsid w:val="009F4817"/>
    <w:rsid w:val="00A0464D"/>
    <w:rsid w:val="00A1350D"/>
    <w:rsid w:val="00A151E0"/>
    <w:rsid w:val="00A2142C"/>
    <w:rsid w:val="00A26489"/>
    <w:rsid w:val="00A36C66"/>
    <w:rsid w:val="00A427AA"/>
    <w:rsid w:val="00A60C42"/>
    <w:rsid w:val="00A61268"/>
    <w:rsid w:val="00A64744"/>
    <w:rsid w:val="00A83146"/>
    <w:rsid w:val="00A87EAC"/>
    <w:rsid w:val="00AA6FF3"/>
    <w:rsid w:val="00AB0FAA"/>
    <w:rsid w:val="00AB4831"/>
    <w:rsid w:val="00AC7DA0"/>
    <w:rsid w:val="00AF4228"/>
    <w:rsid w:val="00AF5B25"/>
    <w:rsid w:val="00B13A02"/>
    <w:rsid w:val="00B14EE3"/>
    <w:rsid w:val="00B422A7"/>
    <w:rsid w:val="00B64CAD"/>
    <w:rsid w:val="00B704ED"/>
    <w:rsid w:val="00B716E0"/>
    <w:rsid w:val="00BA0620"/>
    <w:rsid w:val="00BF321C"/>
    <w:rsid w:val="00BF4C04"/>
    <w:rsid w:val="00C01694"/>
    <w:rsid w:val="00C22308"/>
    <w:rsid w:val="00C324FF"/>
    <w:rsid w:val="00C4023D"/>
    <w:rsid w:val="00C50D71"/>
    <w:rsid w:val="00C52DFB"/>
    <w:rsid w:val="00C5381B"/>
    <w:rsid w:val="00C5435F"/>
    <w:rsid w:val="00CA0C39"/>
    <w:rsid w:val="00CA624F"/>
    <w:rsid w:val="00CB5605"/>
    <w:rsid w:val="00CD0A68"/>
    <w:rsid w:val="00CE62EC"/>
    <w:rsid w:val="00CE6EFA"/>
    <w:rsid w:val="00CE71B6"/>
    <w:rsid w:val="00CF3C4A"/>
    <w:rsid w:val="00D01E24"/>
    <w:rsid w:val="00D23F62"/>
    <w:rsid w:val="00D30FE4"/>
    <w:rsid w:val="00D42D2A"/>
    <w:rsid w:val="00D8039B"/>
    <w:rsid w:val="00D81680"/>
    <w:rsid w:val="00D875D2"/>
    <w:rsid w:val="00DA3992"/>
    <w:rsid w:val="00DB29C2"/>
    <w:rsid w:val="00DC55EA"/>
    <w:rsid w:val="00DD6851"/>
    <w:rsid w:val="00DE7FEF"/>
    <w:rsid w:val="00DF415E"/>
    <w:rsid w:val="00E03D3E"/>
    <w:rsid w:val="00E04185"/>
    <w:rsid w:val="00E441AE"/>
    <w:rsid w:val="00E4684A"/>
    <w:rsid w:val="00E50356"/>
    <w:rsid w:val="00E54380"/>
    <w:rsid w:val="00E61E57"/>
    <w:rsid w:val="00E9148F"/>
    <w:rsid w:val="00E9359D"/>
    <w:rsid w:val="00EB1A2F"/>
    <w:rsid w:val="00EB73CD"/>
    <w:rsid w:val="00F063A9"/>
    <w:rsid w:val="00F14071"/>
    <w:rsid w:val="00F307BC"/>
    <w:rsid w:val="00F323A0"/>
    <w:rsid w:val="00F366BE"/>
    <w:rsid w:val="00F46501"/>
    <w:rsid w:val="00F61DA9"/>
    <w:rsid w:val="00F847D5"/>
    <w:rsid w:val="00F97A80"/>
    <w:rsid w:val="00FA0250"/>
    <w:rsid w:val="00FB009A"/>
    <w:rsid w:val="00FB0FA9"/>
    <w:rsid w:val="00FC2231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96080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next w:val="Normal"/>
    <w:link w:val="PythonNormalChar"/>
    <w:qFormat/>
    <w:rsid w:val="001349BD"/>
    <w:pPr>
      <w:framePr w:wrap="around" w:vAnchor="text" w:hAnchor="text" w:y="1"/>
      <w:shd w:val="clear" w:color="auto" w:fill="F2F2F2" w:themeFill="background1" w:themeFillShade="F2"/>
      <w:spacing w:after="0" w:line="240" w:lineRule="auto"/>
      <w:textboxTightWrap w:val="allLines"/>
    </w:pPr>
    <w:rPr>
      <w:rFonts w:ascii="Courier New" w:hAnsi="Courier New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E9148F"/>
    <w:pPr>
      <w:shd w:val="clear" w:color="auto" w:fill="F2F2F2" w:themeFill="background1" w:themeFillShade="F2"/>
      <w:spacing w:after="0" w:line="240" w:lineRule="auto"/>
    </w:pPr>
    <w:rPr>
      <w:rFonts w:ascii="Courier New" w:hAnsi="Courier New"/>
      <w:b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E9148F"/>
    <w:rPr>
      <w:rFonts w:ascii="Courier New" w:hAnsi="Courier New"/>
      <w:b/>
      <w:color w:val="000000" w:themeColor="text1"/>
      <w:sz w:val="24"/>
      <w:shd w:val="clear" w:color="auto" w:fill="F2F2F2" w:themeFill="background1" w:themeFillShade="F2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1349BD"/>
    <w:rPr>
      <w:rFonts w:ascii="Courier New" w:hAnsi="Courier New"/>
      <w:sz w:val="24"/>
      <w:shd w:val="clear" w:color="auto" w:fill="F2F2F2" w:themeFill="background1" w:themeFillShade="F2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CD0A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77</cp:revision>
  <cp:lastPrinted>2020-01-14T14:29:00Z</cp:lastPrinted>
  <dcterms:created xsi:type="dcterms:W3CDTF">2022-02-01T18:46:00Z</dcterms:created>
  <dcterms:modified xsi:type="dcterms:W3CDTF">2022-02-01T19:57:00Z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