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（红色）"/>
        <w:bidi w:val="0"/>
        <w:ind w:left="0" w:right="0" w:firstLine="0"/>
        <w:jc w:val="left"/>
        <w:rPr>
          <w:b w:val="0"/>
          <w:bCs w:val="0"/>
          <w:color w:val="c82505"/>
          <w:u w:color="c82505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TW" w:eastAsia="zh-TW"/>
        </w:rPr>
        <w:t>北欧航行及多元首都之旅</w:t>
      </w:r>
      <w:r>
        <w:rPr>
          <w:b w:val="0"/>
          <w:bCs w:val="0"/>
          <w:color w:val="c82505"/>
          <w:u w:color="c82505"/>
          <w:rtl w:val="0"/>
          <w:lang w:val="zh-TW" w:eastAsia="zh-TW"/>
        </w:rPr>
        <w:br w:type="textWrapping"/>
      </w:r>
      <w:commentRangeStart w:id="0"/>
    </w:p>
    <w:p>
      <w:pPr>
        <w:pStyle w:val="小标题（红色）"/>
        <w:bidi w:val="0"/>
        <w:ind w:left="0" w:right="0" w:firstLine="0"/>
        <w:jc w:val="left"/>
        <w:rPr>
          <w:b w:val="0"/>
          <w:bCs w:val="0"/>
          <w:color w:val="c82505"/>
          <w:u w:color="c82505"/>
          <w:rtl w:val="0"/>
        </w:rPr>
      </w:pPr>
      <w:r>
        <w:rPr>
          <w:rFonts w:ascii="Helvetica" w:hAnsi="Helvetica"/>
          <w:b w:val="1"/>
          <w:bCs w:val="1"/>
          <w:color w:val="c82505"/>
          <w:u w:color="c82505"/>
          <w:rtl w:val="0"/>
          <w:lang w:val="de-DE"/>
        </w:rPr>
        <w:t>1</w:t>
      </w:r>
      <w:r>
        <w:rPr>
          <w:rFonts w:ascii="Helvetica" w:hAnsi="Helvetica"/>
          <w:b w:val="1"/>
          <w:bCs w:val="1"/>
          <w:color w:val="c82505"/>
          <w:u w:color="c82505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CN" w:eastAsia="zh-CN"/>
        </w:rPr>
        <w:t>天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CN" w:eastAsia="zh-CN"/>
        </w:rPr>
        <w:t>斯德哥尔摩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CN" w:eastAsia="zh-CN"/>
        </w:rPr>
        <w:t>卑尔根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 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CN" w:eastAsia="zh-CN"/>
        </w:rPr>
        <w:t>哥本哈根</w:t>
      </w:r>
      <w:r>
        <w:rPr>
          <w:b w:val="0"/>
          <w:bCs w:val="0"/>
          <w:color w:val="c82505"/>
          <w:u w:color="c82505"/>
          <w:rtl w:val="0"/>
        </w:rPr>
        <w:br w:type="textWrapping"/>
      </w:r>
      <w:commentRangeEnd w:id="0"/>
      <w:r>
        <w:commentReference w:id="0"/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特色体验与景点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感受北欧各大首都的创意氛围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品味瑞典自助餐</w:t>
      </w:r>
      <w:r>
        <w:rPr>
          <w:rFonts w:ascii="Helvetica" w:hAnsi="Helvetica" w:hint="default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腌制鲱鱼、面包和奶酪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欣赏壮观迷人的挪威峡湾地区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解读生动的北欧海盗历史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了解瓦萨号战船的发现和修复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参观斯德哥尔摩中世纪古镇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行程包含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来往机票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>•</w:t>
      </w:r>
      <w:commentRangeStart w:id="1"/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ascii="Helvetica" w:hAnsi="Helvetica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晚精选酒店住宿</w:t>
      </w:r>
      <w:r>
        <w:rPr>
          <w:rFonts w:ascii="Helvetica" w:cs="Helvetica" w:hAnsi="Helvetica" w:eastAsia="Helvetica"/>
        </w:rPr>
        <w:br w:type="textWrapping"/>
      </w:r>
      <w:commentRangeEnd w:id="1"/>
      <w:r>
        <w:commentReference w:id="1"/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每日早餐</w:t>
      </w:r>
      <w:r>
        <w:rPr>
          <w:rFonts w:ascii="Helvetica" w:cs="Helvetica" w:hAnsi="Helvetica" w:eastAsia="Helvetica"/>
        </w:rPr>
        <w:br w:type="textWrapping"/>
      </w:r>
      <w:commentRangeStart w:id="2"/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/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顿三道式晚餐，供应啤酒或葡萄酒</w:t>
      </w:r>
      <w:commentRangeEnd w:id="2"/>
      <w:r>
        <w:commentReference w:id="2"/>
      </w:r>
      <w:r>
        <w:rPr>
          <w:rFonts w:ascii="Helvetica" w:hAnsi="Helvetica" w:hint="default"/>
          <w:rtl w:val="0"/>
          <w:lang w:val="zh-TW" w:eastAsia="zh-TW"/>
        </w:rPr>
        <w:t>•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多语言外籍导游和中方领队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专用豪华大巴接送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陪同观光和精选景点门票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除自由时间外涉及的海外服务小费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挪威迷人海岸线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若不是亲眼所见，你很难想象挪威的海岸线是如何蜿蜒壮美。这里有壮阔的山峰冰川，悬崖瀑布，也有回归自然的宁静小镇和农夫果园。来到与大自然相依偎的港口城市</w:t>
      </w:r>
      <w:commentRangeStart w:id="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卑尔根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commentRangeEnd w:id="3"/>
      <w:r>
        <w:commentReference w:id="3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感受动人心弦的自然风光和纯正的北欧灵魂。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北欧小城市的大乐趣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及哥本哈根，就想到了乐高玩具和安徒生的忧伤童话，但这绝不是这座丹麦小城可爱的全部。美得恰到好处的北欧建筑，干净到一尘不染的街道，高度自由的克里斯提娜，在哥本哈根暴走，发现这座小城的柔软与灵动。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br w:type="textWrapping"/>
      </w:r>
      <w:commentRangeStart w:id="4"/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斯德哥尔摩食色魅力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北部的美术馆、南部的精品店、城郊的手工啤酒厂及群岛上的艺术展，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来到可爱而优雅的斯德哥尔摩，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看岛屿沐浴在北欧甜蜜的日光里，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唤醒你身体中的慵懒细胞。</w:t>
      </w:r>
      <w:r>
        <w:rPr>
          <w:rFonts w:ascii="Helvetica" w:cs="Helvetica" w:hAnsi="Helvetica" w:eastAsia="Helvetica"/>
        </w:rPr>
        <w:br w:type="textWrapping"/>
      </w:r>
      <w:commentRangeEnd w:id="4"/>
      <w:r>
        <w:commentReference w:id="4"/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Day 1</w:t>
      </w:r>
      <w:r>
        <w:rPr>
          <w:rFonts w:ascii="Helvetica" w:cs="Helvetica" w:hAnsi="Helvetica" w:eastAsia="Helvetica"/>
          <w:lang w:val="en-US"/>
        </w:rPr>
        <w:br w:type="textWrapping"/>
      </w:r>
      <w:commentRangeStart w:id="5"/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启程并抵达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斯德哥尔摩</w:t>
      </w:r>
      <w:r>
        <w:rPr>
          <w:rFonts w:ascii="Helvetica" w:cs="Helvetica" w:hAnsi="Helvetica" w:eastAsia="Helvetica"/>
        </w:rPr>
        <w:br w:type="textWrapping"/>
      </w:r>
      <w:commentRangeEnd w:id="5"/>
      <w:r>
        <w:commentReference w:id="5"/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zh-CN" w:eastAsia="zh-CN"/>
        </w:rPr>
        <w:t>Day 2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斯德哥尔摩观光游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造访斯德哥尔摩市政厅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走进瓦萨博物馆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漫步中世纪古镇，参观巴洛克王宫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下午在斯德哥尔摩自由活动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参加欢迎晚宴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CN" w:eastAsia="zh-CN"/>
        </w:rPr>
        <w:t>Day 3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斯德哥尔摩自由行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zh-CN" w:eastAsia="zh-CN"/>
        </w:rPr>
        <w:t>Day 4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前往卑尔根，下午在卑尔根自由活动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Day</w:t>
      </w:r>
      <w:r>
        <w:rPr>
          <w:rFonts w:ascii="Helvetica" w:hAnsi="Helvetica"/>
          <w:rtl w:val="0"/>
          <w:lang w:val="zh-CN" w:eastAsia="zh-CN"/>
        </w:rPr>
        <w:t xml:space="preserve"> 5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卑尔根观光游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探访卑尔根市中心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穿过渔产品和花卉市场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前往海关码头，欣赏港口风光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前往</w:t>
      </w:r>
      <w:r>
        <w:rPr>
          <w:rFonts w:ascii="Helvetica" w:hAnsi="Helvetica"/>
          <w:rtl w:val="0"/>
          <w:lang w:val="zh-TW" w:eastAsia="zh-TW"/>
        </w:rPr>
        <w:t>Fantoft Stave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中世纪风格教堂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参观挪威作曲家爱德华</w:t>
      </w:r>
      <w:r>
        <w:rPr>
          <w:rFonts w:ascii="Helvetica" w:hAnsi="Helvetica" w:hint="default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格里格博物馆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下午自由活动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Day</w:t>
      </w:r>
      <w:r>
        <w:rPr>
          <w:rFonts w:ascii="Helvetica" w:hAnsi="Helvetica"/>
          <w:rtl w:val="0"/>
          <w:lang w:val="zh-CN" w:eastAsia="zh-CN"/>
        </w:rPr>
        <w:t xml:space="preserve"> 6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挪威峡湾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观光游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航行在挪威峡湾之上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在弗朗姆村下船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探访弗朗姆铁路博物馆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搭乘观光火车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Day</w:t>
      </w:r>
      <w:r>
        <w:rPr>
          <w:rFonts w:ascii="Helvetica" w:hAnsi="Helvetica"/>
          <w:rtl w:val="0"/>
          <w:lang w:val="zh-CN" w:eastAsia="zh-CN"/>
        </w:rPr>
        <w:t xml:space="preserve"> 7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飞往哥本哈根，下午参加观光游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途经克里斯钦堡宫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参观罗森堡宫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漫步新港区，参观码头沿岸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参观小美人鱼雕像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乘船游览哥本哈根运河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</w:t>
      </w:r>
      <w:r>
        <w:rPr>
          <w:rFonts w:ascii="Helvetica" w:hAnsi="Helvetica"/>
          <w:rtl w:val="0"/>
          <w:lang w:val="zh-CN" w:eastAsia="zh-CN"/>
        </w:rPr>
        <w:t>8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哥本哈根自由行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zh-CN" w:eastAsia="zh-CN"/>
        </w:rPr>
        <w:t>Day 9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哥本哈根自由行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在告别晚宴上与同行伙伴告别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CN" w:eastAsia="zh-CN"/>
        </w:rPr>
        <w:t>Day 10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返程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前往机场搭乘返程航班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CN" w:eastAsia="zh-CN"/>
        </w:rPr>
        <w:t>Day 11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抵达中国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以上为示范行程，行程内容可能会因出发日期、航班时间或其他因素发生变动，具体详情请拨打电话</w:t>
      </w:r>
      <w:r>
        <w:rPr>
          <w:rFonts w:ascii="Helvetica" w:hAnsi="Helvetica"/>
          <w:rtl w:val="0"/>
          <w:lang w:val="zh-TW" w:eastAsia="zh-TW"/>
        </w:rPr>
        <w:t>400 180 7518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查询。</w:t>
      </w:r>
      <w:r>
        <w:rPr>
          <w:rFonts w:ascii="Helvetica" w:cs="Helvetica" w:hAnsi="Helvetica" w:eastAsia="Helvetica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3" w:author="Shine Shen" w:date="2017-03-22T15:21:39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奥斯陆没有了</w:t>
      </w:r>
    </w:p>
  </w:comment>
  <w:comment w:id="4" w:author="Shine Shen" w:date="2017-03-22T15:25:28Z">
    <w:p>
      <w:pPr>
        <w:pStyle w:val="默认"/>
        <w:bidi w:val="0"/>
      </w:pPr>
    </w:p>
    <w:p>
      <w:pPr>
        <w:pStyle w:val="默认"/>
        <w:bidi w:val="0"/>
      </w:pPr>
      <w:r>
        <w:rPr>
          <w:rFonts w:cs="Arial Unicode MS" w:eastAsia="Arial Unicode MS"/>
          <w:rtl w:val="0"/>
        </w:rPr>
        <w:t>moments</w:t>
      </w:r>
      <w:r>
        <w:rPr>
          <w:rFonts w:ascii="Arial Unicode MS" w:cs="Arial Unicode MS" w:hAnsi="Arial Unicode MS" w:hint="eastAsia"/>
          <w:rtl w:val="0"/>
        </w:rPr>
        <w:t>赫尔辛基改成了斯德哥尔摩</w:t>
      </w:r>
    </w:p>
  </w:comment>
  <w:comment w:id="2" w:author="Shine Shen" w:date="2017-03-22T14:37:47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改</w:t>
      </w:r>
    </w:p>
  </w:comment>
  <w:comment w:id="5" w:author="Shine Shen" w:date="2017-03-22T14:38:14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卑尔根改成了斯德哥尔摩</w:t>
      </w: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（顺序也调了，感觉网站需要重新贴贴）</w:t>
      </w:r>
    </w:p>
  </w:comment>
  <w:comment w:id="1" w:author="Shine Shen" w:date="2017-03-22T14:37:40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改</w:t>
      </w:r>
    </w:p>
  </w:comment>
  <w:comment w:id="0" w:author="Shine Shen" w:date="2017-03-22T14:34:31Z">
    <w:p>
      <w:pPr>
        <w:pStyle w:val="默认"/>
        <w:bidi w:val="0"/>
      </w:pPr>
    </w:p>
    <w:p>
      <w:pPr>
        <w:pStyle w:val="默认"/>
        <w:bidi w:val="0"/>
      </w:pPr>
      <w:r>
        <w:rPr>
          <w:rFonts w:cs="Arial Unicode MS" w:eastAsia="Arial Unicode MS"/>
          <w:rtl w:val="0"/>
        </w:rPr>
        <w:t xml:space="preserve">14days </w:t>
      </w:r>
      <w:r>
        <w:rPr>
          <w:rFonts w:cs="Arial Unicode MS" w:eastAsia="Arial Unicode MS" w:hint="default"/>
          <w:rtl w:val="0"/>
        </w:rPr>
        <w:t>——</w:t>
      </w:r>
      <w:r>
        <w:rPr>
          <w:rFonts w:cs="Arial Unicode MS" w:eastAsia="Arial Unicode MS"/>
          <w:rtl w:val="0"/>
        </w:rPr>
        <w:t>&gt; 11days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（红色）">
    <w:name w:val="小标题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