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b w:val="1"/>
          <w:color w:val="000000"/>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40" w:lineRule="auto"/>
        <w:jc w:val="both"/>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both"/>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both"/>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both"/>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both"/>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both"/>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both"/>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both"/>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both"/>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both"/>
        <w:rPr>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both"/>
        <w:rPr>
          <w:b w:val="1"/>
          <w:color w:val="000000"/>
          <w:sz w:val="48"/>
          <w:szCs w:val="48"/>
        </w:rPr>
      </w:pPr>
      <w:r w:rsidDel="00000000" w:rsidR="00000000" w:rsidRPr="00000000">
        <w:rPr>
          <w:b w:val="1"/>
          <w:color w:val="000000"/>
          <w:sz w:val="48"/>
          <w:szCs w:val="48"/>
          <w:rtl w:val="0"/>
        </w:rPr>
        <w:t xml:space="preserve">Plan de pruebas de software Fase 1</w:t>
      </w:r>
    </w:p>
    <w:p w:rsidR="00000000" w:rsidDel="00000000" w:rsidP="00000000" w:rsidRDefault="00000000" w:rsidRPr="00000000" w14:paraId="0000000D">
      <w:pPr>
        <w:spacing w:after="0" w:line="240" w:lineRule="auto"/>
        <w:jc w:val="both"/>
        <w:rPr>
          <w:rFonts w:ascii="Calibri" w:cs="Calibri" w:eastAsia="Calibri" w:hAnsi="Calibri"/>
          <w:b w:val="1"/>
          <w:i w:val="1"/>
          <w:color w:val="00b050"/>
          <w:sz w:val="36"/>
          <w:szCs w:val="36"/>
        </w:rPr>
      </w:pPr>
      <w:r w:rsidDel="00000000" w:rsidR="00000000" w:rsidRPr="00000000">
        <w:rPr>
          <w:rtl w:val="0"/>
        </w:rPr>
      </w:r>
    </w:p>
    <w:p w:rsidR="00000000" w:rsidDel="00000000" w:rsidP="00000000" w:rsidRDefault="00000000" w:rsidRPr="00000000" w14:paraId="0000000E">
      <w:pPr>
        <w:spacing w:after="0" w:line="240" w:lineRule="auto"/>
        <w:jc w:val="both"/>
        <w:rPr>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 [QA sistema de compras Online]</w:t>
      </w:r>
      <w:r w:rsidDel="00000000" w:rsidR="00000000" w:rsidRPr="00000000">
        <w:rPr>
          <w:rtl w:val="0"/>
        </w:rPr>
      </w:r>
    </w:p>
    <w:p w:rsidR="00000000" w:rsidDel="00000000" w:rsidP="00000000" w:rsidRDefault="00000000" w:rsidRPr="00000000" w14:paraId="0000000F">
      <w:pPr>
        <w:spacing w:after="0" w:line="240" w:lineRule="auto"/>
        <w:jc w:val="both"/>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6"/>
          <w:szCs w:val="36"/>
          <w:rtl w:val="0"/>
        </w:rPr>
        <w:t xml:space="preserve">[18/04/2020]</w:t>
      </w:r>
      <w:r w:rsidDel="00000000" w:rsidR="00000000" w:rsidRPr="00000000">
        <w:rPr>
          <w:rtl w:val="0"/>
        </w:rPr>
      </w:r>
    </w:p>
    <w:p w:rsidR="00000000" w:rsidDel="00000000" w:rsidP="00000000" w:rsidRDefault="00000000" w:rsidRPr="00000000" w14:paraId="00000010">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1">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2">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3">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4">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5">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6">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7">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8">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9">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A">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B">
      <w:pPr>
        <w:pStyle w:val="Heading3"/>
        <w:spacing w:after="0" w:line="240" w:lineRule="auto"/>
        <w:jc w:val="both"/>
        <w:rPr/>
      </w:pPr>
      <w:bookmarkStart w:colFirst="0" w:colLast="0" w:name="_heading=h.gn5fxsczfmjl" w:id="1"/>
      <w:bookmarkEnd w:id="1"/>
      <w:r w:rsidDel="00000000" w:rsidR="00000000" w:rsidRPr="00000000">
        <w:rPr>
          <w:rtl w:val="0"/>
        </w:rPr>
        <w:t xml:space="preserve">Integrantes:</w:t>
      </w:r>
    </w:p>
    <w:p w:rsidR="00000000" w:rsidDel="00000000" w:rsidP="00000000" w:rsidRDefault="00000000" w:rsidRPr="00000000" w14:paraId="0000001C">
      <w:pPr>
        <w:numPr>
          <w:ilvl w:val="0"/>
          <w:numId w:val="9"/>
        </w:numPr>
        <w:spacing w:after="0" w:afterAutospacing="0"/>
        <w:ind w:left="720" w:hanging="360"/>
        <w:jc w:val="both"/>
        <w:rPr>
          <w:u w:val="none"/>
        </w:rPr>
      </w:pPr>
      <w:r w:rsidDel="00000000" w:rsidR="00000000" w:rsidRPr="00000000">
        <w:rPr>
          <w:rtl w:val="0"/>
        </w:rPr>
        <w:t xml:space="preserve">Karen Leyton.</w:t>
      </w:r>
    </w:p>
    <w:p w:rsidR="00000000" w:rsidDel="00000000" w:rsidP="00000000" w:rsidRDefault="00000000" w:rsidRPr="00000000" w14:paraId="0000001D">
      <w:pPr>
        <w:numPr>
          <w:ilvl w:val="0"/>
          <w:numId w:val="9"/>
        </w:numPr>
        <w:ind w:left="720" w:hanging="360"/>
        <w:jc w:val="both"/>
        <w:rPr>
          <w:u w:val="none"/>
        </w:rPr>
      </w:pPr>
      <w:r w:rsidDel="00000000" w:rsidR="00000000" w:rsidRPr="00000000">
        <w:rPr>
          <w:rtl w:val="0"/>
        </w:rPr>
        <w:t xml:space="preserve">Christian Villarroel.</w:t>
      </w:r>
      <w:r w:rsidDel="00000000" w:rsidR="00000000" w:rsidRPr="00000000">
        <w:rPr>
          <w:rtl w:val="0"/>
        </w:rPr>
      </w:r>
    </w:p>
    <w:p w:rsidR="00000000" w:rsidDel="00000000" w:rsidP="00000000" w:rsidRDefault="00000000" w:rsidRPr="00000000" w14:paraId="0000001E">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F">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20">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21">
      <w:pPr>
        <w:spacing w:after="0" w:line="240" w:lineRule="auto"/>
        <w:jc w:val="both"/>
        <w:rPr>
          <w:b w:val="1"/>
          <w:color w:val="365f91"/>
          <w:sz w:val="32"/>
          <w:szCs w:val="32"/>
        </w:rPr>
      </w:pPr>
      <w:r w:rsidDel="00000000" w:rsidR="00000000" w:rsidRPr="00000000">
        <w:rPr>
          <w:b w:val="1"/>
          <w:color w:val="365f91"/>
          <w:sz w:val="32"/>
          <w:szCs w:val="32"/>
          <w:rtl w:val="0"/>
        </w:rPr>
        <w:t xml:space="preserve">Tabla de contenido</w:t>
      </w:r>
    </w:p>
    <w:p w:rsidR="00000000" w:rsidDel="00000000" w:rsidP="00000000" w:rsidRDefault="00000000" w:rsidRPr="00000000" w14:paraId="00000022">
      <w:pPr>
        <w:spacing w:after="0" w:line="240" w:lineRule="auto"/>
        <w:jc w:val="both"/>
        <w:rPr>
          <w:b w:val="1"/>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 las Pruebas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de Pruebas</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Nuevas Funcionalidades a Probar</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Regresión</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a No Probar</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Pruebas (Estrategia)</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Suspensión</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Reanudación</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Entregables</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Hardware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Software</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 de Pruebas Requeridas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y Organización</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Procedimientos para las Pruebas</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Responsabilidades</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Dependencias y Riesgos</w:t>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spacing w:after="0" w:line="240" w:lineRule="auto"/>
            <w:jc w:val="both"/>
            <w:rPr>
              <w:b w:val="1"/>
              <w:color w:val="365f9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42">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43">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44">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45">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46">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47">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48">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49">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4A">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4B">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4C">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4D">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4E">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4F">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50">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51">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52">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53">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54">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55">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56">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57">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58">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59">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5A">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5B">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5C">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5D">
      <w:pPr>
        <w:pStyle w:val="Heading1"/>
        <w:jc w:val="both"/>
        <w:rPr/>
      </w:pPr>
      <w:bookmarkStart w:colFirst="0" w:colLast="0" w:name="_heading=h.30j0zll" w:id="2"/>
      <w:bookmarkEnd w:id="2"/>
      <w:r w:rsidDel="00000000" w:rsidR="00000000" w:rsidRPr="00000000">
        <w:rPr>
          <w:rtl w:val="0"/>
        </w:rPr>
        <w:t xml:space="preserve">Historial de versiones</w:t>
      </w:r>
    </w:p>
    <w:tbl>
      <w:tblPr>
        <w:tblStyle w:val="Table1"/>
        <w:tblW w:w="894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5"/>
        <w:gridCol w:w="1183"/>
        <w:gridCol w:w="1843"/>
        <w:gridCol w:w="1843"/>
        <w:gridCol w:w="2992"/>
        <w:tblGridChange w:id="0">
          <w:tblGrid>
            <w:gridCol w:w="1085"/>
            <w:gridCol w:w="1183"/>
            <w:gridCol w:w="1843"/>
            <w:gridCol w:w="1843"/>
            <w:gridCol w:w="2992"/>
          </w:tblGrid>
        </w:tblGridChange>
      </w:tblGrid>
      <w:tr>
        <w:tc>
          <w:tcPr>
            <w:shd w:fill="d9d9d9" w:val="clear"/>
          </w:tcPr>
          <w:p w:rsidR="00000000" w:rsidDel="00000000" w:rsidP="00000000" w:rsidRDefault="00000000" w:rsidRPr="00000000" w14:paraId="0000005E">
            <w:pPr>
              <w:spacing w:after="0" w:line="240" w:lineRule="auto"/>
              <w:jc w:val="both"/>
              <w:rPr>
                <w:b w:val="1"/>
                <w:color w:val="000000"/>
                <w:sz w:val="20"/>
                <w:szCs w:val="20"/>
              </w:rPr>
            </w:pPr>
            <w:r w:rsidDel="00000000" w:rsidR="00000000" w:rsidRPr="00000000">
              <w:rPr>
                <w:b w:val="1"/>
                <w:color w:val="000000"/>
                <w:sz w:val="20"/>
                <w:szCs w:val="20"/>
                <w:rtl w:val="0"/>
              </w:rPr>
              <w:t xml:space="preserve">Fecha</w:t>
            </w:r>
          </w:p>
        </w:tc>
        <w:tc>
          <w:tcPr>
            <w:shd w:fill="d9d9d9" w:val="clear"/>
          </w:tcPr>
          <w:p w:rsidR="00000000" w:rsidDel="00000000" w:rsidP="00000000" w:rsidRDefault="00000000" w:rsidRPr="00000000" w14:paraId="0000005F">
            <w:pPr>
              <w:spacing w:after="0" w:line="240" w:lineRule="auto"/>
              <w:jc w:val="both"/>
              <w:rPr>
                <w:b w:val="1"/>
                <w:color w:val="000000"/>
                <w:sz w:val="20"/>
                <w:szCs w:val="20"/>
              </w:rPr>
            </w:pPr>
            <w:r w:rsidDel="00000000" w:rsidR="00000000" w:rsidRPr="00000000">
              <w:rPr>
                <w:b w:val="1"/>
                <w:color w:val="000000"/>
                <w:sz w:val="20"/>
                <w:szCs w:val="20"/>
                <w:rtl w:val="0"/>
              </w:rPr>
              <w:t xml:space="preserve">Versión</w:t>
            </w:r>
          </w:p>
        </w:tc>
        <w:tc>
          <w:tcPr>
            <w:shd w:fill="d9d9d9" w:val="clear"/>
          </w:tcPr>
          <w:p w:rsidR="00000000" w:rsidDel="00000000" w:rsidP="00000000" w:rsidRDefault="00000000" w:rsidRPr="00000000" w14:paraId="00000060">
            <w:pPr>
              <w:spacing w:after="0" w:line="240" w:lineRule="auto"/>
              <w:jc w:val="both"/>
              <w:rPr>
                <w:b w:val="1"/>
                <w:color w:val="000000"/>
                <w:sz w:val="20"/>
                <w:szCs w:val="20"/>
              </w:rPr>
            </w:pPr>
            <w:r w:rsidDel="00000000" w:rsidR="00000000" w:rsidRPr="00000000">
              <w:rPr>
                <w:b w:val="1"/>
                <w:color w:val="000000"/>
                <w:sz w:val="20"/>
                <w:szCs w:val="20"/>
                <w:rtl w:val="0"/>
              </w:rPr>
              <w:t xml:space="preserve">Autor</w:t>
            </w:r>
          </w:p>
        </w:tc>
        <w:tc>
          <w:tcPr>
            <w:shd w:fill="d9d9d9" w:val="clear"/>
          </w:tcPr>
          <w:p w:rsidR="00000000" w:rsidDel="00000000" w:rsidP="00000000" w:rsidRDefault="00000000" w:rsidRPr="00000000" w14:paraId="00000061">
            <w:pPr>
              <w:spacing w:after="0" w:line="240" w:lineRule="auto"/>
              <w:jc w:val="both"/>
              <w:rPr>
                <w:b w:val="1"/>
                <w:color w:val="000000"/>
                <w:sz w:val="20"/>
                <w:szCs w:val="20"/>
              </w:rPr>
            </w:pPr>
            <w:r w:rsidDel="00000000" w:rsidR="00000000" w:rsidRPr="00000000">
              <w:rPr>
                <w:b w:val="1"/>
                <w:color w:val="000000"/>
                <w:sz w:val="20"/>
                <w:szCs w:val="20"/>
                <w:rtl w:val="0"/>
              </w:rPr>
              <w:t xml:space="preserve">Organización</w:t>
            </w:r>
          </w:p>
        </w:tc>
        <w:tc>
          <w:tcPr>
            <w:shd w:fill="d9d9d9" w:val="clear"/>
          </w:tcPr>
          <w:p w:rsidR="00000000" w:rsidDel="00000000" w:rsidP="00000000" w:rsidRDefault="00000000" w:rsidRPr="00000000" w14:paraId="00000062">
            <w:pPr>
              <w:spacing w:after="0" w:line="240" w:lineRule="auto"/>
              <w:jc w:val="both"/>
              <w:rPr>
                <w:b w:val="1"/>
                <w:color w:val="000000"/>
                <w:sz w:val="20"/>
                <w:szCs w:val="20"/>
              </w:rPr>
            </w:pPr>
            <w:r w:rsidDel="00000000" w:rsidR="00000000" w:rsidRPr="00000000">
              <w:rPr>
                <w:b w:val="1"/>
                <w:color w:val="000000"/>
                <w:sz w:val="20"/>
                <w:szCs w:val="20"/>
                <w:rtl w:val="0"/>
              </w:rPr>
              <w:t xml:space="preserve">Descripción</w:t>
            </w:r>
          </w:p>
        </w:tc>
      </w:tr>
      <w:tr>
        <w:tc>
          <w:tcPr/>
          <w:p w:rsidR="00000000" w:rsidDel="00000000" w:rsidP="00000000" w:rsidRDefault="00000000" w:rsidRPr="00000000" w14:paraId="00000063">
            <w:pPr>
              <w:spacing w:after="0" w:line="240" w:lineRule="auto"/>
              <w:jc w:val="both"/>
              <w:rPr>
                <w:b w:val="1"/>
                <w:color w:val="000000"/>
                <w:sz w:val="20"/>
                <w:szCs w:val="20"/>
              </w:rPr>
            </w:pPr>
            <w:r w:rsidDel="00000000" w:rsidR="00000000" w:rsidRPr="00000000">
              <w:rPr>
                <w:b w:val="1"/>
                <w:sz w:val="20"/>
                <w:szCs w:val="20"/>
                <w:rtl w:val="0"/>
              </w:rPr>
              <w:t xml:space="preserve">18/04</w:t>
            </w:r>
            <w:r w:rsidDel="00000000" w:rsidR="00000000" w:rsidRPr="00000000">
              <w:rPr>
                <w:rtl w:val="0"/>
              </w:rPr>
            </w:r>
          </w:p>
        </w:tc>
        <w:tc>
          <w:tcPr/>
          <w:p w:rsidR="00000000" w:rsidDel="00000000" w:rsidP="00000000" w:rsidRDefault="00000000" w:rsidRPr="00000000" w14:paraId="00000064">
            <w:pPr>
              <w:spacing w:after="0" w:line="240" w:lineRule="auto"/>
              <w:jc w:val="both"/>
              <w:rPr>
                <w:b w:val="1"/>
                <w:color w:val="000000"/>
                <w:sz w:val="20"/>
                <w:szCs w:val="20"/>
              </w:rPr>
            </w:pPr>
            <w:r w:rsidDel="00000000" w:rsidR="00000000" w:rsidRPr="00000000">
              <w:rPr>
                <w:b w:val="1"/>
                <w:sz w:val="20"/>
                <w:szCs w:val="20"/>
                <w:rtl w:val="0"/>
              </w:rPr>
              <w:t xml:space="preserve">0.0</w:t>
            </w:r>
            <w:r w:rsidDel="00000000" w:rsidR="00000000" w:rsidRPr="00000000">
              <w:rPr>
                <w:rtl w:val="0"/>
              </w:rPr>
            </w:r>
          </w:p>
        </w:tc>
        <w:tc>
          <w:tcPr/>
          <w:p w:rsidR="00000000" w:rsidDel="00000000" w:rsidP="00000000" w:rsidRDefault="00000000" w:rsidRPr="00000000" w14:paraId="00000065">
            <w:pPr>
              <w:spacing w:after="0" w:line="240" w:lineRule="auto"/>
              <w:jc w:val="both"/>
              <w:rPr>
                <w:b w:val="1"/>
                <w:color w:val="000000"/>
                <w:sz w:val="20"/>
                <w:szCs w:val="20"/>
              </w:rPr>
            </w:pPr>
            <w:r w:rsidDel="00000000" w:rsidR="00000000" w:rsidRPr="00000000">
              <w:rPr>
                <w:b w:val="1"/>
                <w:sz w:val="20"/>
                <w:szCs w:val="20"/>
                <w:rtl w:val="0"/>
              </w:rPr>
              <w:t xml:space="preserve">Christian Villarroel</w:t>
            </w:r>
            <w:r w:rsidDel="00000000" w:rsidR="00000000" w:rsidRPr="00000000">
              <w:rPr>
                <w:rtl w:val="0"/>
              </w:rPr>
            </w:r>
          </w:p>
        </w:tc>
        <w:tc>
          <w:tcPr/>
          <w:p w:rsidR="00000000" w:rsidDel="00000000" w:rsidP="00000000" w:rsidRDefault="00000000" w:rsidRPr="00000000" w14:paraId="00000066">
            <w:pPr>
              <w:spacing w:after="0" w:line="240" w:lineRule="auto"/>
              <w:jc w:val="both"/>
              <w:rPr>
                <w:b w:val="1"/>
                <w:color w:val="000000"/>
                <w:sz w:val="20"/>
                <w:szCs w:val="20"/>
              </w:rPr>
            </w:pPr>
            <w:r w:rsidDel="00000000" w:rsidR="00000000" w:rsidRPr="00000000">
              <w:rPr>
                <w:b w:val="1"/>
                <w:sz w:val="20"/>
                <w:szCs w:val="20"/>
                <w:rtl w:val="0"/>
              </w:rPr>
              <w:t xml:space="preserve">DuocUC</w:t>
            </w:r>
            <w:r w:rsidDel="00000000" w:rsidR="00000000" w:rsidRPr="00000000">
              <w:rPr>
                <w:rtl w:val="0"/>
              </w:rPr>
            </w:r>
          </w:p>
        </w:tc>
        <w:tc>
          <w:tcPr/>
          <w:p w:rsidR="00000000" w:rsidDel="00000000" w:rsidP="00000000" w:rsidRDefault="00000000" w:rsidRPr="00000000" w14:paraId="00000067">
            <w:pPr>
              <w:spacing w:after="0" w:line="240" w:lineRule="auto"/>
              <w:jc w:val="both"/>
              <w:rPr>
                <w:b w:val="1"/>
                <w:color w:val="000000"/>
                <w:sz w:val="20"/>
                <w:szCs w:val="20"/>
              </w:rPr>
            </w:pPr>
            <w:r w:rsidDel="00000000" w:rsidR="00000000" w:rsidRPr="00000000">
              <w:rPr>
                <w:b w:val="1"/>
                <w:sz w:val="20"/>
                <w:szCs w:val="20"/>
                <w:rtl w:val="0"/>
              </w:rPr>
              <w:t xml:space="preserve">Revisión inicial.</w:t>
            </w:r>
            <w:r w:rsidDel="00000000" w:rsidR="00000000" w:rsidRPr="00000000">
              <w:rPr>
                <w:rtl w:val="0"/>
              </w:rPr>
            </w:r>
          </w:p>
        </w:tc>
      </w:tr>
      <w:tr>
        <w:tc>
          <w:tcPr/>
          <w:p w:rsidR="00000000" w:rsidDel="00000000" w:rsidP="00000000" w:rsidRDefault="00000000" w:rsidRPr="00000000" w14:paraId="00000068">
            <w:pPr>
              <w:spacing w:after="0" w:line="240" w:lineRule="auto"/>
              <w:jc w:val="both"/>
              <w:rPr>
                <w:b w:val="1"/>
                <w:color w:val="000000"/>
                <w:sz w:val="20"/>
                <w:szCs w:val="20"/>
              </w:rPr>
            </w:pPr>
            <w:r w:rsidDel="00000000" w:rsidR="00000000" w:rsidRPr="00000000">
              <w:rPr>
                <w:b w:val="1"/>
                <w:sz w:val="20"/>
                <w:szCs w:val="20"/>
                <w:rtl w:val="0"/>
              </w:rPr>
              <w:t xml:space="preserve">19/04</w:t>
            </w:r>
            <w:r w:rsidDel="00000000" w:rsidR="00000000" w:rsidRPr="00000000">
              <w:rPr>
                <w:rtl w:val="0"/>
              </w:rPr>
            </w:r>
          </w:p>
        </w:tc>
        <w:tc>
          <w:tcPr/>
          <w:p w:rsidR="00000000" w:rsidDel="00000000" w:rsidP="00000000" w:rsidRDefault="00000000" w:rsidRPr="00000000" w14:paraId="00000069">
            <w:pPr>
              <w:spacing w:after="0" w:line="240" w:lineRule="auto"/>
              <w:jc w:val="both"/>
              <w:rPr>
                <w:b w:val="1"/>
                <w:color w:val="000000"/>
                <w:sz w:val="20"/>
                <w:szCs w:val="20"/>
              </w:rPr>
            </w:pPr>
            <w:r w:rsidDel="00000000" w:rsidR="00000000" w:rsidRPr="00000000">
              <w:rPr>
                <w:b w:val="1"/>
                <w:sz w:val="20"/>
                <w:szCs w:val="20"/>
                <w:rtl w:val="0"/>
              </w:rPr>
              <w:t xml:space="preserve">1.0</w:t>
            </w:r>
            <w:r w:rsidDel="00000000" w:rsidR="00000000" w:rsidRPr="00000000">
              <w:rPr>
                <w:rtl w:val="0"/>
              </w:rPr>
            </w:r>
          </w:p>
        </w:tc>
        <w:tc>
          <w:tcPr/>
          <w:p w:rsidR="00000000" w:rsidDel="00000000" w:rsidP="00000000" w:rsidRDefault="00000000" w:rsidRPr="00000000" w14:paraId="0000006A">
            <w:pPr>
              <w:spacing w:after="0" w:line="240" w:lineRule="auto"/>
              <w:jc w:val="both"/>
              <w:rPr>
                <w:b w:val="1"/>
                <w:color w:val="000000"/>
                <w:sz w:val="20"/>
                <w:szCs w:val="20"/>
              </w:rPr>
            </w:pPr>
            <w:r w:rsidDel="00000000" w:rsidR="00000000" w:rsidRPr="00000000">
              <w:rPr>
                <w:b w:val="1"/>
                <w:sz w:val="20"/>
                <w:szCs w:val="20"/>
                <w:rtl w:val="0"/>
              </w:rPr>
              <w:t xml:space="preserve">Karen Leyton </w:t>
            </w:r>
            <w:r w:rsidDel="00000000" w:rsidR="00000000" w:rsidRPr="00000000">
              <w:rPr>
                <w:rtl w:val="0"/>
              </w:rPr>
            </w:r>
          </w:p>
        </w:tc>
        <w:tc>
          <w:tcPr/>
          <w:p w:rsidR="00000000" w:rsidDel="00000000" w:rsidP="00000000" w:rsidRDefault="00000000" w:rsidRPr="00000000" w14:paraId="0000006B">
            <w:pPr>
              <w:spacing w:after="0" w:line="240" w:lineRule="auto"/>
              <w:jc w:val="both"/>
              <w:rPr>
                <w:b w:val="1"/>
                <w:color w:val="000000"/>
                <w:sz w:val="20"/>
                <w:szCs w:val="20"/>
              </w:rPr>
            </w:pPr>
            <w:r w:rsidDel="00000000" w:rsidR="00000000" w:rsidRPr="00000000">
              <w:rPr>
                <w:b w:val="1"/>
                <w:sz w:val="20"/>
                <w:szCs w:val="20"/>
                <w:rtl w:val="0"/>
              </w:rPr>
              <w:t xml:space="preserve">DuocUc</w:t>
            </w:r>
            <w:r w:rsidDel="00000000" w:rsidR="00000000" w:rsidRPr="00000000">
              <w:rPr>
                <w:rtl w:val="0"/>
              </w:rPr>
            </w:r>
          </w:p>
        </w:tc>
        <w:tc>
          <w:tcPr/>
          <w:p w:rsidR="00000000" w:rsidDel="00000000" w:rsidP="00000000" w:rsidRDefault="00000000" w:rsidRPr="00000000" w14:paraId="0000006C">
            <w:pPr>
              <w:spacing w:after="0" w:line="240" w:lineRule="auto"/>
              <w:jc w:val="both"/>
              <w:rPr>
                <w:b w:val="1"/>
                <w:color w:val="000000"/>
                <w:sz w:val="20"/>
                <w:szCs w:val="20"/>
              </w:rPr>
            </w:pPr>
            <w:r w:rsidDel="00000000" w:rsidR="00000000" w:rsidRPr="00000000">
              <w:rPr>
                <w:b w:val="1"/>
                <w:sz w:val="20"/>
                <w:szCs w:val="20"/>
                <w:rtl w:val="0"/>
              </w:rPr>
              <w:t xml:space="preserve">Revisión punto 1.</w:t>
            </w:r>
            <w:r w:rsidDel="00000000" w:rsidR="00000000" w:rsidRPr="00000000">
              <w:rPr>
                <w:rtl w:val="0"/>
              </w:rPr>
            </w:r>
          </w:p>
        </w:tc>
      </w:tr>
      <w:tr>
        <w:tc>
          <w:tcPr/>
          <w:p w:rsidR="00000000" w:rsidDel="00000000" w:rsidP="00000000" w:rsidRDefault="00000000" w:rsidRPr="00000000" w14:paraId="0000006D">
            <w:pPr>
              <w:spacing w:after="0" w:line="240" w:lineRule="auto"/>
              <w:jc w:val="both"/>
              <w:rPr>
                <w:b w:val="1"/>
                <w:color w:val="000000"/>
                <w:sz w:val="20"/>
                <w:szCs w:val="20"/>
              </w:rPr>
            </w:pPr>
            <w:r w:rsidDel="00000000" w:rsidR="00000000" w:rsidRPr="00000000">
              <w:rPr>
                <w:rtl w:val="0"/>
              </w:rPr>
            </w:r>
          </w:p>
        </w:tc>
        <w:tc>
          <w:tcPr/>
          <w:p w:rsidR="00000000" w:rsidDel="00000000" w:rsidP="00000000" w:rsidRDefault="00000000" w:rsidRPr="00000000" w14:paraId="0000006E">
            <w:pPr>
              <w:spacing w:after="0" w:line="240" w:lineRule="auto"/>
              <w:jc w:val="both"/>
              <w:rPr>
                <w:b w:val="1"/>
                <w:color w:val="000000"/>
                <w:sz w:val="20"/>
                <w:szCs w:val="20"/>
              </w:rPr>
            </w:pPr>
            <w:r w:rsidDel="00000000" w:rsidR="00000000" w:rsidRPr="00000000">
              <w:rPr>
                <w:rtl w:val="0"/>
              </w:rPr>
            </w:r>
          </w:p>
        </w:tc>
        <w:tc>
          <w:tcPr/>
          <w:p w:rsidR="00000000" w:rsidDel="00000000" w:rsidP="00000000" w:rsidRDefault="00000000" w:rsidRPr="00000000" w14:paraId="0000006F">
            <w:pPr>
              <w:spacing w:after="0" w:line="240" w:lineRule="auto"/>
              <w:jc w:val="both"/>
              <w:rPr>
                <w:b w:val="1"/>
                <w:color w:val="000000"/>
                <w:sz w:val="20"/>
                <w:szCs w:val="20"/>
              </w:rPr>
            </w:pPr>
            <w:r w:rsidDel="00000000" w:rsidR="00000000" w:rsidRPr="00000000">
              <w:rPr>
                <w:rtl w:val="0"/>
              </w:rPr>
            </w:r>
          </w:p>
        </w:tc>
        <w:tc>
          <w:tcPr/>
          <w:p w:rsidR="00000000" w:rsidDel="00000000" w:rsidP="00000000" w:rsidRDefault="00000000" w:rsidRPr="00000000" w14:paraId="00000070">
            <w:pPr>
              <w:spacing w:after="0" w:line="240" w:lineRule="auto"/>
              <w:jc w:val="both"/>
              <w:rPr>
                <w:b w:val="1"/>
                <w:color w:val="000000"/>
                <w:sz w:val="20"/>
                <w:szCs w:val="20"/>
              </w:rPr>
            </w:pPr>
            <w:r w:rsidDel="00000000" w:rsidR="00000000" w:rsidRPr="00000000">
              <w:rPr>
                <w:rtl w:val="0"/>
              </w:rPr>
            </w:r>
          </w:p>
        </w:tc>
        <w:tc>
          <w:tcPr/>
          <w:p w:rsidR="00000000" w:rsidDel="00000000" w:rsidP="00000000" w:rsidRDefault="00000000" w:rsidRPr="00000000" w14:paraId="00000071">
            <w:pPr>
              <w:spacing w:after="0" w:line="240" w:lineRule="auto"/>
              <w:jc w:val="both"/>
              <w:rPr>
                <w:b w:val="1"/>
                <w:color w:val="000000"/>
                <w:sz w:val="20"/>
                <w:szCs w:val="20"/>
              </w:rPr>
            </w:pPr>
            <w:r w:rsidDel="00000000" w:rsidR="00000000" w:rsidRPr="00000000">
              <w:rPr>
                <w:rtl w:val="0"/>
              </w:rPr>
            </w:r>
          </w:p>
        </w:tc>
      </w:tr>
    </w:tbl>
    <w:p w:rsidR="00000000" w:rsidDel="00000000" w:rsidP="00000000" w:rsidRDefault="00000000" w:rsidRPr="00000000" w14:paraId="00000072">
      <w:pPr>
        <w:pStyle w:val="Heading1"/>
        <w:jc w:val="both"/>
        <w:rPr/>
      </w:pPr>
      <w:bookmarkStart w:colFirst="0" w:colLast="0" w:name="_heading=h.1fob9te" w:id="3"/>
      <w:bookmarkEnd w:id="3"/>
      <w:r w:rsidDel="00000000" w:rsidR="00000000" w:rsidRPr="00000000">
        <w:rPr>
          <w:rtl w:val="0"/>
        </w:rPr>
        <w:t xml:space="preserve">Información del proyecto</w:t>
      </w:r>
    </w:p>
    <w:tbl>
      <w:tblPr>
        <w:tblStyle w:val="Table2"/>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5609"/>
        <w:tblGridChange w:id="0">
          <w:tblGrid>
            <w:gridCol w:w="3261"/>
            <w:gridCol w:w="5609"/>
          </w:tblGrid>
        </w:tblGridChange>
      </w:tblGrid>
      <w:tr>
        <w:tc>
          <w:tcPr>
            <w:shd w:fill="auto" w:val="clear"/>
          </w:tcPr>
          <w:p w:rsidR="00000000" w:rsidDel="00000000" w:rsidP="00000000" w:rsidRDefault="00000000" w:rsidRPr="00000000" w14:paraId="00000073">
            <w:pPr>
              <w:spacing w:after="0" w:line="240" w:lineRule="auto"/>
              <w:jc w:val="both"/>
              <w:rPr>
                <w:color w:val="000000"/>
              </w:rPr>
            </w:pPr>
            <w:r w:rsidDel="00000000" w:rsidR="00000000" w:rsidRPr="00000000">
              <w:rPr>
                <w:color w:val="000000"/>
                <w:rtl w:val="0"/>
              </w:rPr>
              <w:t xml:space="preserve">Empresa / Organización</w:t>
            </w:r>
          </w:p>
        </w:tc>
        <w:tc>
          <w:tcPr>
            <w:shd w:fill="auto" w:val="clear"/>
          </w:tcPr>
          <w:p w:rsidR="00000000" w:rsidDel="00000000" w:rsidP="00000000" w:rsidRDefault="00000000" w:rsidRPr="00000000" w14:paraId="00000074">
            <w:pPr>
              <w:spacing w:after="0" w:line="240" w:lineRule="auto"/>
              <w:jc w:val="both"/>
              <w:rPr>
                <w:color w:val="000000"/>
              </w:rPr>
            </w:pPr>
            <w:r w:rsidDel="00000000" w:rsidR="00000000" w:rsidRPr="00000000">
              <w:rPr>
                <w:rtl w:val="0"/>
              </w:rPr>
              <w:t xml:space="preserve">Duoc Software Solution</w:t>
            </w:r>
            <w:r w:rsidDel="00000000" w:rsidR="00000000" w:rsidRPr="00000000">
              <w:rPr>
                <w:rtl w:val="0"/>
              </w:rPr>
            </w:r>
          </w:p>
        </w:tc>
      </w:tr>
      <w:tr>
        <w:tc>
          <w:tcPr>
            <w:shd w:fill="auto" w:val="clear"/>
          </w:tcPr>
          <w:p w:rsidR="00000000" w:rsidDel="00000000" w:rsidP="00000000" w:rsidRDefault="00000000" w:rsidRPr="00000000" w14:paraId="00000075">
            <w:pPr>
              <w:spacing w:after="0" w:line="240" w:lineRule="auto"/>
              <w:jc w:val="both"/>
              <w:rPr>
                <w:color w:val="000000"/>
              </w:rPr>
            </w:pPr>
            <w:r w:rsidDel="00000000" w:rsidR="00000000" w:rsidRPr="00000000">
              <w:rPr>
                <w:color w:val="000000"/>
                <w:rtl w:val="0"/>
              </w:rPr>
              <w:t xml:space="preserve">Proyecto</w:t>
            </w:r>
          </w:p>
        </w:tc>
        <w:tc>
          <w:tcPr>
            <w:shd w:fill="auto" w:val="clear"/>
          </w:tcPr>
          <w:p w:rsidR="00000000" w:rsidDel="00000000" w:rsidP="00000000" w:rsidRDefault="00000000" w:rsidRPr="00000000" w14:paraId="00000076">
            <w:pPr>
              <w:spacing w:after="0" w:line="240" w:lineRule="auto"/>
              <w:jc w:val="both"/>
              <w:rPr>
                <w:color w:val="000000"/>
              </w:rPr>
            </w:pPr>
            <w:r w:rsidDel="00000000" w:rsidR="00000000" w:rsidRPr="00000000">
              <w:rPr>
                <w:rtl w:val="0"/>
              </w:rPr>
              <w:t xml:space="preserve">QA Sistema de compras online</w:t>
            </w:r>
            <w:r w:rsidDel="00000000" w:rsidR="00000000" w:rsidRPr="00000000">
              <w:rPr>
                <w:rtl w:val="0"/>
              </w:rPr>
            </w:r>
          </w:p>
        </w:tc>
      </w:tr>
      <w:tr>
        <w:tc>
          <w:tcPr>
            <w:shd w:fill="auto" w:val="clear"/>
          </w:tcPr>
          <w:p w:rsidR="00000000" w:rsidDel="00000000" w:rsidP="00000000" w:rsidRDefault="00000000" w:rsidRPr="00000000" w14:paraId="00000077">
            <w:pPr>
              <w:spacing w:after="0" w:line="240" w:lineRule="auto"/>
              <w:jc w:val="both"/>
              <w:rPr>
                <w:color w:val="000000"/>
              </w:rPr>
            </w:pPr>
            <w:r w:rsidDel="00000000" w:rsidR="00000000" w:rsidRPr="00000000">
              <w:rPr>
                <w:color w:val="000000"/>
                <w:rtl w:val="0"/>
              </w:rPr>
              <w:t xml:space="preserve">Fecha de preparación</w:t>
            </w:r>
          </w:p>
        </w:tc>
        <w:tc>
          <w:tcPr>
            <w:shd w:fill="auto" w:val="clear"/>
          </w:tcPr>
          <w:p w:rsidR="00000000" w:rsidDel="00000000" w:rsidP="00000000" w:rsidRDefault="00000000" w:rsidRPr="00000000" w14:paraId="00000078">
            <w:pPr>
              <w:spacing w:after="0" w:line="240" w:lineRule="auto"/>
              <w:jc w:val="both"/>
              <w:rPr>
                <w:color w:val="000000"/>
              </w:rPr>
            </w:pPr>
            <w:r w:rsidDel="00000000" w:rsidR="00000000" w:rsidRPr="00000000">
              <w:rPr>
                <w:rtl w:val="0"/>
              </w:rPr>
              <w:t xml:space="preserve">17/04/2020</w:t>
            </w:r>
            <w:r w:rsidDel="00000000" w:rsidR="00000000" w:rsidRPr="00000000">
              <w:rPr>
                <w:rtl w:val="0"/>
              </w:rPr>
            </w:r>
          </w:p>
        </w:tc>
      </w:tr>
      <w:tr>
        <w:tc>
          <w:tcPr>
            <w:shd w:fill="auto" w:val="clear"/>
          </w:tcPr>
          <w:p w:rsidR="00000000" w:rsidDel="00000000" w:rsidP="00000000" w:rsidRDefault="00000000" w:rsidRPr="00000000" w14:paraId="00000079">
            <w:pPr>
              <w:spacing w:after="0" w:line="240" w:lineRule="auto"/>
              <w:jc w:val="both"/>
              <w:rPr>
                <w:color w:val="000000"/>
              </w:rPr>
            </w:pPr>
            <w:r w:rsidDel="00000000" w:rsidR="00000000" w:rsidRPr="00000000">
              <w:rPr>
                <w:color w:val="000000"/>
                <w:rtl w:val="0"/>
              </w:rPr>
              <w:t xml:space="preserve">Cliente</w:t>
            </w:r>
          </w:p>
        </w:tc>
        <w:tc>
          <w:tcPr>
            <w:shd w:fill="auto" w:val="clear"/>
          </w:tcPr>
          <w:p w:rsidR="00000000" w:rsidDel="00000000" w:rsidP="00000000" w:rsidRDefault="00000000" w:rsidRPr="00000000" w14:paraId="0000007A">
            <w:pPr>
              <w:spacing w:after="0" w:line="240" w:lineRule="auto"/>
              <w:jc w:val="both"/>
              <w:rPr>
                <w:color w:val="000000"/>
              </w:rPr>
            </w:pPr>
            <w:r w:rsidDel="00000000" w:rsidR="00000000" w:rsidRPr="00000000">
              <w:rPr>
                <w:rtl w:val="0"/>
              </w:rPr>
              <w:t xml:space="preserve">Computer Sail Online</w:t>
            </w:r>
            <w:r w:rsidDel="00000000" w:rsidR="00000000" w:rsidRPr="00000000">
              <w:rPr>
                <w:rtl w:val="0"/>
              </w:rPr>
            </w:r>
          </w:p>
        </w:tc>
      </w:tr>
      <w:tr>
        <w:tc>
          <w:tcPr>
            <w:shd w:fill="auto" w:val="clear"/>
          </w:tcPr>
          <w:p w:rsidR="00000000" w:rsidDel="00000000" w:rsidP="00000000" w:rsidRDefault="00000000" w:rsidRPr="00000000" w14:paraId="0000007B">
            <w:pPr>
              <w:spacing w:after="0" w:line="240" w:lineRule="auto"/>
              <w:jc w:val="both"/>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7C">
            <w:pPr>
              <w:spacing w:after="0" w:line="240" w:lineRule="auto"/>
              <w:jc w:val="both"/>
              <w:rPr>
                <w:color w:val="000000"/>
              </w:rPr>
            </w:pPr>
            <w:r w:rsidDel="00000000" w:rsidR="00000000" w:rsidRPr="00000000">
              <w:rPr>
                <w:rtl w:val="0"/>
              </w:rPr>
              <w:t xml:space="preserve">Duoc Software Solution</w:t>
            </w:r>
            <w:r w:rsidDel="00000000" w:rsidR="00000000" w:rsidRPr="00000000">
              <w:rPr>
                <w:rtl w:val="0"/>
              </w:rPr>
            </w:r>
          </w:p>
        </w:tc>
      </w:tr>
      <w:tr>
        <w:tc>
          <w:tcPr>
            <w:shd w:fill="auto" w:val="clear"/>
          </w:tcPr>
          <w:p w:rsidR="00000000" w:rsidDel="00000000" w:rsidP="00000000" w:rsidRDefault="00000000" w:rsidRPr="00000000" w14:paraId="0000007D">
            <w:pPr>
              <w:spacing w:after="0" w:line="240" w:lineRule="auto"/>
              <w:jc w:val="both"/>
              <w:rPr>
                <w:color w:val="000000"/>
              </w:rPr>
            </w:pPr>
            <w:r w:rsidDel="00000000" w:rsidR="00000000" w:rsidRPr="00000000">
              <w:rPr>
                <w:color w:val="000000"/>
                <w:rtl w:val="0"/>
              </w:rPr>
              <w:t xml:space="preserve">Gerente / Líder de proyecto</w:t>
            </w:r>
          </w:p>
        </w:tc>
        <w:tc>
          <w:tcPr>
            <w:shd w:fill="auto" w:val="clear"/>
          </w:tcPr>
          <w:p w:rsidR="00000000" w:rsidDel="00000000" w:rsidP="00000000" w:rsidRDefault="00000000" w:rsidRPr="00000000" w14:paraId="0000007E">
            <w:pPr>
              <w:spacing w:after="0" w:line="240" w:lineRule="auto"/>
              <w:jc w:val="both"/>
              <w:rPr>
                <w:color w:val="000000"/>
              </w:rPr>
            </w:pPr>
            <w:r w:rsidDel="00000000" w:rsidR="00000000" w:rsidRPr="00000000">
              <w:rPr>
                <w:rtl w:val="0"/>
              </w:rPr>
              <w:t xml:space="preserve">Christian Villarroel</w:t>
            </w:r>
            <w:r w:rsidDel="00000000" w:rsidR="00000000" w:rsidRPr="00000000">
              <w:rPr>
                <w:rtl w:val="0"/>
              </w:rPr>
            </w:r>
          </w:p>
        </w:tc>
      </w:tr>
      <w:tr>
        <w:tc>
          <w:tcPr>
            <w:shd w:fill="auto" w:val="clear"/>
          </w:tcPr>
          <w:p w:rsidR="00000000" w:rsidDel="00000000" w:rsidP="00000000" w:rsidRDefault="00000000" w:rsidRPr="00000000" w14:paraId="0000007F">
            <w:pPr>
              <w:spacing w:after="0" w:line="240" w:lineRule="auto"/>
              <w:jc w:val="both"/>
              <w:rPr>
                <w:color w:val="000000"/>
              </w:rPr>
            </w:pPr>
            <w:r w:rsidDel="00000000" w:rsidR="00000000" w:rsidRPr="00000000">
              <w:rPr>
                <w:color w:val="000000"/>
                <w:rtl w:val="0"/>
              </w:rPr>
              <w:t xml:space="preserve">Gerente / Líder de pruebas de software</w:t>
            </w:r>
          </w:p>
        </w:tc>
        <w:tc>
          <w:tcPr>
            <w:shd w:fill="auto" w:val="clear"/>
          </w:tcPr>
          <w:p w:rsidR="00000000" w:rsidDel="00000000" w:rsidP="00000000" w:rsidRDefault="00000000" w:rsidRPr="00000000" w14:paraId="00000080">
            <w:pPr>
              <w:spacing w:after="0" w:line="240" w:lineRule="auto"/>
              <w:jc w:val="both"/>
              <w:rPr>
                <w:color w:val="000000"/>
              </w:rPr>
            </w:pPr>
            <w:r w:rsidDel="00000000" w:rsidR="00000000" w:rsidRPr="00000000">
              <w:rPr>
                <w:rtl w:val="0"/>
              </w:rPr>
              <w:t xml:space="preserve">Karen Layton</w:t>
            </w:r>
            <w:r w:rsidDel="00000000" w:rsidR="00000000" w:rsidRPr="00000000">
              <w:rPr>
                <w:rtl w:val="0"/>
              </w:rPr>
            </w:r>
          </w:p>
        </w:tc>
      </w:tr>
    </w:tbl>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pStyle w:val="Heading1"/>
        <w:jc w:val="both"/>
        <w:rPr/>
      </w:pPr>
      <w:bookmarkStart w:colFirst="0" w:colLast="0" w:name="_heading=h.3znysh7" w:id="4"/>
      <w:bookmarkEnd w:id="4"/>
      <w:r w:rsidDel="00000000" w:rsidR="00000000" w:rsidRPr="00000000">
        <w:rPr>
          <w:rtl w:val="0"/>
        </w:rPr>
        <w:t xml:space="preserve">Aprobaciones</w:t>
      </w:r>
    </w:p>
    <w:tbl>
      <w:tblPr>
        <w:tblStyle w:val="Table3"/>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1559"/>
        <w:gridCol w:w="1985"/>
        <w:gridCol w:w="850"/>
        <w:gridCol w:w="2410"/>
        <w:tblGridChange w:id="0">
          <w:tblGrid>
            <w:gridCol w:w="1985"/>
            <w:gridCol w:w="1559"/>
            <w:gridCol w:w="1985"/>
            <w:gridCol w:w="850"/>
            <w:gridCol w:w="2410"/>
          </w:tblGrid>
        </w:tblGridChange>
      </w:tblGrid>
      <w:tr>
        <w:tc>
          <w:tcPr>
            <w:shd w:fill="d9d9d9" w:val="clear"/>
          </w:tcPr>
          <w:p w:rsidR="00000000" w:rsidDel="00000000" w:rsidP="00000000" w:rsidRDefault="00000000" w:rsidRPr="00000000" w14:paraId="00000083">
            <w:pPr>
              <w:spacing w:after="0" w:line="240" w:lineRule="auto"/>
              <w:jc w:val="both"/>
              <w:rPr>
                <w:b w:val="1"/>
                <w:color w:val="000000"/>
                <w:sz w:val="20"/>
                <w:szCs w:val="20"/>
              </w:rPr>
            </w:pPr>
            <w:r w:rsidDel="00000000" w:rsidR="00000000" w:rsidRPr="00000000">
              <w:rPr>
                <w:b w:val="1"/>
                <w:color w:val="000000"/>
                <w:sz w:val="20"/>
                <w:szCs w:val="20"/>
                <w:rtl w:val="0"/>
              </w:rPr>
              <w:t xml:space="preserve">Nombre y Apellido</w:t>
            </w:r>
          </w:p>
        </w:tc>
        <w:tc>
          <w:tcPr>
            <w:shd w:fill="d9d9d9" w:val="clear"/>
          </w:tcPr>
          <w:p w:rsidR="00000000" w:rsidDel="00000000" w:rsidP="00000000" w:rsidRDefault="00000000" w:rsidRPr="00000000" w14:paraId="00000084">
            <w:pPr>
              <w:spacing w:after="0" w:line="240" w:lineRule="auto"/>
              <w:jc w:val="both"/>
              <w:rPr>
                <w:b w:val="1"/>
                <w:color w:val="000000"/>
                <w:sz w:val="20"/>
                <w:szCs w:val="20"/>
              </w:rPr>
            </w:pPr>
            <w:r w:rsidDel="00000000" w:rsidR="00000000" w:rsidRPr="00000000">
              <w:rPr>
                <w:b w:val="1"/>
                <w:color w:val="000000"/>
                <w:sz w:val="20"/>
                <w:szCs w:val="20"/>
                <w:rtl w:val="0"/>
              </w:rPr>
              <w:t xml:space="preserve">Cargo</w:t>
            </w:r>
          </w:p>
        </w:tc>
        <w:tc>
          <w:tcPr>
            <w:shd w:fill="d9d9d9" w:val="clear"/>
          </w:tcPr>
          <w:p w:rsidR="00000000" w:rsidDel="00000000" w:rsidP="00000000" w:rsidRDefault="00000000" w:rsidRPr="00000000" w14:paraId="00000085">
            <w:pPr>
              <w:spacing w:after="0" w:line="240" w:lineRule="auto"/>
              <w:jc w:val="both"/>
              <w:rPr>
                <w:b w:val="1"/>
                <w:color w:val="000000"/>
                <w:sz w:val="20"/>
                <w:szCs w:val="20"/>
              </w:rPr>
            </w:pPr>
            <w:r w:rsidDel="00000000" w:rsidR="00000000" w:rsidRPr="00000000">
              <w:rPr>
                <w:b w:val="1"/>
                <w:color w:val="000000"/>
                <w:sz w:val="20"/>
                <w:szCs w:val="20"/>
                <w:rtl w:val="0"/>
              </w:rPr>
              <w:t xml:space="preserve">Departamento u organización</w:t>
            </w:r>
          </w:p>
        </w:tc>
        <w:tc>
          <w:tcPr>
            <w:shd w:fill="d9d9d9" w:val="clear"/>
          </w:tcPr>
          <w:p w:rsidR="00000000" w:rsidDel="00000000" w:rsidP="00000000" w:rsidRDefault="00000000" w:rsidRPr="00000000" w14:paraId="00000086">
            <w:pPr>
              <w:spacing w:after="0" w:line="240" w:lineRule="auto"/>
              <w:jc w:val="both"/>
              <w:rPr>
                <w:b w:val="1"/>
                <w:color w:val="000000"/>
                <w:sz w:val="20"/>
                <w:szCs w:val="20"/>
              </w:rPr>
            </w:pPr>
            <w:r w:rsidDel="00000000" w:rsidR="00000000" w:rsidRPr="00000000">
              <w:rPr>
                <w:b w:val="1"/>
                <w:color w:val="000000"/>
                <w:sz w:val="20"/>
                <w:szCs w:val="20"/>
                <w:rtl w:val="0"/>
              </w:rPr>
              <w:t xml:space="preserve">Fecha</w:t>
            </w:r>
          </w:p>
        </w:tc>
        <w:tc>
          <w:tcPr>
            <w:shd w:fill="d9d9d9" w:val="clear"/>
          </w:tcPr>
          <w:p w:rsidR="00000000" w:rsidDel="00000000" w:rsidP="00000000" w:rsidRDefault="00000000" w:rsidRPr="00000000" w14:paraId="00000087">
            <w:pPr>
              <w:spacing w:after="0" w:line="240" w:lineRule="auto"/>
              <w:jc w:val="both"/>
              <w:rPr>
                <w:b w:val="1"/>
                <w:color w:val="000000"/>
                <w:sz w:val="20"/>
                <w:szCs w:val="20"/>
              </w:rPr>
            </w:pPr>
            <w:r w:rsidDel="00000000" w:rsidR="00000000" w:rsidRPr="00000000">
              <w:rPr>
                <w:b w:val="1"/>
                <w:color w:val="000000"/>
                <w:sz w:val="20"/>
                <w:szCs w:val="20"/>
                <w:rtl w:val="0"/>
              </w:rPr>
              <w:t xml:space="preserve">Firma</w:t>
            </w:r>
          </w:p>
        </w:tc>
      </w:tr>
      <w:tr>
        <w:tc>
          <w:tcPr/>
          <w:p w:rsidR="00000000" w:rsidDel="00000000" w:rsidP="00000000" w:rsidRDefault="00000000" w:rsidRPr="00000000" w14:paraId="00000088">
            <w:pPr>
              <w:spacing w:after="0"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89">
            <w:pPr>
              <w:spacing w:after="0" w:line="240" w:lineRule="auto"/>
              <w:jc w:val="both"/>
              <w:rPr>
                <w:b w:val="1"/>
                <w:color w:val="000000"/>
                <w:sz w:val="20"/>
                <w:szCs w:val="20"/>
              </w:rPr>
            </w:pPr>
            <w:r w:rsidDel="00000000" w:rsidR="00000000" w:rsidRPr="00000000">
              <w:rPr>
                <w:b w:val="1"/>
                <w:sz w:val="20"/>
                <w:szCs w:val="20"/>
                <w:rtl w:val="0"/>
              </w:rPr>
              <w:t xml:space="preserve">Karen Leyton</w:t>
            </w:r>
            <w:r w:rsidDel="00000000" w:rsidR="00000000" w:rsidRPr="00000000">
              <w:rPr>
                <w:rtl w:val="0"/>
              </w:rPr>
            </w:r>
          </w:p>
        </w:tc>
        <w:tc>
          <w:tcPr/>
          <w:p w:rsidR="00000000" w:rsidDel="00000000" w:rsidP="00000000" w:rsidRDefault="00000000" w:rsidRPr="00000000" w14:paraId="0000008A">
            <w:pPr>
              <w:spacing w:after="0" w:line="240" w:lineRule="auto"/>
              <w:jc w:val="both"/>
              <w:rPr>
                <w:b w:val="1"/>
                <w:color w:val="000000"/>
                <w:sz w:val="20"/>
                <w:szCs w:val="20"/>
              </w:rPr>
            </w:pPr>
            <w:r w:rsidDel="00000000" w:rsidR="00000000" w:rsidRPr="00000000">
              <w:rPr>
                <w:b w:val="1"/>
                <w:sz w:val="20"/>
                <w:szCs w:val="20"/>
                <w:rtl w:val="0"/>
              </w:rPr>
              <w:t xml:space="preserve">Lider de pruebas de software</w:t>
            </w:r>
            <w:r w:rsidDel="00000000" w:rsidR="00000000" w:rsidRPr="00000000">
              <w:rPr>
                <w:rtl w:val="0"/>
              </w:rPr>
            </w:r>
          </w:p>
        </w:tc>
        <w:tc>
          <w:tcPr/>
          <w:p w:rsidR="00000000" w:rsidDel="00000000" w:rsidP="00000000" w:rsidRDefault="00000000" w:rsidRPr="00000000" w14:paraId="0000008B">
            <w:pPr>
              <w:spacing w:after="0" w:line="240" w:lineRule="auto"/>
              <w:jc w:val="both"/>
              <w:rPr>
                <w:b w:val="1"/>
                <w:color w:val="000000"/>
                <w:sz w:val="20"/>
                <w:szCs w:val="20"/>
              </w:rPr>
            </w:pPr>
            <w:r w:rsidDel="00000000" w:rsidR="00000000" w:rsidRPr="00000000">
              <w:rPr>
                <w:b w:val="1"/>
                <w:sz w:val="20"/>
                <w:szCs w:val="20"/>
                <w:rtl w:val="0"/>
              </w:rPr>
              <w:t xml:space="preserve">QA</w:t>
            </w:r>
            <w:r w:rsidDel="00000000" w:rsidR="00000000" w:rsidRPr="00000000">
              <w:rPr>
                <w:rtl w:val="0"/>
              </w:rPr>
            </w:r>
          </w:p>
        </w:tc>
        <w:tc>
          <w:tcPr/>
          <w:p w:rsidR="00000000" w:rsidDel="00000000" w:rsidP="00000000" w:rsidRDefault="00000000" w:rsidRPr="00000000" w14:paraId="0000008C">
            <w:pPr>
              <w:spacing w:after="0" w:line="240" w:lineRule="auto"/>
              <w:jc w:val="both"/>
              <w:rPr>
                <w:b w:val="1"/>
                <w:color w:val="000000"/>
                <w:sz w:val="20"/>
                <w:szCs w:val="20"/>
              </w:rPr>
            </w:pPr>
            <w:r w:rsidDel="00000000" w:rsidR="00000000" w:rsidRPr="00000000">
              <w:rPr>
                <w:b w:val="1"/>
                <w:sz w:val="20"/>
                <w:szCs w:val="20"/>
                <w:rtl w:val="0"/>
              </w:rPr>
              <w:t xml:space="preserve">18/04</w:t>
            </w:r>
            <w:r w:rsidDel="00000000" w:rsidR="00000000" w:rsidRPr="00000000">
              <w:rPr>
                <w:rtl w:val="0"/>
              </w:rPr>
            </w:r>
          </w:p>
        </w:tc>
        <w:tc>
          <w:tcPr/>
          <w:p w:rsidR="00000000" w:rsidDel="00000000" w:rsidP="00000000" w:rsidRDefault="00000000" w:rsidRPr="00000000" w14:paraId="0000008D">
            <w:pPr>
              <w:spacing w:after="0" w:line="240" w:lineRule="auto"/>
              <w:jc w:val="both"/>
              <w:rPr>
                <w:b w:val="1"/>
                <w:color w:val="000000"/>
                <w:sz w:val="20"/>
                <w:szCs w:val="20"/>
              </w:rPr>
            </w:pPr>
            <w:r w:rsidDel="00000000" w:rsidR="00000000" w:rsidRPr="00000000">
              <w:rPr>
                <w:b w:val="1"/>
                <w:sz w:val="20"/>
                <w:szCs w:val="20"/>
                <w:rtl w:val="0"/>
              </w:rPr>
              <w:t xml:space="preserve">karen.leyton</w:t>
            </w:r>
            <w:r w:rsidDel="00000000" w:rsidR="00000000" w:rsidRPr="00000000">
              <w:rPr>
                <w:rtl w:val="0"/>
              </w:rPr>
            </w:r>
          </w:p>
        </w:tc>
      </w:tr>
      <w:tr>
        <w:tc>
          <w:tcPr/>
          <w:p w:rsidR="00000000" w:rsidDel="00000000" w:rsidP="00000000" w:rsidRDefault="00000000" w:rsidRPr="00000000" w14:paraId="0000008E">
            <w:pPr>
              <w:spacing w:after="0" w:line="240" w:lineRule="auto"/>
              <w:jc w:val="both"/>
              <w:rPr>
                <w:b w:val="1"/>
                <w:color w:val="000000"/>
                <w:sz w:val="20"/>
                <w:szCs w:val="20"/>
              </w:rPr>
            </w:pPr>
            <w:r w:rsidDel="00000000" w:rsidR="00000000" w:rsidRPr="00000000">
              <w:rPr>
                <w:b w:val="1"/>
                <w:sz w:val="20"/>
                <w:szCs w:val="20"/>
                <w:rtl w:val="0"/>
              </w:rPr>
              <w:t xml:space="preserve">Christian Villarroel</w:t>
            </w:r>
            <w:r w:rsidDel="00000000" w:rsidR="00000000" w:rsidRPr="00000000">
              <w:rPr>
                <w:rtl w:val="0"/>
              </w:rPr>
            </w:r>
          </w:p>
          <w:p w:rsidR="00000000" w:rsidDel="00000000" w:rsidP="00000000" w:rsidRDefault="00000000" w:rsidRPr="00000000" w14:paraId="0000008F">
            <w:pPr>
              <w:spacing w:after="0" w:line="240" w:lineRule="auto"/>
              <w:jc w:val="both"/>
              <w:rPr>
                <w:b w:val="1"/>
                <w:color w:val="000000"/>
                <w:sz w:val="20"/>
                <w:szCs w:val="20"/>
              </w:rPr>
            </w:pPr>
            <w:r w:rsidDel="00000000" w:rsidR="00000000" w:rsidRPr="00000000">
              <w:rPr>
                <w:rtl w:val="0"/>
              </w:rPr>
            </w:r>
          </w:p>
        </w:tc>
        <w:tc>
          <w:tcPr/>
          <w:p w:rsidR="00000000" w:rsidDel="00000000" w:rsidP="00000000" w:rsidRDefault="00000000" w:rsidRPr="00000000" w14:paraId="00000090">
            <w:pPr>
              <w:spacing w:after="0" w:line="240" w:lineRule="auto"/>
              <w:jc w:val="both"/>
              <w:rPr>
                <w:b w:val="1"/>
                <w:color w:val="000000"/>
                <w:sz w:val="20"/>
                <w:szCs w:val="20"/>
              </w:rPr>
            </w:pPr>
            <w:r w:rsidDel="00000000" w:rsidR="00000000" w:rsidRPr="00000000">
              <w:rPr>
                <w:b w:val="1"/>
                <w:sz w:val="20"/>
                <w:szCs w:val="20"/>
                <w:rtl w:val="0"/>
              </w:rPr>
              <w:t xml:space="preserve">Lider de proyecto</w:t>
            </w:r>
            <w:r w:rsidDel="00000000" w:rsidR="00000000" w:rsidRPr="00000000">
              <w:rPr>
                <w:rtl w:val="0"/>
              </w:rPr>
            </w:r>
          </w:p>
        </w:tc>
        <w:tc>
          <w:tcPr/>
          <w:p w:rsidR="00000000" w:rsidDel="00000000" w:rsidP="00000000" w:rsidRDefault="00000000" w:rsidRPr="00000000" w14:paraId="00000091">
            <w:pPr>
              <w:spacing w:after="0" w:line="240" w:lineRule="auto"/>
              <w:jc w:val="both"/>
              <w:rPr>
                <w:b w:val="1"/>
                <w:color w:val="000000"/>
                <w:sz w:val="20"/>
                <w:szCs w:val="20"/>
              </w:rPr>
            </w:pPr>
            <w:r w:rsidDel="00000000" w:rsidR="00000000" w:rsidRPr="00000000">
              <w:rPr>
                <w:b w:val="1"/>
                <w:sz w:val="20"/>
                <w:szCs w:val="20"/>
                <w:rtl w:val="0"/>
              </w:rPr>
              <w:t xml:space="preserve">Desarrollo</w:t>
            </w:r>
            <w:r w:rsidDel="00000000" w:rsidR="00000000" w:rsidRPr="00000000">
              <w:rPr>
                <w:rtl w:val="0"/>
              </w:rPr>
            </w:r>
          </w:p>
        </w:tc>
        <w:tc>
          <w:tcPr/>
          <w:p w:rsidR="00000000" w:rsidDel="00000000" w:rsidP="00000000" w:rsidRDefault="00000000" w:rsidRPr="00000000" w14:paraId="00000092">
            <w:pPr>
              <w:spacing w:after="0" w:line="240" w:lineRule="auto"/>
              <w:jc w:val="both"/>
              <w:rPr>
                <w:b w:val="1"/>
                <w:color w:val="000000"/>
                <w:sz w:val="20"/>
                <w:szCs w:val="20"/>
              </w:rPr>
            </w:pPr>
            <w:r w:rsidDel="00000000" w:rsidR="00000000" w:rsidRPr="00000000">
              <w:rPr>
                <w:b w:val="1"/>
                <w:sz w:val="20"/>
                <w:szCs w:val="20"/>
                <w:rtl w:val="0"/>
              </w:rPr>
              <w:t xml:space="preserve">19/04</w:t>
            </w:r>
            <w:r w:rsidDel="00000000" w:rsidR="00000000" w:rsidRPr="00000000">
              <w:rPr>
                <w:rtl w:val="0"/>
              </w:rPr>
            </w:r>
          </w:p>
        </w:tc>
        <w:tc>
          <w:tcPr/>
          <w:p w:rsidR="00000000" w:rsidDel="00000000" w:rsidP="00000000" w:rsidRDefault="00000000" w:rsidRPr="00000000" w14:paraId="00000093">
            <w:pPr>
              <w:spacing w:after="0" w:line="240" w:lineRule="auto"/>
              <w:jc w:val="both"/>
              <w:rPr>
                <w:b w:val="1"/>
                <w:color w:val="000000"/>
                <w:sz w:val="20"/>
                <w:szCs w:val="20"/>
              </w:rPr>
            </w:pPr>
            <w:r w:rsidDel="00000000" w:rsidR="00000000" w:rsidRPr="00000000">
              <w:rPr>
                <w:b w:val="1"/>
                <w:sz w:val="20"/>
                <w:szCs w:val="20"/>
                <w:rtl w:val="0"/>
              </w:rPr>
              <w:t xml:space="preserve">christian.villarroel</w:t>
            </w:r>
            <w:r w:rsidDel="00000000" w:rsidR="00000000" w:rsidRPr="00000000">
              <w:rPr>
                <w:rtl w:val="0"/>
              </w:rPr>
            </w:r>
          </w:p>
        </w:tc>
      </w:tr>
      <w:tr>
        <w:tc>
          <w:tcPr/>
          <w:p w:rsidR="00000000" w:rsidDel="00000000" w:rsidP="00000000" w:rsidRDefault="00000000" w:rsidRPr="00000000" w14:paraId="00000094">
            <w:pPr>
              <w:spacing w:after="0"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95">
            <w:pPr>
              <w:spacing w:after="0" w:line="240" w:lineRule="auto"/>
              <w:jc w:val="both"/>
              <w:rPr>
                <w:b w:val="1"/>
                <w:color w:val="000000"/>
                <w:sz w:val="20"/>
                <w:szCs w:val="20"/>
              </w:rPr>
            </w:pPr>
            <w:r w:rsidDel="00000000" w:rsidR="00000000" w:rsidRPr="00000000">
              <w:rPr>
                <w:rtl w:val="0"/>
              </w:rPr>
            </w:r>
          </w:p>
        </w:tc>
        <w:tc>
          <w:tcPr/>
          <w:p w:rsidR="00000000" w:rsidDel="00000000" w:rsidP="00000000" w:rsidRDefault="00000000" w:rsidRPr="00000000" w14:paraId="00000096">
            <w:pPr>
              <w:spacing w:after="0" w:line="240" w:lineRule="auto"/>
              <w:jc w:val="both"/>
              <w:rPr>
                <w:b w:val="1"/>
                <w:color w:val="000000"/>
                <w:sz w:val="20"/>
                <w:szCs w:val="20"/>
              </w:rPr>
            </w:pPr>
            <w:r w:rsidDel="00000000" w:rsidR="00000000" w:rsidRPr="00000000">
              <w:rPr>
                <w:rtl w:val="0"/>
              </w:rPr>
            </w:r>
          </w:p>
        </w:tc>
        <w:tc>
          <w:tcPr/>
          <w:p w:rsidR="00000000" w:rsidDel="00000000" w:rsidP="00000000" w:rsidRDefault="00000000" w:rsidRPr="00000000" w14:paraId="00000097">
            <w:pPr>
              <w:spacing w:after="0" w:line="240" w:lineRule="auto"/>
              <w:jc w:val="both"/>
              <w:rPr>
                <w:b w:val="1"/>
                <w:color w:val="000000"/>
                <w:sz w:val="20"/>
                <w:szCs w:val="20"/>
              </w:rPr>
            </w:pPr>
            <w:r w:rsidDel="00000000" w:rsidR="00000000" w:rsidRPr="00000000">
              <w:rPr>
                <w:rtl w:val="0"/>
              </w:rPr>
            </w:r>
          </w:p>
        </w:tc>
        <w:tc>
          <w:tcPr/>
          <w:p w:rsidR="00000000" w:rsidDel="00000000" w:rsidP="00000000" w:rsidRDefault="00000000" w:rsidRPr="00000000" w14:paraId="00000098">
            <w:pPr>
              <w:spacing w:after="0" w:line="240" w:lineRule="auto"/>
              <w:jc w:val="both"/>
              <w:rPr>
                <w:b w:val="1"/>
                <w:color w:val="000000"/>
                <w:sz w:val="20"/>
                <w:szCs w:val="20"/>
              </w:rPr>
            </w:pPr>
            <w:r w:rsidDel="00000000" w:rsidR="00000000" w:rsidRPr="00000000">
              <w:rPr>
                <w:rtl w:val="0"/>
              </w:rPr>
            </w:r>
          </w:p>
        </w:tc>
        <w:tc>
          <w:tcPr/>
          <w:p w:rsidR="00000000" w:rsidDel="00000000" w:rsidP="00000000" w:rsidRDefault="00000000" w:rsidRPr="00000000" w14:paraId="00000099">
            <w:pPr>
              <w:spacing w:after="0" w:line="240" w:lineRule="auto"/>
              <w:jc w:val="both"/>
              <w:rPr>
                <w:b w:val="1"/>
                <w:color w:val="000000"/>
                <w:sz w:val="20"/>
                <w:szCs w:val="20"/>
              </w:rPr>
            </w:pPr>
            <w:r w:rsidDel="00000000" w:rsidR="00000000" w:rsidRPr="00000000">
              <w:rPr>
                <w:rtl w:val="0"/>
              </w:rPr>
            </w:r>
          </w:p>
        </w:tc>
      </w:tr>
      <w:tr>
        <w:tc>
          <w:tcPr/>
          <w:p w:rsidR="00000000" w:rsidDel="00000000" w:rsidP="00000000" w:rsidRDefault="00000000" w:rsidRPr="00000000" w14:paraId="0000009A">
            <w:pPr>
              <w:spacing w:after="0"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9B">
            <w:pPr>
              <w:spacing w:after="0" w:line="240" w:lineRule="auto"/>
              <w:jc w:val="both"/>
              <w:rPr>
                <w:b w:val="1"/>
                <w:color w:val="000000"/>
                <w:sz w:val="20"/>
                <w:szCs w:val="20"/>
              </w:rPr>
            </w:pPr>
            <w:r w:rsidDel="00000000" w:rsidR="00000000" w:rsidRPr="00000000">
              <w:rPr>
                <w:rtl w:val="0"/>
              </w:rPr>
            </w:r>
          </w:p>
        </w:tc>
        <w:tc>
          <w:tcPr/>
          <w:p w:rsidR="00000000" w:rsidDel="00000000" w:rsidP="00000000" w:rsidRDefault="00000000" w:rsidRPr="00000000" w14:paraId="0000009C">
            <w:pPr>
              <w:spacing w:after="0" w:line="240" w:lineRule="auto"/>
              <w:jc w:val="both"/>
              <w:rPr>
                <w:b w:val="1"/>
                <w:color w:val="000000"/>
                <w:sz w:val="20"/>
                <w:szCs w:val="20"/>
              </w:rPr>
            </w:pPr>
            <w:r w:rsidDel="00000000" w:rsidR="00000000" w:rsidRPr="00000000">
              <w:rPr>
                <w:rtl w:val="0"/>
              </w:rPr>
            </w:r>
          </w:p>
        </w:tc>
        <w:tc>
          <w:tcPr/>
          <w:p w:rsidR="00000000" w:rsidDel="00000000" w:rsidP="00000000" w:rsidRDefault="00000000" w:rsidRPr="00000000" w14:paraId="0000009D">
            <w:pPr>
              <w:spacing w:after="0" w:line="240" w:lineRule="auto"/>
              <w:jc w:val="both"/>
              <w:rPr>
                <w:b w:val="1"/>
                <w:color w:val="000000"/>
                <w:sz w:val="20"/>
                <w:szCs w:val="20"/>
              </w:rPr>
            </w:pPr>
            <w:r w:rsidDel="00000000" w:rsidR="00000000" w:rsidRPr="00000000">
              <w:rPr>
                <w:rtl w:val="0"/>
              </w:rPr>
            </w:r>
          </w:p>
        </w:tc>
        <w:tc>
          <w:tcPr/>
          <w:p w:rsidR="00000000" w:rsidDel="00000000" w:rsidP="00000000" w:rsidRDefault="00000000" w:rsidRPr="00000000" w14:paraId="0000009E">
            <w:pPr>
              <w:spacing w:after="0" w:line="240" w:lineRule="auto"/>
              <w:jc w:val="both"/>
              <w:rPr>
                <w:b w:val="1"/>
                <w:color w:val="000000"/>
                <w:sz w:val="20"/>
                <w:szCs w:val="20"/>
              </w:rPr>
            </w:pPr>
            <w:r w:rsidDel="00000000" w:rsidR="00000000" w:rsidRPr="00000000">
              <w:rPr>
                <w:rtl w:val="0"/>
              </w:rPr>
            </w:r>
          </w:p>
        </w:tc>
        <w:tc>
          <w:tcPr/>
          <w:p w:rsidR="00000000" w:rsidDel="00000000" w:rsidP="00000000" w:rsidRDefault="00000000" w:rsidRPr="00000000" w14:paraId="0000009F">
            <w:pPr>
              <w:spacing w:after="0" w:line="240" w:lineRule="auto"/>
              <w:jc w:val="both"/>
              <w:rPr>
                <w:b w:val="1"/>
                <w:color w:val="000000"/>
                <w:sz w:val="20"/>
                <w:szCs w:val="20"/>
              </w:rPr>
            </w:pPr>
            <w:r w:rsidDel="00000000" w:rsidR="00000000" w:rsidRPr="00000000">
              <w:rPr>
                <w:rtl w:val="0"/>
              </w:rPr>
            </w:r>
          </w:p>
        </w:tc>
      </w:tr>
    </w:tbl>
    <w:p w:rsidR="00000000" w:rsidDel="00000000" w:rsidP="00000000" w:rsidRDefault="00000000" w:rsidRPr="00000000" w14:paraId="000000A0">
      <w:pPr>
        <w:spacing w:after="0" w:lineRule="auto"/>
        <w:jc w:val="both"/>
        <w:rPr/>
      </w:pPr>
      <w:r w:rsidDel="00000000" w:rsidR="00000000" w:rsidRPr="00000000">
        <w:rPr>
          <w:rtl w:val="0"/>
        </w:rPr>
      </w:r>
    </w:p>
    <w:p w:rsidR="00000000" w:rsidDel="00000000" w:rsidP="00000000" w:rsidRDefault="00000000" w:rsidRPr="00000000" w14:paraId="000000A1">
      <w:pPr>
        <w:spacing w:after="0" w:lineRule="auto"/>
        <w:jc w:val="both"/>
        <w:rPr/>
      </w:pPr>
      <w:r w:rsidDel="00000000" w:rsidR="00000000" w:rsidRPr="00000000">
        <w:rPr>
          <w:rtl w:val="0"/>
        </w:rPr>
      </w:r>
    </w:p>
    <w:p w:rsidR="00000000" w:rsidDel="00000000" w:rsidP="00000000" w:rsidRDefault="00000000" w:rsidRPr="00000000" w14:paraId="000000A2">
      <w:pPr>
        <w:spacing w:after="0" w:lineRule="auto"/>
        <w:jc w:val="both"/>
        <w:rPr/>
      </w:pPr>
      <w:r w:rsidDel="00000000" w:rsidR="00000000" w:rsidRPr="00000000">
        <w:rPr>
          <w:rtl w:val="0"/>
        </w:rPr>
      </w:r>
    </w:p>
    <w:p w:rsidR="00000000" w:rsidDel="00000000" w:rsidP="00000000" w:rsidRDefault="00000000" w:rsidRPr="00000000" w14:paraId="000000A3">
      <w:pPr>
        <w:spacing w:after="0" w:lineRule="auto"/>
        <w:jc w:val="both"/>
        <w:rPr/>
      </w:pPr>
      <w:r w:rsidDel="00000000" w:rsidR="00000000" w:rsidRPr="00000000">
        <w:rPr>
          <w:rtl w:val="0"/>
        </w:rPr>
      </w:r>
    </w:p>
    <w:p w:rsidR="00000000" w:rsidDel="00000000" w:rsidP="00000000" w:rsidRDefault="00000000" w:rsidRPr="00000000" w14:paraId="000000A4">
      <w:pPr>
        <w:spacing w:after="0" w:lineRule="auto"/>
        <w:jc w:val="both"/>
        <w:rPr/>
      </w:pPr>
      <w:r w:rsidDel="00000000" w:rsidR="00000000" w:rsidRPr="00000000">
        <w:rPr>
          <w:rtl w:val="0"/>
        </w:rPr>
      </w:r>
    </w:p>
    <w:p w:rsidR="00000000" w:rsidDel="00000000" w:rsidP="00000000" w:rsidRDefault="00000000" w:rsidRPr="00000000" w14:paraId="000000A5">
      <w:pPr>
        <w:spacing w:after="0" w:lineRule="auto"/>
        <w:jc w:val="both"/>
        <w:rPr/>
      </w:pPr>
      <w:r w:rsidDel="00000000" w:rsidR="00000000" w:rsidRPr="00000000">
        <w:rPr>
          <w:rtl w:val="0"/>
        </w:rPr>
      </w:r>
    </w:p>
    <w:p w:rsidR="00000000" w:rsidDel="00000000" w:rsidP="00000000" w:rsidRDefault="00000000" w:rsidRPr="00000000" w14:paraId="000000A6">
      <w:pPr>
        <w:spacing w:after="0" w:lineRule="auto"/>
        <w:jc w:val="both"/>
        <w:rPr/>
      </w:pPr>
      <w:r w:rsidDel="00000000" w:rsidR="00000000" w:rsidRPr="00000000">
        <w:rPr>
          <w:rtl w:val="0"/>
        </w:rPr>
      </w:r>
    </w:p>
    <w:p w:rsidR="00000000" w:rsidDel="00000000" w:rsidP="00000000" w:rsidRDefault="00000000" w:rsidRPr="00000000" w14:paraId="000000A7">
      <w:pPr>
        <w:spacing w:after="0" w:lineRule="auto"/>
        <w:jc w:val="both"/>
        <w:rPr/>
      </w:pPr>
      <w:r w:rsidDel="00000000" w:rsidR="00000000" w:rsidRPr="00000000">
        <w:rPr>
          <w:rtl w:val="0"/>
        </w:rPr>
      </w:r>
    </w:p>
    <w:p w:rsidR="00000000" w:rsidDel="00000000" w:rsidP="00000000" w:rsidRDefault="00000000" w:rsidRPr="00000000" w14:paraId="000000A8">
      <w:pPr>
        <w:spacing w:after="0" w:lineRule="auto"/>
        <w:jc w:val="both"/>
        <w:rPr/>
      </w:pPr>
      <w:r w:rsidDel="00000000" w:rsidR="00000000" w:rsidRPr="00000000">
        <w:rPr>
          <w:rtl w:val="0"/>
        </w:rPr>
      </w:r>
    </w:p>
    <w:p w:rsidR="00000000" w:rsidDel="00000000" w:rsidP="00000000" w:rsidRDefault="00000000" w:rsidRPr="00000000" w14:paraId="000000A9">
      <w:pPr>
        <w:spacing w:after="0" w:lineRule="auto"/>
        <w:jc w:val="both"/>
        <w:rPr/>
      </w:pPr>
      <w:r w:rsidDel="00000000" w:rsidR="00000000" w:rsidRPr="00000000">
        <w:rPr>
          <w:rtl w:val="0"/>
        </w:rPr>
      </w:r>
    </w:p>
    <w:p w:rsidR="00000000" w:rsidDel="00000000" w:rsidP="00000000" w:rsidRDefault="00000000" w:rsidRPr="00000000" w14:paraId="000000AA">
      <w:pPr>
        <w:pStyle w:val="Heading1"/>
        <w:jc w:val="both"/>
        <w:rPr/>
      </w:pPr>
      <w:bookmarkStart w:colFirst="0" w:colLast="0" w:name="_heading=h.2et92p0" w:id="5"/>
      <w:bookmarkEnd w:id="5"/>
      <w:r w:rsidDel="00000000" w:rsidR="00000000" w:rsidRPr="00000000">
        <w:rPr>
          <w:rtl w:val="0"/>
        </w:rPr>
        <w:t xml:space="preserve">Resumen ejecutivo</w:t>
      </w:r>
      <w:r w:rsidDel="00000000" w:rsidR="00000000" w:rsidRPr="00000000">
        <w:rPr>
          <w:rFonts w:ascii="Calibri" w:cs="Calibri" w:eastAsia="Calibri" w:hAnsi="Calibri"/>
          <w:color w:val="222222"/>
          <w:sz w:val="22"/>
          <w:szCs w:val="22"/>
          <w:rtl w:val="0"/>
        </w:rPr>
        <w:t xml:space="preserve"> </w:t>
      </w:r>
      <w:r w:rsidDel="00000000" w:rsidR="00000000" w:rsidRPr="00000000">
        <w:rPr>
          <w:rtl w:val="0"/>
        </w:rPr>
      </w:r>
    </w:p>
    <w:p w:rsidR="00000000" w:rsidDel="00000000" w:rsidP="00000000" w:rsidRDefault="00000000" w:rsidRPr="00000000" w14:paraId="000000AB">
      <w:pPr>
        <w:shd w:fill="ffffff" w:val="clear"/>
        <w:spacing w:after="0" w:line="240" w:lineRule="auto"/>
        <w:jc w:val="both"/>
        <w:rPr/>
      </w:pPr>
      <w:r w:rsidDel="00000000" w:rsidR="00000000" w:rsidRPr="00000000">
        <w:rPr>
          <w:rtl w:val="0"/>
        </w:rPr>
        <w:t xml:space="preserve">El propósito principal del presente documento es entregar las pautas y definir la estrategia para llevar a cabo el aseguramiento de calidad del software sistema de compras online de Computer sail Online, con la finalidad de de que se puedan identificar la mayor cantidad de errores y defectos que puedan existir dentro del software con el fin de corregirlos, verificar que el software cumpla con el comportamiento esperado y corroborar que el sistema de cumplimiento a los requerimientos establecidos por el cliente y que se tenga un rendimiento óptimo dentro del ambiente de prueba.</w:t>
      </w:r>
    </w:p>
    <w:p w:rsidR="00000000" w:rsidDel="00000000" w:rsidP="00000000" w:rsidRDefault="00000000" w:rsidRPr="00000000" w14:paraId="000000AC">
      <w:pPr>
        <w:shd w:fill="ffffff" w:val="clear"/>
        <w:spacing w:after="0" w:line="240" w:lineRule="auto"/>
        <w:jc w:val="both"/>
        <w:rPr/>
      </w:pPr>
      <w:r w:rsidDel="00000000" w:rsidR="00000000" w:rsidRPr="00000000">
        <w:rPr>
          <w:rtl w:val="0"/>
        </w:rPr>
      </w:r>
    </w:p>
    <w:p w:rsidR="00000000" w:rsidDel="00000000" w:rsidP="00000000" w:rsidRDefault="00000000" w:rsidRPr="00000000" w14:paraId="000000AD">
      <w:pPr>
        <w:shd w:fill="ffffff" w:val="clear"/>
        <w:spacing w:after="0" w:line="240" w:lineRule="auto"/>
        <w:jc w:val="both"/>
        <w:rPr/>
      </w:pPr>
      <w:r w:rsidDel="00000000" w:rsidR="00000000" w:rsidRPr="00000000">
        <w:rPr>
          <w:rtl w:val="0"/>
        </w:rPr>
        <w:t xml:space="preserve">La ejecución de las pruebas se ha dividido por fases, para la primera se considera el testing en relación a las principales funcionalidades del sistema, definidas por los requerimientos funcionales del proyecto. Estas serán probadas mediante técnicas de caja gris abocadas a los requerimientos funcionales del sistema y test unitarios.</w:t>
      </w:r>
    </w:p>
    <w:p w:rsidR="00000000" w:rsidDel="00000000" w:rsidP="00000000" w:rsidRDefault="00000000" w:rsidRPr="00000000" w14:paraId="000000AE">
      <w:pPr>
        <w:shd w:fill="ffffff" w:val="clear"/>
        <w:spacing w:after="0" w:line="240" w:lineRule="auto"/>
        <w:jc w:val="both"/>
        <w:rPr/>
      </w:pPr>
      <w:r w:rsidDel="00000000" w:rsidR="00000000" w:rsidRPr="00000000">
        <w:rPr>
          <w:rtl w:val="0"/>
        </w:rPr>
      </w:r>
    </w:p>
    <w:p w:rsidR="00000000" w:rsidDel="00000000" w:rsidP="00000000" w:rsidRDefault="00000000" w:rsidRPr="00000000" w14:paraId="000000AF">
      <w:pPr>
        <w:shd w:fill="ffffff" w:val="clear"/>
        <w:spacing w:after="0" w:line="240" w:lineRule="auto"/>
        <w:jc w:val="both"/>
        <w:rPr/>
      </w:pPr>
      <w:r w:rsidDel="00000000" w:rsidR="00000000" w:rsidRPr="00000000">
        <w:rPr>
          <w:rtl w:val="0"/>
        </w:rPr>
        <w:t xml:space="preserve">Para la segunda fase se realizarán pruebas de regresión sobre los componentes modificados en caso de que se hubiesen detectado defectos en el software, y se diseñarán las pruebas de los requerimientos no funcionales y test unitarios para los módulos faltantes. Si fuera necesario se volverá a iterar este proceso. </w:t>
      </w:r>
    </w:p>
    <w:p w:rsidR="00000000" w:rsidDel="00000000" w:rsidP="00000000" w:rsidRDefault="00000000" w:rsidRPr="00000000" w14:paraId="000000B0">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0B1">
      <w:pPr>
        <w:shd w:fill="ffffff" w:val="clear"/>
        <w:spacing w:after="0" w:line="240" w:lineRule="auto"/>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 </w:t>
      </w:r>
    </w:p>
    <w:p w:rsidR="00000000" w:rsidDel="00000000" w:rsidP="00000000" w:rsidRDefault="00000000" w:rsidRPr="00000000" w14:paraId="000000B2">
      <w:pPr>
        <w:pStyle w:val="Heading1"/>
        <w:jc w:val="both"/>
        <w:rPr>
          <w:rFonts w:ascii="Calibri" w:cs="Calibri" w:eastAsia="Calibri" w:hAnsi="Calibri"/>
          <w:color w:val="222222"/>
          <w:sz w:val="22"/>
          <w:szCs w:val="22"/>
        </w:rPr>
      </w:pPr>
      <w:bookmarkStart w:colFirst="0" w:colLast="0" w:name="_heading=h.tyjcwt" w:id="6"/>
      <w:bookmarkEnd w:id="6"/>
      <w:r w:rsidDel="00000000" w:rsidR="00000000" w:rsidRPr="00000000">
        <w:rPr>
          <w:rtl w:val="0"/>
        </w:rPr>
        <w:t xml:space="preserve">Alcance de las pruebas</w:t>
      </w:r>
      <w:r w:rsidDel="00000000" w:rsidR="00000000" w:rsidRPr="00000000">
        <w:rPr>
          <w:rtl w:val="0"/>
        </w:rPr>
      </w:r>
    </w:p>
    <w:p w:rsidR="00000000" w:rsidDel="00000000" w:rsidP="00000000" w:rsidRDefault="00000000" w:rsidRPr="00000000" w14:paraId="000000B3">
      <w:pPr>
        <w:pStyle w:val="Heading2"/>
        <w:spacing w:after="0" w:before="0" w:lineRule="auto"/>
        <w:jc w:val="both"/>
        <w:rPr>
          <w:rFonts w:ascii="Calibri" w:cs="Calibri" w:eastAsia="Calibri" w:hAnsi="Calibri"/>
          <w:sz w:val="22"/>
          <w:szCs w:val="22"/>
        </w:rPr>
      </w:pPr>
      <w:bookmarkStart w:colFirst="0" w:colLast="0" w:name="_heading=h.3dy6vkm" w:id="7"/>
      <w:bookmarkEnd w:id="7"/>
      <w:r w:rsidDel="00000000" w:rsidR="00000000" w:rsidRPr="00000000">
        <w:rPr>
          <w:rtl w:val="0"/>
        </w:rPr>
        <w:t xml:space="preserve">Elementos de pruebas</w:t>
      </w:r>
      <w:r w:rsidDel="00000000" w:rsidR="00000000" w:rsidRPr="00000000">
        <w:rPr>
          <w:rtl w:val="0"/>
        </w:rPr>
      </w:r>
    </w:p>
    <w:p w:rsidR="00000000" w:rsidDel="00000000" w:rsidP="00000000" w:rsidRDefault="00000000" w:rsidRPr="00000000" w14:paraId="000000B4">
      <w:pPr>
        <w:shd w:fill="ffffff" w:val="clea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B5">
      <w:pPr>
        <w:shd w:fill="ffffff" w:val="clear"/>
        <w:spacing w:after="0" w:line="240" w:lineRule="auto"/>
        <w:jc w:val="both"/>
        <w:rPr/>
      </w:pPr>
      <w:r w:rsidDel="00000000" w:rsidR="00000000" w:rsidRPr="00000000">
        <w:rPr>
          <w:rtl w:val="0"/>
        </w:rPr>
        <w:t xml:space="preserve">Las pruebas a realizar tendrán por objetivo principal la revisión de las funcionalidades principales del software, agrupadas en los siguientes módulos: </w:t>
      </w:r>
    </w:p>
    <w:p w:rsidR="00000000" w:rsidDel="00000000" w:rsidP="00000000" w:rsidRDefault="00000000" w:rsidRPr="00000000" w14:paraId="000000B6">
      <w:pPr>
        <w:shd w:fill="ffffff" w:val="clear"/>
        <w:spacing w:after="0" w:line="240" w:lineRule="auto"/>
        <w:ind w:left="0" w:firstLine="0"/>
        <w:jc w:val="both"/>
        <w:rPr/>
      </w:pPr>
      <w:r w:rsidDel="00000000" w:rsidR="00000000" w:rsidRPr="00000000">
        <w:rPr>
          <w:rtl w:val="0"/>
        </w:rPr>
      </w:r>
    </w:p>
    <w:p w:rsidR="00000000" w:rsidDel="00000000" w:rsidP="00000000" w:rsidRDefault="00000000" w:rsidRPr="00000000" w14:paraId="000000B7">
      <w:pPr>
        <w:numPr>
          <w:ilvl w:val="0"/>
          <w:numId w:val="5"/>
        </w:numPr>
        <w:shd w:fill="ffffff" w:val="clear"/>
        <w:spacing w:after="0" w:line="240" w:lineRule="auto"/>
        <w:ind w:left="720" w:hanging="360"/>
        <w:jc w:val="both"/>
      </w:pPr>
      <w:r w:rsidDel="00000000" w:rsidR="00000000" w:rsidRPr="00000000">
        <w:rPr>
          <w:rtl w:val="0"/>
        </w:rPr>
        <w:t xml:space="preserve">LogIn de usuario.</w:t>
      </w:r>
    </w:p>
    <w:p w:rsidR="00000000" w:rsidDel="00000000" w:rsidP="00000000" w:rsidRDefault="00000000" w:rsidRPr="00000000" w14:paraId="000000B8">
      <w:pPr>
        <w:numPr>
          <w:ilvl w:val="0"/>
          <w:numId w:val="5"/>
        </w:numPr>
        <w:shd w:fill="ffffff" w:val="clear"/>
        <w:spacing w:after="0" w:line="240" w:lineRule="auto"/>
        <w:ind w:left="720" w:hanging="360"/>
        <w:jc w:val="both"/>
      </w:pPr>
      <w:r w:rsidDel="00000000" w:rsidR="00000000" w:rsidRPr="00000000">
        <w:rPr>
          <w:rtl w:val="0"/>
        </w:rPr>
        <w:t xml:space="preserve">Agregar producto</w:t>
      </w:r>
    </w:p>
    <w:p w:rsidR="00000000" w:rsidDel="00000000" w:rsidP="00000000" w:rsidRDefault="00000000" w:rsidRPr="00000000" w14:paraId="000000B9">
      <w:pPr>
        <w:numPr>
          <w:ilvl w:val="0"/>
          <w:numId w:val="5"/>
        </w:numPr>
        <w:shd w:fill="ffffff" w:val="clear"/>
        <w:spacing w:after="0" w:line="240" w:lineRule="auto"/>
        <w:ind w:left="720" w:hanging="360"/>
        <w:jc w:val="both"/>
      </w:pPr>
      <w:r w:rsidDel="00000000" w:rsidR="00000000" w:rsidRPr="00000000">
        <w:rPr>
          <w:rtl w:val="0"/>
        </w:rPr>
        <w:t xml:space="preserve">Modificar producto</w:t>
      </w:r>
    </w:p>
    <w:p w:rsidR="00000000" w:rsidDel="00000000" w:rsidP="00000000" w:rsidRDefault="00000000" w:rsidRPr="00000000" w14:paraId="000000BA">
      <w:pPr>
        <w:numPr>
          <w:ilvl w:val="0"/>
          <w:numId w:val="5"/>
        </w:numPr>
        <w:shd w:fill="ffffff" w:val="clear"/>
        <w:spacing w:after="0" w:line="240" w:lineRule="auto"/>
        <w:ind w:left="720" w:hanging="360"/>
        <w:jc w:val="both"/>
      </w:pPr>
      <w:r w:rsidDel="00000000" w:rsidR="00000000" w:rsidRPr="00000000">
        <w:rPr>
          <w:rtl w:val="0"/>
        </w:rPr>
        <w:t xml:space="preserve">Eliminar producto</w:t>
      </w:r>
    </w:p>
    <w:p w:rsidR="00000000" w:rsidDel="00000000" w:rsidP="00000000" w:rsidRDefault="00000000" w:rsidRPr="00000000" w14:paraId="000000BB">
      <w:pPr>
        <w:numPr>
          <w:ilvl w:val="0"/>
          <w:numId w:val="5"/>
        </w:numPr>
        <w:shd w:fill="ffffff" w:val="clear"/>
        <w:spacing w:after="0" w:line="240" w:lineRule="auto"/>
        <w:ind w:left="720" w:hanging="360"/>
        <w:jc w:val="both"/>
      </w:pPr>
      <w:r w:rsidDel="00000000" w:rsidR="00000000" w:rsidRPr="00000000">
        <w:rPr>
          <w:rtl w:val="0"/>
        </w:rPr>
        <w:t xml:space="preserve">Buscar producto</w:t>
      </w:r>
    </w:p>
    <w:p w:rsidR="00000000" w:rsidDel="00000000" w:rsidP="00000000" w:rsidRDefault="00000000" w:rsidRPr="00000000" w14:paraId="000000BC">
      <w:pPr>
        <w:numPr>
          <w:ilvl w:val="0"/>
          <w:numId w:val="5"/>
        </w:numPr>
        <w:shd w:fill="ffffff" w:val="clear"/>
        <w:spacing w:after="0" w:line="240" w:lineRule="auto"/>
        <w:ind w:left="720" w:hanging="360"/>
        <w:jc w:val="both"/>
      </w:pPr>
      <w:r w:rsidDel="00000000" w:rsidR="00000000" w:rsidRPr="00000000">
        <w:rPr>
          <w:rtl w:val="0"/>
        </w:rPr>
        <w:t xml:space="preserve">Agregar empleado</w:t>
      </w:r>
    </w:p>
    <w:p w:rsidR="00000000" w:rsidDel="00000000" w:rsidP="00000000" w:rsidRDefault="00000000" w:rsidRPr="00000000" w14:paraId="000000BD">
      <w:pPr>
        <w:numPr>
          <w:ilvl w:val="0"/>
          <w:numId w:val="5"/>
        </w:numPr>
        <w:shd w:fill="ffffff" w:val="clear"/>
        <w:spacing w:after="0" w:line="240" w:lineRule="auto"/>
        <w:ind w:left="720" w:hanging="360"/>
        <w:jc w:val="both"/>
      </w:pPr>
      <w:r w:rsidDel="00000000" w:rsidR="00000000" w:rsidRPr="00000000">
        <w:rPr>
          <w:rtl w:val="0"/>
        </w:rPr>
        <w:t xml:space="preserve">Modificar empleado</w:t>
      </w:r>
    </w:p>
    <w:p w:rsidR="00000000" w:rsidDel="00000000" w:rsidP="00000000" w:rsidRDefault="00000000" w:rsidRPr="00000000" w14:paraId="000000BE">
      <w:pPr>
        <w:numPr>
          <w:ilvl w:val="0"/>
          <w:numId w:val="5"/>
        </w:numPr>
        <w:shd w:fill="ffffff" w:val="clear"/>
        <w:spacing w:after="0" w:line="240" w:lineRule="auto"/>
        <w:ind w:left="720" w:hanging="360"/>
        <w:jc w:val="both"/>
      </w:pPr>
      <w:r w:rsidDel="00000000" w:rsidR="00000000" w:rsidRPr="00000000">
        <w:rPr>
          <w:rtl w:val="0"/>
        </w:rPr>
        <w:t xml:space="preserve">Eliminar empleado</w:t>
      </w:r>
    </w:p>
    <w:p w:rsidR="00000000" w:rsidDel="00000000" w:rsidP="00000000" w:rsidRDefault="00000000" w:rsidRPr="00000000" w14:paraId="000000BF">
      <w:pPr>
        <w:numPr>
          <w:ilvl w:val="0"/>
          <w:numId w:val="5"/>
        </w:numPr>
        <w:shd w:fill="ffffff" w:val="clear"/>
        <w:spacing w:after="0" w:line="240" w:lineRule="auto"/>
        <w:ind w:left="720" w:hanging="360"/>
        <w:jc w:val="both"/>
      </w:pPr>
      <w:r w:rsidDel="00000000" w:rsidR="00000000" w:rsidRPr="00000000">
        <w:rPr>
          <w:rtl w:val="0"/>
        </w:rPr>
        <w:t xml:space="preserve">Realizar compra</w:t>
      </w:r>
    </w:p>
    <w:p w:rsidR="00000000" w:rsidDel="00000000" w:rsidP="00000000" w:rsidRDefault="00000000" w:rsidRPr="00000000" w14:paraId="000000C0">
      <w:pPr>
        <w:shd w:fill="ffffff" w:val="clear"/>
        <w:spacing w:after="0" w:line="240" w:lineRule="auto"/>
        <w:jc w:val="both"/>
        <w:rPr/>
      </w:pPr>
      <w:r w:rsidDel="00000000" w:rsidR="00000000" w:rsidRPr="00000000">
        <w:rPr>
          <w:rtl w:val="0"/>
        </w:rPr>
      </w:r>
    </w:p>
    <w:p w:rsidR="00000000" w:rsidDel="00000000" w:rsidP="00000000" w:rsidRDefault="00000000" w:rsidRPr="00000000" w14:paraId="000000C1">
      <w:pPr>
        <w:shd w:fill="ffffff" w:val="clear"/>
        <w:spacing w:after="0" w:line="240" w:lineRule="auto"/>
        <w:jc w:val="both"/>
        <w:rPr/>
      </w:pPr>
      <w:r w:rsidDel="00000000" w:rsidR="00000000" w:rsidRPr="00000000">
        <w:rPr>
          <w:rtl w:val="0"/>
        </w:rPr>
        <w:t xml:space="preserve">además se deben considerar pruebas de regresión de estos módulos, y de elementos visuales del software como la navegación y redirección entre componentes del sistema.</w:t>
      </w:r>
    </w:p>
    <w:p w:rsidR="00000000" w:rsidDel="00000000" w:rsidP="00000000" w:rsidRDefault="00000000" w:rsidRPr="00000000" w14:paraId="000000C2">
      <w:pPr>
        <w:pStyle w:val="Heading2"/>
        <w:jc w:val="both"/>
        <w:rPr>
          <w:b w:val="1"/>
          <w:color w:val="365f91"/>
        </w:rPr>
      </w:pPr>
      <w:bookmarkStart w:colFirst="0" w:colLast="0" w:name="_heading=h.1t3h5sf" w:id="8"/>
      <w:bookmarkEnd w:id="8"/>
      <w:r w:rsidDel="00000000" w:rsidR="00000000" w:rsidRPr="00000000">
        <w:rPr>
          <w:rtl w:val="0"/>
        </w:rPr>
        <w:t xml:space="preserve">Nuevas funcionalidades a probar</w:t>
      </w:r>
      <w:r w:rsidDel="00000000" w:rsidR="00000000" w:rsidRPr="00000000">
        <w:rPr>
          <w:color w:val="222222"/>
          <w:sz w:val="19"/>
          <w:szCs w:val="19"/>
          <w:rtl w:val="0"/>
        </w:rPr>
        <w:t xml:space="preserve"> </w:t>
      </w:r>
      <w:r w:rsidDel="00000000" w:rsidR="00000000" w:rsidRPr="00000000">
        <w:rPr>
          <w:rtl w:val="0"/>
        </w:rPr>
      </w:r>
    </w:p>
    <w:p w:rsidR="00000000" w:rsidDel="00000000" w:rsidP="00000000" w:rsidRDefault="00000000" w:rsidRPr="00000000" w14:paraId="000000C3">
      <w:pPr>
        <w:shd w:fill="ffffff" w:val="clear"/>
        <w:spacing w:after="0" w:line="240" w:lineRule="auto"/>
        <w:jc w:val="both"/>
        <w:rPr/>
      </w:pPr>
      <w:r w:rsidDel="00000000" w:rsidR="00000000" w:rsidRPr="00000000">
        <w:rPr>
          <w:rtl w:val="0"/>
        </w:rPr>
        <w:t xml:space="preserve">No se contempla el testing de nuevas funcionalidades dentro de las pruebas.</w:t>
      </w:r>
    </w:p>
    <w:p w:rsidR="00000000" w:rsidDel="00000000" w:rsidP="00000000" w:rsidRDefault="00000000" w:rsidRPr="00000000" w14:paraId="000000C4">
      <w:pPr>
        <w:shd w:fill="ffffff" w:val="clea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C5">
      <w:pPr>
        <w:pStyle w:val="Heading2"/>
        <w:jc w:val="both"/>
        <w:rPr>
          <w:color w:val="222222"/>
          <w:sz w:val="19"/>
          <w:szCs w:val="19"/>
        </w:rPr>
      </w:pPr>
      <w:bookmarkStart w:colFirst="0" w:colLast="0" w:name="_heading=h.4d34og8" w:id="9"/>
      <w:bookmarkEnd w:id="9"/>
      <w:r w:rsidDel="00000000" w:rsidR="00000000" w:rsidRPr="00000000">
        <w:rPr>
          <w:rtl w:val="0"/>
        </w:rPr>
        <w:t xml:space="preserve">Pruebas de regresión</w:t>
      </w:r>
      <w:r w:rsidDel="00000000" w:rsidR="00000000" w:rsidRPr="00000000">
        <w:rPr>
          <w:color w:val="222222"/>
          <w:sz w:val="19"/>
          <w:szCs w:val="19"/>
          <w:rtl w:val="0"/>
        </w:rPr>
        <w:t xml:space="preserve"> </w:t>
      </w:r>
    </w:p>
    <w:p w:rsidR="00000000" w:rsidDel="00000000" w:rsidP="00000000" w:rsidRDefault="00000000" w:rsidRPr="00000000" w14:paraId="000000C6">
      <w:pPr>
        <w:shd w:fill="ffffff" w:val="clear"/>
        <w:spacing w:after="0" w:line="240" w:lineRule="auto"/>
        <w:jc w:val="both"/>
        <w:rPr>
          <w:color w:val="222222"/>
        </w:rPr>
      </w:pPr>
      <w:r w:rsidDel="00000000" w:rsidR="00000000" w:rsidRPr="00000000">
        <w:rPr>
          <w:color w:val="222222"/>
          <w:rtl w:val="0"/>
        </w:rPr>
        <w:t xml:space="preserve">En lo que respecta a las pruebas de regresión, se realizarán pruebas a los módulos principales del software según los casos de prueba asociados. Estas serán ejecutadas por el equipo de QA al comienzo del siguiente ciclo de pruebas, cuando se realicen correcciones a errores o defectos.</w:t>
      </w:r>
    </w:p>
    <w:p w:rsidR="00000000" w:rsidDel="00000000" w:rsidP="00000000" w:rsidRDefault="00000000" w:rsidRPr="00000000" w14:paraId="000000C7">
      <w:pPr>
        <w:shd w:fill="ffffff" w:val="clear"/>
        <w:spacing w:after="0" w:line="240" w:lineRule="auto"/>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C8">
      <w:pPr>
        <w:shd w:fill="ffffff" w:val="clear"/>
        <w:spacing w:after="0" w:line="240" w:lineRule="auto"/>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C9">
      <w:pPr>
        <w:pStyle w:val="Heading2"/>
        <w:jc w:val="both"/>
        <w:rPr>
          <w:color w:val="222222"/>
          <w:sz w:val="19"/>
          <w:szCs w:val="19"/>
        </w:rPr>
      </w:pPr>
      <w:bookmarkStart w:colFirst="0" w:colLast="0" w:name="_heading=h.2s8eyo1" w:id="10"/>
      <w:bookmarkEnd w:id="10"/>
      <w:r w:rsidDel="00000000" w:rsidR="00000000" w:rsidRPr="00000000">
        <w:rPr>
          <w:rtl w:val="0"/>
        </w:rPr>
        <w:t xml:space="preserve">Funcionalidades a no probar</w:t>
      </w:r>
      <w:r w:rsidDel="00000000" w:rsidR="00000000" w:rsidRPr="00000000">
        <w:rPr>
          <w:color w:val="222222"/>
          <w:sz w:val="19"/>
          <w:szCs w:val="19"/>
          <w:rtl w:val="0"/>
        </w:rPr>
        <w:t xml:space="preserve"> </w:t>
      </w:r>
    </w:p>
    <w:p w:rsidR="00000000" w:rsidDel="00000000" w:rsidP="00000000" w:rsidRDefault="00000000" w:rsidRPr="00000000" w14:paraId="000000CA">
      <w:pPr>
        <w:shd w:fill="ffffff" w:val="clear"/>
        <w:spacing w:after="0" w:line="240" w:lineRule="auto"/>
        <w:ind w:left="0" w:firstLine="0"/>
        <w:jc w:val="both"/>
        <w:rPr/>
      </w:pPr>
      <w:r w:rsidDel="00000000" w:rsidR="00000000" w:rsidRPr="00000000">
        <w:rPr>
          <w:rtl w:val="0"/>
        </w:rPr>
        <w:t xml:space="preserve">No se probara que los cálculos se realizan correctamente ni que los productos disponibles se encuentren correctamente registrados en la base de datos previo a la entrega del software, debido a que se considera como parte de la responsabilidad del equipo de desarrollo y la toma de requerimientos.</w:t>
      </w:r>
    </w:p>
    <w:p w:rsidR="00000000" w:rsidDel="00000000" w:rsidP="00000000" w:rsidRDefault="00000000" w:rsidRPr="00000000" w14:paraId="000000CB">
      <w:pPr>
        <w:shd w:fill="ffffff" w:val="clear"/>
        <w:spacing w:after="0" w:line="240" w:lineRule="auto"/>
        <w:ind w:left="0" w:firstLine="0"/>
        <w:jc w:val="both"/>
        <w:rPr/>
      </w:pPr>
      <w:r w:rsidDel="00000000" w:rsidR="00000000" w:rsidRPr="00000000">
        <w:rPr>
          <w:rtl w:val="0"/>
        </w:rPr>
      </w:r>
    </w:p>
    <w:p w:rsidR="00000000" w:rsidDel="00000000" w:rsidP="00000000" w:rsidRDefault="00000000" w:rsidRPr="00000000" w14:paraId="000000CC">
      <w:pPr>
        <w:shd w:fill="ffffff" w:val="clear"/>
        <w:spacing w:after="0" w:line="240" w:lineRule="auto"/>
        <w:ind w:left="0" w:firstLine="0"/>
        <w:jc w:val="both"/>
        <w:rPr/>
      </w:pPr>
      <w:r w:rsidDel="00000000" w:rsidR="00000000" w:rsidRPr="00000000">
        <w:rPr>
          <w:rtl w:val="0"/>
        </w:rPr>
        <w:t xml:space="preserve">se asume que de existir errores de este tipo, estos son menores y no afectarán gravemente la aplicación, ya que podrán ser subsanados con las funcionalidades del software.</w:t>
      </w:r>
    </w:p>
    <w:p w:rsidR="00000000" w:rsidDel="00000000" w:rsidP="00000000" w:rsidRDefault="00000000" w:rsidRPr="00000000" w14:paraId="000000CD">
      <w:pPr>
        <w:shd w:fill="ffffff" w:val="clea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CE">
      <w:pPr>
        <w:shd w:fill="ffffff" w:val="clea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CF">
      <w:pPr>
        <w:pStyle w:val="Heading2"/>
        <w:jc w:val="both"/>
        <w:rPr>
          <w:color w:val="00b050"/>
        </w:rPr>
      </w:pPr>
      <w:bookmarkStart w:colFirst="0" w:colLast="0" w:name="_heading=h.17dp8vu" w:id="11"/>
      <w:bookmarkEnd w:id="11"/>
      <w:r w:rsidDel="00000000" w:rsidR="00000000" w:rsidRPr="00000000">
        <w:rPr>
          <w:rtl w:val="0"/>
        </w:rPr>
        <w:t xml:space="preserve">Enfoque de pruebas (estrategia)</w:t>
      </w:r>
      <w:r w:rsidDel="00000000" w:rsidR="00000000" w:rsidRPr="00000000">
        <w:rPr>
          <w:color w:val="222222"/>
          <w:sz w:val="19"/>
          <w:szCs w:val="19"/>
          <w:rtl w:val="0"/>
        </w:rPr>
        <w:t xml:space="preserve"> </w:t>
      </w:r>
      <w:r w:rsidDel="00000000" w:rsidR="00000000" w:rsidRPr="00000000">
        <w:rPr>
          <w:rtl w:val="0"/>
        </w:rPr>
      </w:r>
    </w:p>
    <w:p w:rsidR="00000000" w:rsidDel="00000000" w:rsidP="00000000" w:rsidRDefault="00000000" w:rsidRPr="00000000" w14:paraId="000000D0">
      <w:pPr>
        <w:shd w:fill="ffffff" w:val="clear"/>
        <w:spacing w:after="0" w:line="240" w:lineRule="auto"/>
        <w:jc w:val="both"/>
        <w:rPr/>
      </w:pPr>
      <w:r w:rsidDel="00000000" w:rsidR="00000000" w:rsidRPr="00000000">
        <w:rPr>
          <w:rtl w:val="0"/>
        </w:rPr>
        <w:t xml:space="preserve">En cuanto al enfoque de las pruebas, se realizarán 2 niveles de pruebas para el aseguramiento de calidad del sistema, consistente en pruebas unitarias y pruebas funcionales. Para estas últimas se utilizara la técnica de caja gris y pruebas de carácter manual.</w:t>
      </w:r>
    </w:p>
    <w:p w:rsidR="00000000" w:rsidDel="00000000" w:rsidP="00000000" w:rsidRDefault="00000000" w:rsidRPr="00000000" w14:paraId="000000D1">
      <w:pPr>
        <w:shd w:fill="ffffff" w:val="clear"/>
        <w:spacing w:after="0" w:line="240" w:lineRule="auto"/>
        <w:jc w:val="both"/>
        <w:rPr/>
      </w:pPr>
      <w:r w:rsidDel="00000000" w:rsidR="00000000" w:rsidRPr="00000000">
        <w:rPr>
          <w:rtl w:val="0"/>
        </w:rPr>
      </w:r>
    </w:p>
    <w:p w:rsidR="00000000" w:rsidDel="00000000" w:rsidP="00000000" w:rsidRDefault="00000000" w:rsidRPr="00000000" w14:paraId="000000D2">
      <w:pPr>
        <w:shd w:fill="ffffff" w:val="clear"/>
        <w:spacing w:after="0" w:line="240" w:lineRule="auto"/>
        <w:jc w:val="both"/>
        <w:rPr/>
      </w:pPr>
      <w:r w:rsidDel="00000000" w:rsidR="00000000" w:rsidRPr="00000000">
        <w:rPr>
          <w:rtl w:val="0"/>
        </w:rPr>
      </w:r>
    </w:p>
    <w:p w:rsidR="00000000" w:rsidDel="00000000" w:rsidP="00000000" w:rsidRDefault="00000000" w:rsidRPr="00000000" w14:paraId="000000D3">
      <w:pPr>
        <w:numPr>
          <w:ilvl w:val="0"/>
          <w:numId w:val="10"/>
        </w:numPr>
        <w:shd w:fill="ffffff" w:val="clear"/>
        <w:spacing w:after="0" w:line="240" w:lineRule="auto"/>
        <w:ind w:left="720" w:hanging="360"/>
        <w:jc w:val="both"/>
        <w:rPr>
          <w:u w:val="none"/>
        </w:rPr>
      </w:pPr>
      <w:r w:rsidDel="00000000" w:rsidR="00000000" w:rsidRPr="00000000">
        <w:rPr>
          <w:rtl w:val="0"/>
        </w:rPr>
        <w:t xml:space="preserve">Pruebas funcionales.</w:t>
      </w:r>
    </w:p>
    <w:p w:rsidR="00000000" w:rsidDel="00000000" w:rsidP="00000000" w:rsidRDefault="00000000" w:rsidRPr="00000000" w14:paraId="000000D4">
      <w:pPr>
        <w:shd w:fill="ffffff" w:val="clear"/>
        <w:spacing w:after="0" w:line="240" w:lineRule="auto"/>
        <w:jc w:val="both"/>
        <w:rPr/>
      </w:pPr>
      <w:r w:rsidDel="00000000" w:rsidR="00000000" w:rsidRPr="00000000">
        <w:rPr>
          <w:rtl w:val="0"/>
        </w:rPr>
      </w:r>
    </w:p>
    <w:p w:rsidR="00000000" w:rsidDel="00000000" w:rsidP="00000000" w:rsidRDefault="00000000" w:rsidRPr="00000000" w14:paraId="000000D5">
      <w:pPr>
        <w:shd w:fill="ffffff" w:val="clear"/>
        <w:spacing w:after="0" w:line="240" w:lineRule="auto"/>
        <w:ind w:left="720" w:firstLine="0"/>
        <w:jc w:val="both"/>
        <w:rPr/>
      </w:pPr>
      <w:r w:rsidDel="00000000" w:rsidR="00000000" w:rsidRPr="00000000">
        <w:rPr>
          <w:rtl w:val="0"/>
        </w:rPr>
        <w:t xml:space="preserve">Se requiere que para la ejecución de las pruebas funcionales, estas sean realizadas en el ambiente de testing y que se genere evidencia de la ejecución de los casos de prueba por cada punto de instrucción de la prueba.</w:t>
      </w:r>
    </w:p>
    <w:p w:rsidR="00000000" w:rsidDel="00000000" w:rsidP="00000000" w:rsidRDefault="00000000" w:rsidRPr="00000000" w14:paraId="000000D6">
      <w:pPr>
        <w:shd w:fill="ffffff" w:val="clear"/>
        <w:spacing w:after="0" w:line="240" w:lineRule="auto"/>
        <w:ind w:left="720" w:firstLine="0"/>
        <w:jc w:val="both"/>
        <w:rPr/>
      </w:pPr>
      <w:r w:rsidDel="00000000" w:rsidR="00000000" w:rsidRPr="00000000">
        <w:rPr>
          <w:rtl w:val="0"/>
        </w:rPr>
      </w:r>
    </w:p>
    <w:p w:rsidR="00000000" w:rsidDel="00000000" w:rsidP="00000000" w:rsidRDefault="00000000" w:rsidRPr="00000000" w14:paraId="000000D7">
      <w:pPr>
        <w:numPr>
          <w:ilvl w:val="0"/>
          <w:numId w:val="13"/>
        </w:numPr>
        <w:shd w:fill="ffffff" w:val="clear"/>
        <w:spacing w:after="0" w:line="240" w:lineRule="auto"/>
        <w:ind w:left="720" w:hanging="360"/>
        <w:jc w:val="both"/>
        <w:rPr>
          <w:u w:val="none"/>
        </w:rPr>
      </w:pPr>
      <w:r w:rsidDel="00000000" w:rsidR="00000000" w:rsidRPr="00000000">
        <w:rPr>
          <w:rtl w:val="0"/>
        </w:rPr>
        <w:t xml:space="preserve">Pruebas de caja negra.</w:t>
      </w:r>
    </w:p>
    <w:p w:rsidR="00000000" w:rsidDel="00000000" w:rsidP="00000000" w:rsidRDefault="00000000" w:rsidRPr="00000000" w14:paraId="000000D8">
      <w:pPr>
        <w:shd w:fill="ffffff" w:val="clear"/>
        <w:spacing w:after="0" w:line="240" w:lineRule="auto"/>
        <w:ind w:left="0" w:firstLine="0"/>
        <w:jc w:val="both"/>
        <w:rPr/>
      </w:pPr>
      <w:r w:rsidDel="00000000" w:rsidR="00000000" w:rsidRPr="00000000">
        <w:rPr>
          <w:rtl w:val="0"/>
        </w:rPr>
        <w:tab/>
      </w:r>
    </w:p>
    <w:p w:rsidR="00000000" w:rsidDel="00000000" w:rsidP="00000000" w:rsidRDefault="00000000" w:rsidRPr="00000000" w14:paraId="000000D9">
      <w:pPr>
        <w:shd w:fill="ffffff" w:val="clear"/>
        <w:spacing w:after="0" w:line="240" w:lineRule="auto"/>
        <w:ind w:left="720" w:firstLine="0"/>
        <w:jc w:val="both"/>
        <w:rPr/>
      </w:pPr>
      <w:r w:rsidDel="00000000" w:rsidR="00000000" w:rsidRPr="00000000">
        <w:rPr>
          <w:rtl w:val="0"/>
        </w:rPr>
        <w:t xml:space="preserve">Se ejecutarán con el objetivo de medir la funcionalidad del sistema, velando por el cumplimiento de los requisitos de comportamiento del software.</w:t>
      </w:r>
    </w:p>
    <w:p w:rsidR="00000000" w:rsidDel="00000000" w:rsidP="00000000" w:rsidRDefault="00000000" w:rsidRPr="00000000" w14:paraId="000000DA">
      <w:pPr>
        <w:shd w:fill="ffffff" w:val="clear"/>
        <w:spacing w:after="0" w:line="240" w:lineRule="auto"/>
        <w:ind w:left="720" w:firstLine="0"/>
        <w:jc w:val="both"/>
        <w:rPr/>
      </w:pPr>
      <w:r w:rsidDel="00000000" w:rsidR="00000000" w:rsidRPr="00000000">
        <w:rPr>
          <w:rtl w:val="0"/>
        </w:rPr>
      </w:r>
    </w:p>
    <w:p w:rsidR="00000000" w:rsidDel="00000000" w:rsidP="00000000" w:rsidRDefault="00000000" w:rsidRPr="00000000" w14:paraId="000000DB">
      <w:pPr>
        <w:numPr>
          <w:ilvl w:val="1"/>
          <w:numId w:val="13"/>
        </w:numPr>
        <w:shd w:fill="ffffff" w:val="clear"/>
        <w:spacing w:after="0" w:line="240" w:lineRule="auto"/>
        <w:ind w:left="1440" w:hanging="360"/>
        <w:jc w:val="both"/>
        <w:rPr>
          <w:u w:val="none"/>
        </w:rPr>
      </w:pPr>
      <w:r w:rsidDel="00000000" w:rsidR="00000000" w:rsidRPr="00000000">
        <w:rPr>
          <w:rtl w:val="0"/>
        </w:rPr>
        <w:t xml:space="preserve">Pruebas de casos de uso.</w:t>
      </w:r>
    </w:p>
    <w:p w:rsidR="00000000" w:rsidDel="00000000" w:rsidP="00000000" w:rsidRDefault="00000000" w:rsidRPr="00000000" w14:paraId="000000DC">
      <w:pPr>
        <w:shd w:fill="ffffff" w:val="clear"/>
        <w:spacing w:after="0" w:line="240" w:lineRule="auto"/>
        <w:ind w:left="1440" w:firstLine="0"/>
        <w:jc w:val="both"/>
        <w:rPr/>
      </w:pPr>
      <w:r w:rsidDel="00000000" w:rsidR="00000000" w:rsidRPr="00000000">
        <w:rPr>
          <w:rtl w:val="0"/>
        </w:rPr>
      </w:r>
    </w:p>
    <w:p w:rsidR="00000000" w:rsidDel="00000000" w:rsidP="00000000" w:rsidRDefault="00000000" w:rsidRPr="00000000" w14:paraId="000000DD">
      <w:pPr>
        <w:shd w:fill="ffffff" w:val="clear"/>
        <w:spacing w:after="0" w:line="240" w:lineRule="auto"/>
        <w:ind w:left="1440" w:firstLine="0"/>
        <w:jc w:val="both"/>
        <w:rPr/>
      </w:pPr>
      <w:r w:rsidDel="00000000" w:rsidR="00000000" w:rsidRPr="00000000">
        <w:rPr>
          <w:rtl w:val="0"/>
        </w:rPr>
        <w:t xml:space="preserve">Para las pruebas de casos de uso se debe establecer el módulo a probar, la descripción con todo lo que se debe hacer para ejecutar la prueba, el dato con el que se realizará la prueba y el resultado esperado de esta.</w:t>
      </w:r>
    </w:p>
    <w:p w:rsidR="00000000" w:rsidDel="00000000" w:rsidP="00000000" w:rsidRDefault="00000000" w:rsidRPr="00000000" w14:paraId="000000DE">
      <w:pPr>
        <w:shd w:fill="ffffff" w:val="clear"/>
        <w:spacing w:after="0" w:line="240" w:lineRule="auto"/>
        <w:ind w:left="0" w:firstLine="0"/>
        <w:jc w:val="both"/>
        <w:rPr/>
      </w:pPr>
      <w:r w:rsidDel="00000000" w:rsidR="00000000" w:rsidRPr="00000000">
        <w:rPr>
          <w:rtl w:val="0"/>
        </w:rPr>
      </w:r>
    </w:p>
    <w:p w:rsidR="00000000" w:rsidDel="00000000" w:rsidP="00000000" w:rsidRDefault="00000000" w:rsidRPr="00000000" w14:paraId="000000DF">
      <w:pPr>
        <w:shd w:fill="ffffff" w:val="clear"/>
        <w:spacing w:after="0" w:line="240" w:lineRule="auto"/>
        <w:ind w:left="1440" w:firstLine="0"/>
        <w:jc w:val="both"/>
        <w:rPr/>
      </w:pPr>
      <w:r w:rsidDel="00000000" w:rsidR="00000000" w:rsidRPr="00000000">
        <w:rPr>
          <w:rtl w:val="0"/>
        </w:rPr>
        <w:t xml:space="preserve">Además se realizarán pruebas de navegación para verificar que las redirecciones dentro del software y la integración entre los distintos componentes se esté realizando correctamente.</w:t>
      </w:r>
    </w:p>
    <w:p w:rsidR="00000000" w:rsidDel="00000000" w:rsidP="00000000" w:rsidRDefault="00000000" w:rsidRPr="00000000" w14:paraId="000000E0">
      <w:pPr>
        <w:shd w:fill="ffffff" w:val="clear"/>
        <w:spacing w:after="0" w:line="240" w:lineRule="auto"/>
        <w:ind w:left="0" w:firstLine="0"/>
        <w:jc w:val="both"/>
        <w:rPr/>
      </w:pPr>
      <w:r w:rsidDel="00000000" w:rsidR="00000000" w:rsidRPr="00000000">
        <w:rPr>
          <w:rtl w:val="0"/>
        </w:rPr>
      </w:r>
    </w:p>
    <w:p w:rsidR="00000000" w:rsidDel="00000000" w:rsidP="00000000" w:rsidRDefault="00000000" w:rsidRPr="00000000" w14:paraId="000000E1">
      <w:pPr>
        <w:numPr>
          <w:ilvl w:val="1"/>
          <w:numId w:val="13"/>
        </w:numPr>
        <w:shd w:fill="ffffff" w:val="clear"/>
        <w:spacing w:after="0" w:line="240" w:lineRule="auto"/>
        <w:ind w:left="1440" w:hanging="360"/>
        <w:jc w:val="both"/>
      </w:pPr>
      <w:r w:rsidDel="00000000" w:rsidR="00000000" w:rsidRPr="00000000">
        <w:rPr>
          <w:rtl w:val="0"/>
        </w:rPr>
        <w:t xml:space="preserve">Pruebas de partición de equivalencia.</w:t>
      </w:r>
    </w:p>
    <w:p w:rsidR="00000000" w:rsidDel="00000000" w:rsidP="00000000" w:rsidRDefault="00000000" w:rsidRPr="00000000" w14:paraId="000000E2">
      <w:pPr>
        <w:shd w:fill="ffffff" w:val="clear"/>
        <w:spacing w:after="0" w:line="240" w:lineRule="auto"/>
        <w:ind w:left="1440" w:firstLine="0"/>
        <w:jc w:val="both"/>
        <w:rPr/>
      </w:pPr>
      <w:r w:rsidDel="00000000" w:rsidR="00000000" w:rsidRPr="00000000">
        <w:rPr>
          <w:rtl w:val="0"/>
        </w:rPr>
      </w:r>
    </w:p>
    <w:p w:rsidR="00000000" w:rsidDel="00000000" w:rsidP="00000000" w:rsidRDefault="00000000" w:rsidRPr="00000000" w14:paraId="000000E3">
      <w:pPr>
        <w:shd w:fill="ffffff" w:val="clear"/>
        <w:spacing w:after="0" w:line="240" w:lineRule="auto"/>
        <w:ind w:left="1440" w:firstLine="0"/>
        <w:jc w:val="both"/>
        <w:rPr/>
      </w:pPr>
      <w:r w:rsidDel="00000000" w:rsidR="00000000" w:rsidRPr="00000000">
        <w:rPr>
          <w:rtl w:val="0"/>
        </w:rPr>
        <w:t xml:space="preserve">Se probará el ingreso de los datos no permitidos de entrada de los módulos a probar, cuando sea aplicable.</w:t>
      </w:r>
    </w:p>
    <w:p w:rsidR="00000000" w:rsidDel="00000000" w:rsidP="00000000" w:rsidRDefault="00000000" w:rsidRPr="00000000" w14:paraId="000000E4">
      <w:pPr>
        <w:shd w:fill="ffffff" w:val="clear"/>
        <w:spacing w:after="0" w:line="240" w:lineRule="auto"/>
        <w:ind w:left="0" w:firstLine="0"/>
        <w:jc w:val="both"/>
        <w:rPr/>
      </w:pPr>
      <w:r w:rsidDel="00000000" w:rsidR="00000000" w:rsidRPr="00000000">
        <w:rPr>
          <w:rtl w:val="0"/>
        </w:rPr>
      </w:r>
    </w:p>
    <w:p w:rsidR="00000000" w:rsidDel="00000000" w:rsidP="00000000" w:rsidRDefault="00000000" w:rsidRPr="00000000" w14:paraId="000000E5">
      <w:pPr>
        <w:numPr>
          <w:ilvl w:val="1"/>
          <w:numId w:val="13"/>
        </w:numPr>
        <w:shd w:fill="ffffff" w:val="clear"/>
        <w:spacing w:after="0" w:line="240" w:lineRule="auto"/>
        <w:ind w:left="1440" w:hanging="360"/>
        <w:jc w:val="both"/>
      </w:pPr>
      <w:r w:rsidDel="00000000" w:rsidR="00000000" w:rsidRPr="00000000">
        <w:rPr>
          <w:rtl w:val="0"/>
        </w:rPr>
        <w:t xml:space="preserve">Análisis de valor inválido.</w:t>
      </w:r>
    </w:p>
    <w:p w:rsidR="00000000" w:rsidDel="00000000" w:rsidP="00000000" w:rsidRDefault="00000000" w:rsidRPr="00000000" w14:paraId="000000E6">
      <w:pPr>
        <w:shd w:fill="ffffff" w:val="clear"/>
        <w:spacing w:after="0" w:line="240" w:lineRule="auto"/>
        <w:ind w:left="1440" w:firstLine="0"/>
        <w:jc w:val="both"/>
        <w:rPr/>
      </w:pPr>
      <w:r w:rsidDel="00000000" w:rsidR="00000000" w:rsidRPr="00000000">
        <w:rPr>
          <w:rtl w:val="0"/>
        </w:rPr>
      </w:r>
    </w:p>
    <w:p w:rsidR="00000000" w:rsidDel="00000000" w:rsidP="00000000" w:rsidRDefault="00000000" w:rsidRPr="00000000" w14:paraId="000000E7">
      <w:pPr>
        <w:shd w:fill="ffffff" w:val="clear"/>
        <w:spacing w:after="0" w:line="240" w:lineRule="auto"/>
        <w:ind w:left="1440" w:firstLine="0"/>
        <w:jc w:val="both"/>
        <w:rPr/>
      </w:pPr>
      <w:r w:rsidDel="00000000" w:rsidR="00000000" w:rsidRPr="00000000">
        <w:rPr>
          <w:rtl w:val="0"/>
        </w:rPr>
        <w:t xml:space="preserve">Se probará el ingreso de valores sobre los bordes permitidos, definidos por los tamaños del dato de entrada del campo.</w:t>
      </w:r>
    </w:p>
    <w:p w:rsidR="00000000" w:rsidDel="00000000" w:rsidP="00000000" w:rsidRDefault="00000000" w:rsidRPr="00000000" w14:paraId="000000E8">
      <w:pPr>
        <w:shd w:fill="ffffff" w:val="clear"/>
        <w:spacing w:after="0" w:line="240" w:lineRule="auto"/>
        <w:ind w:left="1440" w:firstLine="0"/>
        <w:jc w:val="both"/>
        <w:rPr/>
      </w:pPr>
      <w:r w:rsidDel="00000000" w:rsidR="00000000" w:rsidRPr="00000000">
        <w:rPr>
          <w:rtl w:val="0"/>
        </w:rPr>
      </w:r>
    </w:p>
    <w:p w:rsidR="00000000" w:rsidDel="00000000" w:rsidP="00000000" w:rsidRDefault="00000000" w:rsidRPr="00000000" w14:paraId="000000E9">
      <w:pPr>
        <w:numPr>
          <w:ilvl w:val="1"/>
          <w:numId w:val="13"/>
        </w:numPr>
        <w:shd w:fill="ffffff" w:val="clear"/>
        <w:spacing w:after="0" w:line="240" w:lineRule="auto"/>
        <w:ind w:left="1440" w:hanging="360"/>
        <w:jc w:val="both"/>
      </w:pPr>
      <w:r w:rsidDel="00000000" w:rsidR="00000000" w:rsidRPr="00000000">
        <w:rPr>
          <w:rtl w:val="0"/>
        </w:rPr>
        <w:t xml:space="preserve">Pruebas de transición de estados.</w:t>
      </w:r>
    </w:p>
    <w:p w:rsidR="00000000" w:rsidDel="00000000" w:rsidP="00000000" w:rsidRDefault="00000000" w:rsidRPr="00000000" w14:paraId="000000EA">
      <w:pPr>
        <w:shd w:fill="ffffff" w:val="clear"/>
        <w:spacing w:after="0" w:line="240" w:lineRule="auto"/>
        <w:ind w:left="720" w:firstLine="0"/>
        <w:jc w:val="both"/>
        <w:rPr/>
      </w:pPr>
      <w:r w:rsidDel="00000000" w:rsidR="00000000" w:rsidRPr="00000000">
        <w:rPr>
          <w:rtl w:val="0"/>
        </w:rPr>
      </w:r>
    </w:p>
    <w:p w:rsidR="00000000" w:rsidDel="00000000" w:rsidP="00000000" w:rsidRDefault="00000000" w:rsidRPr="00000000" w14:paraId="000000EB">
      <w:pPr>
        <w:shd w:fill="ffffff" w:val="clear"/>
        <w:spacing w:after="0" w:line="240" w:lineRule="auto"/>
        <w:ind w:left="720" w:firstLine="0"/>
        <w:jc w:val="both"/>
        <w:rPr/>
      </w:pPr>
      <w:r w:rsidDel="00000000" w:rsidR="00000000" w:rsidRPr="00000000">
        <w:rPr>
          <w:rtl w:val="0"/>
        </w:rPr>
        <w:tab/>
        <w:t xml:space="preserve">Se realizarán pruebas de navegación dentro del flujo del software.</w:t>
      </w:r>
    </w:p>
    <w:p w:rsidR="00000000" w:rsidDel="00000000" w:rsidP="00000000" w:rsidRDefault="00000000" w:rsidRPr="00000000" w14:paraId="000000EC">
      <w:pPr>
        <w:shd w:fill="ffffff" w:val="clear"/>
        <w:spacing w:after="0" w:line="240" w:lineRule="auto"/>
        <w:ind w:left="1440" w:firstLine="0"/>
        <w:jc w:val="both"/>
        <w:rPr/>
      </w:pPr>
      <w:r w:rsidDel="00000000" w:rsidR="00000000" w:rsidRPr="00000000">
        <w:rPr>
          <w:rtl w:val="0"/>
        </w:rPr>
      </w:r>
    </w:p>
    <w:p w:rsidR="00000000" w:rsidDel="00000000" w:rsidP="00000000" w:rsidRDefault="00000000" w:rsidRPr="00000000" w14:paraId="000000ED">
      <w:pPr>
        <w:shd w:fill="ffffff" w:val="clear"/>
        <w:spacing w:after="0" w:line="240" w:lineRule="auto"/>
        <w:ind w:left="1440" w:firstLine="0"/>
        <w:jc w:val="both"/>
        <w:rPr/>
      </w:pPr>
      <w:r w:rsidDel="00000000" w:rsidR="00000000" w:rsidRPr="00000000">
        <w:rPr>
          <w:rtl w:val="0"/>
        </w:rPr>
      </w:r>
    </w:p>
    <w:p w:rsidR="00000000" w:rsidDel="00000000" w:rsidP="00000000" w:rsidRDefault="00000000" w:rsidRPr="00000000" w14:paraId="000000EE">
      <w:pPr>
        <w:shd w:fill="ffffff" w:val="clear"/>
        <w:spacing w:after="0" w:line="240" w:lineRule="auto"/>
        <w:ind w:left="1440" w:firstLine="0"/>
        <w:jc w:val="both"/>
        <w:rPr/>
      </w:pPr>
      <w:r w:rsidDel="00000000" w:rsidR="00000000" w:rsidRPr="00000000">
        <w:rPr>
          <w:rtl w:val="0"/>
        </w:rPr>
      </w:r>
    </w:p>
    <w:p w:rsidR="00000000" w:rsidDel="00000000" w:rsidP="00000000" w:rsidRDefault="00000000" w:rsidRPr="00000000" w14:paraId="000000EF">
      <w:pPr>
        <w:numPr>
          <w:ilvl w:val="0"/>
          <w:numId w:val="13"/>
        </w:numPr>
        <w:shd w:fill="ffffff" w:val="clear"/>
        <w:spacing w:after="0" w:line="240" w:lineRule="auto"/>
        <w:ind w:left="720" w:hanging="360"/>
        <w:jc w:val="both"/>
        <w:rPr>
          <w:u w:val="none"/>
        </w:rPr>
      </w:pPr>
      <w:r w:rsidDel="00000000" w:rsidR="00000000" w:rsidRPr="00000000">
        <w:rPr>
          <w:rtl w:val="0"/>
        </w:rPr>
        <w:t xml:space="preserve">Pruebas de caja blanca.</w:t>
      </w:r>
    </w:p>
    <w:p w:rsidR="00000000" w:rsidDel="00000000" w:rsidP="00000000" w:rsidRDefault="00000000" w:rsidRPr="00000000" w14:paraId="000000F0">
      <w:pPr>
        <w:shd w:fill="ffffff" w:val="clear"/>
        <w:spacing w:after="0" w:line="240" w:lineRule="auto"/>
        <w:ind w:left="0" w:firstLine="0"/>
        <w:jc w:val="both"/>
        <w:rPr/>
      </w:pPr>
      <w:r w:rsidDel="00000000" w:rsidR="00000000" w:rsidRPr="00000000">
        <w:rPr>
          <w:rtl w:val="0"/>
        </w:rPr>
        <w:tab/>
      </w:r>
    </w:p>
    <w:p w:rsidR="00000000" w:rsidDel="00000000" w:rsidP="00000000" w:rsidRDefault="00000000" w:rsidRPr="00000000" w14:paraId="000000F1">
      <w:pPr>
        <w:shd w:fill="ffffff" w:val="clear"/>
        <w:spacing w:after="0" w:line="240" w:lineRule="auto"/>
        <w:ind w:left="720" w:firstLine="0"/>
        <w:jc w:val="both"/>
        <w:rPr/>
      </w:pPr>
      <w:r w:rsidDel="00000000" w:rsidR="00000000" w:rsidRPr="00000000">
        <w:rPr>
          <w:rtl w:val="0"/>
        </w:rPr>
        <w:t xml:space="preserve">Se analizará las estructura del código mediante pruebas de decisión de los componentes principales del sistema.</w:t>
      </w:r>
    </w:p>
    <w:p w:rsidR="00000000" w:rsidDel="00000000" w:rsidP="00000000" w:rsidRDefault="00000000" w:rsidRPr="00000000" w14:paraId="000000F2">
      <w:pPr>
        <w:shd w:fill="ffffff" w:val="clear"/>
        <w:spacing w:after="0" w:line="240" w:lineRule="auto"/>
        <w:ind w:left="720" w:firstLine="0"/>
        <w:jc w:val="both"/>
        <w:rPr/>
      </w:pPr>
      <w:r w:rsidDel="00000000" w:rsidR="00000000" w:rsidRPr="00000000">
        <w:rPr>
          <w:rtl w:val="0"/>
        </w:rPr>
      </w:r>
    </w:p>
    <w:p w:rsidR="00000000" w:rsidDel="00000000" w:rsidP="00000000" w:rsidRDefault="00000000" w:rsidRPr="00000000" w14:paraId="000000F3">
      <w:pPr>
        <w:numPr>
          <w:ilvl w:val="1"/>
          <w:numId w:val="13"/>
        </w:numPr>
        <w:shd w:fill="ffffff" w:val="clear"/>
        <w:spacing w:after="0" w:line="240" w:lineRule="auto"/>
        <w:ind w:left="1440" w:hanging="360"/>
        <w:jc w:val="both"/>
        <w:rPr>
          <w:u w:val="none"/>
        </w:rPr>
      </w:pPr>
      <w:r w:rsidDel="00000000" w:rsidR="00000000" w:rsidRPr="00000000">
        <w:rPr>
          <w:rtl w:val="0"/>
        </w:rPr>
        <w:t xml:space="preserve">Pruebas de decisión. </w:t>
      </w:r>
    </w:p>
    <w:p w:rsidR="00000000" w:rsidDel="00000000" w:rsidP="00000000" w:rsidRDefault="00000000" w:rsidRPr="00000000" w14:paraId="000000F4">
      <w:pPr>
        <w:numPr>
          <w:ilvl w:val="1"/>
          <w:numId w:val="13"/>
        </w:numPr>
        <w:shd w:fill="ffffff" w:val="clear"/>
        <w:spacing w:after="0" w:line="240" w:lineRule="auto"/>
        <w:ind w:left="1440" w:hanging="360"/>
        <w:jc w:val="both"/>
        <w:rPr>
          <w:u w:val="none"/>
        </w:rPr>
      </w:pPr>
      <w:r w:rsidDel="00000000" w:rsidR="00000000" w:rsidRPr="00000000">
        <w:rPr>
          <w:rtl w:val="0"/>
        </w:rPr>
        <w:t xml:space="preserve">Pruebas de instrucción.</w:t>
      </w:r>
    </w:p>
    <w:p w:rsidR="00000000" w:rsidDel="00000000" w:rsidP="00000000" w:rsidRDefault="00000000" w:rsidRPr="00000000" w14:paraId="000000F5">
      <w:pPr>
        <w:shd w:fill="ffffff" w:val="clear"/>
        <w:spacing w:after="0" w:line="240" w:lineRule="auto"/>
        <w:ind w:left="1440" w:firstLine="0"/>
        <w:jc w:val="both"/>
        <w:rPr/>
      </w:pPr>
      <w:r w:rsidDel="00000000" w:rsidR="00000000" w:rsidRPr="00000000">
        <w:rPr>
          <w:rtl w:val="0"/>
        </w:rPr>
      </w:r>
    </w:p>
    <w:p w:rsidR="00000000" w:rsidDel="00000000" w:rsidP="00000000" w:rsidRDefault="00000000" w:rsidRPr="00000000" w14:paraId="000000F6">
      <w:pPr>
        <w:numPr>
          <w:ilvl w:val="0"/>
          <w:numId w:val="10"/>
        </w:numPr>
        <w:shd w:fill="ffffff" w:val="clear"/>
        <w:spacing w:after="0" w:line="240" w:lineRule="auto"/>
        <w:ind w:left="720" w:hanging="360"/>
        <w:jc w:val="both"/>
        <w:rPr>
          <w:u w:val="none"/>
        </w:rPr>
      </w:pPr>
      <w:r w:rsidDel="00000000" w:rsidR="00000000" w:rsidRPr="00000000">
        <w:rPr>
          <w:rtl w:val="0"/>
        </w:rPr>
        <w:t xml:space="preserve">Pruebas unitarias.</w:t>
      </w:r>
    </w:p>
    <w:p w:rsidR="00000000" w:rsidDel="00000000" w:rsidP="00000000" w:rsidRDefault="00000000" w:rsidRPr="00000000" w14:paraId="000000F7">
      <w:pPr>
        <w:shd w:fill="ffffff" w:val="clear"/>
        <w:spacing w:after="0" w:line="240" w:lineRule="auto"/>
        <w:ind w:left="720" w:firstLine="0"/>
        <w:jc w:val="both"/>
        <w:rPr/>
      </w:pPr>
      <w:r w:rsidDel="00000000" w:rsidR="00000000" w:rsidRPr="00000000">
        <w:rPr>
          <w:rtl w:val="0"/>
        </w:rPr>
      </w:r>
    </w:p>
    <w:p w:rsidR="00000000" w:rsidDel="00000000" w:rsidP="00000000" w:rsidRDefault="00000000" w:rsidRPr="00000000" w14:paraId="000000F8">
      <w:pPr>
        <w:shd w:fill="ffffff" w:val="clear"/>
        <w:spacing w:after="0" w:line="240" w:lineRule="auto"/>
        <w:ind w:left="720" w:firstLine="0"/>
        <w:jc w:val="both"/>
        <w:rPr/>
      </w:pPr>
      <w:r w:rsidDel="00000000" w:rsidR="00000000" w:rsidRPr="00000000">
        <w:rPr>
          <w:rtl w:val="0"/>
        </w:rPr>
        <w:t xml:space="preserve">En cuanto a las pruebas unitarias, estas serán diseñadas e implementadas con Junit 5, en los módulos producto y empleado mediante Test Suites:</w:t>
      </w:r>
    </w:p>
    <w:p w:rsidR="00000000" w:rsidDel="00000000" w:rsidP="00000000" w:rsidRDefault="00000000" w:rsidRPr="00000000" w14:paraId="000000F9">
      <w:pPr>
        <w:shd w:fill="ffffff" w:val="clear"/>
        <w:spacing w:after="0" w:line="240" w:lineRule="auto"/>
        <w:ind w:left="720" w:firstLine="0"/>
        <w:jc w:val="both"/>
        <w:rPr/>
      </w:pPr>
      <w:r w:rsidDel="00000000" w:rsidR="00000000" w:rsidRPr="00000000">
        <w:rPr>
          <w:rtl w:val="0"/>
        </w:rPr>
      </w:r>
    </w:p>
    <w:p w:rsidR="00000000" w:rsidDel="00000000" w:rsidP="00000000" w:rsidRDefault="00000000" w:rsidRPr="00000000" w14:paraId="000000FA">
      <w:pPr>
        <w:numPr>
          <w:ilvl w:val="0"/>
          <w:numId w:val="6"/>
        </w:numPr>
        <w:shd w:fill="ffffff" w:val="clear"/>
        <w:spacing w:after="0" w:line="240" w:lineRule="auto"/>
        <w:ind w:left="1440" w:hanging="360"/>
        <w:jc w:val="both"/>
        <w:rPr>
          <w:u w:val="none"/>
        </w:rPr>
      </w:pPr>
      <w:r w:rsidDel="00000000" w:rsidR="00000000" w:rsidRPr="00000000">
        <w:rPr>
          <w:rtl w:val="0"/>
        </w:rPr>
        <w:t xml:space="preserve">ProductoDAO.java</w:t>
      </w:r>
    </w:p>
    <w:p w:rsidR="00000000" w:rsidDel="00000000" w:rsidP="00000000" w:rsidRDefault="00000000" w:rsidRPr="00000000" w14:paraId="000000FB">
      <w:pPr>
        <w:numPr>
          <w:ilvl w:val="0"/>
          <w:numId w:val="4"/>
        </w:numPr>
        <w:shd w:fill="ffffff" w:val="clear"/>
        <w:spacing w:after="0" w:line="240" w:lineRule="auto"/>
        <w:ind w:left="2160" w:hanging="360"/>
        <w:jc w:val="both"/>
        <w:rPr>
          <w:u w:val="none"/>
        </w:rPr>
      </w:pPr>
      <w:r w:rsidDel="00000000" w:rsidR="00000000" w:rsidRPr="00000000">
        <w:rPr>
          <w:rtl w:val="0"/>
        </w:rPr>
        <w:t xml:space="preserve">Buscar producto.</w:t>
      </w:r>
    </w:p>
    <w:p w:rsidR="00000000" w:rsidDel="00000000" w:rsidP="00000000" w:rsidRDefault="00000000" w:rsidRPr="00000000" w14:paraId="000000FC">
      <w:pPr>
        <w:numPr>
          <w:ilvl w:val="0"/>
          <w:numId w:val="4"/>
        </w:numPr>
        <w:shd w:fill="ffffff" w:val="clear"/>
        <w:spacing w:after="0" w:line="240" w:lineRule="auto"/>
        <w:ind w:left="2160" w:hanging="360"/>
        <w:jc w:val="both"/>
      </w:pPr>
      <w:r w:rsidDel="00000000" w:rsidR="00000000" w:rsidRPr="00000000">
        <w:rPr>
          <w:rtl w:val="0"/>
        </w:rPr>
        <w:t xml:space="preserve">Eliminar producto.</w:t>
      </w:r>
    </w:p>
    <w:p w:rsidR="00000000" w:rsidDel="00000000" w:rsidP="00000000" w:rsidRDefault="00000000" w:rsidRPr="00000000" w14:paraId="000000FD">
      <w:pPr>
        <w:numPr>
          <w:ilvl w:val="0"/>
          <w:numId w:val="4"/>
        </w:numPr>
        <w:shd w:fill="ffffff" w:val="clear"/>
        <w:spacing w:after="0" w:line="240" w:lineRule="auto"/>
        <w:ind w:left="2160" w:hanging="360"/>
        <w:jc w:val="both"/>
        <w:rPr>
          <w:u w:val="none"/>
        </w:rPr>
      </w:pPr>
      <w:r w:rsidDel="00000000" w:rsidR="00000000" w:rsidRPr="00000000">
        <w:rPr>
          <w:rtl w:val="0"/>
        </w:rPr>
        <w:t xml:space="preserve">Agregar producto.</w:t>
      </w:r>
    </w:p>
    <w:p w:rsidR="00000000" w:rsidDel="00000000" w:rsidP="00000000" w:rsidRDefault="00000000" w:rsidRPr="00000000" w14:paraId="000000FE">
      <w:pPr>
        <w:shd w:fill="ffffff" w:val="clear"/>
        <w:spacing w:after="0" w:line="240" w:lineRule="auto"/>
        <w:ind w:left="2160" w:firstLine="0"/>
        <w:jc w:val="both"/>
        <w:rPr/>
      </w:pPr>
      <w:r w:rsidDel="00000000" w:rsidR="00000000" w:rsidRPr="00000000">
        <w:rPr>
          <w:rtl w:val="0"/>
        </w:rPr>
      </w:r>
    </w:p>
    <w:p w:rsidR="00000000" w:rsidDel="00000000" w:rsidP="00000000" w:rsidRDefault="00000000" w:rsidRPr="00000000" w14:paraId="000000FF">
      <w:pPr>
        <w:numPr>
          <w:ilvl w:val="0"/>
          <w:numId w:val="6"/>
        </w:numPr>
        <w:shd w:fill="ffffff" w:val="clear"/>
        <w:spacing w:after="0" w:line="240" w:lineRule="auto"/>
        <w:ind w:left="1440" w:hanging="360"/>
        <w:jc w:val="both"/>
        <w:rPr>
          <w:u w:val="none"/>
        </w:rPr>
      </w:pPr>
      <w:r w:rsidDel="00000000" w:rsidR="00000000" w:rsidRPr="00000000">
        <w:rPr>
          <w:rtl w:val="0"/>
        </w:rPr>
        <w:t xml:space="preserve">EmpleadoDAO.java</w:t>
      </w:r>
    </w:p>
    <w:p w:rsidR="00000000" w:rsidDel="00000000" w:rsidP="00000000" w:rsidRDefault="00000000" w:rsidRPr="00000000" w14:paraId="00000100">
      <w:pPr>
        <w:numPr>
          <w:ilvl w:val="0"/>
          <w:numId w:val="17"/>
        </w:numPr>
        <w:shd w:fill="ffffff" w:val="clear"/>
        <w:spacing w:after="0" w:line="240" w:lineRule="auto"/>
        <w:ind w:left="2160" w:hanging="360"/>
        <w:jc w:val="both"/>
        <w:rPr>
          <w:u w:val="none"/>
        </w:rPr>
      </w:pPr>
      <w:r w:rsidDel="00000000" w:rsidR="00000000" w:rsidRPr="00000000">
        <w:rPr>
          <w:rtl w:val="0"/>
        </w:rPr>
        <w:t xml:space="preserve">Agregar empleado.</w:t>
      </w:r>
    </w:p>
    <w:p w:rsidR="00000000" w:rsidDel="00000000" w:rsidP="00000000" w:rsidRDefault="00000000" w:rsidRPr="00000000" w14:paraId="00000101">
      <w:pPr>
        <w:numPr>
          <w:ilvl w:val="0"/>
          <w:numId w:val="17"/>
        </w:numPr>
        <w:shd w:fill="ffffff" w:val="clear"/>
        <w:spacing w:after="0" w:line="240" w:lineRule="auto"/>
        <w:ind w:left="2160" w:hanging="360"/>
        <w:jc w:val="both"/>
        <w:rPr>
          <w:u w:val="none"/>
        </w:rPr>
      </w:pPr>
      <w:r w:rsidDel="00000000" w:rsidR="00000000" w:rsidRPr="00000000">
        <w:rPr>
          <w:rtl w:val="0"/>
        </w:rPr>
        <w:t xml:space="preserve">Actualizar empleado.</w:t>
      </w:r>
    </w:p>
    <w:p w:rsidR="00000000" w:rsidDel="00000000" w:rsidP="00000000" w:rsidRDefault="00000000" w:rsidRPr="00000000" w14:paraId="00000102">
      <w:pPr>
        <w:numPr>
          <w:ilvl w:val="0"/>
          <w:numId w:val="17"/>
        </w:numPr>
        <w:shd w:fill="ffffff" w:val="clear"/>
        <w:spacing w:after="0" w:line="240" w:lineRule="auto"/>
        <w:ind w:left="2160" w:hanging="360"/>
        <w:jc w:val="both"/>
        <w:rPr>
          <w:u w:val="none"/>
        </w:rPr>
      </w:pPr>
      <w:r w:rsidDel="00000000" w:rsidR="00000000" w:rsidRPr="00000000">
        <w:rPr>
          <w:rtl w:val="0"/>
        </w:rPr>
        <w:t xml:space="preserve">Eliminar empleado.</w:t>
      </w:r>
    </w:p>
    <w:p w:rsidR="00000000" w:rsidDel="00000000" w:rsidP="00000000" w:rsidRDefault="00000000" w:rsidRPr="00000000" w14:paraId="00000103">
      <w:pPr>
        <w:shd w:fill="ffffff" w:val="clear"/>
        <w:spacing w:after="0" w:line="240" w:lineRule="auto"/>
        <w:jc w:val="both"/>
        <w:rPr/>
      </w:pPr>
      <w:r w:rsidDel="00000000" w:rsidR="00000000" w:rsidRPr="00000000">
        <w:rPr>
          <w:rtl w:val="0"/>
        </w:rPr>
        <w:tab/>
      </w:r>
    </w:p>
    <w:p w:rsidR="00000000" w:rsidDel="00000000" w:rsidP="00000000" w:rsidRDefault="00000000" w:rsidRPr="00000000" w14:paraId="00000104">
      <w:pPr>
        <w:shd w:fill="ffffff" w:val="clear"/>
        <w:spacing w:after="0" w:line="240" w:lineRule="auto"/>
        <w:ind w:left="720" w:firstLine="0"/>
        <w:jc w:val="both"/>
        <w:rPr/>
      </w:pPr>
      <w:r w:rsidDel="00000000" w:rsidR="00000000" w:rsidRPr="00000000">
        <w:rPr>
          <w:rtl w:val="0"/>
        </w:rPr>
        <w:t xml:space="preserve">Además se contempla la creación de test unitarios por parte de los desarrolladores dentro de los elementos que afectan sus desarrollos.</w:t>
      </w:r>
    </w:p>
    <w:p w:rsidR="00000000" w:rsidDel="00000000" w:rsidP="00000000" w:rsidRDefault="00000000" w:rsidRPr="00000000" w14:paraId="00000105">
      <w:pPr>
        <w:shd w:fill="ffffff" w:val="clear"/>
        <w:spacing w:after="0" w:line="240" w:lineRule="auto"/>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06">
      <w:pPr>
        <w:pStyle w:val="Heading1"/>
        <w:jc w:val="both"/>
        <w:rPr/>
      </w:pPr>
      <w:bookmarkStart w:colFirst="0" w:colLast="0" w:name="_heading=h.3rdcrjn" w:id="12"/>
      <w:bookmarkEnd w:id="12"/>
      <w:r w:rsidDel="00000000" w:rsidR="00000000" w:rsidRPr="00000000">
        <w:rPr>
          <w:rtl w:val="0"/>
        </w:rPr>
        <w:t xml:space="preserve">Criterios de aceptación o rechazo</w:t>
      </w:r>
    </w:p>
    <w:p w:rsidR="00000000" w:rsidDel="00000000" w:rsidP="00000000" w:rsidRDefault="00000000" w:rsidRPr="00000000" w14:paraId="00000107">
      <w:pPr>
        <w:pStyle w:val="Heading2"/>
        <w:jc w:val="both"/>
        <w:rPr>
          <w:color w:val="00b050"/>
        </w:rPr>
      </w:pPr>
      <w:bookmarkStart w:colFirst="0" w:colLast="0" w:name="_heading=h.26in1rg" w:id="13"/>
      <w:bookmarkEnd w:id="13"/>
      <w:r w:rsidDel="00000000" w:rsidR="00000000" w:rsidRPr="00000000">
        <w:rPr>
          <w:rtl w:val="0"/>
        </w:rPr>
        <w:t xml:space="preserve">Criterios de aceptación o rechazo </w:t>
      </w:r>
      <w:r w:rsidDel="00000000" w:rsidR="00000000" w:rsidRPr="00000000">
        <w:rPr>
          <w:rtl w:val="0"/>
        </w:rPr>
      </w:r>
    </w:p>
    <w:p w:rsidR="00000000" w:rsidDel="00000000" w:rsidP="00000000" w:rsidRDefault="00000000" w:rsidRPr="00000000" w14:paraId="00000108">
      <w:pPr>
        <w:shd w:fill="ffffff" w:val="clear"/>
        <w:spacing w:after="0" w:line="240" w:lineRule="auto"/>
        <w:jc w:val="both"/>
        <w:rPr/>
      </w:pPr>
      <w:r w:rsidDel="00000000" w:rsidR="00000000" w:rsidRPr="00000000">
        <w:rPr>
          <w:rtl w:val="0"/>
        </w:rPr>
        <w:t xml:space="preserve">Para poder aceptar el proyecto como un MVP, se deben garantizar los siguientes puntos:</w:t>
      </w:r>
    </w:p>
    <w:p w:rsidR="00000000" w:rsidDel="00000000" w:rsidP="00000000" w:rsidRDefault="00000000" w:rsidRPr="00000000" w14:paraId="00000109">
      <w:pPr>
        <w:shd w:fill="ffffff" w:val="clear"/>
        <w:spacing w:after="0" w:line="240" w:lineRule="auto"/>
        <w:jc w:val="both"/>
        <w:rPr/>
      </w:pPr>
      <w:r w:rsidDel="00000000" w:rsidR="00000000" w:rsidRPr="00000000">
        <w:rPr>
          <w:rtl w:val="0"/>
        </w:rPr>
      </w:r>
    </w:p>
    <w:p w:rsidR="00000000" w:rsidDel="00000000" w:rsidP="00000000" w:rsidRDefault="00000000" w:rsidRPr="00000000" w14:paraId="0000010A">
      <w:pPr>
        <w:numPr>
          <w:ilvl w:val="0"/>
          <w:numId w:val="7"/>
        </w:numPr>
        <w:shd w:fill="ffffff" w:val="clear"/>
        <w:spacing w:after="0" w:line="240" w:lineRule="auto"/>
        <w:ind w:left="720" w:hanging="360"/>
        <w:jc w:val="both"/>
        <w:rPr>
          <w:u w:val="none"/>
        </w:rPr>
      </w:pPr>
      <w:r w:rsidDel="00000000" w:rsidR="00000000" w:rsidRPr="00000000">
        <w:rPr>
          <w:rtl w:val="0"/>
        </w:rPr>
        <w:t xml:space="preserve">Ejecutar un 100% de las pruebas funcionales y unitarias.</w:t>
      </w:r>
    </w:p>
    <w:p w:rsidR="00000000" w:rsidDel="00000000" w:rsidP="00000000" w:rsidRDefault="00000000" w:rsidRPr="00000000" w14:paraId="0000010B">
      <w:pPr>
        <w:shd w:fill="ffffff" w:val="clear"/>
        <w:spacing w:after="0" w:line="240" w:lineRule="auto"/>
        <w:ind w:left="720" w:firstLine="0"/>
        <w:jc w:val="both"/>
        <w:rPr/>
      </w:pPr>
      <w:r w:rsidDel="00000000" w:rsidR="00000000" w:rsidRPr="00000000">
        <w:rPr>
          <w:rtl w:val="0"/>
        </w:rPr>
      </w:r>
    </w:p>
    <w:p w:rsidR="00000000" w:rsidDel="00000000" w:rsidP="00000000" w:rsidRDefault="00000000" w:rsidRPr="00000000" w14:paraId="0000010C">
      <w:pPr>
        <w:numPr>
          <w:ilvl w:val="0"/>
          <w:numId w:val="7"/>
        </w:numPr>
        <w:shd w:fill="ffffff" w:val="clear"/>
        <w:spacing w:after="0" w:line="240" w:lineRule="auto"/>
        <w:ind w:left="720" w:hanging="360"/>
        <w:jc w:val="both"/>
        <w:rPr>
          <w:u w:val="none"/>
        </w:rPr>
      </w:pPr>
      <w:r w:rsidDel="00000000" w:rsidR="00000000" w:rsidRPr="00000000">
        <w:rPr>
          <w:rtl w:val="0"/>
        </w:rPr>
        <w:t xml:space="preserve">Contar con un 100% éxito en las pruebas unitarias y funcionales.</w:t>
      </w:r>
    </w:p>
    <w:p w:rsidR="00000000" w:rsidDel="00000000" w:rsidP="00000000" w:rsidRDefault="00000000" w:rsidRPr="00000000" w14:paraId="0000010D">
      <w:pPr>
        <w:shd w:fill="ffffff" w:val="clear"/>
        <w:spacing w:after="0" w:line="240" w:lineRule="auto"/>
        <w:jc w:val="both"/>
        <w:rPr/>
      </w:pPr>
      <w:r w:rsidDel="00000000" w:rsidR="00000000" w:rsidRPr="00000000">
        <w:rPr>
          <w:rtl w:val="0"/>
        </w:rPr>
      </w:r>
    </w:p>
    <w:p w:rsidR="00000000" w:rsidDel="00000000" w:rsidP="00000000" w:rsidRDefault="00000000" w:rsidRPr="00000000" w14:paraId="0000010E">
      <w:pPr>
        <w:numPr>
          <w:ilvl w:val="0"/>
          <w:numId w:val="7"/>
        </w:numPr>
        <w:shd w:fill="ffffff" w:val="clear"/>
        <w:spacing w:after="0" w:line="240" w:lineRule="auto"/>
        <w:ind w:left="720" w:hanging="360"/>
        <w:jc w:val="both"/>
        <w:rPr>
          <w:u w:val="none"/>
        </w:rPr>
      </w:pPr>
      <w:r w:rsidDel="00000000" w:rsidR="00000000" w:rsidRPr="00000000">
        <w:rPr>
          <w:rtl w:val="0"/>
        </w:rPr>
        <w:t xml:space="preserve">Tener al menos un 20% de éxito en cuanto a las pruebas no funcionales.</w:t>
      </w:r>
    </w:p>
    <w:p w:rsidR="00000000" w:rsidDel="00000000" w:rsidP="00000000" w:rsidRDefault="00000000" w:rsidRPr="00000000" w14:paraId="0000010F">
      <w:pPr>
        <w:shd w:fill="ffffff" w:val="clear"/>
        <w:spacing w:after="0" w:line="240" w:lineRule="auto"/>
        <w:jc w:val="both"/>
        <w:rPr>
          <w:b w:val="1"/>
          <w:color w:val="365f91"/>
        </w:rPr>
      </w:pPr>
      <w:r w:rsidDel="00000000" w:rsidR="00000000" w:rsidRPr="00000000">
        <w:rPr>
          <w:rtl w:val="0"/>
        </w:rPr>
      </w:r>
    </w:p>
    <w:p w:rsidR="00000000" w:rsidDel="00000000" w:rsidP="00000000" w:rsidRDefault="00000000" w:rsidRPr="00000000" w14:paraId="00000110">
      <w:pPr>
        <w:pStyle w:val="Heading2"/>
        <w:jc w:val="both"/>
        <w:rPr>
          <w:color w:val="222222"/>
          <w:sz w:val="19"/>
          <w:szCs w:val="19"/>
        </w:rPr>
      </w:pPr>
      <w:bookmarkStart w:colFirst="0" w:colLast="0" w:name="_heading=h.lnxbz9" w:id="14"/>
      <w:bookmarkEnd w:id="14"/>
      <w:r w:rsidDel="00000000" w:rsidR="00000000" w:rsidRPr="00000000">
        <w:rPr>
          <w:rtl w:val="0"/>
        </w:rPr>
        <w:t xml:space="preserve">Criterios de suspensión</w:t>
      </w:r>
      <w:r w:rsidDel="00000000" w:rsidR="00000000" w:rsidRPr="00000000">
        <w:rPr>
          <w:color w:val="222222"/>
          <w:sz w:val="19"/>
          <w:szCs w:val="19"/>
          <w:rtl w:val="0"/>
        </w:rPr>
        <w:t xml:space="preserve"> </w:t>
      </w:r>
    </w:p>
    <w:p w:rsidR="00000000" w:rsidDel="00000000" w:rsidP="00000000" w:rsidRDefault="00000000" w:rsidRPr="00000000" w14:paraId="00000111">
      <w:pPr>
        <w:shd w:fill="ffffff" w:val="clear"/>
        <w:spacing w:after="280" w:before="280" w:line="240" w:lineRule="auto"/>
        <w:jc w:val="both"/>
        <w:rPr/>
      </w:pPr>
      <w:r w:rsidDel="00000000" w:rsidR="00000000" w:rsidRPr="00000000">
        <w:rPr>
          <w:rtl w:val="0"/>
        </w:rPr>
        <w:t xml:space="preserve">La ejecución de las pruebas deberá ser suspendido cuando se presente algún error o defecto que afecte el comportamiento de un módulo principal asociado a un requerimiento funcional o que impida la ejecución de otros casos de prueba.</w:t>
      </w:r>
    </w:p>
    <w:p w:rsidR="00000000" w:rsidDel="00000000" w:rsidP="00000000" w:rsidRDefault="00000000" w:rsidRPr="00000000" w14:paraId="00000112">
      <w:pPr>
        <w:shd w:fill="ffffff" w:val="clear"/>
        <w:spacing w:after="280" w:before="280" w:line="240" w:lineRule="auto"/>
        <w:jc w:val="both"/>
        <w:rPr/>
      </w:pPr>
      <w:r w:rsidDel="00000000" w:rsidR="00000000" w:rsidRPr="00000000">
        <w:rPr>
          <w:rtl w:val="0"/>
        </w:rPr>
      </w:r>
    </w:p>
    <w:p w:rsidR="00000000" w:rsidDel="00000000" w:rsidP="00000000" w:rsidRDefault="00000000" w:rsidRPr="00000000" w14:paraId="00000113">
      <w:pPr>
        <w:numPr>
          <w:ilvl w:val="0"/>
          <w:numId w:val="11"/>
        </w:numPr>
        <w:shd w:fill="ffffff" w:val="clear"/>
        <w:spacing w:after="0" w:afterAutospacing="0" w:before="280" w:line="240" w:lineRule="auto"/>
        <w:ind w:left="720" w:hanging="360"/>
        <w:jc w:val="both"/>
        <w:rPr>
          <w:u w:val="none"/>
        </w:rPr>
      </w:pPr>
      <w:r w:rsidDel="00000000" w:rsidR="00000000" w:rsidRPr="00000000">
        <w:rPr>
          <w:rtl w:val="0"/>
        </w:rPr>
        <w:t xml:space="preserve">Defecto o error crítico que detiene el funcionamiento de la aplicación.</w:t>
      </w:r>
    </w:p>
    <w:p w:rsidR="00000000" w:rsidDel="00000000" w:rsidP="00000000" w:rsidRDefault="00000000" w:rsidRPr="00000000" w14:paraId="00000114">
      <w:pPr>
        <w:numPr>
          <w:ilvl w:val="0"/>
          <w:numId w:val="11"/>
        </w:numPr>
        <w:shd w:fill="ffffff" w:val="clear"/>
        <w:spacing w:after="0" w:afterAutospacing="0" w:before="0" w:beforeAutospacing="0" w:line="240" w:lineRule="auto"/>
        <w:ind w:left="720" w:hanging="360"/>
        <w:jc w:val="both"/>
        <w:rPr>
          <w:u w:val="none"/>
        </w:rPr>
      </w:pPr>
      <w:r w:rsidDel="00000000" w:rsidR="00000000" w:rsidRPr="00000000">
        <w:rPr>
          <w:rtl w:val="0"/>
        </w:rPr>
        <w:t xml:space="preserve">Defecto o error grave que afecte la funcionalidad completa de un módulo. </w:t>
      </w:r>
    </w:p>
    <w:p w:rsidR="00000000" w:rsidDel="00000000" w:rsidP="00000000" w:rsidRDefault="00000000" w:rsidRPr="00000000" w14:paraId="00000115">
      <w:pPr>
        <w:numPr>
          <w:ilvl w:val="0"/>
          <w:numId w:val="11"/>
        </w:numPr>
        <w:shd w:fill="ffffff" w:val="clear"/>
        <w:spacing w:after="280" w:before="0" w:beforeAutospacing="0" w:line="240" w:lineRule="auto"/>
        <w:ind w:left="720" w:hanging="360"/>
        <w:jc w:val="both"/>
        <w:rPr>
          <w:u w:val="none"/>
        </w:rPr>
      </w:pPr>
      <w:r w:rsidDel="00000000" w:rsidR="00000000" w:rsidRPr="00000000">
        <w:rPr>
          <w:rtl w:val="0"/>
        </w:rPr>
        <w:t xml:space="preserve">Defecto o error grave en grabado de datos en la base de datos.</w:t>
      </w:r>
    </w:p>
    <w:p w:rsidR="00000000" w:rsidDel="00000000" w:rsidP="00000000" w:rsidRDefault="00000000" w:rsidRPr="00000000" w14:paraId="00000116">
      <w:pPr>
        <w:shd w:fill="ffffff" w:val="clear"/>
        <w:spacing w:after="280" w:before="280" w:line="240" w:lineRule="auto"/>
        <w:jc w:val="both"/>
        <w:rPr/>
      </w:pPr>
      <w:r w:rsidDel="00000000" w:rsidR="00000000" w:rsidRPr="00000000">
        <w:rPr>
          <w:rtl w:val="0"/>
        </w:rPr>
        <w:t xml:space="preserve">El equipo de Q/A generará un reporte de error o defecto previo a la suspensión de pruebas, donde se detallaran los pasos para replicarlo, los componentes que afecta, logs y en qué módulo se encuentra para que este sea solucionado.</w:t>
      </w:r>
    </w:p>
    <w:p w:rsidR="00000000" w:rsidDel="00000000" w:rsidP="00000000" w:rsidRDefault="00000000" w:rsidRPr="00000000" w14:paraId="00000117">
      <w:pPr>
        <w:shd w:fill="ffffff" w:val="clear"/>
        <w:spacing w:after="280" w:before="280" w:line="240" w:lineRule="auto"/>
        <w:jc w:val="both"/>
        <w:rPr>
          <w:b w:val="1"/>
          <w:color w:val="365f91"/>
        </w:rPr>
      </w:pPr>
      <w:r w:rsidDel="00000000" w:rsidR="00000000" w:rsidRPr="00000000">
        <w:rPr>
          <w:rtl w:val="0"/>
        </w:rPr>
        <w:t xml:space="preserve">En cuanto a los motivos externos a la ejecución de las pruebas, estas se suspenderán si existen demoras significativas en la entrega del software para que sea probado, tanto en el inicio de las pruebas como entre ciclos de pruebas. Ya que esto genera conflictos y acorta el tiempo para el ciclo de pruebas. </w:t>
      </w:r>
      <w:r w:rsidDel="00000000" w:rsidR="00000000" w:rsidRPr="00000000">
        <w:rPr>
          <w:rtl w:val="0"/>
        </w:rPr>
      </w:r>
    </w:p>
    <w:p w:rsidR="00000000" w:rsidDel="00000000" w:rsidP="00000000" w:rsidRDefault="00000000" w:rsidRPr="00000000" w14:paraId="00000118">
      <w:pPr>
        <w:pStyle w:val="Heading2"/>
        <w:jc w:val="both"/>
        <w:rPr>
          <w:color w:val="00b050"/>
        </w:rPr>
      </w:pPr>
      <w:bookmarkStart w:colFirst="0" w:colLast="0" w:name="_heading=h.35nkun2" w:id="15"/>
      <w:bookmarkEnd w:id="15"/>
      <w:r w:rsidDel="00000000" w:rsidR="00000000" w:rsidRPr="00000000">
        <w:rPr>
          <w:rtl w:val="0"/>
        </w:rPr>
        <w:t xml:space="preserve">Criterios de reanudación</w:t>
      </w:r>
      <w:r w:rsidDel="00000000" w:rsidR="00000000" w:rsidRPr="00000000">
        <w:rPr>
          <w:rtl w:val="0"/>
        </w:rPr>
      </w:r>
    </w:p>
    <w:p w:rsidR="00000000" w:rsidDel="00000000" w:rsidP="00000000" w:rsidRDefault="00000000" w:rsidRPr="00000000" w14:paraId="00000119">
      <w:pPr>
        <w:shd w:fill="ffffff" w:val="clear"/>
        <w:spacing w:after="0" w:line="240" w:lineRule="auto"/>
        <w:jc w:val="both"/>
        <w:rPr/>
      </w:pPr>
      <w:r w:rsidDel="00000000" w:rsidR="00000000" w:rsidRPr="00000000">
        <w:rPr>
          <w:rtl w:val="0"/>
        </w:rPr>
        <w:t xml:space="preserve">Las pruebas se reanudarán una vez sea corregido el defecto o error reportado por el equipo de QA y serán ejecutadas para nuevamente para todos los módulos que sean afectados en la solución. </w:t>
      </w:r>
    </w:p>
    <w:p w:rsidR="00000000" w:rsidDel="00000000" w:rsidP="00000000" w:rsidRDefault="00000000" w:rsidRPr="00000000" w14:paraId="0000011A">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1B">
      <w:pPr>
        <w:shd w:fill="ffffff" w:val="clear"/>
        <w:spacing w:after="0" w:line="240" w:lineRule="auto"/>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1C">
      <w:pPr>
        <w:pStyle w:val="Heading1"/>
        <w:jc w:val="both"/>
        <w:rPr>
          <w:rFonts w:ascii="Calibri" w:cs="Calibri" w:eastAsia="Calibri" w:hAnsi="Calibri"/>
          <w:color w:val="222222"/>
          <w:sz w:val="22"/>
          <w:szCs w:val="22"/>
        </w:rPr>
      </w:pPr>
      <w:bookmarkStart w:colFirst="0" w:colLast="0" w:name="_heading=h.1ksv4uv" w:id="16"/>
      <w:bookmarkEnd w:id="16"/>
      <w:r w:rsidDel="00000000" w:rsidR="00000000" w:rsidRPr="00000000">
        <w:rPr>
          <w:rtl w:val="0"/>
        </w:rPr>
        <w:t xml:space="preserve">Entregables</w:t>
      </w:r>
      <w:r w:rsidDel="00000000" w:rsidR="00000000" w:rsidRPr="00000000">
        <w:rPr>
          <w:rFonts w:ascii="Calibri" w:cs="Calibri" w:eastAsia="Calibri" w:hAnsi="Calibri"/>
          <w:color w:val="222222"/>
          <w:sz w:val="22"/>
          <w:szCs w:val="22"/>
          <w:rtl w:val="0"/>
        </w:rPr>
        <w:t xml:space="preserve"> </w:t>
      </w:r>
    </w:p>
    <w:p w:rsidR="00000000" w:rsidDel="00000000" w:rsidP="00000000" w:rsidRDefault="00000000" w:rsidRPr="00000000" w14:paraId="0000011D">
      <w:pPr>
        <w:shd w:fill="ffffff" w:val="clear"/>
        <w:spacing w:after="0" w:line="240" w:lineRule="auto"/>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1E">
      <w:pPr>
        <w:shd w:fill="ffffff" w:val="clear"/>
        <w:spacing w:after="0" w:line="240" w:lineRule="auto"/>
        <w:jc w:val="both"/>
        <w:rPr>
          <w:color w:val="222222"/>
        </w:rPr>
      </w:pPr>
      <w:r w:rsidDel="00000000" w:rsidR="00000000" w:rsidRPr="00000000">
        <w:rPr>
          <w:color w:val="222222"/>
          <w:rtl w:val="0"/>
        </w:rPr>
        <w:t xml:space="preserve">Como parte de la ejecución del plan de pruebas para esta primera fase  se entregarán los siguientes documentos.</w:t>
      </w:r>
    </w:p>
    <w:p w:rsidR="00000000" w:rsidDel="00000000" w:rsidP="00000000" w:rsidRDefault="00000000" w:rsidRPr="00000000" w14:paraId="0000011F">
      <w:pPr>
        <w:shd w:fill="ffffff" w:val="clear"/>
        <w:spacing w:after="0" w:line="240" w:lineRule="auto"/>
        <w:jc w:val="both"/>
        <w:rPr>
          <w:color w:val="222222"/>
        </w:rPr>
      </w:pPr>
      <w:r w:rsidDel="00000000" w:rsidR="00000000" w:rsidRPr="00000000">
        <w:rPr>
          <w:rtl w:val="0"/>
        </w:rPr>
      </w:r>
    </w:p>
    <w:p w:rsidR="00000000" w:rsidDel="00000000" w:rsidP="00000000" w:rsidRDefault="00000000" w:rsidRPr="00000000" w14:paraId="00000120">
      <w:pPr>
        <w:numPr>
          <w:ilvl w:val="0"/>
          <w:numId w:val="14"/>
        </w:numPr>
        <w:shd w:fill="ffffff" w:val="clear"/>
        <w:spacing w:after="0" w:line="240" w:lineRule="auto"/>
        <w:ind w:left="720" w:hanging="360"/>
        <w:jc w:val="both"/>
        <w:rPr>
          <w:color w:val="222222"/>
        </w:rPr>
      </w:pPr>
      <w:r w:rsidDel="00000000" w:rsidR="00000000" w:rsidRPr="00000000">
        <w:rPr>
          <w:color w:val="222222"/>
          <w:rtl w:val="0"/>
        </w:rPr>
        <w:t xml:space="preserve">Documentación de plan de pruebas según fase.</w:t>
      </w:r>
    </w:p>
    <w:p w:rsidR="00000000" w:rsidDel="00000000" w:rsidP="00000000" w:rsidRDefault="00000000" w:rsidRPr="00000000" w14:paraId="00000121">
      <w:pPr>
        <w:numPr>
          <w:ilvl w:val="0"/>
          <w:numId w:val="14"/>
        </w:numPr>
        <w:shd w:fill="ffffff" w:val="clear"/>
        <w:spacing w:after="0" w:line="240" w:lineRule="auto"/>
        <w:ind w:left="720" w:hanging="360"/>
        <w:jc w:val="both"/>
        <w:rPr>
          <w:color w:val="222222"/>
        </w:rPr>
      </w:pPr>
      <w:r w:rsidDel="00000000" w:rsidR="00000000" w:rsidRPr="00000000">
        <w:rPr>
          <w:color w:val="222222"/>
          <w:rtl w:val="0"/>
        </w:rPr>
        <w:t xml:space="preserve">Plantilla de casos de prueba.</w:t>
      </w:r>
    </w:p>
    <w:p w:rsidR="00000000" w:rsidDel="00000000" w:rsidP="00000000" w:rsidRDefault="00000000" w:rsidRPr="00000000" w14:paraId="00000122">
      <w:pPr>
        <w:numPr>
          <w:ilvl w:val="0"/>
          <w:numId w:val="14"/>
        </w:numPr>
        <w:shd w:fill="ffffff" w:val="clear"/>
        <w:spacing w:after="0" w:line="240" w:lineRule="auto"/>
        <w:ind w:left="720" w:hanging="360"/>
        <w:jc w:val="both"/>
        <w:rPr>
          <w:color w:val="222222"/>
        </w:rPr>
      </w:pPr>
      <w:r w:rsidDel="00000000" w:rsidR="00000000" w:rsidRPr="00000000">
        <w:rPr>
          <w:color w:val="222222"/>
          <w:rtl w:val="0"/>
        </w:rPr>
        <w:t xml:space="preserve">Evidencia de ejecucion de caso de prueba.</w:t>
      </w:r>
    </w:p>
    <w:p w:rsidR="00000000" w:rsidDel="00000000" w:rsidP="00000000" w:rsidRDefault="00000000" w:rsidRPr="00000000" w14:paraId="00000123">
      <w:pPr>
        <w:numPr>
          <w:ilvl w:val="0"/>
          <w:numId w:val="14"/>
        </w:numPr>
        <w:shd w:fill="ffffff" w:val="clear"/>
        <w:spacing w:after="0" w:line="240" w:lineRule="auto"/>
        <w:ind w:left="720" w:hanging="360"/>
        <w:jc w:val="both"/>
        <w:rPr>
          <w:color w:val="222222"/>
        </w:rPr>
      </w:pPr>
      <w:r w:rsidDel="00000000" w:rsidR="00000000" w:rsidRPr="00000000">
        <w:rPr>
          <w:color w:val="222222"/>
          <w:rtl w:val="0"/>
        </w:rPr>
        <w:t xml:space="preserve">Evidencia de implementación de JUnit test.</w:t>
      </w:r>
    </w:p>
    <w:p w:rsidR="00000000" w:rsidDel="00000000" w:rsidP="00000000" w:rsidRDefault="00000000" w:rsidRPr="00000000" w14:paraId="00000124">
      <w:pPr>
        <w:numPr>
          <w:ilvl w:val="0"/>
          <w:numId w:val="14"/>
        </w:numPr>
        <w:shd w:fill="ffffff" w:val="clear"/>
        <w:spacing w:after="0" w:line="240" w:lineRule="auto"/>
        <w:ind w:left="720" w:hanging="360"/>
        <w:jc w:val="both"/>
        <w:rPr>
          <w:color w:val="222222"/>
        </w:rPr>
      </w:pPr>
      <w:r w:rsidDel="00000000" w:rsidR="00000000" w:rsidRPr="00000000">
        <w:rPr>
          <w:color w:val="222222"/>
          <w:rtl w:val="0"/>
        </w:rPr>
        <w:t xml:space="preserve">Reportes de bug o defectos.</w:t>
      </w:r>
    </w:p>
    <w:p w:rsidR="00000000" w:rsidDel="00000000" w:rsidP="00000000" w:rsidRDefault="00000000" w:rsidRPr="00000000" w14:paraId="00000125">
      <w:pPr>
        <w:numPr>
          <w:ilvl w:val="0"/>
          <w:numId w:val="14"/>
        </w:numPr>
        <w:shd w:fill="ffffff" w:val="clear"/>
        <w:spacing w:after="0" w:line="240" w:lineRule="auto"/>
        <w:ind w:left="720" w:hanging="360"/>
        <w:jc w:val="both"/>
        <w:rPr>
          <w:color w:val="222222"/>
        </w:rPr>
      </w:pPr>
      <w:r w:rsidDel="00000000" w:rsidR="00000000" w:rsidRPr="00000000">
        <w:rPr>
          <w:color w:val="222222"/>
          <w:rtl w:val="0"/>
        </w:rPr>
        <w:t xml:space="preserve">Logs de errores</w:t>
      </w:r>
    </w:p>
    <w:p w:rsidR="00000000" w:rsidDel="00000000" w:rsidP="00000000" w:rsidRDefault="00000000" w:rsidRPr="00000000" w14:paraId="00000126">
      <w:pPr>
        <w:shd w:fill="ffffff" w:val="clear"/>
        <w:spacing w:after="0" w:line="240" w:lineRule="auto"/>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27">
      <w:pPr>
        <w:pStyle w:val="Heading1"/>
        <w:jc w:val="both"/>
        <w:rPr/>
      </w:pPr>
      <w:bookmarkStart w:colFirst="0" w:colLast="0" w:name="_heading=h.44sinio" w:id="17"/>
      <w:bookmarkEnd w:id="17"/>
      <w:r w:rsidDel="00000000" w:rsidR="00000000" w:rsidRPr="00000000">
        <w:rPr>
          <w:rtl w:val="0"/>
        </w:rPr>
        <w:t xml:space="preserve">Recursos</w:t>
      </w:r>
    </w:p>
    <w:p w:rsidR="00000000" w:rsidDel="00000000" w:rsidP="00000000" w:rsidRDefault="00000000" w:rsidRPr="00000000" w14:paraId="00000128">
      <w:pPr>
        <w:pStyle w:val="Heading2"/>
        <w:jc w:val="both"/>
        <w:rPr>
          <w:color w:val="222222"/>
          <w:sz w:val="19"/>
          <w:szCs w:val="19"/>
        </w:rPr>
      </w:pPr>
      <w:bookmarkStart w:colFirst="0" w:colLast="0" w:name="_heading=h.2jxsxqh" w:id="18"/>
      <w:bookmarkEnd w:id="18"/>
      <w:r w:rsidDel="00000000" w:rsidR="00000000" w:rsidRPr="00000000">
        <w:rPr>
          <w:rtl w:val="0"/>
        </w:rPr>
        <w:t xml:space="preserve">Requerimientos de entornos – Hardware</w:t>
      </w:r>
      <w:r w:rsidDel="00000000" w:rsidR="00000000" w:rsidRPr="00000000">
        <w:rPr>
          <w:color w:val="222222"/>
          <w:sz w:val="19"/>
          <w:szCs w:val="19"/>
          <w:rtl w:val="0"/>
        </w:rPr>
        <w:t xml:space="preserve"> </w:t>
      </w:r>
    </w:p>
    <w:p w:rsidR="00000000" w:rsidDel="00000000" w:rsidP="00000000" w:rsidRDefault="00000000" w:rsidRPr="00000000" w14:paraId="00000129">
      <w:pPr>
        <w:shd w:fill="ffffff" w:val="clear"/>
        <w:spacing w:after="280" w:before="280" w:line="240" w:lineRule="auto"/>
        <w:jc w:val="both"/>
        <w:rPr>
          <w:color w:val="222222"/>
        </w:rPr>
      </w:pPr>
      <w:r w:rsidDel="00000000" w:rsidR="00000000" w:rsidRPr="00000000">
        <w:rPr>
          <w:color w:val="222222"/>
          <w:rtl w:val="0"/>
        </w:rPr>
        <w:t xml:space="preserve">Para poder llevar a cabo las actividades relacionadas con las pruebas, los integrantes del equipo de QA deben contar con equipos que cumplan las siguientes características:</w:t>
      </w:r>
    </w:p>
    <w:p w:rsidR="00000000" w:rsidDel="00000000" w:rsidP="00000000" w:rsidRDefault="00000000" w:rsidRPr="00000000" w14:paraId="0000012A">
      <w:pPr>
        <w:numPr>
          <w:ilvl w:val="0"/>
          <w:numId w:val="15"/>
        </w:numPr>
        <w:shd w:fill="ffffff" w:val="clear"/>
        <w:spacing w:after="0" w:afterAutospacing="0" w:before="280" w:line="240" w:lineRule="auto"/>
        <w:ind w:left="720" w:hanging="360"/>
        <w:jc w:val="both"/>
        <w:rPr>
          <w:color w:val="222222"/>
          <w:u w:val="none"/>
        </w:rPr>
      </w:pPr>
      <w:r w:rsidDel="00000000" w:rsidR="00000000" w:rsidRPr="00000000">
        <w:rPr>
          <w:color w:val="222222"/>
          <w:rtl w:val="0"/>
        </w:rPr>
        <w:t xml:space="preserve">Procesador: Intel i3 o superior</w:t>
      </w:r>
    </w:p>
    <w:p w:rsidR="00000000" w:rsidDel="00000000" w:rsidP="00000000" w:rsidRDefault="00000000" w:rsidRPr="00000000" w14:paraId="0000012B">
      <w:pPr>
        <w:numPr>
          <w:ilvl w:val="0"/>
          <w:numId w:val="15"/>
        </w:numPr>
        <w:shd w:fill="ffffff" w:val="clear"/>
        <w:spacing w:after="0" w:afterAutospacing="0" w:before="0" w:beforeAutospacing="0" w:line="240" w:lineRule="auto"/>
        <w:ind w:left="720" w:hanging="360"/>
        <w:jc w:val="both"/>
        <w:rPr>
          <w:color w:val="222222"/>
          <w:u w:val="none"/>
        </w:rPr>
      </w:pPr>
      <w:r w:rsidDel="00000000" w:rsidR="00000000" w:rsidRPr="00000000">
        <w:rPr>
          <w:color w:val="222222"/>
          <w:rtl w:val="0"/>
        </w:rPr>
        <w:t xml:space="preserve">Memoria RAM: 4GB o superior</w:t>
      </w:r>
    </w:p>
    <w:p w:rsidR="00000000" w:rsidDel="00000000" w:rsidP="00000000" w:rsidRDefault="00000000" w:rsidRPr="00000000" w14:paraId="0000012C">
      <w:pPr>
        <w:numPr>
          <w:ilvl w:val="0"/>
          <w:numId w:val="15"/>
        </w:numPr>
        <w:shd w:fill="ffffff" w:val="clear"/>
        <w:spacing w:after="0" w:afterAutospacing="0" w:before="0" w:beforeAutospacing="0" w:line="240" w:lineRule="auto"/>
        <w:ind w:left="720" w:hanging="360"/>
        <w:jc w:val="both"/>
        <w:rPr>
          <w:color w:val="222222"/>
          <w:u w:val="none"/>
        </w:rPr>
      </w:pPr>
      <w:r w:rsidDel="00000000" w:rsidR="00000000" w:rsidRPr="00000000">
        <w:rPr>
          <w:color w:val="222222"/>
          <w:rtl w:val="0"/>
        </w:rPr>
        <w:t xml:space="preserve">Almacenamiento: 15 GB o superior</w:t>
      </w:r>
    </w:p>
    <w:p w:rsidR="00000000" w:rsidDel="00000000" w:rsidP="00000000" w:rsidRDefault="00000000" w:rsidRPr="00000000" w14:paraId="0000012D">
      <w:pPr>
        <w:numPr>
          <w:ilvl w:val="0"/>
          <w:numId w:val="15"/>
        </w:numPr>
        <w:shd w:fill="ffffff" w:val="clear"/>
        <w:spacing w:after="0" w:afterAutospacing="0" w:before="0" w:beforeAutospacing="0" w:line="240" w:lineRule="auto"/>
        <w:ind w:left="720" w:hanging="360"/>
        <w:jc w:val="both"/>
        <w:rPr>
          <w:color w:val="222222"/>
          <w:u w:val="none"/>
        </w:rPr>
      </w:pPr>
      <w:r w:rsidDel="00000000" w:rsidR="00000000" w:rsidRPr="00000000">
        <w:rPr>
          <w:color w:val="222222"/>
          <w:rtl w:val="0"/>
        </w:rPr>
        <w:t xml:space="preserve">Conexión a internet alámbrica o inalámbrica de al menos 512 kbps.</w:t>
      </w:r>
    </w:p>
    <w:p w:rsidR="00000000" w:rsidDel="00000000" w:rsidP="00000000" w:rsidRDefault="00000000" w:rsidRPr="00000000" w14:paraId="0000012E">
      <w:pPr>
        <w:numPr>
          <w:ilvl w:val="0"/>
          <w:numId w:val="15"/>
        </w:numPr>
        <w:shd w:fill="ffffff" w:val="clear"/>
        <w:spacing w:after="280" w:before="0" w:beforeAutospacing="0" w:line="240" w:lineRule="auto"/>
        <w:ind w:left="720" w:hanging="360"/>
        <w:jc w:val="both"/>
        <w:rPr>
          <w:color w:val="222222"/>
          <w:u w:val="none"/>
        </w:rPr>
      </w:pPr>
      <w:r w:rsidDel="00000000" w:rsidR="00000000" w:rsidRPr="00000000">
        <w:rPr>
          <w:color w:val="222222"/>
          <w:rtl w:val="0"/>
        </w:rPr>
        <w:t xml:space="preserve">Periféricos (mouse y teclado). </w:t>
      </w:r>
      <w:r w:rsidDel="00000000" w:rsidR="00000000" w:rsidRPr="00000000">
        <w:rPr>
          <w:rtl w:val="0"/>
        </w:rPr>
      </w:r>
    </w:p>
    <w:p w:rsidR="00000000" w:rsidDel="00000000" w:rsidP="00000000" w:rsidRDefault="00000000" w:rsidRPr="00000000" w14:paraId="0000012F">
      <w:pPr>
        <w:shd w:fill="ffffff" w:val="clear"/>
        <w:spacing w:after="280" w:before="280" w:line="240" w:lineRule="auto"/>
        <w:jc w:val="both"/>
        <w:rPr>
          <w:color w:val="222222"/>
          <w:sz w:val="19"/>
          <w:szCs w:val="19"/>
        </w:rPr>
      </w:pPr>
      <w:r w:rsidDel="00000000" w:rsidR="00000000" w:rsidRPr="00000000">
        <w:rPr>
          <w:rtl w:val="0"/>
        </w:rPr>
      </w:r>
    </w:p>
    <w:p w:rsidR="00000000" w:rsidDel="00000000" w:rsidP="00000000" w:rsidRDefault="00000000" w:rsidRPr="00000000" w14:paraId="00000130">
      <w:pPr>
        <w:shd w:fill="ffffff" w:val="clear"/>
        <w:spacing w:after="280" w:before="280" w:line="240" w:lineRule="auto"/>
        <w:jc w:val="both"/>
        <w:rPr>
          <w:color w:val="222222"/>
          <w:sz w:val="19"/>
          <w:szCs w:val="19"/>
        </w:rPr>
      </w:pPr>
      <w:r w:rsidDel="00000000" w:rsidR="00000000" w:rsidRPr="00000000">
        <w:rPr>
          <w:rtl w:val="0"/>
        </w:rPr>
      </w:r>
    </w:p>
    <w:p w:rsidR="00000000" w:rsidDel="00000000" w:rsidP="00000000" w:rsidRDefault="00000000" w:rsidRPr="00000000" w14:paraId="00000131">
      <w:pPr>
        <w:shd w:fill="ffffff" w:val="clear"/>
        <w:spacing w:after="280" w:before="280" w:line="240" w:lineRule="auto"/>
        <w:jc w:val="both"/>
        <w:rPr>
          <w:color w:val="222222"/>
          <w:sz w:val="19"/>
          <w:szCs w:val="19"/>
        </w:rPr>
      </w:pPr>
      <w:r w:rsidDel="00000000" w:rsidR="00000000" w:rsidRPr="00000000">
        <w:rPr>
          <w:rtl w:val="0"/>
        </w:rPr>
      </w:r>
    </w:p>
    <w:p w:rsidR="00000000" w:rsidDel="00000000" w:rsidP="00000000" w:rsidRDefault="00000000" w:rsidRPr="00000000" w14:paraId="00000132">
      <w:pPr>
        <w:pStyle w:val="Heading2"/>
        <w:jc w:val="both"/>
        <w:rPr>
          <w:color w:val="00b050"/>
        </w:rPr>
      </w:pPr>
      <w:bookmarkStart w:colFirst="0" w:colLast="0" w:name="_heading=h.z337ya" w:id="19"/>
      <w:bookmarkEnd w:id="19"/>
      <w:r w:rsidDel="00000000" w:rsidR="00000000" w:rsidRPr="00000000">
        <w:rPr>
          <w:rtl w:val="0"/>
        </w:rPr>
        <w:t xml:space="preserve">Requerimientos de entornos – Software </w:t>
      </w:r>
      <w:r w:rsidDel="00000000" w:rsidR="00000000" w:rsidRPr="00000000">
        <w:rPr>
          <w:rtl w:val="0"/>
        </w:rPr>
      </w:r>
    </w:p>
    <w:p w:rsidR="00000000" w:rsidDel="00000000" w:rsidP="00000000" w:rsidRDefault="00000000" w:rsidRPr="00000000" w14:paraId="00000133">
      <w:pPr>
        <w:shd w:fill="ffffff" w:val="clear"/>
        <w:spacing w:after="280" w:before="280" w:line="240" w:lineRule="auto"/>
        <w:jc w:val="both"/>
        <w:rPr>
          <w:color w:val="222222"/>
        </w:rPr>
      </w:pPr>
      <w:r w:rsidDel="00000000" w:rsidR="00000000" w:rsidRPr="00000000">
        <w:rPr>
          <w:color w:val="222222"/>
          <w:rtl w:val="0"/>
        </w:rPr>
        <w:t xml:space="preserve">Para poder llevar a cabo las actividades relacionadas con las pruebas, los ambientes de QA deberán contar con los siguientes programas:</w:t>
      </w:r>
    </w:p>
    <w:p w:rsidR="00000000" w:rsidDel="00000000" w:rsidP="00000000" w:rsidRDefault="00000000" w:rsidRPr="00000000" w14:paraId="00000134">
      <w:pPr>
        <w:numPr>
          <w:ilvl w:val="0"/>
          <w:numId w:val="3"/>
        </w:numPr>
        <w:spacing w:after="0" w:line="259" w:lineRule="auto"/>
        <w:ind w:left="720" w:hanging="360"/>
        <w:jc w:val="both"/>
        <w:rPr/>
      </w:pPr>
      <w:r w:rsidDel="00000000" w:rsidR="00000000" w:rsidRPr="00000000">
        <w:rPr>
          <w:rtl w:val="0"/>
        </w:rPr>
        <w:t xml:space="preserve">Netbeans JEE 8 o superior con los siguientes plugins:</w:t>
      </w:r>
    </w:p>
    <w:p w:rsidR="00000000" w:rsidDel="00000000" w:rsidP="00000000" w:rsidRDefault="00000000" w:rsidRPr="00000000" w14:paraId="00000135">
      <w:pPr>
        <w:numPr>
          <w:ilvl w:val="1"/>
          <w:numId w:val="3"/>
        </w:numPr>
        <w:spacing w:after="0" w:line="259" w:lineRule="auto"/>
        <w:ind w:left="1440" w:hanging="360"/>
        <w:jc w:val="both"/>
        <w:rPr/>
      </w:pPr>
      <w:r w:rsidDel="00000000" w:rsidR="00000000" w:rsidRPr="00000000">
        <w:rPr>
          <w:rtl w:val="0"/>
        </w:rPr>
        <w:t xml:space="preserve">servidor GlassFish.</w:t>
      </w:r>
    </w:p>
    <w:p w:rsidR="00000000" w:rsidDel="00000000" w:rsidP="00000000" w:rsidRDefault="00000000" w:rsidRPr="00000000" w14:paraId="00000136">
      <w:pPr>
        <w:numPr>
          <w:ilvl w:val="1"/>
          <w:numId w:val="3"/>
        </w:numPr>
        <w:spacing w:after="0" w:line="259" w:lineRule="auto"/>
        <w:ind w:left="1440" w:hanging="360"/>
        <w:jc w:val="both"/>
        <w:rPr>
          <w:u w:val="none"/>
        </w:rPr>
      </w:pPr>
      <w:r w:rsidDel="00000000" w:rsidR="00000000" w:rsidRPr="00000000">
        <w:rPr>
          <w:rtl w:val="0"/>
        </w:rPr>
        <w:t xml:space="preserve">JUnit 5.</w:t>
      </w:r>
    </w:p>
    <w:p w:rsidR="00000000" w:rsidDel="00000000" w:rsidP="00000000" w:rsidRDefault="00000000" w:rsidRPr="00000000" w14:paraId="00000137">
      <w:pPr>
        <w:numPr>
          <w:ilvl w:val="0"/>
          <w:numId w:val="3"/>
        </w:numPr>
        <w:spacing w:after="0" w:line="259" w:lineRule="auto"/>
        <w:ind w:left="720" w:hanging="360"/>
        <w:jc w:val="both"/>
        <w:rPr/>
      </w:pPr>
      <w:r w:rsidDel="00000000" w:rsidR="00000000" w:rsidRPr="00000000">
        <w:rPr>
          <w:rtl w:val="0"/>
        </w:rPr>
        <w:t xml:space="preserve">Xampp versión 7.3 o superior.</w:t>
      </w:r>
    </w:p>
    <w:p w:rsidR="00000000" w:rsidDel="00000000" w:rsidP="00000000" w:rsidRDefault="00000000" w:rsidRPr="00000000" w14:paraId="00000138">
      <w:pPr>
        <w:numPr>
          <w:ilvl w:val="0"/>
          <w:numId w:val="3"/>
        </w:numPr>
        <w:spacing w:after="0" w:line="259" w:lineRule="auto"/>
        <w:ind w:left="720" w:hanging="360"/>
        <w:jc w:val="both"/>
        <w:rPr/>
      </w:pPr>
      <w:r w:rsidDel="00000000" w:rsidR="00000000" w:rsidRPr="00000000">
        <w:rPr>
          <w:highlight w:val="white"/>
          <w:rtl w:val="0"/>
        </w:rPr>
        <w:t xml:space="preserve">Java 8</w:t>
      </w:r>
      <w:r w:rsidDel="00000000" w:rsidR="00000000" w:rsidRPr="00000000">
        <w:rPr>
          <w:highlight w:val="white"/>
          <w:rtl w:val="0"/>
        </w:rPr>
        <w:t xml:space="preserve"> JRE/JDK</w:t>
      </w:r>
    </w:p>
    <w:p w:rsidR="00000000" w:rsidDel="00000000" w:rsidP="00000000" w:rsidRDefault="00000000" w:rsidRPr="00000000" w14:paraId="00000139">
      <w:pPr>
        <w:numPr>
          <w:ilvl w:val="0"/>
          <w:numId w:val="3"/>
        </w:numPr>
        <w:spacing w:after="0" w:line="259" w:lineRule="auto"/>
        <w:ind w:left="720" w:hanging="360"/>
        <w:jc w:val="both"/>
        <w:rPr>
          <w:highlight w:val="white"/>
          <w:u w:val="none"/>
        </w:rPr>
      </w:pPr>
      <w:r w:rsidDel="00000000" w:rsidR="00000000" w:rsidRPr="00000000">
        <w:rPr>
          <w:highlight w:val="white"/>
          <w:rtl w:val="0"/>
        </w:rPr>
        <w:t xml:space="preserve">Microsoft office.</w:t>
      </w:r>
    </w:p>
    <w:p w:rsidR="00000000" w:rsidDel="00000000" w:rsidP="00000000" w:rsidRDefault="00000000" w:rsidRPr="00000000" w14:paraId="0000013A">
      <w:pPr>
        <w:numPr>
          <w:ilvl w:val="0"/>
          <w:numId w:val="3"/>
        </w:numPr>
        <w:spacing w:after="0" w:line="259" w:lineRule="auto"/>
        <w:ind w:left="720" w:hanging="360"/>
        <w:jc w:val="both"/>
        <w:rPr>
          <w:highlight w:val="white"/>
          <w:u w:val="none"/>
        </w:rPr>
      </w:pPr>
      <w:r w:rsidDel="00000000" w:rsidR="00000000" w:rsidRPr="00000000">
        <w:rPr>
          <w:highlight w:val="white"/>
          <w:rtl w:val="0"/>
        </w:rPr>
        <w:t xml:space="preserve">Visual Studio Code.</w:t>
      </w:r>
    </w:p>
    <w:p w:rsidR="00000000" w:rsidDel="00000000" w:rsidP="00000000" w:rsidRDefault="00000000" w:rsidRPr="00000000" w14:paraId="0000013B">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3C">
      <w:pPr>
        <w:pStyle w:val="Heading2"/>
        <w:jc w:val="both"/>
        <w:rPr>
          <w:color w:val="00b050"/>
        </w:rPr>
      </w:pPr>
      <w:bookmarkStart w:colFirst="0" w:colLast="0" w:name="_heading=h.3j2qqm3" w:id="20"/>
      <w:bookmarkEnd w:id="20"/>
      <w:r w:rsidDel="00000000" w:rsidR="00000000" w:rsidRPr="00000000">
        <w:rPr>
          <w:rtl w:val="0"/>
        </w:rPr>
        <w:t xml:space="preserve">Herramientas de pruebas requeridas </w:t>
      </w:r>
      <w:r w:rsidDel="00000000" w:rsidR="00000000" w:rsidRPr="00000000">
        <w:rPr>
          <w:rtl w:val="0"/>
        </w:rPr>
      </w:r>
    </w:p>
    <w:p w:rsidR="00000000" w:rsidDel="00000000" w:rsidP="00000000" w:rsidRDefault="00000000" w:rsidRPr="00000000" w14:paraId="0000013D">
      <w:pPr>
        <w:shd w:fill="ffffff" w:val="clear"/>
        <w:spacing w:after="0" w:line="240" w:lineRule="auto"/>
        <w:jc w:val="both"/>
        <w:rPr/>
      </w:pPr>
      <w:r w:rsidDel="00000000" w:rsidR="00000000" w:rsidRPr="00000000">
        <w:rPr>
          <w:rtl w:val="0"/>
        </w:rPr>
        <w:t xml:space="preserve">Las herramientas de pruebas que se emplearán serán: </w:t>
      </w:r>
    </w:p>
    <w:p w:rsidR="00000000" w:rsidDel="00000000" w:rsidP="00000000" w:rsidRDefault="00000000" w:rsidRPr="00000000" w14:paraId="0000013E">
      <w:pPr>
        <w:shd w:fill="ffffff" w:val="clear"/>
        <w:spacing w:after="0" w:line="240" w:lineRule="auto"/>
        <w:jc w:val="both"/>
        <w:rPr/>
      </w:pPr>
      <w:r w:rsidDel="00000000" w:rsidR="00000000" w:rsidRPr="00000000">
        <w:rPr>
          <w:rtl w:val="0"/>
        </w:rPr>
      </w:r>
    </w:p>
    <w:p w:rsidR="00000000" w:rsidDel="00000000" w:rsidP="00000000" w:rsidRDefault="00000000" w:rsidRPr="00000000" w14:paraId="0000013F">
      <w:pPr>
        <w:numPr>
          <w:ilvl w:val="0"/>
          <w:numId w:val="1"/>
        </w:numPr>
        <w:shd w:fill="ffffff" w:val="clear"/>
        <w:spacing w:after="0" w:line="240" w:lineRule="auto"/>
        <w:ind w:left="720" w:hanging="360"/>
        <w:jc w:val="both"/>
        <w:rPr>
          <w:u w:val="none"/>
        </w:rPr>
      </w:pPr>
      <w:r w:rsidDel="00000000" w:rsidR="00000000" w:rsidRPr="00000000">
        <w:rPr>
          <w:rtl w:val="0"/>
        </w:rPr>
        <w:t xml:space="preserve">Automatización de pruebas.</w:t>
      </w:r>
    </w:p>
    <w:p w:rsidR="00000000" w:rsidDel="00000000" w:rsidP="00000000" w:rsidRDefault="00000000" w:rsidRPr="00000000" w14:paraId="00000140">
      <w:pPr>
        <w:numPr>
          <w:ilvl w:val="1"/>
          <w:numId w:val="1"/>
        </w:numPr>
        <w:shd w:fill="ffffff" w:val="clear"/>
        <w:spacing w:after="0" w:line="240" w:lineRule="auto"/>
        <w:ind w:left="1440" w:hanging="360"/>
        <w:jc w:val="both"/>
        <w:rPr>
          <w:u w:val="none"/>
        </w:rPr>
      </w:pPr>
      <w:r w:rsidDel="00000000" w:rsidR="00000000" w:rsidRPr="00000000">
        <w:rPr>
          <w:rtl w:val="0"/>
        </w:rPr>
        <w:t xml:space="preserve">Carina.</w:t>
      </w:r>
    </w:p>
    <w:p w:rsidR="00000000" w:rsidDel="00000000" w:rsidP="00000000" w:rsidRDefault="00000000" w:rsidRPr="00000000" w14:paraId="00000141">
      <w:pPr>
        <w:numPr>
          <w:ilvl w:val="0"/>
          <w:numId w:val="1"/>
        </w:numPr>
        <w:shd w:fill="ffffff" w:val="clear"/>
        <w:spacing w:after="0" w:line="240" w:lineRule="auto"/>
        <w:ind w:left="720" w:hanging="360"/>
        <w:jc w:val="both"/>
        <w:rPr>
          <w:u w:val="none"/>
        </w:rPr>
      </w:pPr>
      <w:r w:rsidDel="00000000" w:rsidR="00000000" w:rsidRPr="00000000">
        <w:rPr>
          <w:rtl w:val="0"/>
        </w:rPr>
        <w:t xml:space="preserve">Server de automatización.</w:t>
      </w:r>
    </w:p>
    <w:p w:rsidR="00000000" w:rsidDel="00000000" w:rsidP="00000000" w:rsidRDefault="00000000" w:rsidRPr="00000000" w14:paraId="00000142">
      <w:pPr>
        <w:numPr>
          <w:ilvl w:val="1"/>
          <w:numId w:val="1"/>
        </w:numPr>
        <w:shd w:fill="ffffff" w:val="clear"/>
        <w:spacing w:after="0" w:line="240" w:lineRule="auto"/>
        <w:ind w:left="1440" w:hanging="360"/>
        <w:jc w:val="both"/>
        <w:rPr>
          <w:u w:val="none"/>
        </w:rPr>
      </w:pPr>
      <w:r w:rsidDel="00000000" w:rsidR="00000000" w:rsidRPr="00000000">
        <w:rPr>
          <w:rtl w:val="0"/>
        </w:rPr>
        <w:t xml:space="preserve">Jenkins.</w:t>
      </w:r>
    </w:p>
    <w:p w:rsidR="00000000" w:rsidDel="00000000" w:rsidP="00000000" w:rsidRDefault="00000000" w:rsidRPr="00000000" w14:paraId="00000143">
      <w:pPr>
        <w:numPr>
          <w:ilvl w:val="0"/>
          <w:numId w:val="1"/>
        </w:numPr>
        <w:shd w:fill="ffffff" w:val="clear"/>
        <w:spacing w:after="0" w:line="240" w:lineRule="auto"/>
        <w:ind w:left="720" w:hanging="360"/>
        <w:jc w:val="both"/>
        <w:rPr>
          <w:u w:val="none"/>
        </w:rPr>
      </w:pPr>
      <w:r w:rsidDel="00000000" w:rsidR="00000000" w:rsidRPr="00000000">
        <w:rPr>
          <w:rtl w:val="0"/>
        </w:rPr>
        <w:t xml:space="preserve">Controlador de versiones.</w:t>
      </w:r>
    </w:p>
    <w:p w:rsidR="00000000" w:rsidDel="00000000" w:rsidP="00000000" w:rsidRDefault="00000000" w:rsidRPr="00000000" w14:paraId="00000144">
      <w:pPr>
        <w:numPr>
          <w:ilvl w:val="1"/>
          <w:numId w:val="1"/>
        </w:numPr>
        <w:shd w:fill="ffffff" w:val="clear"/>
        <w:spacing w:after="0" w:line="240" w:lineRule="auto"/>
        <w:ind w:left="1440" w:hanging="360"/>
        <w:jc w:val="both"/>
        <w:rPr>
          <w:u w:val="none"/>
        </w:rPr>
      </w:pPr>
      <w:r w:rsidDel="00000000" w:rsidR="00000000" w:rsidRPr="00000000">
        <w:rPr>
          <w:rtl w:val="0"/>
        </w:rPr>
        <w:t xml:space="preserve">Git, GitHub.</w:t>
      </w:r>
    </w:p>
    <w:p w:rsidR="00000000" w:rsidDel="00000000" w:rsidP="00000000" w:rsidRDefault="00000000" w:rsidRPr="00000000" w14:paraId="00000145">
      <w:pPr>
        <w:numPr>
          <w:ilvl w:val="0"/>
          <w:numId w:val="1"/>
        </w:numPr>
        <w:shd w:fill="ffffff" w:val="clear"/>
        <w:spacing w:after="0" w:line="240" w:lineRule="auto"/>
        <w:ind w:left="720" w:hanging="360"/>
        <w:jc w:val="both"/>
        <w:rPr>
          <w:u w:val="none"/>
        </w:rPr>
      </w:pPr>
      <w:r w:rsidDel="00000000" w:rsidR="00000000" w:rsidRPr="00000000">
        <w:rPr>
          <w:rtl w:val="0"/>
        </w:rPr>
        <w:t xml:space="preserve">Editor de código.</w:t>
      </w:r>
    </w:p>
    <w:p w:rsidR="00000000" w:rsidDel="00000000" w:rsidP="00000000" w:rsidRDefault="00000000" w:rsidRPr="00000000" w14:paraId="00000146">
      <w:pPr>
        <w:numPr>
          <w:ilvl w:val="1"/>
          <w:numId w:val="1"/>
        </w:numPr>
        <w:shd w:fill="ffffff" w:val="clear"/>
        <w:spacing w:after="0" w:line="240" w:lineRule="auto"/>
        <w:ind w:left="1440" w:hanging="360"/>
        <w:jc w:val="both"/>
        <w:rPr>
          <w:u w:val="none"/>
        </w:rPr>
      </w:pPr>
      <w:r w:rsidDel="00000000" w:rsidR="00000000" w:rsidRPr="00000000">
        <w:rPr>
          <w:rtl w:val="0"/>
        </w:rPr>
        <w:t xml:space="preserve">Visual Studio Code.</w:t>
      </w:r>
    </w:p>
    <w:p w:rsidR="00000000" w:rsidDel="00000000" w:rsidP="00000000" w:rsidRDefault="00000000" w:rsidRPr="00000000" w14:paraId="00000147">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48">
      <w:pPr>
        <w:pStyle w:val="Heading2"/>
        <w:jc w:val="both"/>
        <w:rPr>
          <w:color w:val="00b050"/>
        </w:rPr>
      </w:pPr>
      <w:bookmarkStart w:colFirst="0" w:colLast="0" w:name="_heading=h.1y810tw" w:id="21"/>
      <w:bookmarkEnd w:id="21"/>
      <w:r w:rsidDel="00000000" w:rsidR="00000000" w:rsidRPr="00000000">
        <w:rPr>
          <w:color w:val="222222"/>
          <w:sz w:val="19"/>
          <w:szCs w:val="19"/>
          <w:rtl w:val="0"/>
        </w:rPr>
        <w:t xml:space="preserve"> </w:t>
      </w:r>
      <w:r w:rsidDel="00000000" w:rsidR="00000000" w:rsidRPr="00000000">
        <w:rPr>
          <w:rtl w:val="0"/>
        </w:rPr>
        <w:t xml:space="preserve">Personal</w:t>
      </w:r>
      <w:r w:rsidDel="00000000" w:rsidR="00000000" w:rsidRPr="00000000">
        <w:rPr>
          <w:rtl w:val="0"/>
        </w:rPr>
      </w:r>
    </w:p>
    <w:p w:rsidR="00000000" w:rsidDel="00000000" w:rsidP="00000000" w:rsidRDefault="00000000" w:rsidRPr="00000000" w14:paraId="00000149">
      <w:pPr>
        <w:shd w:fill="ffffff" w:val="clear"/>
        <w:spacing w:after="0" w:line="240" w:lineRule="auto"/>
        <w:jc w:val="both"/>
        <w:rPr/>
      </w:pPr>
      <w:r w:rsidDel="00000000" w:rsidR="00000000" w:rsidRPr="00000000">
        <w:rPr>
          <w:rtl w:val="0"/>
        </w:rPr>
        <w:t xml:space="preserve">Para completar las actividades de pruebas se requiere del siguiente personal:</w:t>
      </w:r>
    </w:p>
    <w:p w:rsidR="00000000" w:rsidDel="00000000" w:rsidP="00000000" w:rsidRDefault="00000000" w:rsidRPr="00000000" w14:paraId="0000014A">
      <w:pPr>
        <w:shd w:fill="ffffff" w:val="clear"/>
        <w:spacing w:after="0" w:line="240" w:lineRule="auto"/>
        <w:jc w:val="both"/>
        <w:rPr/>
      </w:pPr>
      <w:r w:rsidDel="00000000" w:rsidR="00000000" w:rsidRPr="00000000">
        <w:rPr>
          <w:rtl w:val="0"/>
        </w:rPr>
      </w:r>
    </w:p>
    <w:p w:rsidR="00000000" w:rsidDel="00000000" w:rsidP="00000000" w:rsidRDefault="00000000" w:rsidRPr="00000000" w14:paraId="0000014B">
      <w:pPr>
        <w:shd w:fill="ffffff" w:val="clear"/>
        <w:spacing w:after="0" w:line="240" w:lineRule="auto"/>
        <w:jc w:val="both"/>
        <w:rPr/>
      </w:pPr>
      <w:r w:rsidDel="00000000" w:rsidR="00000000" w:rsidRPr="00000000">
        <w:rPr>
          <w:rtl w:val="0"/>
        </w:rPr>
      </w:r>
    </w:p>
    <w:tbl>
      <w:tblPr>
        <w:tblStyle w:val="Table4"/>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Lider de pruebas.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Q/A</w:t>
            </w:r>
          </w:p>
        </w:tc>
      </w:tr>
    </w:tbl>
    <w:p w:rsidR="00000000" w:rsidDel="00000000" w:rsidP="00000000" w:rsidRDefault="00000000" w:rsidRPr="00000000" w14:paraId="00000152">
      <w:pPr>
        <w:shd w:fill="ffffff" w:val="clear"/>
        <w:spacing w:after="0" w:line="240" w:lineRule="auto"/>
        <w:jc w:val="both"/>
        <w:rPr/>
      </w:pPr>
      <w:r w:rsidDel="00000000" w:rsidR="00000000" w:rsidRPr="00000000">
        <w:rPr>
          <w:rtl w:val="0"/>
        </w:rPr>
      </w:r>
    </w:p>
    <w:p w:rsidR="00000000" w:rsidDel="00000000" w:rsidP="00000000" w:rsidRDefault="00000000" w:rsidRPr="00000000" w14:paraId="00000153">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54">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55">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56">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57">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58">
      <w:pPr>
        <w:pStyle w:val="Heading2"/>
        <w:jc w:val="both"/>
        <w:rPr>
          <w:color w:val="00b050"/>
        </w:rPr>
      </w:pPr>
      <w:bookmarkStart w:colFirst="0" w:colLast="0" w:name="_heading=h.4i7ojhp" w:id="22"/>
      <w:bookmarkEnd w:id="22"/>
      <w:r w:rsidDel="00000000" w:rsidR="00000000" w:rsidRPr="00000000">
        <w:rPr>
          <w:rtl w:val="0"/>
        </w:rPr>
        <w:t xml:space="preserve">Entrenamiento</w:t>
      </w:r>
      <w:r w:rsidDel="00000000" w:rsidR="00000000" w:rsidRPr="00000000">
        <w:rPr>
          <w:rtl w:val="0"/>
        </w:rPr>
      </w:r>
    </w:p>
    <w:p w:rsidR="00000000" w:rsidDel="00000000" w:rsidP="00000000" w:rsidRDefault="00000000" w:rsidRPr="00000000" w14:paraId="00000159">
      <w:pPr>
        <w:shd w:fill="ffffff" w:val="clear"/>
        <w:spacing w:after="0" w:line="240" w:lineRule="auto"/>
        <w:jc w:val="both"/>
        <w:rPr/>
      </w:pPr>
      <w:r w:rsidDel="00000000" w:rsidR="00000000" w:rsidRPr="00000000">
        <w:rPr>
          <w:rtl w:val="0"/>
        </w:rPr>
        <w:t xml:space="preserve">Se debe instruir al personal de Q/A sobre la creación de evidencia y ejecución de casos de prueba, así como el reporte de errores y otra documentación. Además se debe capacitar a estos en el uso de las siguientes herramientas:</w:t>
      </w:r>
    </w:p>
    <w:p w:rsidR="00000000" w:rsidDel="00000000" w:rsidP="00000000" w:rsidRDefault="00000000" w:rsidRPr="00000000" w14:paraId="0000015A">
      <w:pPr>
        <w:shd w:fill="ffffff" w:val="clear"/>
        <w:spacing w:after="0" w:line="240" w:lineRule="auto"/>
        <w:jc w:val="both"/>
        <w:rPr/>
      </w:pPr>
      <w:r w:rsidDel="00000000" w:rsidR="00000000" w:rsidRPr="00000000">
        <w:rPr>
          <w:rtl w:val="0"/>
        </w:rPr>
      </w:r>
    </w:p>
    <w:p w:rsidR="00000000" w:rsidDel="00000000" w:rsidP="00000000" w:rsidRDefault="00000000" w:rsidRPr="00000000" w14:paraId="0000015B">
      <w:pPr>
        <w:numPr>
          <w:ilvl w:val="0"/>
          <w:numId w:val="2"/>
        </w:numPr>
        <w:shd w:fill="ffffff" w:val="clear"/>
        <w:spacing w:after="0" w:line="240" w:lineRule="auto"/>
        <w:ind w:left="720" w:hanging="360"/>
        <w:jc w:val="both"/>
        <w:rPr/>
      </w:pPr>
      <w:r w:rsidDel="00000000" w:rsidR="00000000" w:rsidRPr="00000000">
        <w:rPr>
          <w:rtl w:val="0"/>
        </w:rPr>
        <w:t xml:space="preserve">Selenium, </w:t>
      </w:r>
      <w:hyperlink r:id="rId7">
        <w:r w:rsidDel="00000000" w:rsidR="00000000" w:rsidRPr="00000000">
          <w:rPr>
            <w:color w:val="1155cc"/>
            <w:highlight w:val="white"/>
            <w:u w:val="single"/>
            <w:rtl w:val="0"/>
          </w:rPr>
          <w:t xml:space="preserve">https://www.selenium.dev/</w:t>
        </w:r>
      </w:hyperlink>
      <w:r w:rsidDel="00000000" w:rsidR="00000000" w:rsidRPr="00000000">
        <w:rPr>
          <w:rtl w:val="0"/>
        </w:rPr>
      </w:r>
    </w:p>
    <w:p w:rsidR="00000000" w:rsidDel="00000000" w:rsidP="00000000" w:rsidRDefault="00000000" w:rsidRPr="00000000" w14:paraId="0000015C">
      <w:pPr>
        <w:numPr>
          <w:ilvl w:val="0"/>
          <w:numId w:val="2"/>
        </w:numPr>
        <w:shd w:fill="ffffff" w:val="clear"/>
        <w:spacing w:after="0" w:line="240" w:lineRule="auto"/>
        <w:ind w:left="720" w:hanging="360"/>
        <w:jc w:val="both"/>
        <w:rPr/>
      </w:pPr>
      <w:r w:rsidDel="00000000" w:rsidR="00000000" w:rsidRPr="00000000">
        <w:rPr>
          <w:rtl w:val="0"/>
        </w:rPr>
        <w:t xml:space="preserve">Jenkins, </w:t>
      </w:r>
      <w:hyperlink r:id="rId8">
        <w:r w:rsidDel="00000000" w:rsidR="00000000" w:rsidRPr="00000000">
          <w:rPr>
            <w:color w:val="1155cc"/>
            <w:u w:val="single"/>
            <w:rtl w:val="0"/>
          </w:rPr>
          <w:t xml:space="preserve">https://jenkins.io/</w:t>
        </w:r>
      </w:hyperlink>
      <w:r w:rsidDel="00000000" w:rsidR="00000000" w:rsidRPr="00000000">
        <w:rPr>
          <w:rtl w:val="0"/>
        </w:rPr>
      </w:r>
    </w:p>
    <w:p w:rsidR="00000000" w:rsidDel="00000000" w:rsidP="00000000" w:rsidRDefault="00000000" w:rsidRPr="00000000" w14:paraId="0000015D">
      <w:pPr>
        <w:numPr>
          <w:ilvl w:val="0"/>
          <w:numId w:val="2"/>
        </w:numPr>
        <w:shd w:fill="ffffff" w:val="clear"/>
        <w:spacing w:after="0" w:line="240" w:lineRule="auto"/>
        <w:ind w:left="720" w:hanging="360"/>
        <w:jc w:val="both"/>
        <w:rPr>
          <w:u w:val="none"/>
        </w:rPr>
      </w:pPr>
      <w:r w:rsidDel="00000000" w:rsidR="00000000" w:rsidRPr="00000000">
        <w:rPr>
          <w:rtl w:val="0"/>
        </w:rPr>
        <w:t xml:space="preserve">GitHub, </w:t>
      </w:r>
      <w:hyperlink r:id="rId9">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14:paraId="0000015E">
      <w:pPr>
        <w:numPr>
          <w:ilvl w:val="0"/>
          <w:numId w:val="2"/>
        </w:numPr>
        <w:shd w:fill="ffffff" w:val="clear"/>
        <w:spacing w:after="0" w:line="240" w:lineRule="auto"/>
        <w:ind w:left="720" w:hanging="360"/>
        <w:jc w:val="both"/>
        <w:rPr>
          <w:u w:val="none"/>
        </w:rPr>
      </w:pPr>
      <w:r w:rsidDel="00000000" w:rsidR="00000000" w:rsidRPr="00000000">
        <w:rPr>
          <w:rtl w:val="0"/>
        </w:rPr>
        <w:t xml:space="preserve">Git, </w:t>
      </w:r>
      <w:hyperlink r:id="rId10">
        <w:r w:rsidDel="00000000" w:rsidR="00000000" w:rsidRPr="00000000">
          <w:rPr>
            <w:color w:val="1155cc"/>
            <w:u w:val="single"/>
            <w:rtl w:val="0"/>
          </w:rPr>
          <w:t xml:space="preserve">https://git-scm.com/</w:t>
        </w:r>
      </w:hyperlink>
      <w:r w:rsidDel="00000000" w:rsidR="00000000" w:rsidRPr="00000000">
        <w:rPr>
          <w:rtl w:val="0"/>
        </w:rPr>
      </w:r>
    </w:p>
    <w:p w:rsidR="00000000" w:rsidDel="00000000" w:rsidP="00000000" w:rsidRDefault="00000000" w:rsidRPr="00000000" w14:paraId="0000015F">
      <w:pPr>
        <w:numPr>
          <w:ilvl w:val="0"/>
          <w:numId w:val="2"/>
        </w:numPr>
        <w:shd w:fill="ffffff" w:val="clear"/>
        <w:spacing w:after="0" w:line="240" w:lineRule="auto"/>
        <w:ind w:left="720" w:hanging="360"/>
        <w:jc w:val="both"/>
        <w:rPr>
          <w:u w:val="none"/>
        </w:rPr>
      </w:pPr>
      <w:r w:rsidDel="00000000" w:rsidR="00000000" w:rsidRPr="00000000">
        <w:rPr>
          <w:rtl w:val="0"/>
        </w:rPr>
        <w:t xml:space="preserve">Junit, </w:t>
      </w:r>
      <w:hyperlink r:id="rId11">
        <w:r w:rsidDel="00000000" w:rsidR="00000000" w:rsidRPr="00000000">
          <w:rPr>
            <w:color w:val="1155cc"/>
            <w:u w:val="single"/>
            <w:rtl w:val="0"/>
          </w:rPr>
          <w:t xml:space="preserve">https://junit.org/junit5/</w:t>
        </w:r>
      </w:hyperlink>
      <w:r w:rsidDel="00000000" w:rsidR="00000000" w:rsidRPr="00000000">
        <w:rPr>
          <w:rtl w:val="0"/>
        </w:rPr>
      </w:r>
    </w:p>
    <w:p w:rsidR="00000000" w:rsidDel="00000000" w:rsidP="00000000" w:rsidRDefault="00000000" w:rsidRPr="00000000" w14:paraId="00000160">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61">
      <w:pPr>
        <w:shd w:fill="ffffff" w:val="clear"/>
        <w:spacing w:after="0" w:line="240" w:lineRule="auto"/>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62">
      <w:pPr>
        <w:pStyle w:val="Heading1"/>
        <w:jc w:val="both"/>
        <w:rPr/>
      </w:pPr>
      <w:bookmarkStart w:colFirst="0" w:colLast="0" w:name="_heading=h.2xcytpi" w:id="23"/>
      <w:bookmarkEnd w:id="23"/>
      <w:r w:rsidDel="00000000" w:rsidR="00000000" w:rsidRPr="00000000">
        <w:rPr>
          <w:rtl w:val="0"/>
        </w:rPr>
        <w:t xml:space="preserve">Planificación y organización</w:t>
      </w:r>
    </w:p>
    <w:p w:rsidR="00000000" w:rsidDel="00000000" w:rsidP="00000000" w:rsidRDefault="00000000" w:rsidRPr="00000000" w14:paraId="00000163">
      <w:pPr>
        <w:pStyle w:val="Heading2"/>
        <w:jc w:val="both"/>
        <w:rPr>
          <w:color w:val="00b050"/>
        </w:rPr>
      </w:pPr>
      <w:bookmarkStart w:colFirst="0" w:colLast="0" w:name="_heading=h.1ci93xb" w:id="24"/>
      <w:bookmarkEnd w:id="24"/>
      <w:r w:rsidDel="00000000" w:rsidR="00000000" w:rsidRPr="00000000">
        <w:rPr>
          <w:rtl w:val="0"/>
        </w:rPr>
        <w:t xml:space="preserve">Procedimientos para las pruebas</w:t>
      </w:r>
      <w:r w:rsidDel="00000000" w:rsidR="00000000" w:rsidRPr="00000000">
        <w:rPr>
          <w:rtl w:val="0"/>
        </w:rPr>
      </w:r>
    </w:p>
    <w:p w:rsidR="00000000" w:rsidDel="00000000" w:rsidP="00000000" w:rsidRDefault="00000000" w:rsidRPr="00000000" w14:paraId="00000164">
      <w:pPr>
        <w:shd w:fill="ffffff" w:val="clear"/>
        <w:spacing w:after="0" w:line="240" w:lineRule="auto"/>
        <w:jc w:val="both"/>
        <w:rPr/>
      </w:pPr>
      <w:r w:rsidDel="00000000" w:rsidR="00000000" w:rsidRPr="00000000">
        <w:rPr>
          <w:rtl w:val="0"/>
        </w:rPr>
        <w:t xml:space="preserve">Las pruebas se desarrollarán con el objetivo de lograr un modelo ágil de testing, para esto se deberá integrar la creación de test unitarios para el equipo de desarrollo y la automatización de las pruebas. Para poder lograr esto se deberán realizar las siguientes actividades ligadas a cada prueba.</w:t>
      </w:r>
    </w:p>
    <w:p w:rsidR="00000000" w:rsidDel="00000000" w:rsidP="00000000" w:rsidRDefault="00000000" w:rsidRPr="00000000" w14:paraId="00000165">
      <w:pPr>
        <w:shd w:fill="ffffff" w:val="clear"/>
        <w:spacing w:after="0" w:line="240" w:lineRule="auto"/>
        <w:jc w:val="both"/>
        <w:rPr/>
      </w:pPr>
      <w:r w:rsidDel="00000000" w:rsidR="00000000" w:rsidRPr="00000000">
        <w:rPr>
          <w:rtl w:val="0"/>
        </w:rPr>
      </w:r>
    </w:p>
    <w:p w:rsidR="00000000" w:rsidDel="00000000" w:rsidP="00000000" w:rsidRDefault="00000000" w:rsidRPr="00000000" w14:paraId="00000166">
      <w:pPr>
        <w:numPr>
          <w:ilvl w:val="0"/>
          <w:numId w:val="16"/>
        </w:numPr>
        <w:shd w:fill="ffffff" w:val="clear"/>
        <w:spacing w:after="0" w:line="240" w:lineRule="auto"/>
        <w:ind w:left="720" w:hanging="360"/>
        <w:jc w:val="both"/>
        <w:rPr>
          <w:u w:val="none"/>
        </w:rPr>
      </w:pPr>
      <w:r w:rsidDel="00000000" w:rsidR="00000000" w:rsidRPr="00000000">
        <w:rPr>
          <w:rtl w:val="0"/>
        </w:rPr>
        <w:t xml:space="preserve">Analizar el módulo sobre el cual se va a probar.</w:t>
      </w:r>
    </w:p>
    <w:p w:rsidR="00000000" w:rsidDel="00000000" w:rsidP="00000000" w:rsidRDefault="00000000" w:rsidRPr="00000000" w14:paraId="00000167">
      <w:pPr>
        <w:numPr>
          <w:ilvl w:val="0"/>
          <w:numId w:val="16"/>
        </w:numPr>
        <w:shd w:fill="ffffff" w:val="clear"/>
        <w:spacing w:after="0" w:line="240" w:lineRule="auto"/>
        <w:ind w:left="720" w:hanging="360"/>
        <w:jc w:val="both"/>
        <w:rPr>
          <w:u w:val="none"/>
        </w:rPr>
      </w:pPr>
      <w:r w:rsidDel="00000000" w:rsidR="00000000" w:rsidRPr="00000000">
        <w:rPr>
          <w:rtl w:val="0"/>
        </w:rPr>
        <w:t xml:space="preserve">Identificar el flujo de la aplicación.</w:t>
      </w:r>
    </w:p>
    <w:p w:rsidR="00000000" w:rsidDel="00000000" w:rsidP="00000000" w:rsidRDefault="00000000" w:rsidRPr="00000000" w14:paraId="00000168">
      <w:pPr>
        <w:numPr>
          <w:ilvl w:val="0"/>
          <w:numId w:val="16"/>
        </w:numPr>
        <w:shd w:fill="ffffff" w:val="clear"/>
        <w:spacing w:after="0" w:line="240" w:lineRule="auto"/>
        <w:ind w:left="720" w:hanging="360"/>
        <w:jc w:val="both"/>
        <w:rPr>
          <w:u w:val="none"/>
        </w:rPr>
      </w:pPr>
      <w:r w:rsidDel="00000000" w:rsidR="00000000" w:rsidRPr="00000000">
        <w:rPr>
          <w:rtl w:val="0"/>
        </w:rPr>
        <w:t xml:space="preserve">Determinar la complejidad ciclomática.</w:t>
      </w:r>
    </w:p>
    <w:p w:rsidR="00000000" w:rsidDel="00000000" w:rsidP="00000000" w:rsidRDefault="00000000" w:rsidRPr="00000000" w14:paraId="00000169">
      <w:pPr>
        <w:numPr>
          <w:ilvl w:val="0"/>
          <w:numId w:val="16"/>
        </w:numPr>
        <w:shd w:fill="ffffff" w:val="clear"/>
        <w:spacing w:after="0" w:line="240" w:lineRule="auto"/>
        <w:ind w:left="720" w:hanging="360"/>
        <w:jc w:val="both"/>
        <w:rPr>
          <w:u w:val="none"/>
        </w:rPr>
      </w:pPr>
      <w:r w:rsidDel="00000000" w:rsidR="00000000" w:rsidRPr="00000000">
        <w:rPr>
          <w:rtl w:val="0"/>
        </w:rPr>
        <w:t xml:space="preserve">Determinar si es posible automatizar la prueba.</w:t>
      </w:r>
    </w:p>
    <w:p w:rsidR="00000000" w:rsidDel="00000000" w:rsidP="00000000" w:rsidRDefault="00000000" w:rsidRPr="00000000" w14:paraId="0000016A">
      <w:pPr>
        <w:numPr>
          <w:ilvl w:val="0"/>
          <w:numId w:val="16"/>
        </w:numPr>
        <w:shd w:fill="ffffff" w:val="clear"/>
        <w:spacing w:after="0" w:line="240" w:lineRule="auto"/>
        <w:ind w:left="720" w:hanging="360"/>
        <w:jc w:val="both"/>
        <w:rPr>
          <w:u w:val="none"/>
        </w:rPr>
      </w:pPr>
      <w:r w:rsidDel="00000000" w:rsidR="00000000" w:rsidRPr="00000000">
        <w:rPr>
          <w:rtl w:val="0"/>
        </w:rPr>
        <w:t xml:space="preserve">Reporte de evidencia de prueba.</w:t>
      </w:r>
    </w:p>
    <w:p w:rsidR="00000000" w:rsidDel="00000000" w:rsidP="00000000" w:rsidRDefault="00000000" w:rsidRPr="00000000" w14:paraId="0000016B">
      <w:pPr>
        <w:shd w:fill="ffffff" w:val="clear"/>
        <w:spacing w:after="0" w:line="240" w:lineRule="auto"/>
        <w:ind w:left="1440" w:firstLine="0"/>
        <w:jc w:val="both"/>
        <w:rPr/>
      </w:pPr>
      <w:r w:rsidDel="00000000" w:rsidR="00000000" w:rsidRPr="00000000">
        <w:rPr>
          <w:rtl w:val="0"/>
        </w:rPr>
      </w:r>
    </w:p>
    <w:p w:rsidR="00000000" w:rsidDel="00000000" w:rsidP="00000000" w:rsidRDefault="00000000" w:rsidRPr="00000000" w14:paraId="0000016C">
      <w:pPr>
        <w:shd w:fill="ffffff" w:val="clear"/>
        <w:spacing w:after="0" w:line="240" w:lineRule="auto"/>
        <w:ind w:left="1440" w:firstLine="0"/>
        <w:jc w:val="both"/>
        <w:rPr/>
      </w:pPr>
      <w:r w:rsidDel="00000000" w:rsidR="00000000" w:rsidRPr="00000000">
        <w:rPr>
          <w:rtl w:val="0"/>
        </w:rPr>
        <w:t xml:space="preserve">Debe contar con los siguientes elementos:</w:t>
      </w:r>
    </w:p>
    <w:p w:rsidR="00000000" w:rsidDel="00000000" w:rsidP="00000000" w:rsidRDefault="00000000" w:rsidRPr="00000000" w14:paraId="0000016D">
      <w:pPr>
        <w:shd w:fill="ffffff" w:val="clear"/>
        <w:spacing w:after="0" w:line="240" w:lineRule="auto"/>
        <w:ind w:left="1440" w:firstLine="0"/>
        <w:jc w:val="both"/>
        <w:rPr/>
      </w:pPr>
      <w:r w:rsidDel="00000000" w:rsidR="00000000" w:rsidRPr="00000000">
        <w:rPr>
          <w:rtl w:val="0"/>
        </w:rPr>
      </w:r>
    </w:p>
    <w:p w:rsidR="00000000" w:rsidDel="00000000" w:rsidP="00000000" w:rsidRDefault="00000000" w:rsidRPr="00000000" w14:paraId="0000016E">
      <w:pPr>
        <w:numPr>
          <w:ilvl w:val="1"/>
          <w:numId w:val="16"/>
        </w:numPr>
        <w:shd w:fill="ffffff" w:val="clear"/>
        <w:spacing w:after="0" w:line="240" w:lineRule="auto"/>
        <w:ind w:left="1440" w:hanging="360"/>
        <w:jc w:val="both"/>
      </w:pPr>
      <w:r w:rsidDel="00000000" w:rsidR="00000000" w:rsidRPr="00000000">
        <w:rPr>
          <w:rtl w:val="0"/>
        </w:rPr>
        <w:t xml:space="preserve">datos de entrada.</w:t>
      </w:r>
    </w:p>
    <w:p w:rsidR="00000000" w:rsidDel="00000000" w:rsidP="00000000" w:rsidRDefault="00000000" w:rsidRPr="00000000" w14:paraId="0000016F">
      <w:pPr>
        <w:numPr>
          <w:ilvl w:val="1"/>
          <w:numId w:val="16"/>
        </w:numPr>
        <w:shd w:fill="ffffff" w:val="clear"/>
        <w:spacing w:after="0" w:line="240" w:lineRule="auto"/>
        <w:ind w:left="1440" w:hanging="360"/>
        <w:jc w:val="both"/>
      </w:pPr>
      <w:r w:rsidDel="00000000" w:rsidR="00000000" w:rsidRPr="00000000">
        <w:rPr>
          <w:rtl w:val="0"/>
        </w:rPr>
        <w:t xml:space="preserve">objetivo de la prueba.</w:t>
      </w:r>
    </w:p>
    <w:p w:rsidR="00000000" w:rsidDel="00000000" w:rsidP="00000000" w:rsidRDefault="00000000" w:rsidRPr="00000000" w14:paraId="00000170">
      <w:pPr>
        <w:numPr>
          <w:ilvl w:val="1"/>
          <w:numId w:val="16"/>
        </w:numPr>
        <w:shd w:fill="ffffff" w:val="clear"/>
        <w:spacing w:after="0" w:line="240" w:lineRule="auto"/>
        <w:ind w:left="1440" w:hanging="360"/>
        <w:jc w:val="both"/>
      </w:pPr>
      <w:r w:rsidDel="00000000" w:rsidR="00000000" w:rsidRPr="00000000">
        <w:rPr>
          <w:rtl w:val="0"/>
        </w:rPr>
        <w:t xml:space="preserve">descripción de los pasos.</w:t>
      </w:r>
    </w:p>
    <w:p w:rsidR="00000000" w:rsidDel="00000000" w:rsidP="00000000" w:rsidRDefault="00000000" w:rsidRPr="00000000" w14:paraId="00000171">
      <w:pPr>
        <w:numPr>
          <w:ilvl w:val="1"/>
          <w:numId w:val="16"/>
        </w:numPr>
        <w:shd w:fill="ffffff" w:val="clear"/>
        <w:spacing w:after="0" w:line="240" w:lineRule="auto"/>
        <w:ind w:left="1440" w:hanging="360"/>
        <w:jc w:val="both"/>
      </w:pPr>
      <w:r w:rsidDel="00000000" w:rsidR="00000000" w:rsidRPr="00000000">
        <w:rPr>
          <w:rtl w:val="0"/>
        </w:rPr>
        <w:t xml:space="preserve">módulo que se va a probar.</w:t>
      </w:r>
    </w:p>
    <w:p w:rsidR="00000000" w:rsidDel="00000000" w:rsidP="00000000" w:rsidRDefault="00000000" w:rsidRPr="00000000" w14:paraId="00000172">
      <w:pPr>
        <w:numPr>
          <w:ilvl w:val="1"/>
          <w:numId w:val="16"/>
        </w:numPr>
        <w:shd w:fill="ffffff" w:val="clear"/>
        <w:spacing w:after="0" w:line="240" w:lineRule="auto"/>
        <w:ind w:left="1440" w:hanging="360"/>
        <w:jc w:val="both"/>
      </w:pPr>
      <w:r w:rsidDel="00000000" w:rsidR="00000000" w:rsidRPr="00000000">
        <w:rPr>
          <w:rtl w:val="0"/>
        </w:rPr>
        <w:t xml:space="preserve">capturas de entrada</w:t>
      </w:r>
    </w:p>
    <w:p w:rsidR="00000000" w:rsidDel="00000000" w:rsidP="00000000" w:rsidRDefault="00000000" w:rsidRPr="00000000" w14:paraId="00000173">
      <w:pPr>
        <w:numPr>
          <w:ilvl w:val="1"/>
          <w:numId w:val="16"/>
        </w:numPr>
        <w:shd w:fill="ffffff" w:val="clear"/>
        <w:spacing w:after="0" w:line="240" w:lineRule="auto"/>
        <w:ind w:left="1440" w:hanging="360"/>
        <w:jc w:val="both"/>
      </w:pPr>
      <w:r w:rsidDel="00000000" w:rsidR="00000000" w:rsidRPr="00000000">
        <w:rPr>
          <w:rtl w:val="0"/>
        </w:rPr>
        <w:t xml:space="preserve">salida de puntos de ejecución.</w:t>
      </w:r>
    </w:p>
    <w:p w:rsidR="00000000" w:rsidDel="00000000" w:rsidP="00000000" w:rsidRDefault="00000000" w:rsidRPr="00000000" w14:paraId="00000174">
      <w:pPr>
        <w:shd w:fill="ffffff" w:val="clear"/>
        <w:spacing w:after="0" w:line="240" w:lineRule="auto"/>
        <w:ind w:left="1440" w:firstLine="0"/>
        <w:jc w:val="both"/>
        <w:rPr/>
      </w:pPr>
      <w:r w:rsidDel="00000000" w:rsidR="00000000" w:rsidRPr="00000000">
        <w:rPr>
          <w:rtl w:val="0"/>
        </w:rPr>
      </w:r>
    </w:p>
    <w:p w:rsidR="00000000" w:rsidDel="00000000" w:rsidP="00000000" w:rsidRDefault="00000000" w:rsidRPr="00000000" w14:paraId="00000175">
      <w:pPr>
        <w:numPr>
          <w:ilvl w:val="0"/>
          <w:numId w:val="16"/>
        </w:numPr>
        <w:shd w:fill="ffffff" w:val="clear"/>
        <w:spacing w:after="0" w:line="240" w:lineRule="auto"/>
        <w:ind w:left="720" w:hanging="360"/>
        <w:jc w:val="both"/>
        <w:rPr>
          <w:u w:val="none"/>
        </w:rPr>
      </w:pPr>
      <w:r w:rsidDel="00000000" w:rsidR="00000000" w:rsidRPr="00000000">
        <w:rPr>
          <w:rtl w:val="0"/>
        </w:rPr>
        <w:t xml:space="preserve">Reporte de evidencia de error o defecto.</w:t>
      </w:r>
    </w:p>
    <w:p w:rsidR="00000000" w:rsidDel="00000000" w:rsidP="00000000" w:rsidRDefault="00000000" w:rsidRPr="00000000" w14:paraId="00000176">
      <w:pPr>
        <w:shd w:fill="ffffff" w:val="clear"/>
        <w:spacing w:after="0" w:line="240" w:lineRule="auto"/>
        <w:ind w:left="1440" w:firstLine="0"/>
        <w:jc w:val="both"/>
        <w:rPr/>
      </w:pPr>
      <w:r w:rsidDel="00000000" w:rsidR="00000000" w:rsidRPr="00000000">
        <w:rPr>
          <w:rtl w:val="0"/>
        </w:rPr>
      </w:r>
    </w:p>
    <w:p w:rsidR="00000000" w:rsidDel="00000000" w:rsidP="00000000" w:rsidRDefault="00000000" w:rsidRPr="00000000" w14:paraId="00000177">
      <w:pPr>
        <w:shd w:fill="ffffff" w:val="clear"/>
        <w:spacing w:after="0" w:line="240" w:lineRule="auto"/>
        <w:ind w:left="1440" w:firstLine="0"/>
        <w:jc w:val="both"/>
        <w:rPr/>
      </w:pPr>
      <w:r w:rsidDel="00000000" w:rsidR="00000000" w:rsidRPr="00000000">
        <w:rPr>
          <w:rtl w:val="0"/>
        </w:rPr>
        <w:t xml:space="preserve">En caso de que se encuentre algún error o defecto, este debe ser reportado al equipo de desarrollo para que sea subsanado. El reporte debe contar con:</w:t>
      </w:r>
    </w:p>
    <w:p w:rsidR="00000000" w:rsidDel="00000000" w:rsidP="00000000" w:rsidRDefault="00000000" w:rsidRPr="00000000" w14:paraId="00000178">
      <w:pPr>
        <w:shd w:fill="ffffff" w:val="clear"/>
        <w:spacing w:after="0" w:line="240" w:lineRule="auto"/>
        <w:ind w:left="1440" w:firstLine="0"/>
        <w:jc w:val="both"/>
        <w:rPr/>
      </w:pPr>
      <w:r w:rsidDel="00000000" w:rsidR="00000000" w:rsidRPr="00000000">
        <w:rPr>
          <w:rtl w:val="0"/>
        </w:rPr>
      </w:r>
    </w:p>
    <w:p w:rsidR="00000000" w:rsidDel="00000000" w:rsidP="00000000" w:rsidRDefault="00000000" w:rsidRPr="00000000" w14:paraId="00000179">
      <w:pPr>
        <w:numPr>
          <w:ilvl w:val="1"/>
          <w:numId w:val="16"/>
        </w:numPr>
        <w:shd w:fill="ffffff" w:val="clear"/>
        <w:spacing w:after="0" w:line="240" w:lineRule="auto"/>
        <w:ind w:left="1440" w:hanging="360"/>
        <w:jc w:val="both"/>
        <w:rPr>
          <w:u w:val="none"/>
        </w:rPr>
      </w:pPr>
      <w:r w:rsidDel="00000000" w:rsidR="00000000" w:rsidRPr="00000000">
        <w:rPr>
          <w:rtl w:val="0"/>
        </w:rPr>
        <w:t xml:space="preserve">Descripción del error o defecto.</w:t>
      </w:r>
    </w:p>
    <w:p w:rsidR="00000000" w:rsidDel="00000000" w:rsidP="00000000" w:rsidRDefault="00000000" w:rsidRPr="00000000" w14:paraId="0000017A">
      <w:pPr>
        <w:numPr>
          <w:ilvl w:val="1"/>
          <w:numId w:val="16"/>
        </w:numPr>
        <w:shd w:fill="ffffff" w:val="clear"/>
        <w:spacing w:after="0" w:line="240" w:lineRule="auto"/>
        <w:ind w:left="1440" w:hanging="360"/>
        <w:jc w:val="both"/>
        <w:rPr>
          <w:u w:val="none"/>
        </w:rPr>
      </w:pPr>
      <w:r w:rsidDel="00000000" w:rsidR="00000000" w:rsidRPr="00000000">
        <w:rPr>
          <w:rtl w:val="0"/>
        </w:rPr>
        <w:t xml:space="preserve">Resultado esperado.</w:t>
      </w:r>
    </w:p>
    <w:p w:rsidR="00000000" w:rsidDel="00000000" w:rsidP="00000000" w:rsidRDefault="00000000" w:rsidRPr="00000000" w14:paraId="0000017B">
      <w:pPr>
        <w:numPr>
          <w:ilvl w:val="1"/>
          <w:numId w:val="16"/>
        </w:numPr>
        <w:shd w:fill="ffffff" w:val="clear"/>
        <w:spacing w:after="0" w:line="240" w:lineRule="auto"/>
        <w:ind w:left="1440" w:hanging="360"/>
        <w:jc w:val="both"/>
        <w:rPr>
          <w:u w:val="none"/>
        </w:rPr>
      </w:pPr>
      <w:r w:rsidDel="00000000" w:rsidR="00000000" w:rsidRPr="00000000">
        <w:rPr>
          <w:rtl w:val="0"/>
        </w:rPr>
        <w:t xml:space="preserve">Pasos para reproducción.</w:t>
      </w:r>
    </w:p>
    <w:p w:rsidR="00000000" w:rsidDel="00000000" w:rsidP="00000000" w:rsidRDefault="00000000" w:rsidRPr="00000000" w14:paraId="0000017C">
      <w:pPr>
        <w:numPr>
          <w:ilvl w:val="1"/>
          <w:numId w:val="16"/>
        </w:numPr>
        <w:shd w:fill="ffffff" w:val="clear"/>
        <w:spacing w:after="0" w:line="240" w:lineRule="auto"/>
        <w:ind w:left="1440" w:hanging="360"/>
        <w:jc w:val="both"/>
        <w:rPr>
          <w:u w:val="none"/>
        </w:rPr>
      </w:pPr>
      <w:r w:rsidDel="00000000" w:rsidR="00000000" w:rsidRPr="00000000">
        <w:rPr>
          <w:rtl w:val="0"/>
        </w:rPr>
        <w:t xml:space="preserve">Logs relevantes.</w:t>
      </w:r>
    </w:p>
    <w:p w:rsidR="00000000" w:rsidDel="00000000" w:rsidP="00000000" w:rsidRDefault="00000000" w:rsidRPr="00000000" w14:paraId="0000017D">
      <w:pPr>
        <w:numPr>
          <w:ilvl w:val="1"/>
          <w:numId w:val="16"/>
        </w:numPr>
        <w:shd w:fill="ffffff" w:val="clear"/>
        <w:spacing w:after="0" w:line="240" w:lineRule="auto"/>
        <w:ind w:left="1440" w:hanging="360"/>
        <w:jc w:val="both"/>
        <w:rPr>
          <w:u w:val="none"/>
        </w:rPr>
      </w:pPr>
      <w:r w:rsidDel="00000000" w:rsidR="00000000" w:rsidRPr="00000000">
        <w:rPr>
          <w:rtl w:val="0"/>
        </w:rPr>
        <w:t xml:space="preserve">Configuraciones en base de datos.</w:t>
      </w:r>
    </w:p>
    <w:p w:rsidR="00000000" w:rsidDel="00000000" w:rsidP="00000000" w:rsidRDefault="00000000" w:rsidRPr="00000000" w14:paraId="0000017E">
      <w:pPr>
        <w:numPr>
          <w:ilvl w:val="1"/>
          <w:numId w:val="16"/>
        </w:numPr>
        <w:shd w:fill="ffffff" w:val="clear"/>
        <w:spacing w:after="0" w:line="240" w:lineRule="auto"/>
        <w:ind w:left="1440" w:hanging="360"/>
        <w:jc w:val="both"/>
        <w:rPr>
          <w:u w:val="none"/>
        </w:rPr>
      </w:pPr>
      <w:r w:rsidDel="00000000" w:rsidR="00000000" w:rsidRPr="00000000">
        <w:rPr>
          <w:rtl w:val="0"/>
        </w:rPr>
        <w:t xml:space="preserve">Evidencia de error.</w:t>
      </w:r>
    </w:p>
    <w:p w:rsidR="00000000" w:rsidDel="00000000" w:rsidP="00000000" w:rsidRDefault="00000000" w:rsidRPr="00000000" w14:paraId="0000017F">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80">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81">
      <w:pPr>
        <w:pStyle w:val="Heading2"/>
        <w:jc w:val="both"/>
        <w:rPr>
          <w:color w:val="00b050"/>
        </w:rPr>
      </w:pPr>
      <w:bookmarkStart w:colFirst="0" w:colLast="0" w:name="_heading=h.3whwml4" w:id="25"/>
      <w:bookmarkEnd w:id="25"/>
      <w:r w:rsidDel="00000000" w:rsidR="00000000" w:rsidRPr="00000000">
        <w:rPr>
          <w:rtl w:val="0"/>
        </w:rPr>
        <w:t xml:space="preserve">Matriz de responsabilidades</w:t>
      </w:r>
      <w:r w:rsidDel="00000000" w:rsidR="00000000" w:rsidRPr="00000000">
        <w:rPr>
          <w:rtl w:val="0"/>
        </w:rPr>
      </w:r>
    </w:p>
    <w:p w:rsidR="00000000" w:rsidDel="00000000" w:rsidP="00000000" w:rsidRDefault="00000000" w:rsidRPr="00000000" w14:paraId="00000182">
      <w:pPr>
        <w:shd w:fill="ffffff" w:val="clear"/>
        <w:spacing w:after="0" w:line="240" w:lineRule="auto"/>
        <w:jc w:val="both"/>
        <w:rPr>
          <w:color w:val="00b050"/>
        </w:rPr>
      </w:pPr>
      <w:r w:rsidDel="00000000" w:rsidR="00000000" w:rsidRPr="00000000">
        <w:rPr>
          <w:color w:val="00b050"/>
        </w:rPr>
        <w:drawing>
          <wp:inline distB="114300" distT="114300" distL="114300" distR="114300">
            <wp:extent cx="5612130" cy="27432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61213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shd w:fill="ffffff" w:val="clear"/>
        <w:spacing w:after="0" w:line="240" w:lineRule="auto"/>
        <w:jc w:val="both"/>
        <w:rPr>
          <w:color w:val="00b050"/>
        </w:rPr>
      </w:pPr>
      <w:r w:rsidDel="00000000" w:rsidR="00000000" w:rsidRPr="00000000">
        <w:rPr>
          <w:color w:val="00b050"/>
        </w:rPr>
        <w:drawing>
          <wp:inline distB="114300" distT="114300" distL="114300" distR="114300">
            <wp:extent cx="2686050" cy="1724025"/>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6860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85">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86">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87">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88">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89">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8A">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8B">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8C">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8D">
      <w:pPr>
        <w:pStyle w:val="Heading2"/>
        <w:spacing w:after="0" w:before="0" w:lineRule="auto"/>
        <w:jc w:val="both"/>
        <w:rPr/>
      </w:pPr>
      <w:bookmarkStart w:colFirst="0" w:colLast="0" w:name="_heading=h.2bn6wsx" w:id="26"/>
      <w:bookmarkEnd w:id="26"/>
      <w:r w:rsidDel="00000000" w:rsidR="00000000" w:rsidRPr="00000000">
        <w:rPr>
          <w:rtl w:val="0"/>
        </w:rPr>
        <w:t xml:space="preserve">Cronograma</w:t>
      </w:r>
    </w:p>
    <w:p w:rsidR="00000000" w:rsidDel="00000000" w:rsidP="00000000" w:rsidRDefault="00000000" w:rsidRPr="00000000" w14:paraId="0000018E">
      <w:pPr>
        <w:shd w:fill="ffffff" w:val="clear"/>
        <w:spacing w:after="0" w:line="240" w:lineRule="auto"/>
        <w:jc w:val="both"/>
        <w:rPr/>
      </w:pPr>
      <w:r w:rsidDel="00000000" w:rsidR="00000000" w:rsidRPr="00000000">
        <w:rPr>
          <w:rtl w:val="0"/>
        </w:rPr>
      </w:r>
    </w:p>
    <w:p w:rsidR="00000000" w:rsidDel="00000000" w:rsidP="00000000" w:rsidRDefault="00000000" w:rsidRPr="00000000" w14:paraId="0000018F">
      <w:pPr>
        <w:shd w:fill="ffffff" w:val="clear"/>
        <w:spacing w:after="0" w:line="240" w:lineRule="auto"/>
        <w:jc w:val="both"/>
        <w:rPr/>
      </w:pPr>
      <w:r w:rsidDel="00000000" w:rsidR="00000000" w:rsidRPr="00000000">
        <w:rPr>
          <w:rtl w:val="0"/>
        </w:rPr>
        <w:t xml:space="preserve">Se adjunta imagen con Fase1 del cronograma y archivo excel con el cronograma completo.</w:t>
      </w:r>
    </w:p>
    <w:p w:rsidR="00000000" w:rsidDel="00000000" w:rsidP="00000000" w:rsidRDefault="00000000" w:rsidRPr="00000000" w14:paraId="00000190">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91">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92">
      <w:pPr>
        <w:shd w:fill="ffffff" w:val="clear"/>
        <w:spacing w:after="0" w:line="240" w:lineRule="auto"/>
        <w:jc w:val="both"/>
        <w:rPr>
          <w:color w:val="00b050"/>
        </w:rPr>
      </w:pPr>
      <w:r w:rsidDel="00000000" w:rsidR="00000000" w:rsidRPr="00000000">
        <w:rPr>
          <w:color w:val="00b050"/>
        </w:rPr>
        <w:drawing>
          <wp:inline distB="114300" distT="114300" distL="114300" distR="114300">
            <wp:extent cx="5612130" cy="24511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61213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94">
      <w:pPr>
        <w:pStyle w:val="Heading2"/>
        <w:jc w:val="both"/>
        <w:rPr>
          <w:color w:val="00b050"/>
        </w:rPr>
      </w:pPr>
      <w:bookmarkStart w:colFirst="0" w:colLast="0" w:name="_heading=h.qsh70q" w:id="27"/>
      <w:bookmarkEnd w:id="27"/>
      <w:r w:rsidDel="00000000" w:rsidR="00000000" w:rsidRPr="00000000">
        <w:rPr>
          <w:rtl w:val="0"/>
        </w:rPr>
        <w:t xml:space="preserve">Premisas</w:t>
      </w:r>
      <w:r w:rsidDel="00000000" w:rsidR="00000000" w:rsidRPr="00000000">
        <w:rPr>
          <w:rtl w:val="0"/>
        </w:rPr>
      </w:r>
    </w:p>
    <w:p w:rsidR="00000000" w:rsidDel="00000000" w:rsidP="00000000" w:rsidRDefault="00000000" w:rsidRPr="00000000" w14:paraId="00000195">
      <w:pPr>
        <w:shd w:fill="ffffff" w:val="clear"/>
        <w:spacing w:after="0" w:line="240" w:lineRule="auto"/>
        <w:jc w:val="both"/>
        <w:rPr/>
      </w:pPr>
      <w:r w:rsidDel="00000000" w:rsidR="00000000" w:rsidRPr="00000000">
        <w:rPr>
          <w:rtl w:val="0"/>
        </w:rPr>
        <w:t xml:space="preserve">Para que el plan de prueba se lleve a cabo, se deben cumplir los siguientes supuestos: </w:t>
      </w:r>
    </w:p>
    <w:p w:rsidR="00000000" w:rsidDel="00000000" w:rsidP="00000000" w:rsidRDefault="00000000" w:rsidRPr="00000000" w14:paraId="00000196">
      <w:pPr>
        <w:shd w:fill="ffffff" w:val="clear"/>
        <w:spacing w:after="0" w:line="240" w:lineRule="auto"/>
        <w:jc w:val="both"/>
        <w:rPr/>
      </w:pPr>
      <w:r w:rsidDel="00000000" w:rsidR="00000000" w:rsidRPr="00000000">
        <w:rPr>
          <w:rtl w:val="0"/>
        </w:rPr>
      </w:r>
    </w:p>
    <w:p w:rsidR="00000000" w:rsidDel="00000000" w:rsidP="00000000" w:rsidRDefault="00000000" w:rsidRPr="00000000" w14:paraId="00000197">
      <w:pPr>
        <w:numPr>
          <w:ilvl w:val="0"/>
          <w:numId w:val="12"/>
        </w:numPr>
        <w:shd w:fill="ffffff" w:val="clear"/>
        <w:spacing w:after="0" w:line="240" w:lineRule="auto"/>
        <w:ind w:left="720" w:hanging="360"/>
        <w:jc w:val="both"/>
        <w:rPr>
          <w:u w:val="none"/>
        </w:rPr>
      </w:pPr>
      <w:r w:rsidDel="00000000" w:rsidR="00000000" w:rsidRPr="00000000">
        <w:rPr>
          <w:rtl w:val="0"/>
        </w:rPr>
        <w:t xml:space="preserve">Disponibilidad de ambientes de Q/A.</w:t>
      </w:r>
    </w:p>
    <w:p w:rsidR="00000000" w:rsidDel="00000000" w:rsidP="00000000" w:rsidRDefault="00000000" w:rsidRPr="00000000" w14:paraId="00000198">
      <w:pPr>
        <w:numPr>
          <w:ilvl w:val="0"/>
          <w:numId w:val="12"/>
        </w:numPr>
        <w:shd w:fill="ffffff" w:val="clear"/>
        <w:spacing w:after="0" w:line="240" w:lineRule="auto"/>
        <w:ind w:left="720" w:hanging="360"/>
        <w:jc w:val="both"/>
        <w:rPr>
          <w:u w:val="none"/>
        </w:rPr>
      </w:pPr>
      <w:r w:rsidDel="00000000" w:rsidR="00000000" w:rsidRPr="00000000">
        <w:rPr>
          <w:rtl w:val="0"/>
        </w:rPr>
        <w:t xml:space="preserve">Capacidad técnica de los miembros del equipo de Q/A.</w:t>
      </w:r>
    </w:p>
    <w:p w:rsidR="00000000" w:rsidDel="00000000" w:rsidP="00000000" w:rsidRDefault="00000000" w:rsidRPr="00000000" w14:paraId="00000199">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9A">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9B">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9C">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9D">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9E">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9F">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A0">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A1">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A2">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A3">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A4">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A5">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A6">
      <w:pPr>
        <w:pStyle w:val="Heading2"/>
        <w:jc w:val="both"/>
        <w:rPr>
          <w:color w:val="00b050"/>
        </w:rPr>
      </w:pPr>
      <w:bookmarkStart w:colFirst="0" w:colLast="0" w:name="_heading=h.3as4poj" w:id="28"/>
      <w:bookmarkEnd w:id="28"/>
      <w:r w:rsidDel="00000000" w:rsidR="00000000" w:rsidRPr="00000000">
        <w:rPr>
          <w:rtl w:val="0"/>
        </w:rPr>
        <w:t xml:space="preserve">Dependencias y Riesgos</w:t>
      </w:r>
      <w:r w:rsidDel="00000000" w:rsidR="00000000" w:rsidRPr="00000000">
        <w:rPr>
          <w:rtl w:val="0"/>
        </w:rPr>
      </w:r>
    </w:p>
    <w:p w:rsidR="00000000" w:rsidDel="00000000" w:rsidP="00000000" w:rsidRDefault="00000000" w:rsidRPr="00000000" w14:paraId="000001A7">
      <w:pPr>
        <w:shd w:fill="ffffff" w:val="clear"/>
        <w:spacing w:after="0" w:line="240" w:lineRule="auto"/>
        <w:jc w:val="both"/>
        <w:rPr/>
      </w:pPr>
      <w:r w:rsidDel="00000000" w:rsidR="00000000" w:rsidRPr="00000000">
        <w:rPr/>
        <w:drawing>
          <wp:inline distB="114300" distT="114300" distL="114300" distR="114300">
            <wp:extent cx="5612130" cy="35687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61213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A9">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AA">
      <w:pPr>
        <w:pStyle w:val="Heading1"/>
        <w:jc w:val="both"/>
        <w:rPr>
          <w:rFonts w:ascii="Calibri" w:cs="Calibri" w:eastAsia="Calibri" w:hAnsi="Calibri"/>
          <w:color w:val="222222"/>
          <w:sz w:val="22"/>
          <w:szCs w:val="22"/>
        </w:rPr>
      </w:pPr>
      <w:bookmarkStart w:colFirst="0" w:colLast="0" w:name="_heading=h.1pxezwc" w:id="29"/>
      <w:bookmarkEnd w:id="29"/>
      <w:r w:rsidDel="00000000" w:rsidR="00000000" w:rsidRPr="00000000">
        <w:rPr>
          <w:rtl w:val="0"/>
        </w:rPr>
        <w:t xml:space="preserve">Referencias </w:t>
      </w:r>
      <w:r w:rsidDel="00000000" w:rsidR="00000000" w:rsidRPr="00000000">
        <w:rPr>
          <w:rtl w:val="0"/>
        </w:rPr>
      </w:r>
    </w:p>
    <w:p w:rsidR="00000000" w:rsidDel="00000000" w:rsidP="00000000" w:rsidRDefault="00000000" w:rsidRPr="00000000" w14:paraId="000001AB">
      <w:pPr>
        <w:shd w:fill="ffffff" w:val="clear"/>
        <w:spacing w:after="0" w:line="240" w:lineRule="auto"/>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AC">
      <w:pPr>
        <w:numPr>
          <w:ilvl w:val="0"/>
          <w:numId w:val="8"/>
        </w:numPr>
        <w:shd w:fill="ffffff" w:val="clear"/>
        <w:spacing w:after="0" w:line="240" w:lineRule="auto"/>
        <w:ind w:left="720" w:hanging="360"/>
        <w:jc w:val="both"/>
        <w:rPr>
          <w:color w:val="222222"/>
          <w:u w:val="none"/>
        </w:rPr>
      </w:pPr>
      <w:r w:rsidDel="00000000" w:rsidR="00000000" w:rsidRPr="00000000">
        <w:rPr>
          <w:color w:val="222222"/>
          <w:rtl w:val="0"/>
        </w:rPr>
        <w:t xml:space="preserve">Evidencia de producto por encargo.</w:t>
      </w:r>
    </w:p>
    <w:p w:rsidR="00000000" w:rsidDel="00000000" w:rsidP="00000000" w:rsidRDefault="00000000" w:rsidRPr="00000000" w14:paraId="000001AD">
      <w:pPr>
        <w:numPr>
          <w:ilvl w:val="0"/>
          <w:numId w:val="8"/>
        </w:numPr>
        <w:shd w:fill="ffffff" w:val="clear"/>
        <w:spacing w:after="0" w:line="240" w:lineRule="auto"/>
        <w:ind w:left="720" w:hanging="360"/>
        <w:jc w:val="both"/>
        <w:rPr>
          <w:color w:val="222222"/>
          <w:u w:val="none"/>
        </w:rPr>
      </w:pPr>
      <w:r w:rsidDel="00000000" w:rsidR="00000000" w:rsidRPr="00000000">
        <w:rPr>
          <w:color w:val="222222"/>
          <w:rtl w:val="0"/>
        </w:rPr>
        <w:t xml:space="preserve">Planilla de casos de prueba.</w:t>
      </w:r>
    </w:p>
    <w:p w:rsidR="00000000" w:rsidDel="00000000" w:rsidP="00000000" w:rsidRDefault="00000000" w:rsidRPr="00000000" w14:paraId="000001AE">
      <w:pPr>
        <w:numPr>
          <w:ilvl w:val="0"/>
          <w:numId w:val="8"/>
        </w:numPr>
        <w:shd w:fill="ffffff" w:val="clear"/>
        <w:spacing w:after="0" w:line="240" w:lineRule="auto"/>
        <w:ind w:left="720" w:hanging="360"/>
        <w:jc w:val="both"/>
        <w:rPr>
          <w:color w:val="222222"/>
          <w:u w:val="none"/>
        </w:rPr>
      </w:pPr>
      <w:r w:rsidDel="00000000" w:rsidR="00000000" w:rsidRPr="00000000">
        <w:rPr>
          <w:color w:val="222222"/>
          <w:rtl w:val="0"/>
        </w:rPr>
        <w:t xml:space="preserve">Matriz R.A.C.I.</w:t>
      </w:r>
    </w:p>
    <w:p w:rsidR="00000000" w:rsidDel="00000000" w:rsidP="00000000" w:rsidRDefault="00000000" w:rsidRPr="00000000" w14:paraId="000001AF">
      <w:pPr>
        <w:numPr>
          <w:ilvl w:val="0"/>
          <w:numId w:val="8"/>
        </w:numPr>
        <w:shd w:fill="ffffff" w:val="clear"/>
        <w:spacing w:after="0" w:line="240" w:lineRule="auto"/>
        <w:ind w:left="720" w:hanging="360"/>
        <w:jc w:val="both"/>
        <w:rPr>
          <w:color w:val="222222"/>
          <w:u w:val="none"/>
        </w:rPr>
      </w:pPr>
      <w:r w:rsidDel="00000000" w:rsidR="00000000" w:rsidRPr="00000000">
        <w:rPr>
          <w:color w:val="222222"/>
          <w:rtl w:val="0"/>
        </w:rPr>
        <w:t xml:space="preserve">Planilla Cronograma.</w:t>
      </w:r>
    </w:p>
    <w:p w:rsidR="00000000" w:rsidDel="00000000" w:rsidP="00000000" w:rsidRDefault="00000000" w:rsidRPr="00000000" w14:paraId="000001B0">
      <w:pPr>
        <w:shd w:fill="ffffff" w:val="clear"/>
        <w:spacing w:after="0" w:line="240" w:lineRule="auto"/>
        <w:ind w:left="0" w:firstLine="0"/>
        <w:jc w:val="both"/>
        <w:rPr>
          <w:color w:val="222222"/>
        </w:rPr>
      </w:pPr>
      <w:r w:rsidDel="00000000" w:rsidR="00000000" w:rsidRPr="00000000">
        <w:rPr>
          <w:rtl w:val="0"/>
        </w:rPr>
      </w:r>
    </w:p>
    <w:p w:rsidR="00000000" w:rsidDel="00000000" w:rsidP="00000000" w:rsidRDefault="00000000" w:rsidRPr="00000000" w14:paraId="000001B1">
      <w:pPr>
        <w:shd w:fill="ffffff" w:val="clear"/>
        <w:spacing w:after="0" w:line="240" w:lineRule="auto"/>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B2">
      <w:pPr>
        <w:shd w:fill="ffffff" w:val="clear"/>
        <w:spacing w:after="0" w:line="240" w:lineRule="auto"/>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B3">
      <w:pPr>
        <w:shd w:fill="ffffff" w:val="clear"/>
        <w:spacing w:after="0" w:line="240" w:lineRule="auto"/>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B4">
      <w:pPr>
        <w:shd w:fill="ffffff" w:val="clear"/>
        <w:spacing w:after="0" w:line="240" w:lineRule="auto"/>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B5">
      <w:pPr>
        <w:shd w:fill="ffffff" w:val="clear"/>
        <w:spacing w:after="0" w:line="240" w:lineRule="auto"/>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B6">
      <w:pPr>
        <w:shd w:fill="ffffff" w:val="clear"/>
        <w:spacing w:after="0" w:line="240" w:lineRule="auto"/>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B7">
      <w:pPr>
        <w:shd w:fill="ffffff" w:val="clear"/>
        <w:spacing w:after="0" w:line="240" w:lineRule="auto"/>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B8">
      <w:pPr>
        <w:shd w:fill="ffffff" w:val="clear"/>
        <w:spacing w:after="0" w:line="240" w:lineRule="auto"/>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B9">
      <w:pPr>
        <w:shd w:fill="ffffff" w:val="clear"/>
        <w:spacing w:after="0" w:line="240" w:lineRule="auto"/>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BA">
      <w:pPr>
        <w:shd w:fill="ffffff" w:val="clear"/>
        <w:spacing w:after="0" w:line="240" w:lineRule="auto"/>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BB">
      <w:pPr>
        <w:shd w:fill="ffffff" w:val="clear"/>
        <w:spacing w:after="0" w:line="240" w:lineRule="auto"/>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BC">
      <w:pPr>
        <w:shd w:fill="ffffff" w:val="clear"/>
        <w:spacing w:after="0" w:line="240" w:lineRule="auto"/>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BD">
      <w:pPr>
        <w:shd w:fill="ffffff" w:val="clear"/>
        <w:spacing w:after="0" w:line="240" w:lineRule="auto"/>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BE">
      <w:pPr>
        <w:pStyle w:val="Heading1"/>
        <w:jc w:val="both"/>
        <w:rPr>
          <w:color w:val="00b050"/>
        </w:rPr>
      </w:pPr>
      <w:bookmarkStart w:colFirst="0" w:colLast="0" w:name="_heading=h.49x2ik5" w:id="30"/>
      <w:bookmarkEnd w:id="30"/>
      <w:r w:rsidDel="00000000" w:rsidR="00000000" w:rsidRPr="00000000">
        <w:rPr>
          <w:rtl w:val="0"/>
        </w:rPr>
        <w:t xml:space="preserve">Glosario</w:t>
      </w:r>
      <w:r w:rsidDel="00000000" w:rsidR="00000000" w:rsidRPr="00000000">
        <w:rPr>
          <w:rtl w:val="0"/>
        </w:rPr>
      </w:r>
    </w:p>
    <w:p w:rsidR="00000000" w:rsidDel="00000000" w:rsidP="00000000" w:rsidRDefault="00000000" w:rsidRPr="00000000" w14:paraId="000001BF">
      <w:pPr>
        <w:shd w:fill="ffffff" w:val="clear"/>
        <w:spacing w:after="0" w:line="240" w:lineRule="auto"/>
        <w:ind w:left="720" w:firstLine="0"/>
        <w:jc w:val="both"/>
        <w:rPr/>
      </w:pPr>
      <w:r w:rsidDel="00000000" w:rsidR="00000000" w:rsidRPr="00000000">
        <w:rPr>
          <w:rtl w:val="0"/>
        </w:rPr>
      </w:r>
    </w:p>
    <w:tbl>
      <w:tblPr>
        <w:tblStyle w:val="Table5"/>
        <w:tblW w:w="877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255"/>
        <w:tblGridChange w:id="0">
          <w:tblGrid>
            <w:gridCol w:w="2520"/>
            <w:gridCol w:w="6255"/>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Término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Definición</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Quality Assurance, ingeniero de calidad.</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Desarrollo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Codificación de la aplicación o equipo desarrollador de sistema informático.</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C6">
            <w:pPr>
              <w:shd w:fill="ffffff" w:val="clear"/>
              <w:spacing w:after="0" w:line="240" w:lineRule="auto"/>
              <w:jc w:val="both"/>
              <w:rPr/>
            </w:pPr>
            <w:r w:rsidDel="00000000" w:rsidR="00000000" w:rsidRPr="00000000">
              <w:rPr>
                <w:rtl w:val="0"/>
              </w:rPr>
              <w:t xml:space="preserve">Software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Sistema informático.</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jc w:val="both"/>
              <w:rPr/>
            </w:pPr>
            <w:r w:rsidDel="00000000" w:rsidR="00000000" w:rsidRPr="00000000">
              <w:rPr>
                <w:rtl w:val="0"/>
              </w:rPr>
              <w:t xml:space="preserve">Testing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Pruebas realizadas al software.</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Caja gris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Método de prueba que integra caja negra y caja blanca.</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Test unitario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Pruebas de módulos o funciones realizadas por unidades de código. </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LogIn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Ventana de ingreso de credenciales.</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MVP</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Mínimo producto Viable.</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Módulo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refiere a una parte del software que realiza una o varias tareas de las que realiza el sistema según sus requisitos.</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Log / Logs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Registro de texto de los acontecimientos cronológicos en la ejecución del software.</w:t>
            </w:r>
          </w:p>
        </w:tc>
      </w:tr>
    </w:tbl>
    <w:p w:rsidR="00000000" w:rsidDel="00000000" w:rsidP="00000000" w:rsidRDefault="00000000" w:rsidRPr="00000000" w14:paraId="000001D6">
      <w:pPr>
        <w:shd w:fill="ffffff" w:val="clear"/>
        <w:spacing w:after="0" w:line="240" w:lineRule="auto"/>
        <w:ind w:left="720" w:firstLine="0"/>
        <w:jc w:val="both"/>
        <w:rPr/>
      </w:pPr>
      <w:r w:rsidDel="00000000" w:rsidR="00000000" w:rsidRPr="00000000">
        <w:rPr>
          <w:rtl w:val="0"/>
        </w:rPr>
      </w:r>
    </w:p>
    <w:sectPr>
      <w:headerReference r:id="rId16" w:type="default"/>
      <w:footerReference r:id="rId17" w:type="default"/>
      <w:pgSz w:h="15840" w:w="12240"/>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left"/>
      <w:rPr>
        <w:rFonts w:ascii="Calibri" w:cs="Calibri" w:eastAsia="Calibri" w:hAnsi="Calibri"/>
        <w:b w:val="1"/>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1"/>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2"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a:effectLst>
                        <a:outerShdw rotWithShape="0" algn="ctr" dir="3806097" dist="28398">
                          <a:srgbClr val="243F60">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1"/>
        <w:i w:val="1"/>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84943"/>
    <w:pPr>
      <w:spacing w:after="200" w:line="276" w:lineRule="auto"/>
    </w:pPr>
    <w:rPr>
      <w:rFonts w:ascii="Arial" w:hAnsi="Arial"/>
      <w:sz w:val="24"/>
      <w:szCs w:val="22"/>
      <w:lang w:eastAsia="en-US" w:val="es-VE"/>
    </w:rPr>
  </w:style>
  <w:style w:type="paragraph" w:styleId="Ttulo1">
    <w:name w:val="heading 1"/>
    <w:basedOn w:val="Normal"/>
    <w:link w:val="Ttulo1Car"/>
    <w:uiPriority w:val="9"/>
    <w:qFormat w:val="1"/>
    <w:rsid w:val="00FD7899"/>
    <w:pPr>
      <w:spacing w:after="100" w:afterAutospacing="1" w:before="100" w:beforeAutospacing="1" w:line="240" w:lineRule="auto"/>
      <w:outlineLvl w:val="0"/>
    </w:pPr>
    <w:rPr>
      <w:rFonts w:eastAsia="Times New Roman"/>
      <w:b w:val="1"/>
      <w:bCs w:val="1"/>
      <w:color w:val="365f91"/>
      <w:kern w:val="36"/>
      <w:sz w:val="32"/>
      <w:szCs w:val="48"/>
      <w:lang w:eastAsia="x-none" w:val="x-none"/>
    </w:rPr>
  </w:style>
  <w:style w:type="paragraph" w:styleId="Ttulo2">
    <w:name w:val="heading 2"/>
    <w:basedOn w:val="Normal"/>
    <w:link w:val="Ttulo2Car"/>
    <w:uiPriority w:val="9"/>
    <w:qFormat w:val="1"/>
    <w:rsid w:val="001D487D"/>
    <w:pPr>
      <w:spacing w:after="100" w:afterAutospacing="1" w:before="100" w:beforeAutospacing="1" w:line="240" w:lineRule="auto"/>
      <w:outlineLvl w:val="1"/>
    </w:pPr>
    <w:rPr>
      <w:rFonts w:eastAsia="Times New Roman"/>
      <w:b w:val="1"/>
      <w:bCs w:val="1"/>
      <w:color w:val="365f91"/>
      <w:szCs w:val="36"/>
      <w:lang w:eastAsia="x-none" w:val="x-none"/>
    </w:rPr>
  </w:style>
  <w:style w:type="paragraph" w:styleId="Ttulo3">
    <w:name w:val="heading 3"/>
    <w:basedOn w:val="Normal"/>
    <w:next w:val="Normal"/>
    <w:link w:val="Ttulo3Car"/>
    <w:uiPriority w:val="9"/>
    <w:unhideWhenUsed w:val="1"/>
    <w:qFormat w:val="1"/>
    <w:rsid w:val="00D237EB"/>
    <w:pPr>
      <w:keepNext w:val="1"/>
      <w:spacing w:after="60" w:before="240"/>
      <w:outlineLvl w:val="2"/>
    </w:pPr>
    <w:rPr>
      <w:rFonts w:ascii="Cambria" w:eastAsia="Times New Roman" w:hAnsi="Cambria"/>
      <w:b w:val="1"/>
      <w:bCs w:val="1"/>
      <w:sz w:val="26"/>
      <w:szCs w:val="26"/>
      <w:lang w:val="x-none"/>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FC5152"/>
    <w:pPr>
      <w:spacing w:after="100" w:afterAutospacing="1" w:before="100" w:beforeAutospacing="1" w:line="240" w:lineRule="auto"/>
    </w:pPr>
    <w:rPr>
      <w:rFonts w:ascii="Times New Roman" w:eastAsia="Times New Roman" w:hAnsi="Times New Roman"/>
      <w:szCs w:val="24"/>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val="1"/>
    <w:rsid w:val="00FC5152"/>
    <w:rPr>
      <w:b w:val="1"/>
      <w:bCs w:val="1"/>
    </w:rPr>
  </w:style>
  <w:style w:type="paragraph" w:styleId="Prrafodelista">
    <w:name w:val="List Paragraph"/>
    <w:basedOn w:val="Normal"/>
    <w:uiPriority w:val="34"/>
    <w:qFormat w:val="1"/>
    <w:rsid w:val="00FC5152"/>
    <w:pPr>
      <w:ind w:left="720"/>
      <w:contextualSpacing w:val="1"/>
    </w:pPr>
  </w:style>
  <w:style w:type="character" w:styleId="Hipervnculo">
    <w:name w:val="Hyperlink"/>
    <w:uiPriority w:val="99"/>
    <w:unhideWhenUsed w:val="1"/>
    <w:rsid w:val="0040466D"/>
    <w:rPr>
      <w:color w:val="0000ff"/>
      <w:u w:val="single"/>
    </w:rPr>
  </w:style>
  <w:style w:type="table" w:styleId="Tablaconcuadrcula">
    <w:name w:val="Table Grid"/>
    <w:basedOn w:val="Tablanormal"/>
    <w:uiPriority w:val="59"/>
    <w:rsid w:val="00245426"/>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paragraph" w:styleId="Textocomentario">
    <w:name w:val="annotation text"/>
    <w:basedOn w:val="Normal"/>
    <w:link w:val="TextocomentarioCar"/>
    <w:semiHidden w:val="1"/>
    <w:rsid w:val="00176567"/>
    <w:pPr>
      <w:spacing w:after="0" w:line="240" w:lineRule="auto"/>
    </w:pPr>
    <w:rPr>
      <w:rFonts w:ascii="Times New Roman" w:eastAsia="Times New Roman" w:hAnsi="Times New Roman"/>
      <w:sz w:val="20"/>
      <w:szCs w:val="20"/>
      <w:lang w:eastAsia="x-none" w:val="en-US"/>
    </w:rPr>
  </w:style>
  <w:style w:type="character" w:styleId="TextocomentarioCar" w:customStyle="1">
    <w:name w:val="Texto comentario Car"/>
    <w:link w:val="Textocomentario"/>
    <w:semiHidden w:val="1"/>
    <w:rsid w:val="00176567"/>
    <w:rPr>
      <w:rFonts w:ascii="Times New Roman" w:cs="Times New Roman" w:eastAsia="Times New Roman" w:hAnsi="Times New Roman"/>
      <w:sz w:val="20"/>
      <w:szCs w:val="20"/>
      <w:lang w:val="en-US"/>
    </w:rPr>
  </w:style>
  <w:style w:type="character" w:styleId="Ttulo1Car" w:customStyle="1">
    <w:name w:val="Título 1 Car"/>
    <w:link w:val="Ttulo1"/>
    <w:uiPriority w:val="9"/>
    <w:rsid w:val="00FD7899"/>
    <w:rPr>
      <w:rFonts w:ascii="Arial" w:eastAsia="Times New Roman" w:hAnsi="Arial"/>
      <w:b w:val="1"/>
      <w:bCs w:val="1"/>
      <w:color w:val="365f91"/>
      <w:kern w:val="36"/>
      <w:sz w:val="32"/>
      <w:szCs w:val="48"/>
    </w:rPr>
  </w:style>
  <w:style w:type="character" w:styleId="Ttulo2Car" w:customStyle="1">
    <w:name w:val="Título 2 Car"/>
    <w:link w:val="Ttulo2"/>
    <w:uiPriority w:val="9"/>
    <w:rsid w:val="001D487D"/>
    <w:rPr>
      <w:rFonts w:ascii="Arial" w:eastAsia="Times New Roman" w:hAnsi="Arial"/>
      <w:b w:val="1"/>
      <w:bCs w:val="1"/>
      <w:color w:val="365f91"/>
      <w:sz w:val="24"/>
      <w:szCs w:val="36"/>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val="1"/>
    <w:rsid w:val="00C3380A"/>
    <w:rPr>
      <w:i w:val="1"/>
      <w:iCs w:val="1"/>
    </w:rPr>
  </w:style>
  <w:style w:type="paragraph" w:styleId="Textodeglobo">
    <w:name w:val="Balloon Text"/>
    <w:basedOn w:val="Normal"/>
    <w:link w:val="TextodegloboCar"/>
    <w:uiPriority w:val="99"/>
    <w:semiHidden w:val="1"/>
    <w:unhideWhenUsed w:val="1"/>
    <w:rsid w:val="00C3380A"/>
    <w:pPr>
      <w:spacing w:after="0" w:line="240" w:lineRule="auto"/>
    </w:pPr>
    <w:rPr>
      <w:rFonts w:ascii="Tahoma" w:hAnsi="Tahoma"/>
      <w:sz w:val="16"/>
      <w:szCs w:val="16"/>
      <w:lang w:eastAsia="x-none" w:val="x-none"/>
    </w:rPr>
  </w:style>
  <w:style w:type="character" w:styleId="TextodegloboCar" w:customStyle="1">
    <w:name w:val="Texto de globo Car"/>
    <w:link w:val="Textodeglobo"/>
    <w:uiPriority w:val="99"/>
    <w:semiHidden w:val="1"/>
    <w:rsid w:val="00C3380A"/>
    <w:rPr>
      <w:rFonts w:ascii="Tahoma" w:cs="Tahoma" w:hAnsi="Tahoma"/>
      <w:sz w:val="16"/>
      <w:szCs w:val="16"/>
    </w:rPr>
  </w:style>
  <w:style w:type="character" w:styleId="Ttulo3Car" w:customStyle="1">
    <w:name w:val="Título 3 Car"/>
    <w:link w:val="Ttulo3"/>
    <w:uiPriority w:val="9"/>
    <w:rsid w:val="00D237EB"/>
    <w:rPr>
      <w:rFonts w:ascii="Cambria" w:cs="Times New Roman" w:eastAsia="Times New Roman" w:hAnsi="Cambria"/>
      <w:b w:val="1"/>
      <w:bCs w:val="1"/>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val="1"/>
    <w:rsid w:val="00061A87"/>
    <w:pPr>
      <w:tabs>
        <w:tab w:val="center" w:pos="4419"/>
        <w:tab w:val="right" w:pos="8838"/>
      </w:tabs>
    </w:pPr>
    <w:rPr>
      <w:rFonts w:ascii="Calibri" w:hAnsi="Calibri"/>
      <w:sz w:val="22"/>
      <w:lang w:val="x-none"/>
    </w:r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val="1"/>
    <w:rsid w:val="00061A87"/>
    <w:pPr>
      <w:tabs>
        <w:tab w:val="center" w:pos="4419"/>
        <w:tab w:val="right" w:pos="8838"/>
      </w:tabs>
    </w:pPr>
    <w:rPr>
      <w:rFonts w:ascii="Calibri" w:hAnsi="Calibri"/>
      <w:sz w:val="22"/>
      <w:lang w:val="x-none"/>
    </w:rPr>
  </w:style>
  <w:style w:type="character" w:styleId="PiedepginaCar" w:customStyle="1">
    <w:name w:val="Pie de página Car"/>
    <w:link w:val="Piedepgina"/>
    <w:uiPriority w:val="99"/>
    <w:rsid w:val="00061A87"/>
    <w:rPr>
      <w:sz w:val="22"/>
      <w:szCs w:val="22"/>
      <w:lang w:eastAsia="en-US"/>
    </w:rPr>
  </w:style>
  <w:style w:type="paragraph" w:styleId="TtulodeTDC">
    <w:name w:val="TOC Heading"/>
    <w:basedOn w:val="Ttulo1"/>
    <w:next w:val="Normal"/>
    <w:uiPriority w:val="39"/>
    <w:semiHidden w:val="1"/>
    <w:unhideWhenUsed w:val="1"/>
    <w:qFormat w:val="1"/>
    <w:rsid w:val="00B94149"/>
    <w:pPr>
      <w:keepNext w:val="1"/>
      <w:keepLines w:val="1"/>
      <w:spacing w:after="0" w:afterAutospacing="0" w:before="480" w:beforeAutospacing="0" w:line="276" w:lineRule="auto"/>
      <w:outlineLvl w:val="9"/>
    </w:pPr>
    <w:rPr>
      <w:rFonts w:ascii="Cambria" w:hAnsi="Cambria"/>
      <w:kern w:val="0"/>
      <w:sz w:val="28"/>
      <w:szCs w:val="28"/>
    </w:rPr>
  </w:style>
  <w:style w:type="paragraph" w:styleId="TDC1">
    <w:name w:val="toc 1"/>
    <w:basedOn w:val="Normal"/>
    <w:next w:val="Normal"/>
    <w:autoRedefine w:val="1"/>
    <w:uiPriority w:val="39"/>
    <w:unhideWhenUsed w:val="1"/>
    <w:qFormat w:val="1"/>
    <w:rsid w:val="00B94149"/>
  </w:style>
  <w:style w:type="paragraph" w:styleId="TDC2">
    <w:name w:val="toc 2"/>
    <w:basedOn w:val="Normal"/>
    <w:next w:val="Normal"/>
    <w:autoRedefine w:val="1"/>
    <w:uiPriority w:val="39"/>
    <w:unhideWhenUsed w:val="1"/>
    <w:qFormat w:val="1"/>
    <w:rsid w:val="00B94149"/>
    <w:pPr>
      <w:ind w:left="220"/>
    </w:pPr>
  </w:style>
  <w:style w:type="paragraph" w:styleId="TDC3">
    <w:name w:val="toc 3"/>
    <w:basedOn w:val="Normal"/>
    <w:next w:val="Normal"/>
    <w:autoRedefine w:val="1"/>
    <w:uiPriority w:val="39"/>
    <w:semiHidden w:val="1"/>
    <w:unhideWhenUsed w:val="1"/>
    <w:qFormat w:val="1"/>
    <w:rsid w:val="00B94149"/>
    <w:pPr>
      <w:spacing w:after="100"/>
      <w:ind w:left="440"/>
    </w:pPr>
    <w:rPr>
      <w:rFonts w:ascii="Calibri" w:eastAsia="Times New Roman" w:hAnsi="Calibri"/>
      <w:lang w:eastAsia="es-VE"/>
    </w:rPr>
  </w:style>
  <w:style w:type="paragraph" w:styleId="Sinespaciado">
    <w:name w:val="No Spacing"/>
    <w:uiPriority w:val="1"/>
    <w:qFormat w:val="1"/>
    <w:rsid w:val="00F84943"/>
    <w:rPr>
      <w:rFonts w:ascii="Arial" w:hAnsi="Arial"/>
      <w:sz w:val="24"/>
      <w:szCs w:val="22"/>
      <w:lang w:eastAsia="en-US" w:val="es-V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unit.org/junit5/" TargetMode="External"/><Relationship Id="rId10" Type="http://schemas.openxmlformats.org/officeDocument/2006/relationships/hyperlink" Target="https://git-scm.com/"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elenium.dev/" TargetMode="External"/><Relationship Id="rId8" Type="http://schemas.openxmlformats.org/officeDocument/2006/relationships/hyperlink" Target="https://jenkins.io/"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Fyci684cV0MK366hN/tQ6HWeLg==">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2019-07-31T03:48:00Z</dcterms:created>
  <dc:creator>admin</dc:creator>
</cp:coreProperties>
</file>