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524B56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524B56" w:rsidRDefault="004C7954" w:rsidP="00020CE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3D30B7">
              <w:rPr>
                <w:rFonts w:hint="eastAsia"/>
                <w:b/>
                <w:bCs/>
                <w:szCs w:val="21"/>
              </w:rPr>
              <w:t>8</w:t>
            </w:r>
            <w:r w:rsidR="00DB1FC0">
              <w:rPr>
                <w:rFonts w:hint="eastAsia"/>
                <w:b/>
                <w:bCs/>
                <w:szCs w:val="21"/>
              </w:rPr>
              <w:t>：</w:t>
            </w:r>
            <w:r w:rsidR="0001627C">
              <w:rPr>
                <w:rFonts w:hint="eastAsia"/>
                <w:b/>
                <w:bCs/>
                <w:szCs w:val="21"/>
              </w:rPr>
              <w:t>GUI</w:t>
            </w:r>
            <w:r w:rsidR="0001627C">
              <w:rPr>
                <w:rFonts w:hint="eastAsia"/>
                <w:b/>
                <w:bCs/>
                <w:szCs w:val="21"/>
              </w:rPr>
              <w:t>设计</w:t>
            </w:r>
          </w:p>
        </w:tc>
        <w:tc>
          <w:tcPr>
            <w:tcW w:w="144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524B56" w:rsidRDefault="00524B56" w:rsidP="00524B56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524B56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524B56" w:rsidRDefault="004C7954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FE50B3">
              <w:rPr>
                <w:rFonts w:hint="eastAsia"/>
                <w:b/>
                <w:bCs/>
                <w:szCs w:val="21"/>
              </w:rPr>
              <w:t>15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C1273B" w:rsidRPr="00C1273B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524B56" w:rsidRDefault="00340A75" w:rsidP="00020CE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:rsidR="00524B56" w:rsidRDefault="00362D2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:rsidR="00524B56" w:rsidRDefault="00FE50B3" w:rsidP="00020CE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3A2938">
              <w:rPr>
                <w:rFonts w:hint="eastAsia"/>
                <w:b/>
                <w:bCs/>
                <w:szCs w:val="21"/>
              </w:rPr>
              <w:t>6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 w:rsidR="003A2938">
              <w:rPr>
                <w:rFonts w:hint="eastAsia"/>
                <w:b/>
                <w:bCs/>
                <w:szCs w:val="21"/>
              </w:rPr>
              <w:t>5</w:t>
            </w:r>
            <w:r w:rsidR="003D30B7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A707F3">
              <w:rPr>
                <w:rFonts w:hint="eastAsia"/>
                <w:szCs w:val="21"/>
              </w:rPr>
              <w:t>实验方案与技术路线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340A75" w:rsidRPr="00902481" w:rsidRDefault="00340A75" w:rsidP="00902481">
            <w:pPr>
              <w:spacing w:beforeLines="50" w:before="156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．实验目的及意义</w:t>
            </w:r>
          </w:p>
          <w:p w:rsidR="00362D26" w:rsidRDefault="00670348" w:rsidP="00E6436A">
            <w:r>
              <w:t>1</w:t>
            </w:r>
            <w:r>
              <w:rPr>
                <w:rFonts w:hint="eastAsia"/>
              </w:rPr>
              <w:t>．理解并应用事件处理机制</w:t>
            </w:r>
            <w:r w:rsidR="00335112">
              <w:rPr>
                <w:rFonts w:hint="eastAsia"/>
              </w:rPr>
              <w:t>。</w:t>
            </w:r>
          </w:p>
          <w:p w:rsidR="00020CE4" w:rsidRDefault="00670348" w:rsidP="00E643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3D30B7">
              <w:rPr>
                <w:rFonts w:hint="eastAsia"/>
              </w:rPr>
              <w:t>．</w:t>
            </w:r>
            <w:r w:rsidR="00020CE4">
              <w:rPr>
                <w:rFonts w:hint="eastAsia"/>
              </w:rPr>
              <w:t>掌握</w:t>
            </w:r>
            <w:r w:rsidR="00020CE4">
              <w:rPr>
                <w:rFonts w:hint="eastAsia"/>
              </w:rPr>
              <w:t>Swing</w:t>
            </w:r>
            <w:r w:rsidR="00020CE4">
              <w:rPr>
                <w:rFonts w:hint="eastAsia"/>
              </w:rPr>
              <w:t>简单</w:t>
            </w:r>
            <w:r w:rsidR="00020CE4">
              <w:t>的</w:t>
            </w:r>
            <w:r>
              <w:rPr>
                <w:rFonts w:hint="eastAsia"/>
              </w:rPr>
              <w:t>窗体</w:t>
            </w:r>
            <w:r>
              <w:rPr>
                <w:rFonts w:ascii="宋体" w:hAnsi="宋体" w:hint="eastAsia"/>
              </w:rPr>
              <w:t>及</w:t>
            </w:r>
            <w:r>
              <w:rPr>
                <w:rFonts w:hint="eastAsia"/>
              </w:rPr>
              <w:t>按钮设计</w:t>
            </w:r>
            <w:r w:rsidR="00335112">
              <w:rPr>
                <w:rFonts w:hint="eastAsia"/>
              </w:rPr>
              <w:t>。</w:t>
            </w:r>
          </w:p>
          <w:p w:rsidR="0001627C" w:rsidRDefault="0001627C" w:rsidP="0001627C">
            <w:r>
              <w:t>3</w:t>
            </w:r>
            <w:r>
              <w:rPr>
                <w:rFonts w:hint="eastAsia"/>
              </w:rPr>
              <w:t>．理解并应用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委托事件处理模型。</w:t>
            </w:r>
          </w:p>
          <w:p w:rsidR="0001627C" w:rsidRDefault="0001627C" w:rsidP="0001627C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．掌握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的简单</w:t>
            </w:r>
            <w:r>
              <w:t>的</w:t>
            </w:r>
            <w:r>
              <w:rPr>
                <w:rFonts w:hint="eastAsia"/>
              </w:rPr>
              <w:t>窗体</w:t>
            </w:r>
            <w:r>
              <w:rPr>
                <w:rFonts w:ascii="宋体" w:hAnsi="宋体" w:hint="eastAsia"/>
              </w:rPr>
              <w:t>及</w:t>
            </w:r>
            <w:r>
              <w:rPr>
                <w:rFonts w:hint="eastAsia"/>
              </w:rPr>
              <w:t>按钮设计。</w:t>
            </w:r>
          </w:p>
          <w:p w:rsidR="009A4BF2" w:rsidRPr="0001627C" w:rsidRDefault="009A4BF2" w:rsidP="00E6436A">
            <w:pPr>
              <w:rPr>
                <w:rFonts w:hint="eastAsia"/>
              </w:rPr>
            </w:pPr>
          </w:p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902481" w:rsidRDefault="00984975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A24FF">
              <w:rPr>
                <w:rFonts w:hint="eastAsia"/>
                <w:szCs w:val="21"/>
              </w:rPr>
              <w:t>．</w:t>
            </w:r>
            <w:r w:rsidR="00670348">
              <w:rPr>
                <w:rFonts w:hint="eastAsia"/>
                <w:szCs w:val="21"/>
              </w:rPr>
              <w:t>事件处理机制</w:t>
            </w:r>
            <w:r w:rsidR="00AA3328">
              <w:rPr>
                <w:rFonts w:hint="eastAsia"/>
                <w:szCs w:val="21"/>
              </w:rPr>
              <w:t>及</w:t>
            </w:r>
            <w:r w:rsidR="00AA3328">
              <w:rPr>
                <w:szCs w:val="21"/>
              </w:rPr>
              <w:t>ActionListener</w:t>
            </w:r>
            <w:r w:rsidR="00AA3328">
              <w:rPr>
                <w:rFonts w:hint="eastAsia"/>
                <w:szCs w:val="21"/>
              </w:rPr>
              <w:t>接口的实现。</w:t>
            </w:r>
          </w:p>
          <w:p w:rsidR="00BA24FF" w:rsidRDefault="00984975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670348">
              <w:rPr>
                <w:rFonts w:hint="eastAsia"/>
                <w:szCs w:val="21"/>
              </w:rPr>
              <w:t>使用</w:t>
            </w:r>
            <w:r w:rsidR="00670348">
              <w:rPr>
                <w:rFonts w:hint="eastAsia"/>
                <w:szCs w:val="21"/>
              </w:rPr>
              <w:t>Swing</w:t>
            </w:r>
            <w:r w:rsidR="00020CE4">
              <w:rPr>
                <w:rFonts w:hint="eastAsia"/>
                <w:szCs w:val="21"/>
              </w:rPr>
              <w:t>类库</w:t>
            </w:r>
            <w:r w:rsidR="00670348">
              <w:rPr>
                <w:rFonts w:hint="eastAsia"/>
                <w:szCs w:val="21"/>
              </w:rPr>
              <w:t>设计</w:t>
            </w:r>
            <w:r w:rsidR="00670348">
              <w:rPr>
                <w:szCs w:val="21"/>
              </w:rPr>
              <w:t>GUI</w:t>
            </w:r>
            <w:r w:rsidR="001A7FC1">
              <w:rPr>
                <w:rFonts w:hint="eastAsia"/>
                <w:szCs w:val="21"/>
              </w:rPr>
              <w:t>的大体</w:t>
            </w:r>
            <w:r w:rsidR="00670348">
              <w:rPr>
                <w:rFonts w:hint="eastAsia"/>
                <w:szCs w:val="21"/>
              </w:rPr>
              <w:t>思路。</w:t>
            </w:r>
          </w:p>
          <w:p w:rsidR="0001627C" w:rsidRDefault="0001627C" w:rsidP="000162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FX</w:t>
            </w:r>
            <w:r>
              <w:rPr>
                <w:rFonts w:hint="eastAsia"/>
              </w:rPr>
              <w:t>委托事件处理模型</w:t>
            </w:r>
          </w:p>
          <w:p w:rsidR="0001627C" w:rsidRDefault="0001627C" w:rsidP="000162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．使用</w:t>
            </w:r>
            <w:r>
              <w:rPr>
                <w:szCs w:val="21"/>
              </w:rPr>
              <w:t>Java FX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GUI</w:t>
            </w:r>
            <w:r>
              <w:rPr>
                <w:rFonts w:hint="eastAsia"/>
                <w:szCs w:val="21"/>
              </w:rPr>
              <w:t>的大体</w:t>
            </w:r>
            <w:r>
              <w:rPr>
                <w:szCs w:val="21"/>
              </w:rPr>
              <w:t>思路。</w:t>
            </w:r>
          </w:p>
          <w:p w:rsidR="00362D26" w:rsidRPr="003D30B7" w:rsidRDefault="00362D26" w:rsidP="00E6436A">
            <w:pPr>
              <w:rPr>
                <w:rFonts w:hint="eastAsia"/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885002" w:rsidRDefault="00885002" w:rsidP="00524B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proofErr w:type="spellStart"/>
            <w:r w:rsidR="00E6436A">
              <w:t>EditPlus</w:t>
            </w:r>
            <w:proofErr w:type="spellEnd"/>
            <w:r w:rsidR="00362D26">
              <w:rPr>
                <w:rFonts w:hint="eastAsia"/>
              </w:rPr>
              <w:t>。</w:t>
            </w:r>
          </w:p>
          <w:p w:rsidR="00362D26" w:rsidRPr="00885002" w:rsidRDefault="00E6436A" w:rsidP="00524B5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 w:rsidR="00362D26">
              <w:rPr>
                <w:rFonts w:hint="eastAsia"/>
              </w:rPr>
              <w:t>。</w:t>
            </w:r>
          </w:p>
          <w:p w:rsidR="00524B56" w:rsidRPr="00E6436A" w:rsidRDefault="00E6436A" w:rsidP="00E6436A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3D30B7" w:rsidRDefault="003D30B7" w:rsidP="00A90CE7">
            <w:pPr>
              <w:ind w:firstLineChars="200" w:firstLine="420"/>
              <w:rPr>
                <w:szCs w:val="21"/>
              </w:rPr>
            </w:pPr>
            <w:r w:rsidRPr="00A90CE7">
              <w:rPr>
                <w:szCs w:val="21"/>
              </w:rPr>
              <w:t>实验</w:t>
            </w:r>
            <w:r w:rsidR="00A90CE7" w:rsidRPr="00A90CE7">
              <w:rPr>
                <w:rFonts w:hint="eastAsia"/>
                <w:szCs w:val="21"/>
              </w:rPr>
              <w:t>8-</w:t>
            </w:r>
            <w:r w:rsidR="00A90CE7" w:rsidRPr="00A90CE7">
              <w:rPr>
                <w:szCs w:val="21"/>
              </w:rPr>
              <w:t>1</w:t>
            </w:r>
            <w:r w:rsidR="00A90CE7" w:rsidRPr="00A90CE7">
              <w:rPr>
                <w:rFonts w:hint="eastAsia"/>
                <w:szCs w:val="21"/>
              </w:rPr>
              <w:t>：</w:t>
            </w:r>
            <w:r w:rsidRPr="00A90CE7">
              <w:rPr>
                <w:szCs w:val="21"/>
              </w:rPr>
              <w:t>编写</w:t>
            </w:r>
            <w:r w:rsidRPr="00A90CE7">
              <w:rPr>
                <w:szCs w:val="21"/>
              </w:rPr>
              <w:t>Swing</w:t>
            </w:r>
            <w:r w:rsidRPr="00A90CE7">
              <w:rPr>
                <w:rFonts w:hint="eastAsia"/>
                <w:szCs w:val="21"/>
              </w:rPr>
              <w:t>应用程序，显示</w:t>
            </w:r>
            <w:proofErr w:type="gramStart"/>
            <w:r w:rsidRPr="00A90CE7">
              <w:rPr>
                <w:rFonts w:hint="eastAsia"/>
                <w:szCs w:val="21"/>
              </w:rPr>
              <w:t>一</w:t>
            </w:r>
            <w:proofErr w:type="gramEnd"/>
            <w:r w:rsidRPr="00A90CE7">
              <w:rPr>
                <w:rFonts w:hint="eastAsia"/>
                <w:szCs w:val="21"/>
              </w:rPr>
              <w:t>窗体，窗体标题栏显示</w:t>
            </w:r>
            <w:r w:rsidRPr="00A90CE7">
              <w:rPr>
                <w:szCs w:val="21"/>
              </w:rPr>
              <w:t>"Subject"</w:t>
            </w:r>
            <w:r w:rsidRPr="00A90CE7">
              <w:rPr>
                <w:rFonts w:hint="eastAsia"/>
                <w:szCs w:val="21"/>
              </w:rPr>
              <w:t>，</w:t>
            </w:r>
            <w:proofErr w:type="gramStart"/>
            <w:r w:rsidRPr="00A90CE7">
              <w:rPr>
                <w:rFonts w:hint="eastAsia"/>
                <w:szCs w:val="21"/>
              </w:rPr>
              <w:t>窗体</w:t>
            </w:r>
            <w:proofErr w:type="gramEnd"/>
            <w:r w:rsidRPr="00A90CE7">
              <w:rPr>
                <w:rFonts w:hint="eastAsia"/>
                <w:szCs w:val="21"/>
              </w:rPr>
              <w:t>正上方有一按钮，按钮上显示</w:t>
            </w:r>
            <w:r w:rsidRPr="00A90CE7">
              <w:rPr>
                <w:szCs w:val="21"/>
              </w:rPr>
              <w:t>"Which Lesson?"</w:t>
            </w:r>
            <w:r w:rsidRPr="00A90CE7">
              <w:rPr>
                <w:rFonts w:hint="eastAsia"/>
                <w:szCs w:val="21"/>
              </w:rPr>
              <w:t>，单击按钮，窗体中央显示信息</w:t>
            </w:r>
            <w:r w:rsidRPr="00A90CE7">
              <w:rPr>
                <w:szCs w:val="21"/>
              </w:rPr>
              <w:t>"Java Programming!"</w:t>
            </w:r>
            <w:r w:rsidRPr="00A90CE7">
              <w:rPr>
                <w:rFonts w:hint="eastAsia"/>
                <w:szCs w:val="21"/>
              </w:rPr>
              <w:t>。</w:t>
            </w:r>
          </w:p>
          <w:p w:rsidR="00A90CE7" w:rsidRPr="003D30B7" w:rsidRDefault="00A90CE7" w:rsidP="00A90CE7">
            <w:pPr>
              <w:ind w:firstLineChars="200" w:firstLine="420"/>
              <w:rPr>
                <w:rFonts w:hint="eastAsia"/>
                <w:szCs w:val="21"/>
              </w:rPr>
            </w:pPr>
          </w:p>
          <w:p w:rsidR="00020CE4" w:rsidRPr="00A90CE7" w:rsidRDefault="00020CE4" w:rsidP="00A90CE7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 w:rsidR="00A90CE7">
              <w:rPr>
                <w:rFonts w:hint="eastAsia"/>
                <w:szCs w:val="21"/>
              </w:rPr>
              <w:t>8</w:t>
            </w:r>
            <w:r w:rsidR="00A90CE7">
              <w:rPr>
                <w:szCs w:val="21"/>
              </w:rPr>
              <w:t>-2</w:t>
            </w:r>
            <w:r w:rsidR="00A90CE7">
              <w:rPr>
                <w:rFonts w:hint="eastAsia"/>
                <w:szCs w:val="21"/>
              </w:rPr>
              <w:t>：编写</w:t>
            </w:r>
            <w:r w:rsidR="00A90CE7">
              <w:rPr>
                <w:rFonts w:hint="eastAsia"/>
                <w:szCs w:val="21"/>
              </w:rPr>
              <w:t>Swing</w:t>
            </w:r>
            <w:r w:rsidR="00A90CE7">
              <w:rPr>
                <w:rFonts w:hint="eastAsia"/>
                <w:szCs w:val="21"/>
              </w:rPr>
              <w:t>应用程序，显示</w:t>
            </w:r>
            <w:proofErr w:type="gramStart"/>
            <w:r w:rsidR="00A90CE7">
              <w:rPr>
                <w:rFonts w:hint="eastAsia"/>
                <w:szCs w:val="21"/>
              </w:rPr>
              <w:t>一</w:t>
            </w:r>
            <w:proofErr w:type="gramEnd"/>
            <w:r w:rsidR="00AA3328" w:rsidRPr="00AA3328">
              <w:rPr>
                <w:rFonts w:hint="eastAsia"/>
                <w:szCs w:val="21"/>
              </w:rPr>
              <w:t>窗体，窗体标题栏显示</w:t>
            </w:r>
            <w:r>
              <w:rPr>
                <w:szCs w:val="21"/>
              </w:rPr>
              <w:t xml:space="preserve">"My Swing </w:t>
            </w:r>
            <w:r>
              <w:rPr>
                <w:rFonts w:hint="eastAsia"/>
                <w:szCs w:val="21"/>
              </w:rPr>
              <w:t>Program</w:t>
            </w:r>
            <w:r w:rsidR="00AA3328"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，窗体</w:t>
            </w:r>
            <w:r w:rsidR="00AA3328">
              <w:rPr>
                <w:rFonts w:hint="eastAsia"/>
                <w:szCs w:val="21"/>
              </w:rPr>
              <w:t>中间</w:t>
            </w:r>
            <w:r>
              <w:rPr>
                <w:rFonts w:hint="eastAsia"/>
                <w:szCs w:val="21"/>
              </w:rPr>
              <w:t>有两</w:t>
            </w:r>
            <w:r w:rsidR="00AA3328" w:rsidRPr="00AA3328">
              <w:rPr>
                <w:rFonts w:hint="eastAsia"/>
                <w:szCs w:val="21"/>
              </w:rPr>
              <w:t>个按钮，按钮上</w:t>
            </w:r>
            <w:r>
              <w:rPr>
                <w:rFonts w:hint="eastAsia"/>
                <w:szCs w:val="21"/>
              </w:rPr>
              <w:t>分别</w:t>
            </w:r>
            <w:r w:rsidR="00AA3328" w:rsidRPr="00AA3328"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"OK</w:t>
            </w:r>
            <w:r w:rsidR="00AA3328" w:rsidRPr="00AA3328">
              <w:rPr>
                <w:szCs w:val="21"/>
              </w:rPr>
              <w:t>"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szCs w:val="21"/>
              </w:rPr>
              <w:t>"Cancel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，单击</w:t>
            </w:r>
            <w:r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按钮</w:t>
            </w:r>
            <w:r>
              <w:rPr>
                <w:szCs w:val="21"/>
              </w:rPr>
              <w:t>，显示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Welcome to Swing Program! 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，单击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Cancel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退出应用程序</w:t>
            </w:r>
            <w:r>
              <w:rPr>
                <w:rFonts w:hint="eastAsia"/>
                <w:szCs w:val="21"/>
              </w:rPr>
              <w:t>。</w:t>
            </w:r>
          </w:p>
          <w:p w:rsidR="00524B56" w:rsidRPr="00BA24FF" w:rsidRDefault="00524B56" w:rsidP="00524B56">
            <w:pPr>
              <w:rPr>
                <w:rFonts w:hint="eastAsia"/>
                <w:szCs w:val="21"/>
              </w:rPr>
            </w:pPr>
          </w:p>
          <w:p w:rsidR="0001627C" w:rsidRDefault="0001627C" w:rsidP="0001627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：使用</w:t>
            </w:r>
            <w:r>
              <w:rPr>
                <w:rFonts w:hint="eastAsia"/>
                <w:szCs w:val="21"/>
              </w:rPr>
              <w:t>Java FX</w:t>
            </w:r>
            <w:r>
              <w:rPr>
                <w:rFonts w:hint="eastAsia"/>
                <w:szCs w:val="21"/>
              </w:rPr>
              <w:t>，</w:t>
            </w:r>
            <w:r w:rsidRPr="00AA3328">
              <w:rPr>
                <w:szCs w:val="21"/>
              </w:rPr>
              <w:t>编写</w:t>
            </w:r>
            <w:r>
              <w:rPr>
                <w:szCs w:val="21"/>
              </w:rPr>
              <w:t>一个简单的</w:t>
            </w:r>
            <w:r w:rsidRPr="00AA3328">
              <w:rPr>
                <w:rFonts w:hint="eastAsia"/>
                <w:szCs w:val="21"/>
              </w:rPr>
              <w:t>GUI</w:t>
            </w:r>
            <w:r w:rsidRPr="00AA3328">
              <w:rPr>
                <w:rFonts w:hint="eastAsia"/>
                <w:szCs w:val="21"/>
              </w:rPr>
              <w:t>应用程序，显示一个窗体，窗体标题栏显示</w:t>
            </w:r>
            <w:r>
              <w:rPr>
                <w:szCs w:val="21"/>
              </w:rPr>
              <w:t xml:space="preserve">"My Java FX </w:t>
            </w:r>
            <w:r>
              <w:rPr>
                <w:rFonts w:hint="eastAsia"/>
                <w:szCs w:val="21"/>
              </w:rPr>
              <w:t>Program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，窗体中间有两</w:t>
            </w:r>
            <w:r w:rsidRPr="00AA3328">
              <w:rPr>
                <w:rFonts w:hint="eastAsia"/>
                <w:szCs w:val="21"/>
              </w:rPr>
              <w:t>个按钮，按钮上</w:t>
            </w:r>
            <w:r>
              <w:rPr>
                <w:rFonts w:hint="eastAsia"/>
                <w:szCs w:val="21"/>
              </w:rPr>
              <w:t>分别</w:t>
            </w:r>
            <w:r w:rsidRPr="00AA3328"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"OK</w:t>
            </w:r>
            <w:r w:rsidRPr="00AA3328">
              <w:rPr>
                <w:szCs w:val="21"/>
              </w:rPr>
              <w:t>"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szCs w:val="21"/>
              </w:rPr>
              <w:t>"Cancel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，单击</w:t>
            </w:r>
            <w:r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按钮</w:t>
            </w:r>
            <w:r>
              <w:rPr>
                <w:szCs w:val="21"/>
              </w:rPr>
              <w:t>，显示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Welcome to Java FX Program! 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，单击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Cancel</w:t>
            </w:r>
            <w:r w:rsidRPr="00AA3328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退出应用程序</w:t>
            </w:r>
            <w:r>
              <w:rPr>
                <w:rFonts w:hint="eastAsia"/>
                <w:szCs w:val="21"/>
              </w:rPr>
              <w:t>。</w:t>
            </w: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A707F3" w:rsidRDefault="00A707F3" w:rsidP="006D226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五．实验方案及技术路线（设计思路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注意事项）</w:t>
            </w:r>
          </w:p>
          <w:p w:rsidR="00A707F3" w:rsidRDefault="00233D52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8-1</w:t>
            </w:r>
            <w:r>
              <w:rPr>
                <w:rFonts w:hint="eastAsia"/>
                <w:szCs w:val="21"/>
              </w:rPr>
              <w:t>设计思路</w:t>
            </w:r>
          </w:p>
          <w:p w:rsidR="00233D52" w:rsidRDefault="00233D52" w:rsidP="00C63E6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所有实验的设计思路都和题目要求有关，界面要求按钮在上方，在设置按钮控件时就要指明改按钮在上方</w:t>
            </w:r>
            <w:r w:rsidR="00C63E6C">
              <w:rPr>
                <w:rFonts w:hint="eastAsia"/>
                <w:szCs w:val="21"/>
              </w:rPr>
              <w:t>，窗体中央显示信息的要求则需要</w:t>
            </w:r>
            <w:r w:rsidR="00C63E6C">
              <w:rPr>
                <w:rFonts w:hint="eastAsia"/>
                <w:szCs w:val="21"/>
              </w:rPr>
              <w:t>Label</w:t>
            </w:r>
            <w:r w:rsidR="00C63E6C">
              <w:rPr>
                <w:rFonts w:hint="eastAsia"/>
                <w:szCs w:val="21"/>
              </w:rPr>
              <w:t>控件置于中央</w:t>
            </w:r>
            <w:r w:rsidR="004E3E74">
              <w:rPr>
                <w:rFonts w:hint="eastAsia"/>
                <w:szCs w:val="21"/>
              </w:rPr>
              <w:t>。</w:t>
            </w:r>
          </w:p>
          <w:p w:rsidR="00606848" w:rsidRDefault="00606848" w:rsidP="00606848">
            <w:pPr>
              <w:rPr>
                <w:szCs w:val="21"/>
              </w:rPr>
            </w:pPr>
          </w:p>
          <w:p w:rsidR="00606848" w:rsidRDefault="00606848" w:rsidP="006068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8-2</w:t>
            </w:r>
            <w:r>
              <w:rPr>
                <w:rFonts w:hint="eastAsia"/>
                <w:szCs w:val="21"/>
              </w:rPr>
              <w:t>设计思路</w:t>
            </w:r>
          </w:p>
          <w:p w:rsidR="009416E7" w:rsidRDefault="006D30F7" w:rsidP="009416E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本实验要求两个按钮都在</w:t>
            </w:r>
            <w:r>
              <w:rPr>
                <w:rFonts w:hint="eastAsia"/>
                <w:szCs w:val="21"/>
              </w:rPr>
              <w:t>Swing</w:t>
            </w:r>
            <w:r>
              <w:rPr>
                <w:rFonts w:hint="eastAsia"/>
                <w:szCs w:val="21"/>
              </w:rPr>
              <w:t>窗体的中间，可以利用</w:t>
            </w:r>
            <w:r w:rsidR="00F33966">
              <w:rPr>
                <w:rFonts w:hint="eastAsia"/>
                <w:szCs w:val="21"/>
              </w:rPr>
              <w:t>container</w:t>
            </w:r>
            <w:r w:rsidR="00D96B55">
              <w:rPr>
                <w:rFonts w:hint="eastAsia"/>
                <w:szCs w:val="21"/>
              </w:rPr>
              <w:t>类的网格布局解决——</w:t>
            </w:r>
            <w:proofErr w:type="spellStart"/>
            <w:r w:rsidR="00E26ABB">
              <w:rPr>
                <w:rFonts w:hint="eastAsia"/>
                <w:szCs w:val="21"/>
              </w:rPr>
              <w:t>Grid</w:t>
            </w:r>
            <w:r w:rsidR="00CE1C22">
              <w:rPr>
                <w:rFonts w:hint="eastAsia"/>
                <w:szCs w:val="21"/>
              </w:rPr>
              <w:t>Layo</w:t>
            </w:r>
            <w:r w:rsidR="002A728E">
              <w:rPr>
                <w:rFonts w:hint="eastAsia"/>
                <w:szCs w:val="21"/>
              </w:rPr>
              <w:t>ut</w:t>
            </w:r>
            <w:proofErr w:type="spellEnd"/>
            <w:r w:rsidR="00D96B55">
              <w:rPr>
                <w:rFonts w:hint="eastAsia"/>
                <w:szCs w:val="21"/>
              </w:rPr>
              <w:t>三行三列，中间的格子放置一个</w:t>
            </w:r>
            <w:proofErr w:type="spellStart"/>
            <w:r w:rsidR="00D96B55">
              <w:rPr>
                <w:rFonts w:hint="eastAsia"/>
                <w:szCs w:val="21"/>
              </w:rPr>
              <w:t>JPanel</w:t>
            </w:r>
            <w:proofErr w:type="spellEnd"/>
            <w:r w:rsidR="0099390B">
              <w:rPr>
                <w:rFonts w:hint="eastAsia"/>
                <w:szCs w:val="21"/>
              </w:rPr>
              <w:t>（面板）</w:t>
            </w:r>
            <w:r w:rsidR="00B70C3E">
              <w:rPr>
                <w:rFonts w:hint="eastAsia"/>
                <w:szCs w:val="21"/>
              </w:rPr>
              <w:t>，</w:t>
            </w:r>
            <w:r w:rsidR="00B70C3E">
              <w:rPr>
                <w:rFonts w:hint="eastAsia"/>
              </w:rPr>
              <w:t>面板可以放置两个按钮</w:t>
            </w:r>
            <w:r w:rsidR="000604ED">
              <w:rPr>
                <w:rFonts w:hint="eastAsia"/>
                <w:szCs w:val="21"/>
              </w:rPr>
              <w:t>。</w:t>
            </w:r>
          </w:p>
          <w:p w:rsidR="009416E7" w:rsidRPr="009416E7" w:rsidRDefault="009416E7" w:rsidP="009416E7">
            <w:pPr>
              <w:rPr>
                <w:rFonts w:hint="eastAsia"/>
                <w:szCs w:val="21"/>
              </w:rPr>
            </w:pPr>
          </w:p>
          <w:p w:rsidR="00A707F3" w:rsidRDefault="009416E7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8-3</w:t>
            </w:r>
            <w:r>
              <w:rPr>
                <w:rFonts w:hint="eastAsia"/>
                <w:szCs w:val="21"/>
              </w:rPr>
              <w:t>设计思路</w:t>
            </w:r>
          </w:p>
          <w:p w:rsidR="009416E7" w:rsidRDefault="009416E7" w:rsidP="009416E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本实验使用</w:t>
            </w:r>
            <w:r>
              <w:rPr>
                <w:rFonts w:hint="eastAsia"/>
                <w:szCs w:val="21"/>
              </w:rPr>
              <w:t>JavaFX</w:t>
            </w:r>
            <w:r w:rsidR="00003B8A">
              <w:rPr>
                <w:rFonts w:hint="eastAsia"/>
                <w:szCs w:val="21"/>
              </w:rPr>
              <w:t>元素</w:t>
            </w:r>
            <w:r w:rsidR="00026752">
              <w:rPr>
                <w:rFonts w:hint="eastAsia"/>
                <w:szCs w:val="21"/>
              </w:rPr>
              <w:t>，具体实现方式如下图：</w:t>
            </w:r>
          </w:p>
          <w:p w:rsidR="00A707F3" w:rsidRDefault="00F178D9" w:rsidP="00577075">
            <w:pPr>
              <w:jc w:val="center"/>
              <w:rPr>
                <w:szCs w:val="21"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4362450" cy="326707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7075" w:rsidRDefault="00577075" w:rsidP="0057707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（舞台内部，</w:t>
            </w:r>
            <w:r>
              <w:rPr>
                <w:rFonts w:hint="eastAsia"/>
                <w:szCs w:val="21"/>
              </w:rPr>
              <w:t>UI</w:t>
            </w:r>
            <w:proofErr w:type="gramStart"/>
            <w:r>
              <w:rPr>
                <w:rFonts w:hint="eastAsia"/>
                <w:szCs w:val="21"/>
              </w:rPr>
              <w:t>元素们成树形</w:t>
            </w:r>
            <w:proofErr w:type="gramEnd"/>
            <w:r>
              <w:rPr>
                <w:rFonts w:hint="eastAsia"/>
                <w:szCs w:val="21"/>
              </w:rPr>
              <w:t>结构，根节点</w:t>
            </w:r>
            <w:proofErr w:type="spellStart"/>
            <w:r w:rsidR="00BB41DB">
              <w:rPr>
                <w:rFonts w:hint="eastAsia"/>
                <w:szCs w:val="21"/>
              </w:rPr>
              <w:t>RootNode</w:t>
            </w:r>
            <w:proofErr w:type="spellEnd"/>
            <w:r>
              <w:rPr>
                <w:rFonts w:hint="eastAsia"/>
                <w:szCs w:val="21"/>
              </w:rPr>
              <w:t>为</w:t>
            </w:r>
            <w:proofErr w:type="spellStart"/>
            <w:r>
              <w:rPr>
                <w:rFonts w:hint="eastAsia"/>
                <w:szCs w:val="21"/>
              </w:rPr>
              <w:t>FlowPane</w:t>
            </w:r>
            <w:proofErr w:type="spellEnd"/>
            <w:r>
              <w:rPr>
                <w:rFonts w:hint="eastAsia"/>
                <w:szCs w:val="21"/>
              </w:rPr>
              <w:t>“流式面板”</w:t>
            </w:r>
            <w:r w:rsidR="00BB41DB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）</w:t>
            </w:r>
          </w:p>
          <w:p w:rsidR="00A707F3" w:rsidRPr="00577075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Default="00A707F3" w:rsidP="00524B56">
            <w:pPr>
              <w:rPr>
                <w:szCs w:val="21"/>
              </w:rPr>
            </w:pPr>
          </w:p>
          <w:p w:rsidR="00A707F3" w:rsidRPr="00A707F3" w:rsidRDefault="00A707F3" w:rsidP="00524B56">
            <w:pPr>
              <w:rPr>
                <w:rFonts w:hint="eastAsia"/>
                <w:szCs w:val="21"/>
              </w:rPr>
            </w:pPr>
          </w:p>
          <w:p w:rsidR="00D611F9" w:rsidRDefault="00D611F9" w:rsidP="00D611F9">
            <w:pPr>
              <w:spacing w:beforeLines="50" w:before="156"/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（可加页）（代码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运行结果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实验中出现的问题及解决过程）</w:t>
            </w:r>
          </w:p>
          <w:p w:rsidR="00524B56" w:rsidRPr="00D611F9" w:rsidRDefault="00524B56" w:rsidP="00524B56">
            <w:pPr>
              <w:rPr>
                <w:rFonts w:hint="eastAsia"/>
                <w:szCs w:val="21"/>
              </w:rPr>
            </w:pPr>
          </w:p>
          <w:p w:rsidR="00433F95" w:rsidRDefault="00433F95" w:rsidP="00433F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—实验</w:t>
            </w:r>
            <w:r>
              <w:rPr>
                <w:rFonts w:hint="eastAsia"/>
                <w:szCs w:val="21"/>
              </w:rPr>
              <w:t>8-1</w:t>
            </w:r>
            <w:r>
              <w:rPr>
                <w:rFonts w:hint="eastAsia"/>
                <w:szCs w:val="21"/>
              </w:rPr>
              <w:t>代码——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——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java.awt.BorderLayout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java.awt.Container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java.awt.event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.ActionEvent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java.awt.event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.ActionListener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javax.swing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.JButton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javax.swing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.JFrame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javax.swing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.JLabel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javax.swing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.SwingConstants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javafx.scene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.layout.Border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class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SwingSubject</w:t>
            </w:r>
            <w:proofErr w:type="spellEnd"/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{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static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main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(</w:t>
            </w:r>
            <w:proofErr w:type="gramStart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String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[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]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args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{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Base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base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DE77EB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Base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base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CreatJFrame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DE77EB">
              <w:rPr>
                <w:rFonts w:ascii="Consolas" w:eastAsia="Times New Roman" w:hAnsi="Consolas"/>
                <w:color w:val="CE9178"/>
                <w:kern w:val="0"/>
                <w:szCs w:val="21"/>
              </w:rPr>
              <w:t>"Subject"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}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}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class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Base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extends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JFrame</w:t>
            </w:r>
            <w:proofErr w:type="spellEnd"/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{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private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static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final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long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serialVersionUID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-</w:t>
            </w:r>
            <w:r w:rsidRPr="00DE77EB">
              <w:rPr>
                <w:rFonts w:ascii="Consolas" w:eastAsia="Times New Roman" w:hAnsi="Consolas"/>
                <w:color w:val="B5CEA8"/>
                <w:kern w:val="0"/>
                <w:szCs w:val="21"/>
              </w:rPr>
              <w:t>7945004261284306797L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    </w:t>
            </w:r>
            <w:r w:rsidRPr="00DE77EB">
              <w:rPr>
                <w:rFonts w:ascii="Consolas" w:eastAsia="Times New Roman" w:hAnsi="Consolas"/>
                <w:color w:val="608B4E"/>
                <w:kern w:val="0"/>
                <w:szCs w:val="21"/>
              </w:rPr>
              <w:t>//</w:t>
            </w:r>
            <w:r w:rsidRPr="00DE77EB">
              <w:rPr>
                <w:rFonts w:ascii="微软雅黑" w:eastAsia="微软雅黑" w:hAnsi="微软雅黑" w:cs="微软雅黑" w:hint="eastAsia"/>
                <w:color w:val="608B4E"/>
                <w:kern w:val="0"/>
                <w:szCs w:val="21"/>
              </w:rPr>
              <w:t>某个神秘码，不声明会触发本</w:t>
            </w:r>
            <w:r w:rsidRPr="00DE77EB">
              <w:rPr>
                <w:rFonts w:ascii="Consolas" w:eastAsia="Times New Roman" w:hAnsi="Consolas"/>
                <w:color w:val="608B4E"/>
                <w:kern w:val="0"/>
                <w:szCs w:val="21"/>
              </w:rPr>
              <w:t>JAVA</w:t>
            </w:r>
            <w:r w:rsidRPr="00DE77EB">
              <w:rPr>
                <w:rFonts w:ascii="微软雅黑" w:eastAsia="微软雅黑" w:hAnsi="微软雅黑" w:cs="微软雅黑" w:hint="eastAsia"/>
                <w:color w:val="608B4E"/>
                <w:kern w:val="0"/>
                <w:szCs w:val="21"/>
              </w:rPr>
              <w:t>编译器的警报机</w:t>
            </w:r>
            <w:r w:rsidRPr="00DE77EB">
              <w:rPr>
                <w:rFonts w:ascii="微软雅黑" w:eastAsia="微软雅黑" w:hAnsi="微软雅黑" w:cs="微软雅黑"/>
                <w:color w:val="608B4E"/>
                <w:kern w:val="0"/>
                <w:szCs w:val="21"/>
              </w:rPr>
              <w:t>制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CreatJFrame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String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title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{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JFrame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DE77EB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JFrame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(title);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Container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=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getContentPane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JButton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jb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DE77EB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JButton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DE77EB">
              <w:rPr>
                <w:rFonts w:ascii="Consolas" w:eastAsia="Times New Roman" w:hAnsi="Consolas"/>
                <w:color w:val="CE9178"/>
                <w:kern w:val="0"/>
                <w:szCs w:val="21"/>
              </w:rPr>
              <w:t>"Which Lesson?"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JLabel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jl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DE77EB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DE77EB">
              <w:rPr>
                <w:rFonts w:ascii="Consolas" w:eastAsia="Times New Roman" w:hAnsi="Consolas"/>
                <w:color w:val="CE9178"/>
                <w:kern w:val="0"/>
                <w:szCs w:val="21"/>
              </w:rPr>
              <w:t>"Java Programming!"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SwingConstants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CENTER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BorderLayout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NORTH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,jb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BorderLayout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CENTER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,jl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setVisible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true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jl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setVisible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false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setSize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DE77EB">
              <w:rPr>
                <w:rFonts w:ascii="Consolas" w:eastAsia="Times New Roman" w:hAnsi="Consolas"/>
                <w:color w:val="B5CEA8"/>
                <w:kern w:val="0"/>
                <w:szCs w:val="21"/>
              </w:rPr>
              <w:t>800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DE77EB">
              <w:rPr>
                <w:rFonts w:ascii="Consolas" w:eastAsia="Times New Roman" w:hAnsi="Consolas"/>
                <w:color w:val="B5CEA8"/>
                <w:kern w:val="0"/>
                <w:szCs w:val="21"/>
              </w:rPr>
              <w:t>450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setDefaultCloseOperation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(EXIT_ON_CLOSE);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jb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addActionListener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DE77EB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ActionListener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()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lastRenderedPageBreak/>
              <w:t xml:space="preserve">        {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actionPerformed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DE77EB">
              <w:rPr>
                <w:rFonts w:ascii="Consolas" w:eastAsia="Times New Roman" w:hAnsi="Consolas"/>
                <w:color w:val="4EC9B0"/>
                <w:kern w:val="0"/>
                <w:szCs w:val="21"/>
              </w:rPr>
              <w:t>ActionEvent</w:t>
            </w:r>
            <w:proofErr w:type="spell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{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DE77EB">
              <w:rPr>
                <w:rFonts w:ascii="Consolas" w:eastAsia="Times New Roman" w:hAnsi="Consolas"/>
                <w:color w:val="9CDCFE"/>
                <w:kern w:val="0"/>
                <w:szCs w:val="21"/>
              </w:rPr>
              <w:t>jl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DE77EB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setVisible</w:t>
            </w:r>
            <w:proofErr w:type="spellEnd"/>
            <w:proofErr w:type="gramEnd"/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DE77EB">
              <w:rPr>
                <w:rFonts w:ascii="Consolas" w:eastAsia="Times New Roman" w:hAnsi="Consolas"/>
                <w:color w:val="569CD6"/>
                <w:kern w:val="0"/>
                <w:szCs w:val="21"/>
              </w:rPr>
              <w:t>true</w:t>
            </w: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}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});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}</w:t>
            </w:r>
          </w:p>
          <w:p w:rsidR="00DE77EB" w:rsidRPr="00DE77EB" w:rsidRDefault="00DE77EB" w:rsidP="00DE77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DE77EB">
              <w:rPr>
                <w:rFonts w:ascii="Consolas" w:eastAsia="Times New Roman" w:hAnsi="Consolas"/>
                <w:color w:val="D4D4D4"/>
                <w:kern w:val="0"/>
                <w:szCs w:val="21"/>
              </w:rPr>
              <w:t>}</w:t>
            </w:r>
          </w:p>
          <w:p w:rsidR="009829B9" w:rsidRDefault="009829B9" w:rsidP="009829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—————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—实验</w:t>
            </w:r>
            <w:r>
              <w:rPr>
                <w:rFonts w:hint="eastAsia"/>
                <w:szCs w:val="21"/>
              </w:rPr>
              <w:t>8-1</w:t>
            </w:r>
            <w:r>
              <w:rPr>
                <w:rFonts w:hint="eastAsia"/>
                <w:szCs w:val="21"/>
              </w:rPr>
              <w:t>运行——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——</w:t>
            </w:r>
          </w:p>
          <w:p w:rsidR="00524B56" w:rsidRDefault="00F178D9" w:rsidP="00D03EBF">
            <w:pPr>
              <w:jc w:val="center"/>
              <w:rPr>
                <w:noProof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5457825" cy="3086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3EBF" w:rsidRDefault="00212A69" w:rsidP="00D03E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点击按钮</w:t>
            </w:r>
          </w:p>
          <w:p w:rsidR="00212A69" w:rsidRDefault="00F178D9" w:rsidP="00D03EBF">
            <w:pPr>
              <w:jc w:val="center"/>
              <w:rPr>
                <w:rFonts w:hint="eastAsia"/>
                <w:szCs w:val="21"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5457825" cy="30861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0D6AA9" w:rsidRDefault="000D6AA9" w:rsidP="000D6A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</w:t>
            </w:r>
            <w:proofErr w:type="gramStart"/>
            <w:r>
              <w:rPr>
                <w:rFonts w:hint="eastAsia"/>
                <w:szCs w:val="21"/>
              </w:rPr>
              <w:t>——————————————</w:t>
            </w:r>
            <w:proofErr w:type="gramEnd"/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8-2</w:t>
            </w:r>
            <w:r>
              <w:rPr>
                <w:rFonts w:hint="eastAsia"/>
                <w:szCs w:val="21"/>
              </w:rPr>
              <w:t>代码——</w:t>
            </w:r>
            <w:proofErr w:type="gramStart"/>
            <w:r>
              <w:rPr>
                <w:rFonts w:hint="eastAsia"/>
                <w:szCs w:val="21"/>
              </w:rPr>
              <w:t>—————————————————</w:t>
            </w:r>
            <w:proofErr w:type="gramEnd"/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java.awt.Container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java.awt.GridLayout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java.awt.event</w:t>
            </w:r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.ActionEvent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java.awt.event</w:t>
            </w:r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.ActionListener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import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javax.swing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.*;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class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MySwingProgram</w:t>
            </w:r>
            <w:proofErr w:type="spellEnd"/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static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main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String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[</w:t>
            </w:r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]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args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Base2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).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CreateJFrame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"My first Swing Program"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}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}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class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Base2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extends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JFrame</w:t>
            </w:r>
            <w:proofErr w:type="spellEnd"/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private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static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final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long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serialVersionUID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4761583961790092691L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    </w:t>
            </w:r>
            <w:r w:rsidRPr="009B79F1">
              <w:rPr>
                <w:rFonts w:ascii="Consolas" w:eastAsia="Times New Roman" w:hAnsi="Consolas"/>
                <w:color w:val="608B4E"/>
                <w:kern w:val="0"/>
                <w:szCs w:val="21"/>
              </w:rPr>
              <w:t>//</w:t>
            </w:r>
            <w:r w:rsidRPr="009B79F1">
              <w:rPr>
                <w:rFonts w:ascii="微软雅黑" w:eastAsia="微软雅黑" w:hAnsi="微软雅黑" w:cs="微软雅黑" w:hint="eastAsia"/>
                <w:color w:val="608B4E"/>
                <w:kern w:val="0"/>
                <w:szCs w:val="21"/>
              </w:rPr>
              <w:t>某个神秘码，不声明会触发本</w:t>
            </w:r>
            <w:r w:rsidRPr="009B79F1">
              <w:rPr>
                <w:rFonts w:ascii="Consolas" w:eastAsia="Times New Roman" w:hAnsi="Consolas"/>
                <w:color w:val="608B4E"/>
                <w:kern w:val="0"/>
                <w:szCs w:val="21"/>
              </w:rPr>
              <w:t>JAVA</w:t>
            </w:r>
            <w:r w:rsidRPr="009B79F1">
              <w:rPr>
                <w:rFonts w:ascii="微软雅黑" w:eastAsia="微软雅黑" w:hAnsi="微软雅黑" w:cs="微软雅黑" w:hint="eastAsia"/>
                <w:color w:val="608B4E"/>
                <w:kern w:val="0"/>
                <w:szCs w:val="21"/>
              </w:rPr>
              <w:t>编译器的警报机</w:t>
            </w:r>
            <w:r w:rsidRPr="009B79F1">
              <w:rPr>
                <w:rFonts w:ascii="微软雅黑" w:eastAsia="微软雅黑" w:hAnsi="微软雅黑" w:cs="微软雅黑"/>
                <w:color w:val="608B4E"/>
                <w:kern w:val="0"/>
                <w:szCs w:val="21"/>
              </w:rPr>
              <w:t>制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CreateJFrame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String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title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JFrame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JFrame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(title);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getContentPane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setLayout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GridLayout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3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3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10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10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JButton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jbOk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=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JButton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"OK"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JButton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jbCancel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= 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JButton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"Cancel"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= 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JPanel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jp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= 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JPanel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GridLayout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1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3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10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10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jp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jbOk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jp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jbCancel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jp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jl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container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JLabel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lastRenderedPageBreak/>
              <w:t xml:space="preserve">        </w:t>
            </w:r>
            <w:r w:rsidRPr="009B79F1">
              <w:rPr>
                <w:rFonts w:ascii="Consolas" w:eastAsia="Times New Roman" w:hAnsi="Consolas"/>
                <w:color w:val="608B4E"/>
                <w:kern w:val="0"/>
                <w:szCs w:val="21"/>
              </w:rPr>
              <w:t>//</w:t>
            </w:r>
            <w:r w:rsidRPr="009B79F1">
              <w:rPr>
                <w:rFonts w:ascii="微软雅黑" w:eastAsia="微软雅黑" w:hAnsi="微软雅黑" w:cs="微软雅黑" w:hint="eastAsia"/>
                <w:color w:val="608B4E"/>
                <w:kern w:val="0"/>
                <w:szCs w:val="21"/>
              </w:rPr>
              <w:t>在容器的九个格子布局里填充，使得最后两个按钮能产生放在中间的效</w:t>
            </w:r>
            <w:r w:rsidRPr="009B79F1">
              <w:rPr>
                <w:rFonts w:ascii="微软雅黑" w:eastAsia="微软雅黑" w:hAnsi="微软雅黑" w:cs="微软雅黑"/>
                <w:color w:val="608B4E"/>
                <w:kern w:val="0"/>
                <w:szCs w:val="21"/>
              </w:rPr>
              <w:t>果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setVisible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true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r w:rsidRPr="009B79F1">
              <w:rPr>
                <w:rFonts w:ascii="Consolas" w:eastAsia="Times New Roman" w:hAnsi="Consolas"/>
                <w:color w:val="608B4E"/>
                <w:kern w:val="0"/>
                <w:szCs w:val="21"/>
              </w:rPr>
              <w:t>//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608B4E"/>
                <w:kern w:val="0"/>
                <w:szCs w:val="21"/>
              </w:rPr>
              <w:t>jl.setVisible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608B4E"/>
                <w:kern w:val="0"/>
                <w:szCs w:val="21"/>
              </w:rPr>
              <w:t>(false);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setSize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800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,</w:t>
            </w:r>
            <w:r w:rsidRPr="009B79F1">
              <w:rPr>
                <w:rFonts w:ascii="Consolas" w:eastAsia="Times New Roman" w:hAnsi="Consolas"/>
                <w:color w:val="B5CEA8"/>
                <w:kern w:val="0"/>
                <w:szCs w:val="21"/>
              </w:rPr>
              <w:t>450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setDefaultCloseOperation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(EXIT_ON_CLOSE);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jbOk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addActionListener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ActionListener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@Override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actionPerformed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ActionEvent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e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 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jl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setText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E9178"/>
                <w:kern w:val="0"/>
                <w:szCs w:val="21"/>
              </w:rPr>
              <w:t>"Welcome to my first Swing Program!"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}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});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  <w:proofErr w:type="spell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jbCancel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addActionListener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r w:rsidRPr="009B79F1">
              <w:rPr>
                <w:rFonts w:ascii="Consolas" w:eastAsia="Times New Roman" w:hAnsi="Consolas"/>
                <w:color w:val="C586C0"/>
                <w:kern w:val="0"/>
                <w:szCs w:val="21"/>
              </w:rPr>
              <w:t>new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ActionListener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@Override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</w:t>
            </w:r>
            <w:r w:rsidRPr="009B79F1">
              <w:rPr>
                <w:rFonts w:ascii="Consolas" w:eastAsia="Times New Roman" w:hAnsi="Consolas"/>
                <w:color w:val="569CD6"/>
                <w:kern w:val="0"/>
                <w:szCs w:val="21"/>
              </w:rPr>
              <w:t>public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void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actionPerformed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9B79F1">
              <w:rPr>
                <w:rFonts w:ascii="Consolas" w:eastAsia="Times New Roman" w:hAnsi="Consolas"/>
                <w:color w:val="4EC9B0"/>
                <w:kern w:val="0"/>
                <w:szCs w:val="21"/>
              </w:rPr>
              <w:t>ActionEvent</w:t>
            </w:r>
            <w:proofErr w:type="spell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</w:t>
            </w:r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e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) {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    </w:t>
            </w:r>
            <w:proofErr w:type="spellStart"/>
            <w:proofErr w:type="gramStart"/>
            <w:r w:rsidRPr="009B79F1">
              <w:rPr>
                <w:rFonts w:ascii="Consolas" w:eastAsia="Times New Roman" w:hAnsi="Consolas"/>
                <w:color w:val="9CDCFE"/>
                <w:kern w:val="0"/>
                <w:szCs w:val="21"/>
              </w:rPr>
              <w:t>jf</w:t>
            </w: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.</w:t>
            </w:r>
            <w:r w:rsidRPr="009B79F1">
              <w:rPr>
                <w:rFonts w:ascii="Consolas" w:eastAsia="Times New Roman" w:hAnsi="Consolas"/>
                <w:color w:val="DCDCAA"/>
                <w:kern w:val="0"/>
                <w:szCs w:val="21"/>
              </w:rPr>
              <w:t>dispose</w:t>
            </w:r>
            <w:proofErr w:type="spellEnd"/>
            <w:proofErr w:type="gramEnd"/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();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    }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    });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 xml:space="preserve">    }</w:t>
            </w:r>
          </w:p>
          <w:p w:rsidR="009B79F1" w:rsidRPr="009B79F1" w:rsidRDefault="009B79F1" w:rsidP="009B79F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/>
                <w:color w:val="D4D4D4"/>
                <w:kern w:val="0"/>
                <w:szCs w:val="21"/>
              </w:rPr>
            </w:pPr>
            <w:r w:rsidRPr="009B79F1">
              <w:rPr>
                <w:rFonts w:ascii="Consolas" w:eastAsia="Times New Roman" w:hAnsi="Consolas"/>
                <w:color w:val="D4D4D4"/>
                <w:kern w:val="0"/>
                <w:szCs w:val="21"/>
              </w:rPr>
              <w:t>}</w:t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035E4B" w:rsidRDefault="00035E4B" w:rsidP="00035E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———————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—实验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运行——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</w:t>
            </w:r>
            <w:proofErr w:type="gramStart"/>
            <w:r>
              <w:rPr>
                <w:rFonts w:hint="eastAsia"/>
                <w:szCs w:val="21"/>
              </w:rPr>
              <w:t>—</w:t>
            </w:r>
            <w:proofErr w:type="gramEnd"/>
            <w:r>
              <w:rPr>
                <w:rFonts w:hint="eastAsia"/>
                <w:szCs w:val="21"/>
              </w:rPr>
              <w:t>——</w:t>
            </w:r>
          </w:p>
          <w:p w:rsidR="002B2AF4" w:rsidRDefault="00F178D9" w:rsidP="0074647D">
            <w:pPr>
              <w:jc w:val="center"/>
              <w:rPr>
                <w:noProof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5457825" cy="308610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647D" w:rsidRDefault="0074647D" w:rsidP="0074647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点击</w:t>
            </w:r>
            <w:r>
              <w:rPr>
                <w:rFonts w:hint="eastAsia"/>
                <w:noProof/>
              </w:rPr>
              <w:t>OK</w:t>
            </w:r>
            <w:r>
              <w:rPr>
                <w:rFonts w:hint="eastAsia"/>
                <w:noProof/>
              </w:rPr>
              <w:t>按钮</w:t>
            </w:r>
            <w:r w:rsidR="001F2344">
              <w:rPr>
                <w:rFonts w:hint="eastAsia"/>
                <w:noProof/>
              </w:rPr>
              <w:t>后</w:t>
            </w:r>
          </w:p>
          <w:p w:rsidR="001F2344" w:rsidRDefault="009E2C8C" w:rsidP="0074647D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00526" wp14:editId="3764A571">
                  <wp:extent cx="5463540" cy="2864485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6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AF4" w:rsidRDefault="00BC5AD2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——————————————</w:t>
            </w:r>
            <w:proofErr w:type="gramEnd"/>
            <w:r w:rsidR="00166D24">
              <w:rPr>
                <w:rFonts w:hint="eastAsia"/>
                <w:szCs w:val="21"/>
              </w:rPr>
              <w:t>实验</w:t>
            </w:r>
            <w:r w:rsidR="00166D24">
              <w:rPr>
                <w:rFonts w:hint="eastAsia"/>
                <w:szCs w:val="21"/>
              </w:rPr>
              <w:t>8-3</w:t>
            </w:r>
            <w:r w:rsidR="00166D24"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—————————————————</w:t>
            </w:r>
            <w:proofErr w:type="gramEnd"/>
          </w:p>
          <w:p w:rsidR="00840EE8" w:rsidRDefault="00840EE8" w:rsidP="00840EE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kern w:val="0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javafx.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application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.*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javafx.stage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javafx.scene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javafx.scene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.control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javafx.scene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.layout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javafx.event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4D4D4"/>
                <w:szCs w:val="21"/>
              </w:rPr>
              <w:t>javafx.geometry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.*;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4EC9B0"/>
                <w:szCs w:val="21"/>
              </w:rPr>
              <w:t>@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SuppressWarnings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"restriction"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08B4E"/>
                <w:szCs w:val="21"/>
              </w:rPr>
              <w:t>//</w:t>
            </w:r>
            <w:r>
              <w:rPr>
                <w:rFonts w:ascii="Consolas" w:hAnsi="Consolas"/>
                <w:color w:val="608B4E"/>
                <w:szCs w:val="21"/>
              </w:rPr>
              <w:t>如果不做此声明，会触发</w:t>
            </w:r>
            <w:r>
              <w:rPr>
                <w:rFonts w:ascii="Consolas" w:hAnsi="Consolas"/>
                <w:color w:val="608B4E"/>
                <w:szCs w:val="21"/>
              </w:rPr>
              <w:t>JAVA</w:t>
            </w:r>
            <w:r>
              <w:rPr>
                <w:rFonts w:ascii="Consolas" w:hAnsi="Consolas"/>
                <w:color w:val="608B4E"/>
                <w:szCs w:val="21"/>
              </w:rPr>
              <w:t>的警报机</w:t>
            </w:r>
            <w:r>
              <w:rPr>
                <w:rFonts w:ascii="微软雅黑" w:eastAsia="微软雅黑" w:hAnsi="微软雅黑" w:cs="微软雅黑" w:hint="eastAsia"/>
                <w:color w:val="608B4E"/>
                <w:szCs w:val="21"/>
              </w:rPr>
              <w:t>制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08B4E"/>
                <w:szCs w:val="21"/>
              </w:rPr>
              <w:t>//</w:t>
            </w:r>
            <w:r>
              <w:rPr>
                <w:rFonts w:ascii="Consolas" w:hAnsi="Consolas"/>
                <w:color w:val="608B4E"/>
                <w:szCs w:val="21"/>
              </w:rPr>
              <w:t>要想解决这个问题，先在配置界面修改相关的设</w:t>
            </w:r>
            <w:r>
              <w:rPr>
                <w:rFonts w:ascii="微软雅黑" w:eastAsia="微软雅黑" w:hAnsi="微软雅黑" w:cs="微软雅黑" w:hint="eastAsia"/>
                <w:color w:val="608B4E"/>
                <w:szCs w:val="21"/>
              </w:rPr>
              <w:t>置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569CD6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MyJavaFX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Cs w:val="21"/>
              </w:rPr>
              <w:t>extends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Cs w:val="21"/>
              </w:rPr>
              <w:t>Application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{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4EC9B0"/>
                <w:szCs w:val="21"/>
              </w:rPr>
              <w:t>Label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response</w:t>
            </w:r>
            <w:r>
              <w:rPr>
                <w:rFonts w:ascii="Consolas" w:hAnsi="Consolas"/>
                <w:color w:val="D4D4D4"/>
                <w:szCs w:val="21"/>
              </w:rPr>
              <w:t>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start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4EC9B0"/>
                <w:szCs w:val="21"/>
              </w:rPr>
              <w:t>Stage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myStage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{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myStage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setTitle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CE9178"/>
                <w:szCs w:val="21"/>
              </w:rPr>
              <w:t>MyJavaFXProgram</w:t>
            </w:r>
            <w:proofErr w:type="spellEnd"/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FlowPane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rootNode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Cs w:val="21"/>
              </w:rPr>
              <w:t>FlowPane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Cs w:val="21"/>
              </w:rPr>
              <w:t>10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10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rootNode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setAlignment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Pos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9CDCFE"/>
                <w:szCs w:val="21"/>
              </w:rPr>
              <w:t>CENTER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r>
              <w:rPr>
                <w:rFonts w:ascii="Consolas" w:hAnsi="Consolas"/>
                <w:color w:val="4EC9B0"/>
                <w:szCs w:val="21"/>
              </w:rPr>
              <w:t>Scene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myScene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Scene</w:t>
            </w:r>
            <w:r>
              <w:rPr>
                <w:rFonts w:ascii="Consolas" w:hAnsi="Consolas"/>
                <w:color w:val="D4D4D4"/>
                <w:szCs w:val="21"/>
              </w:rPr>
              <w:t>(rootNode,</w:t>
            </w:r>
            <w:r>
              <w:rPr>
                <w:rFonts w:ascii="Consolas" w:hAnsi="Consolas"/>
                <w:color w:val="B5CEA8"/>
                <w:szCs w:val="21"/>
              </w:rPr>
              <w:t>800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450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r>
              <w:rPr>
                <w:rFonts w:ascii="Consolas" w:hAnsi="Consolas"/>
                <w:color w:val="608B4E"/>
                <w:szCs w:val="21"/>
              </w:rPr>
              <w:t>//16:9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myStage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setScene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Cs w:val="21"/>
              </w:rPr>
              <w:t>myScene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response = 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Label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E9178"/>
                <w:szCs w:val="21"/>
              </w:rPr>
              <w:t>""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4EC9B0"/>
                <w:szCs w:val="21"/>
              </w:rPr>
              <w:t>Button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OK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Button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"OK"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r>
              <w:rPr>
                <w:rFonts w:ascii="Consolas" w:hAnsi="Consolas"/>
                <w:color w:val="4EC9B0"/>
                <w:szCs w:val="21"/>
              </w:rPr>
              <w:t>Button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Cancel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Button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"Cancel"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Cs w:val="21"/>
              </w:rPr>
              <w:t>OK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setOnAction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EventHandler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ActionEvent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&gt;(){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4EC9B0"/>
                <w:szCs w:val="21"/>
              </w:rPr>
              <w:t>@Override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569CD6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handle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4EC9B0"/>
                <w:szCs w:val="21"/>
              </w:rPr>
              <w:t>ActionEvent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event</w:t>
            </w:r>
            <w:r>
              <w:rPr>
                <w:rFonts w:ascii="Consolas" w:hAnsi="Consolas"/>
                <w:color w:val="D4D4D4"/>
                <w:szCs w:val="21"/>
              </w:rPr>
              <w:t>) {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Cs w:val="21"/>
              </w:rPr>
              <w:t>response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setText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"Welcome to my Java FX Program!"</w:t>
            </w:r>
            <w:r>
              <w:rPr>
                <w:rFonts w:ascii="Consolas" w:hAnsi="Consolas"/>
                <w:color w:val="D4D4D4"/>
                <w:szCs w:val="21"/>
              </w:rPr>
              <w:t>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}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});</w:t>
            </w:r>
          </w:p>
          <w:p w:rsidR="006D2268" w:rsidRDefault="006D226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Cancel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setOnAction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586C0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EventHandler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4EC9B0"/>
                <w:szCs w:val="21"/>
              </w:rPr>
              <w:t>ActionEvent</w:t>
            </w:r>
            <w:proofErr w:type="spellEnd"/>
            <w:proofErr w:type="gramStart"/>
            <w:r>
              <w:rPr>
                <w:rFonts w:ascii="Consolas" w:hAnsi="Consolas"/>
                <w:color w:val="D4D4D4"/>
                <w:szCs w:val="21"/>
              </w:rPr>
              <w:t>&gt;(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){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4EC9B0"/>
                <w:szCs w:val="21"/>
              </w:rPr>
              <w:t>@Override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569CD6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DCDCAA"/>
                <w:szCs w:val="21"/>
              </w:rPr>
              <w:t>handle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4EC9B0"/>
                <w:szCs w:val="21"/>
              </w:rPr>
              <w:t>ActionEvent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Cs w:val="21"/>
              </w:rPr>
              <w:t>event</w:t>
            </w:r>
            <w:r>
              <w:rPr>
                <w:rFonts w:ascii="Consolas" w:hAnsi="Consolas"/>
                <w:color w:val="D4D4D4"/>
                <w:szCs w:val="21"/>
              </w:rPr>
              <w:t>) {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myStage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    }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});</w:t>
            </w:r>
          </w:p>
          <w:p w:rsidR="006D2268" w:rsidRDefault="006D226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rootNode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getChildren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).</w:t>
            </w:r>
            <w:r>
              <w:rPr>
                <w:rFonts w:ascii="Consolas" w:hAnsi="Consolas"/>
                <w:color w:val="DCDCAA"/>
                <w:szCs w:val="21"/>
              </w:rPr>
              <w:t>add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(OK);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rootNode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getChildren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).</w:t>
            </w:r>
            <w:r>
              <w:rPr>
                <w:rFonts w:ascii="Consolas" w:hAnsi="Consolas"/>
                <w:color w:val="DCDCAA"/>
                <w:szCs w:val="21"/>
              </w:rPr>
              <w:t>add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>(Cancel);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rootNode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getChildren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</w:t>
            </w:r>
            <w:proofErr w:type="gramStart"/>
            <w:r>
              <w:rPr>
                <w:rFonts w:ascii="Consolas" w:hAnsi="Consolas"/>
                <w:color w:val="D4D4D4"/>
                <w:szCs w:val="21"/>
              </w:rPr>
              <w:t>).</w:t>
            </w:r>
            <w:r>
              <w:rPr>
                <w:rFonts w:ascii="Consolas" w:hAnsi="Consolas"/>
                <w:color w:val="DCDCAA"/>
                <w:szCs w:val="21"/>
              </w:rPr>
              <w:t>add</w:t>
            </w:r>
            <w:proofErr w:type="gramEnd"/>
            <w:r>
              <w:rPr>
                <w:rFonts w:ascii="Consolas" w:hAnsi="Consolas"/>
                <w:color w:val="D4D4D4"/>
                <w:szCs w:val="21"/>
              </w:rPr>
              <w:t xml:space="preserve">(response); </w:t>
            </w:r>
          </w:p>
          <w:p w:rsidR="006D2268" w:rsidRDefault="006D226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9CDCFE"/>
                <w:szCs w:val="21"/>
              </w:rPr>
              <w:t>myStage</w:t>
            </w:r>
            <w:r>
              <w:rPr>
                <w:rFonts w:ascii="Consolas" w:hAnsi="Consolas"/>
                <w:color w:val="D4D4D4"/>
                <w:szCs w:val="21"/>
              </w:rPr>
              <w:t>.</w:t>
            </w:r>
            <w:r>
              <w:rPr>
                <w:rFonts w:ascii="Consolas" w:hAnsi="Consolas"/>
                <w:color w:val="DCDCAA"/>
                <w:szCs w:val="21"/>
              </w:rPr>
              <w:t>show</w:t>
            </w:r>
            <w:proofErr w:type="spellEnd"/>
            <w:r>
              <w:rPr>
                <w:rFonts w:ascii="Consolas" w:hAnsi="Consolas"/>
                <w:color w:val="D4D4D4"/>
                <w:szCs w:val="21"/>
              </w:rPr>
              <w:t>();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}</w:t>
            </w:r>
          </w:p>
          <w:p w:rsidR="00840EE8" w:rsidRDefault="00840EE8" w:rsidP="00840EE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}</w:t>
            </w:r>
          </w:p>
          <w:p w:rsidR="006D2268" w:rsidRDefault="00840EE8" w:rsidP="000E5026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6D2268" w:rsidRDefault="006D2268" w:rsidP="000E5026">
            <w:pPr>
              <w:rPr>
                <w:szCs w:val="21"/>
              </w:rPr>
            </w:pPr>
          </w:p>
          <w:p w:rsidR="000E5026" w:rsidRDefault="000E5026" w:rsidP="000E50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</w:t>
            </w:r>
            <w:proofErr w:type="gramStart"/>
            <w:r>
              <w:rPr>
                <w:rFonts w:hint="eastAsia"/>
                <w:szCs w:val="21"/>
              </w:rPr>
              <w:t>——————————————</w:t>
            </w:r>
            <w:proofErr w:type="gramEnd"/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8-3</w:t>
            </w:r>
            <w:r>
              <w:rPr>
                <w:rFonts w:hint="eastAsia"/>
                <w:szCs w:val="21"/>
              </w:rPr>
              <w:t>运行——</w:t>
            </w:r>
            <w:proofErr w:type="gramStart"/>
            <w:r>
              <w:rPr>
                <w:rFonts w:hint="eastAsia"/>
                <w:szCs w:val="21"/>
              </w:rPr>
              <w:t>—————————————————</w:t>
            </w:r>
            <w:proofErr w:type="gramEnd"/>
          </w:p>
          <w:p w:rsidR="002B2AF4" w:rsidRDefault="00F178D9" w:rsidP="004A789A">
            <w:pPr>
              <w:jc w:val="center"/>
              <w:rPr>
                <w:noProof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5467350" cy="333375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89A" w:rsidRDefault="004A789A" w:rsidP="004A789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按下“</w:t>
            </w:r>
            <w:r>
              <w:rPr>
                <w:rFonts w:hint="eastAsia"/>
                <w:noProof/>
              </w:rPr>
              <w:t>OK</w:t>
            </w:r>
            <w:r>
              <w:rPr>
                <w:rFonts w:hint="eastAsia"/>
                <w:noProof/>
              </w:rPr>
              <w:t>”按钮后</w:t>
            </w:r>
          </w:p>
          <w:p w:rsidR="004A789A" w:rsidRDefault="009E2C8C" w:rsidP="004A789A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A880F5" wp14:editId="346E8536">
                  <wp:extent cx="5463540" cy="3271520"/>
                  <wp:effectExtent l="0" t="0" r="381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2B2AF4" w:rsidRDefault="002B2AF4" w:rsidP="00524B56">
            <w:pPr>
              <w:rPr>
                <w:szCs w:val="21"/>
              </w:rPr>
            </w:pPr>
          </w:p>
          <w:p w:rsidR="0073559F" w:rsidRDefault="0073559F" w:rsidP="00524B56">
            <w:pPr>
              <w:rPr>
                <w:rFonts w:hint="eastAsia"/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9F1D60" w:rsidRDefault="00FC4881" w:rsidP="00E65A8B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一、实验结果分析</w:t>
            </w:r>
          </w:p>
          <w:p w:rsidR="00B92C25" w:rsidRDefault="00E052C8" w:rsidP="009F1D60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第一，在实验</w:t>
            </w:r>
            <w:r>
              <w:rPr>
                <w:rFonts w:hint="eastAsia"/>
                <w:szCs w:val="21"/>
              </w:rPr>
              <w:t>8-1</w:t>
            </w:r>
            <w:r>
              <w:rPr>
                <w:rFonts w:hint="eastAsia"/>
                <w:szCs w:val="21"/>
              </w:rPr>
              <w:t>中，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语法允许在类中声明引用变量（即引用自己的变量，同时也允许构造自己）。但是这种方式逻辑性不好，不能体现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语言编程之美，强烈不建议这样使用。</w:t>
            </w:r>
          </w:p>
          <w:p w:rsidR="00FA269D" w:rsidRDefault="00E052C8" w:rsidP="00FA269D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8-2</w:t>
            </w:r>
            <w:r>
              <w:rPr>
                <w:rFonts w:hint="eastAsia"/>
                <w:szCs w:val="21"/>
              </w:rPr>
              <w:t>和实验</w:t>
            </w:r>
            <w:r>
              <w:rPr>
                <w:rFonts w:hint="eastAsia"/>
                <w:szCs w:val="21"/>
              </w:rPr>
              <w:t>8-3</w:t>
            </w:r>
            <w:r>
              <w:rPr>
                <w:rFonts w:hint="eastAsia"/>
                <w:szCs w:val="21"/>
              </w:rPr>
              <w:t>都是要求设置一个窗体，显示两个控件。但是后台的实现逻辑不同。</w:t>
            </w:r>
            <w:r>
              <w:rPr>
                <w:rFonts w:hint="eastAsia"/>
                <w:szCs w:val="21"/>
              </w:rPr>
              <w:t>Swing</w:t>
            </w:r>
            <w:proofErr w:type="gramStart"/>
            <w:r>
              <w:rPr>
                <w:rFonts w:hint="eastAsia"/>
                <w:szCs w:val="21"/>
              </w:rPr>
              <w:t>窗体会覆盖“</w:t>
            </w:r>
            <w:proofErr w:type="gramEnd"/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”，即如果同时在某一个位置多次放置控件，这些控件会不会报错，但是会相互覆盖，只显示最后一个控件。但是</w:t>
            </w:r>
            <w:r>
              <w:rPr>
                <w:rFonts w:hint="eastAsia"/>
                <w:szCs w:val="21"/>
              </w:rPr>
              <w:t>JavaFX</w:t>
            </w:r>
            <w:r>
              <w:rPr>
                <w:rFonts w:hint="eastAsia"/>
                <w:szCs w:val="21"/>
              </w:rPr>
              <w:t>处理的机制不同，所有的元素都会被解释成一个节点。</w:t>
            </w:r>
          </w:p>
          <w:p w:rsidR="00E65A8B" w:rsidRDefault="00E65A8B" w:rsidP="00E65A8B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E65A8B" w:rsidRDefault="007F7417" w:rsidP="006F57A0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关于“</w:t>
            </w:r>
            <w:r w:rsidRPr="007F7417">
              <w:rPr>
                <w:rFonts w:hint="eastAsia"/>
                <w:szCs w:val="21"/>
              </w:rPr>
              <w:t>Serializable</w:t>
            </w:r>
            <w:r>
              <w:rPr>
                <w:rFonts w:hint="eastAsia"/>
                <w:szCs w:val="21"/>
              </w:rPr>
              <w:t>”接口</w:t>
            </w:r>
          </w:p>
          <w:p w:rsidR="006F57A0" w:rsidRDefault="006F57A0" w:rsidP="006D1081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java.io</w:t>
            </w:r>
            <w:r w:rsidR="00054900">
              <w:rPr>
                <w:rFonts w:hint="eastAsia"/>
                <w:szCs w:val="21"/>
              </w:rPr>
              <w:t>，</w:t>
            </w:r>
            <w:proofErr w:type="spellStart"/>
            <w:proofErr w:type="gramStart"/>
            <w:r w:rsidR="00AC5B22">
              <w:rPr>
                <w:rFonts w:hint="eastAsia"/>
                <w:szCs w:val="21"/>
              </w:rPr>
              <w:t>javax</w:t>
            </w:r>
            <w:r w:rsidR="00AC5B22">
              <w:rPr>
                <w:szCs w:val="21"/>
              </w:rPr>
              <w:t>.</w:t>
            </w:r>
            <w:r w:rsidR="00AC5B22">
              <w:rPr>
                <w:rFonts w:hint="eastAsia"/>
                <w:szCs w:val="21"/>
              </w:rPr>
              <w:t>swing</w:t>
            </w:r>
            <w:proofErr w:type="gramEnd"/>
            <w:r w:rsidR="00AC5B22">
              <w:rPr>
                <w:szCs w:val="21"/>
              </w:rPr>
              <w:t>.</w:t>
            </w:r>
            <w:r w:rsidR="00AC5B22">
              <w:rPr>
                <w:rFonts w:hint="eastAsia"/>
                <w:szCs w:val="21"/>
              </w:rPr>
              <w:t>JFrame</w:t>
            </w:r>
            <w:proofErr w:type="spellEnd"/>
            <w:r w:rsidR="00AC5B22">
              <w:rPr>
                <w:rFonts w:hint="eastAsia"/>
                <w:szCs w:val="21"/>
              </w:rPr>
              <w:t>实现了这个接口。</w:t>
            </w:r>
          </w:p>
          <w:p w:rsidR="00031A6E" w:rsidRDefault="00031A6E" w:rsidP="006D1081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这个接口的主要的功能是序列化，当继承了这个接口，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会启动序列化功能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进行序列化和反序列化。</w:t>
            </w:r>
          </w:p>
          <w:p w:rsidR="00895788" w:rsidRDefault="00031A6E" w:rsidP="006D1081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序列化的主要目的是：保持版本的兼容性，当有版本升级时，序列化让对象保持唯一性。</w:t>
            </w:r>
          </w:p>
          <w:p w:rsidR="009D4927" w:rsidRDefault="00895788" w:rsidP="006D1081">
            <w:pPr>
              <w:spacing w:beforeLines="50" w:before="156"/>
              <w:ind w:firstLineChars="200" w:firstLine="420"/>
              <w:rPr>
                <w:szCs w:val="21"/>
              </w:rPr>
            </w:pPr>
            <w:r w:rsidRPr="00895788">
              <w:rPr>
                <w:rFonts w:hint="eastAsia"/>
                <w:szCs w:val="21"/>
              </w:rPr>
              <w:t>当把对象写进流里就会根据此机制生成一个相应的序号，从流里读取对象时就根据这个序号来检查对象的完整性</w:t>
            </w:r>
            <w:r w:rsidR="008B020B">
              <w:rPr>
                <w:rFonts w:hint="eastAsia"/>
                <w:szCs w:val="21"/>
              </w:rPr>
              <w:t>，于是</w:t>
            </w:r>
            <w:proofErr w:type="spellStart"/>
            <w:r w:rsidR="008B020B">
              <w:rPr>
                <w:rFonts w:hint="eastAsia"/>
                <w:szCs w:val="21"/>
              </w:rPr>
              <w:t>io</w:t>
            </w:r>
            <w:proofErr w:type="spellEnd"/>
            <w:r w:rsidR="008B020B">
              <w:rPr>
                <w:rFonts w:hint="eastAsia"/>
                <w:szCs w:val="21"/>
              </w:rPr>
              <w:t>包封装了这个接口</w:t>
            </w:r>
            <w:r w:rsidR="009D4927">
              <w:rPr>
                <w:rFonts w:hint="eastAsia"/>
                <w:szCs w:val="21"/>
              </w:rPr>
              <w:t>。</w:t>
            </w:r>
          </w:p>
          <w:p w:rsidR="004B4966" w:rsidRDefault="00895788" w:rsidP="004B4966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 w:rsidRPr="00895788">
              <w:rPr>
                <w:rFonts w:hint="eastAsia"/>
                <w:szCs w:val="21"/>
              </w:rPr>
              <w:t>生成序号的过程有点繁琐</w:t>
            </w:r>
            <w:r w:rsidR="005B4E05">
              <w:rPr>
                <w:rFonts w:hint="eastAsia"/>
                <w:szCs w:val="21"/>
              </w:rPr>
              <w:t>，我们也不仅仅只在</w:t>
            </w:r>
            <w:proofErr w:type="spellStart"/>
            <w:r w:rsidR="005B4E05">
              <w:rPr>
                <w:rFonts w:hint="eastAsia"/>
                <w:szCs w:val="21"/>
              </w:rPr>
              <w:t>JFrame</w:t>
            </w:r>
            <w:proofErr w:type="spellEnd"/>
            <w:r w:rsidR="005B4E05">
              <w:rPr>
                <w:rFonts w:hint="eastAsia"/>
                <w:szCs w:val="21"/>
              </w:rPr>
              <w:t>中接触到此</w:t>
            </w:r>
            <w:r w:rsidR="005B4E05">
              <w:rPr>
                <w:rFonts w:hint="eastAsia"/>
                <w:szCs w:val="21"/>
              </w:rPr>
              <w:t>IO</w:t>
            </w:r>
            <w:r w:rsidR="005B4E05">
              <w:rPr>
                <w:rFonts w:hint="eastAsia"/>
                <w:szCs w:val="21"/>
              </w:rPr>
              <w:t>，</w:t>
            </w:r>
            <w:r w:rsidR="00041405">
              <w:rPr>
                <w:rFonts w:hint="eastAsia"/>
                <w:szCs w:val="21"/>
              </w:rPr>
              <w:t>如果我们想要在服务器端编程某个类来处理和返回客户端的</w:t>
            </w:r>
            <w:r w:rsidR="00041405">
              <w:rPr>
                <w:rFonts w:hint="eastAsia"/>
                <w:szCs w:val="21"/>
              </w:rPr>
              <w:t>IO</w:t>
            </w:r>
            <w:r w:rsidR="00041405">
              <w:rPr>
                <w:rFonts w:hint="eastAsia"/>
                <w:szCs w:val="21"/>
              </w:rPr>
              <w:t>流，</w:t>
            </w:r>
            <w:r w:rsidR="00041405">
              <w:rPr>
                <w:rFonts w:hint="eastAsia"/>
                <w:szCs w:val="21"/>
              </w:rPr>
              <w:t>Servlet</w:t>
            </w:r>
            <w:r w:rsidR="00041405">
              <w:rPr>
                <w:rFonts w:hint="eastAsia"/>
                <w:szCs w:val="21"/>
              </w:rPr>
              <w:t>是个不错的选择。</w:t>
            </w:r>
            <w:r w:rsidR="005B4E05">
              <w:rPr>
                <w:rFonts w:hint="eastAsia"/>
                <w:szCs w:val="21"/>
              </w:rPr>
              <w:t>在</w:t>
            </w:r>
            <w:r w:rsidR="005B4E05">
              <w:rPr>
                <w:rFonts w:hint="eastAsia"/>
                <w:szCs w:val="21"/>
              </w:rPr>
              <w:t>Servlet</w:t>
            </w:r>
            <w:r w:rsidR="005B4E05">
              <w:rPr>
                <w:rFonts w:hint="eastAsia"/>
                <w:szCs w:val="21"/>
              </w:rPr>
              <w:t>类之中，</w:t>
            </w:r>
            <w:r w:rsidR="005B4E05">
              <w:rPr>
                <w:rFonts w:hint="eastAsia"/>
                <w:szCs w:val="21"/>
              </w:rPr>
              <w:t>JAVA</w:t>
            </w:r>
            <w:r w:rsidR="005B4E05">
              <w:rPr>
                <w:rFonts w:hint="eastAsia"/>
                <w:szCs w:val="21"/>
              </w:rPr>
              <w:t>编译器</w:t>
            </w:r>
            <w:r w:rsidR="005B4E05">
              <w:rPr>
                <w:rFonts w:hint="eastAsia"/>
                <w:szCs w:val="21"/>
              </w:rPr>
              <w:t>IDE</w:t>
            </w:r>
            <w:r w:rsidR="005B4E05">
              <w:rPr>
                <w:szCs w:val="21"/>
              </w:rPr>
              <w:t xml:space="preserve"> </w:t>
            </w:r>
            <w:r w:rsidR="005B4E05">
              <w:rPr>
                <w:rFonts w:hint="eastAsia"/>
                <w:szCs w:val="21"/>
              </w:rPr>
              <w:t>MyEclipse</w:t>
            </w:r>
            <w:r w:rsidR="00041405">
              <w:rPr>
                <w:rFonts w:hint="eastAsia"/>
                <w:szCs w:val="21"/>
              </w:rPr>
              <w:t>会自动地</w:t>
            </w:r>
            <w:r w:rsidR="004B196E">
              <w:rPr>
                <w:rFonts w:hint="eastAsia"/>
                <w:szCs w:val="21"/>
              </w:rPr>
              <w:t>帮我们生成一个</w:t>
            </w:r>
            <w:proofErr w:type="spellStart"/>
            <w:r w:rsidR="004B196E" w:rsidRPr="004B196E">
              <w:rPr>
                <w:szCs w:val="21"/>
              </w:rPr>
              <w:t>serialVersionUID</w:t>
            </w:r>
            <w:proofErr w:type="spellEnd"/>
            <w:r w:rsidR="004B196E">
              <w:rPr>
                <w:rFonts w:hint="eastAsia"/>
                <w:szCs w:val="21"/>
              </w:rPr>
              <w:t>：</w:t>
            </w:r>
          </w:p>
          <w:p w:rsidR="0007403A" w:rsidRDefault="0007403A" w:rsidP="00CC35EA">
            <w:pPr>
              <w:spacing w:beforeLines="50" w:before="156"/>
              <w:ind w:firstLineChars="200" w:firstLine="420"/>
              <w:rPr>
                <w:rFonts w:ascii="微软雅黑" w:eastAsia="微软雅黑" w:hAnsi="微软雅黑"/>
                <w:color w:val="4F4F4F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private static final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>longserialVersionUID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  <w:shd w:val="clear" w:color="auto" w:fill="FFFFFF"/>
              </w:rPr>
              <w:t xml:space="preserve"> = 1L;</w:t>
            </w:r>
          </w:p>
          <w:p w:rsidR="00897274" w:rsidRDefault="00F178D9" w:rsidP="00897274">
            <w:pPr>
              <w:spacing w:beforeLines="50" w:before="156"/>
              <w:jc w:val="center"/>
              <w:rPr>
                <w:rFonts w:hint="eastAsia"/>
                <w:szCs w:val="21"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3343275" cy="1781175"/>
                  <wp:effectExtent l="0" t="0" r="952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5"/>
                          <a:stretch/>
                        </pic:blipFill>
                        <pic:spPr bwMode="auto">
                          <a:xfrm>
                            <a:off x="0" y="0"/>
                            <a:ext cx="33432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D01C8" w:rsidRDefault="00C57B5D" w:rsidP="00CC35EA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这是一个默认</w:t>
            </w:r>
            <w:r w:rsidR="0019110B">
              <w:rPr>
                <w:rFonts w:hint="eastAsia"/>
                <w:szCs w:val="21"/>
              </w:rPr>
              <w:t>的解决</w:t>
            </w:r>
            <w:r>
              <w:rPr>
                <w:rFonts w:hint="eastAsia"/>
                <w:szCs w:val="21"/>
              </w:rPr>
              <w:t>方案</w:t>
            </w:r>
            <w:r w:rsidR="00ED01C8">
              <w:rPr>
                <w:rFonts w:hint="eastAsia"/>
                <w:szCs w:val="21"/>
              </w:rPr>
              <w:t>。</w:t>
            </w:r>
          </w:p>
          <w:p w:rsidR="00CC35EA" w:rsidRDefault="00195D25" w:rsidP="00CC35EA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再一个是</w:t>
            </w:r>
            <w:r w:rsidRPr="00195D25">
              <w:rPr>
                <w:rFonts w:hint="eastAsia"/>
                <w:szCs w:val="21"/>
              </w:rPr>
              <w:t>是根据类名、接口名、成员方法及属性等来生成一个</w:t>
            </w:r>
            <w:r w:rsidRPr="00195D25">
              <w:rPr>
                <w:rFonts w:hint="eastAsia"/>
                <w:szCs w:val="21"/>
              </w:rPr>
              <w:t>64</w:t>
            </w:r>
            <w:r w:rsidRPr="00195D25">
              <w:rPr>
                <w:rFonts w:hint="eastAsia"/>
                <w:szCs w:val="21"/>
              </w:rPr>
              <w:t>位的哈希字段</w:t>
            </w:r>
            <w:r w:rsidR="005A190B">
              <w:rPr>
                <w:rFonts w:hint="eastAsia"/>
                <w:szCs w:val="21"/>
              </w:rPr>
              <w:t>：</w:t>
            </w:r>
          </w:p>
          <w:p w:rsidR="00E65A8B" w:rsidRDefault="00F178D9" w:rsidP="0054413B">
            <w:pPr>
              <w:spacing w:beforeLines="50" w:before="156"/>
              <w:jc w:val="center"/>
              <w:rPr>
                <w:rFonts w:hint="eastAsia"/>
                <w:szCs w:val="21"/>
              </w:rPr>
            </w:pPr>
            <w:r w:rsidRPr="00B919F4">
              <w:rPr>
                <w:noProof/>
              </w:rPr>
              <w:lastRenderedPageBreak/>
              <w:drawing>
                <wp:inline distT="0" distB="0" distL="0" distR="0">
                  <wp:extent cx="5162550" cy="131445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A8B" w:rsidRDefault="004F438C" w:rsidP="004F438C">
            <w:pPr>
              <w:spacing w:beforeLines="50" w:before="156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当我们程序里面的某</w:t>
            </w:r>
            <w:r w:rsidRPr="004F438C">
              <w:rPr>
                <w:rFonts w:hint="eastAsia"/>
                <w:szCs w:val="21"/>
              </w:rPr>
              <w:t>一个</w:t>
            </w:r>
            <w:proofErr w:type="gramStart"/>
            <w:r w:rsidRPr="004F438C">
              <w:rPr>
                <w:rFonts w:hint="eastAsia"/>
                <w:szCs w:val="21"/>
              </w:rPr>
              <w:t>类实现</w:t>
            </w:r>
            <w:proofErr w:type="gramEnd"/>
            <w:r w:rsidRPr="004F438C">
              <w:rPr>
                <w:rFonts w:hint="eastAsia"/>
                <w:szCs w:val="21"/>
              </w:rPr>
              <w:t>了</w:t>
            </w:r>
            <w:r w:rsidRPr="004F438C">
              <w:rPr>
                <w:rFonts w:hint="eastAsia"/>
                <w:szCs w:val="21"/>
              </w:rPr>
              <w:t>Serializable</w:t>
            </w:r>
            <w:r w:rsidRPr="004F438C">
              <w:rPr>
                <w:rFonts w:hint="eastAsia"/>
                <w:szCs w:val="21"/>
              </w:rPr>
              <w:t>接口，如果没有定义</w:t>
            </w:r>
            <w:proofErr w:type="spellStart"/>
            <w:r w:rsidRPr="004F438C">
              <w:rPr>
                <w:rFonts w:hint="eastAsia"/>
                <w:szCs w:val="21"/>
              </w:rPr>
              <w:t>serialVersionUID</w:t>
            </w:r>
            <w:proofErr w:type="spellEnd"/>
            <w:r w:rsidRPr="004F438C">
              <w:rPr>
                <w:rFonts w:hint="eastAsia"/>
                <w:szCs w:val="21"/>
              </w:rPr>
              <w:t>，</w:t>
            </w:r>
            <w:r w:rsidRPr="004F438C">
              <w:rPr>
                <w:rFonts w:hint="eastAsia"/>
                <w:szCs w:val="21"/>
              </w:rPr>
              <w:t>MyEclipse</w:t>
            </w:r>
            <w:r w:rsidR="007E3936">
              <w:rPr>
                <w:rFonts w:hint="eastAsia"/>
                <w:szCs w:val="21"/>
              </w:rPr>
              <w:t>会提供这个提示功能告诉我们</w:t>
            </w:r>
            <w:r w:rsidRPr="004F438C">
              <w:rPr>
                <w:rFonts w:hint="eastAsia"/>
                <w:szCs w:val="21"/>
              </w:rPr>
              <w:t>去定义</w:t>
            </w:r>
            <w:r w:rsidR="00BA1923">
              <w:rPr>
                <w:rFonts w:hint="eastAsia"/>
                <w:szCs w:val="21"/>
              </w:rPr>
              <w:t>——尽管可以编译通过，但是会有潜在的风险：</w:t>
            </w:r>
          </w:p>
          <w:p w:rsidR="00BA1923" w:rsidRDefault="00F178D9" w:rsidP="00BA1923">
            <w:pPr>
              <w:spacing w:beforeLines="50" w:before="156"/>
              <w:ind w:firstLineChars="200" w:firstLine="420"/>
              <w:jc w:val="center"/>
              <w:rPr>
                <w:rFonts w:hint="eastAsia"/>
                <w:szCs w:val="21"/>
              </w:rPr>
            </w:pPr>
            <w:r w:rsidRPr="00B919F4">
              <w:rPr>
                <w:noProof/>
              </w:rPr>
              <w:drawing>
                <wp:inline distT="0" distB="0" distL="0" distR="0">
                  <wp:extent cx="4019550" cy="13716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D02" w:rsidRPr="00834D02" w:rsidRDefault="00834D02" w:rsidP="00834D02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 w:rsidRPr="00834D02">
              <w:rPr>
                <w:rFonts w:hint="eastAsia"/>
                <w:szCs w:val="21"/>
              </w:rPr>
              <w:t>这个</w:t>
            </w:r>
            <w:proofErr w:type="spellStart"/>
            <w:r w:rsidRPr="00834D02">
              <w:rPr>
                <w:rFonts w:hint="eastAsia"/>
                <w:szCs w:val="21"/>
              </w:rPr>
              <w:t>serialVersionUID</w:t>
            </w:r>
            <w:proofErr w:type="spellEnd"/>
            <w:r w:rsidRPr="00834D02">
              <w:rPr>
                <w:rFonts w:hint="eastAsia"/>
                <w:szCs w:val="21"/>
              </w:rPr>
              <w:t>为了让该类别</w:t>
            </w:r>
            <w:r w:rsidRPr="00834D02">
              <w:rPr>
                <w:rFonts w:hint="eastAsia"/>
                <w:szCs w:val="21"/>
              </w:rPr>
              <w:t>Serializable</w:t>
            </w:r>
            <w:r w:rsidRPr="00834D02">
              <w:rPr>
                <w:rFonts w:hint="eastAsia"/>
                <w:szCs w:val="21"/>
              </w:rPr>
              <w:t>向后兼容。</w:t>
            </w:r>
            <w:r w:rsidR="00AD02E6">
              <w:rPr>
                <w:rFonts w:hint="eastAsia"/>
                <w:szCs w:val="21"/>
              </w:rPr>
              <w:t>若</w:t>
            </w:r>
            <w:r w:rsidR="00716585">
              <w:rPr>
                <w:rFonts w:hint="eastAsia"/>
                <w:szCs w:val="21"/>
              </w:rPr>
              <w:t>此</w:t>
            </w:r>
            <w:r w:rsidRPr="00834D02">
              <w:rPr>
                <w:rFonts w:hint="eastAsia"/>
                <w:szCs w:val="21"/>
              </w:rPr>
              <w:t>类</w:t>
            </w:r>
            <w:r w:rsidRPr="00834D02">
              <w:rPr>
                <w:rFonts w:hint="eastAsia"/>
                <w:szCs w:val="21"/>
              </w:rPr>
              <w:t>Serialized</w:t>
            </w:r>
            <w:r w:rsidR="00716585">
              <w:rPr>
                <w:rFonts w:hint="eastAsia"/>
                <w:szCs w:val="21"/>
              </w:rPr>
              <w:t>保存在硬盘之后</w:t>
            </w:r>
            <w:r w:rsidRPr="00834D02">
              <w:rPr>
                <w:rFonts w:hint="eastAsia"/>
                <w:szCs w:val="21"/>
              </w:rPr>
              <w:t>，</w:t>
            </w:r>
            <w:r w:rsidR="00597364">
              <w:rPr>
                <w:rFonts w:hint="eastAsia"/>
                <w:szCs w:val="21"/>
              </w:rPr>
              <w:t>遭遇了发生在此</w:t>
            </w:r>
            <w:r w:rsidRPr="00834D02">
              <w:rPr>
                <w:rFonts w:hint="eastAsia"/>
                <w:szCs w:val="21"/>
              </w:rPr>
              <w:t>类别的</w:t>
            </w:r>
            <w:r w:rsidRPr="00834D02">
              <w:rPr>
                <w:rFonts w:hint="eastAsia"/>
                <w:szCs w:val="21"/>
              </w:rPr>
              <w:t>field(</w:t>
            </w:r>
            <w:r w:rsidRPr="00834D02">
              <w:rPr>
                <w:rFonts w:hint="eastAsia"/>
                <w:szCs w:val="21"/>
              </w:rPr>
              <w:t>增加或减少或改名</w:t>
            </w:r>
            <w:r w:rsidRPr="00834D02">
              <w:rPr>
                <w:rFonts w:hint="eastAsia"/>
                <w:szCs w:val="21"/>
              </w:rPr>
              <w:t>)</w:t>
            </w:r>
            <w:r w:rsidR="00597364">
              <w:rPr>
                <w:rFonts w:hint="eastAsia"/>
                <w:szCs w:val="21"/>
              </w:rPr>
              <w:t>事件</w:t>
            </w:r>
            <w:r w:rsidRPr="00834D02">
              <w:rPr>
                <w:rFonts w:hint="eastAsia"/>
                <w:szCs w:val="21"/>
              </w:rPr>
              <w:t>，当你</w:t>
            </w:r>
            <w:r w:rsidRPr="00834D02">
              <w:rPr>
                <w:rFonts w:hint="eastAsia"/>
                <w:szCs w:val="21"/>
              </w:rPr>
              <w:t>Deserialize</w:t>
            </w:r>
            <w:r w:rsidRPr="00834D02">
              <w:rPr>
                <w:rFonts w:hint="eastAsia"/>
                <w:szCs w:val="21"/>
              </w:rPr>
              <w:t>时，就会出现</w:t>
            </w:r>
            <w:r w:rsidRPr="00834D02">
              <w:rPr>
                <w:rFonts w:hint="eastAsia"/>
                <w:szCs w:val="21"/>
              </w:rPr>
              <w:t>Exception</w:t>
            </w:r>
            <w:r w:rsidR="007624FD">
              <w:rPr>
                <w:rFonts w:hint="eastAsia"/>
                <w:szCs w:val="21"/>
              </w:rPr>
              <w:t>“不兼容”</w:t>
            </w:r>
            <w:r w:rsidRPr="00834D02">
              <w:rPr>
                <w:rFonts w:hint="eastAsia"/>
                <w:szCs w:val="21"/>
              </w:rPr>
              <w:t>。</w:t>
            </w:r>
          </w:p>
          <w:p w:rsidR="00E65A8B" w:rsidRDefault="00834D02" w:rsidP="00834D02">
            <w:pPr>
              <w:spacing w:beforeLines="50" w:before="156"/>
              <w:ind w:firstLineChars="200" w:firstLine="420"/>
              <w:rPr>
                <w:rFonts w:hint="eastAsia"/>
                <w:szCs w:val="21"/>
              </w:rPr>
            </w:pPr>
            <w:r w:rsidRPr="00834D02">
              <w:rPr>
                <w:rFonts w:hint="eastAsia"/>
                <w:szCs w:val="21"/>
              </w:rPr>
              <w:t>当</w:t>
            </w:r>
            <w:proofErr w:type="spellStart"/>
            <w:r w:rsidRPr="00834D02">
              <w:rPr>
                <w:rFonts w:hint="eastAsia"/>
                <w:szCs w:val="21"/>
              </w:rPr>
              <w:t>serialVersionUID</w:t>
            </w:r>
            <w:proofErr w:type="spellEnd"/>
            <w:r w:rsidR="008A6766">
              <w:rPr>
                <w:rFonts w:hint="eastAsia"/>
                <w:szCs w:val="21"/>
              </w:rPr>
              <w:t>不再改变，更改过的</w:t>
            </w:r>
            <w:r w:rsidRPr="00834D02">
              <w:rPr>
                <w:rFonts w:hint="eastAsia"/>
                <w:szCs w:val="21"/>
              </w:rPr>
              <w:t>field</w:t>
            </w:r>
            <w:r w:rsidR="001F720F">
              <w:rPr>
                <w:rFonts w:hint="eastAsia"/>
                <w:szCs w:val="21"/>
              </w:rPr>
              <w:t>就会</w:t>
            </w:r>
            <w:r w:rsidRPr="00834D02">
              <w:rPr>
                <w:rFonts w:hint="eastAsia"/>
                <w:szCs w:val="21"/>
              </w:rPr>
              <w:t>以</w:t>
            </w:r>
            <w:r w:rsidRPr="00834D02">
              <w:rPr>
                <w:rFonts w:hint="eastAsia"/>
                <w:szCs w:val="21"/>
              </w:rPr>
              <w:t>type</w:t>
            </w:r>
            <w:r w:rsidRPr="00834D02">
              <w:rPr>
                <w:rFonts w:hint="eastAsia"/>
                <w:szCs w:val="21"/>
              </w:rPr>
              <w:t>的预设值</w:t>
            </w:r>
            <w:r w:rsidRPr="00834D02">
              <w:rPr>
                <w:rFonts w:hint="eastAsia"/>
                <w:szCs w:val="21"/>
              </w:rPr>
              <w:t>Deserialize</w:t>
            </w:r>
            <w:r w:rsidR="00D12921">
              <w:rPr>
                <w:rFonts w:hint="eastAsia"/>
                <w:szCs w:val="21"/>
              </w:rPr>
              <w:t>，</w:t>
            </w:r>
            <w:r w:rsidR="006728AB">
              <w:rPr>
                <w:rFonts w:hint="eastAsia"/>
                <w:szCs w:val="21"/>
              </w:rPr>
              <w:t>以达到</w:t>
            </w:r>
            <w:r w:rsidR="00D12921">
              <w:rPr>
                <w:rFonts w:hint="eastAsia"/>
                <w:szCs w:val="21"/>
              </w:rPr>
              <w:t>避开不兼容</w:t>
            </w:r>
            <w:r w:rsidR="006728AB">
              <w:rPr>
                <w:rFonts w:hint="eastAsia"/>
                <w:szCs w:val="21"/>
              </w:rPr>
              <w:t>问题的目的</w:t>
            </w:r>
            <w:r w:rsidRPr="00834D02">
              <w:rPr>
                <w:rFonts w:hint="eastAsia"/>
                <w:szCs w:val="21"/>
              </w:rPr>
              <w:t>。</w:t>
            </w:r>
          </w:p>
          <w:p w:rsidR="00E65A8B" w:rsidRDefault="00E65A8B" w:rsidP="00E65A8B">
            <w:pPr>
              <w:spacing w:beforeLines="50" w:before="156"/>
              <w:rPr>
                <w:rFonts w:hint="eastAsia"/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rFonts w:hint="eastAsia"/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szCs w:val="21"/>
              </w:rPr>
            </w:pPr>
          </w:p>
          <w:p w:rsidR="00E052C8" w:rsidRDefault="00E052C8" w:rsidP="00E65A8B">
            <w:pPr>
              <w:spacing w:beforeLines="50" w:before="156"/>
              <w:rPr>
                <w:rFonts w:hint="eastAsia"/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rFonts w:hint="eastAsia"/>
                <w:szCs w:val="21"/>
              </w:rPr>
            </w:pPr>
          </w:p>
          <w:p w:rsidR="00E65A8B" w:rsidRDefault="00E65A8B" w:rsidP="00E65A8B">
            <w:pPr>
              <w:spacing w:beforeLines="50" w:before="156"/>
              <w:rPr>
                <w:rFonts w:hint="eastAsia"/>
                <w:szCs w:val="21"/>
              </w:rPr>
            </w:pPr>
          </w:p>
          <w:p w:rsidR="00DD5B44" w:rsidRDefault="00DD5B44" w:rsidP="00524B56">
            <w:pPr>
              <w:rPr>
                <w:szCs w:val="21"/>
              </w:rPr>
            </w:pPr>
          </w:p>
          <w:p w:rsidR="00FC4881" w:rsidRDefault="00FC4881" w:rsidP="00FC4881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FC4881" w:rsidTr="001E67E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C4881" w:rsidRDefault="00FC4881" w:rsidP="00FC4881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FC4881" w:rsidTr="001E67E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FC4881" w:rsidTr="001E67E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FC4881" w:rsidRDefault="00FC4881" w:rsidP="00FC4881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FC4881" w:rsidTr="001E67E7">
              <w:trPr>
                <w:cantSplit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FC4881" w:rsidTr="001E67E7">
              <w:trPr>
                <w:cantSplit/>
              </w:trPr>
              <w:tc>
                <w:tcPr>
                  <w:tcW w:w="672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C4881" w:rsidRDefault="00FC4881" w:rsidP="00FC4881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C4881" w:rsidRDefault="00FC4881" w:rsidP="00FC4881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FC4881" w:rsidRDefault="00FC4881" w:rsidP="00FC4881">
            <w:pPr>
              <w:rPr>
                <w:szCs w:val="21"/>
              </w:rPr>
            </w:pPr>
          </w:p>
          <w:p w:rsidR="00FC4881" w:rsidRDefault="00FC4881" w:rsidP="00FC4881">
            <w:pPr>
              <w:rPr>
                <w:szCs w:val="21"/>
              </w:rPr>
            </w:pPr>
          </w:p>
          <w:p w:rsidR="00FC4881" w:rsidRDefault="00FC4881" w:rsidP="00FC4881">
            <w:pPr>
              <w:ind w:firstLineChars="2700" w:firstLine="56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  <w:p w:rsidR="008E7C16" w:rsidRDefault="008E7C16" w:rsidP="00524B56">
            <w:pPr>
              <w:rPr>
                <w:rFonts w:hint="eastAsia"/>
                <w:szCs w:val="21"/>
              </w:rPr>
            </w:pPr>
          </w:p>
        </w:tc>
      </w:tr>
    </w:tbl>
    <w:p w:rsidR="00524B56" w:rsidRDefault="00524B56">
      <w:pPr>
        <w:rPr>
          <w:rFonts w:hint="eastAsia"/>
        </w:rPr>
      </w:pPr>
    </w:p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36C" w:rsidRDefault="00E1536C" w:rsidP="00A52DBA">
      <w:r>
        <w:separator/>
      </w:r>
    </w:p>
  </w:endnote>
  <w:endnote w:type="continuationSeparator" w:id="0">
    <w:p w:rsidR="00E1536C" w:rsidRDefault="00E1536C" w:rsidP="00A5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36C" w:rsidRDefault="00E1536C" w:rsidP="00A52DBA">
      <w:r>
        <w:separator/>
      </w:r>
    </w:p>
  </w:footnote>
  <w:footnote w:type="continuationSeparator" w:id="0">
    <w:p w:rsidR="00E1536C" w:rsidRDefault="00E1536C" w:rsidP="00A52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2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03B8A"/>
    <w:rsid w:val="0001627C"/>
    <w:rsid w:val="00020CE4"/>
    <w:rsid w:val="00026752"/>
    <w:rsid w:val="00031A6E"/>
    <w:rsid w:val="00034336"/>
    <w:rsid w:val="00035E4B"/>
    <w:rsid w:val="00041405"/>
    <w:rsid w:val="00053424"/>
    <w:rsid w:val="00054900"/>
    <w:rsid w:val="000604ED"/>
    <w:rsid w:val="00064465"/>
    <w:rsid w:val="0007403A"/>
    <w:rsid w:val="00093F41"/>
    <w:rsid w:val="000D6AA9"/>
    <w:rsid w:val="000E5026"/>
    <w:rsid w:val="000F07E3"/>
    <w:rsid w:val="000F4FB7"/>
    <w:rsid w:val="00102E1C"/>
    <w:rsid w:val="001376A1"/>
    <w:rsid w:val="00142C6A"/>
    <w:rsid w:val="001438BA"/>
    <w:rsid w:val="00144F8B"/>
    <w:rsid w:val="00161F81"/>
    <w:rsid w:val="00166D24"/>
    <w:rsid w:val="00172E9E"/>
    <w:rsid w:val="00173959"/>
    <w:rsid w:val="00176F3C"/>
    <w:rsid w:val="0019110B"/>
    <w:rsid w:val="00195D25"/>
    <w:rsid w:val="001A7FC1"/>
    <w:rsid w:val="001B2977"/>
    <w:rsid w:val="001E67E7"/>
    <w:rsid w:val="001F2344"/>
    <w:rsid w:val="001F720F"/>
    <w:rsid w:val="00212A69"/>
    <w:rsid w:val="00233D52"/>
    <w:rsid w:val="002A0999"/>
    <w:rsid w:val="002A728E"/>
    <w:rsid w:val="002B2AF4"/>
    <w:rsid w:val="002C1746"/>
    <w:rsid w:val="00335112"/>
    <w:rsid w:val="00340A75"/>
    <w:rsid w:val="003420EB"/>
    <w:rsid w:val="00362D26"/>
    <w:rsid w:val="003A2938"/>
    <w:rsid w:val="003B2532"/>
    <w:rsid w:val="003D30B7"/>
    <w:rsid w:val="003D3203"/>
    <w:rsid w:val="003E5934"/>
    <w:rsid w:val="003F7CB5"/>
    <w:rsid w:val="00402F91"/>
    <w:rsid w:val="00433F95"/>
    <w:rsid w:val="00476A0D"/>
    <w:rsid w:val="00491577"/>
    <w:rsid w:val="004A16C8"/>
    <w:rsid w:val="004A789A"/>
    <w:rsid w:val="004B196E"/>
    <w:rsid w:val="004B4966"/>
    <w:rsid w:val="004C7954"/>
    <w:rsid w:val="004E2ABA"/>
    <w:rsid w:val="004E3E74"/>
    <w:rsid w:val="004F438C"/>
    <w:rsid w:val="004F49FE"/>
    <w:rsid w:val="004F5877"/>
    <w:rsid w:val="00501502"/>
    <w:rsid w:val="00513E16"/>
    <w:rsid w:val="00515171"/>
    <w:rsid w:val="00523C2E"/>
    <w:rsid w:val="00524B56"/>
    <w:rsid w:val="005316E5"/>
    <w:rsid w:val="0054413B"/>
    <w:rsid w:val="00550FE7"/>
    <w:rsid w:val="005545F5"/>
    <w:rsid w:val="0056418E"/>
    <w:rsid w:val="00577075"/>
    <w:rsid w:val="00582FB1"/>
    <w:rsid w:val="00584D15"/>
    <w:rsid w:val="00597364"/>
    <w:rsid w:val="005A190B"/>
    <w:rsid w:val="005A76EF"/>
    <w:rsid w:val="005B4E05"/>
    <w:rsid w:val="005F68BD"/>
    <w:rsid w:val="0060051A"/>
    <w:rsid w:val="006010A5"/>
    <w:rsid w:val="00606848"/>
    <w:rsid w:val="00643344"/>
    <w:rsid w:val="00650AE3"/>
    <w:rsid w:val="00661FAB"/>
    <w:rsid w:val="00670348"/>
    <w:rsid w:val="006728AB"/>
    <w:rsid w:val="006D1081"/>
    <w:rsid w:val="006D2268"/>
    <w:rsid w:val="006D30F7"/>
    <w:rsid w:val="006D5C49"/>
    <w:rsid w:val="006F57A0"/>
    <w:rsid w:val="00716585"/>
    <w:rsid w:val="00717CBD"/>
    <w:rsid w:val="007328A2"/>
    <w:rsid w:val="0073559F"/>
    <w:rsid w:val="0074647D"/>
    <w:rsid w:val="00760F3B"/>
    <w:rsid w:val="007624FD"/>
    <w:rsid w:val="007838CC"/>
    <w:rsid w:val="00785172"/>
    <w:rsid w:val="007B3C9C"/>
    <w:rsid w:val="007B3D7D"/>
    <w:rsid w:val="007E3936"/>
    <w:rsid w:val="007F7417"/>
    <w:rsid w:val="00834D02"/>
    <w:rsid w:val="00840EE8"/>
    <w:rsid w:val="00842EC2"/>
    <w:rsid w:val="00847562"/>
    <w:rsid w:val="008564FE"/>
    <w:rsid w:val="00870F11"/>
    <w:rsid w:val="008822B4"/>
    <w:rsid w:val="00885002"/>
    <w:rsid w:val="00895788"/>
    <w:rsid w:val="00897274"/>
    <w:rsid w:val="008A6766"/>
    <w:rsid w:val="008B020B"/>
    <w:rsid w:val="008E7C16"/>
    <w:rsid w:val="00902481"/>
    <w:rsid w:val="009416E7"/>
    <w:rsid w:val="009700F2"/>
    <w:rsid w:val="00973AB2"/>
    <w:rsid w:val="0098204A"/>
    <w:rsid w:val="009829B9"/>
    <w:rsid w:val="00984975"/>
    <w:rsid w:val="0099390B"/>
    <w:rsid w:val="009A4BF2"/>
    <w:rsid w:val="009B79F1"/>
    <w:rsid w:val="009D45A4"/>
    <w:rsid w:val="009D4927"/>
    <w:rsid w:val="009E2C8C"/>
    <w:rsid w:val="009E4896"/>
    <w:rsid w:val="009F1D60"/>
    <w:rsid w:val="009F2E8A"/>
    <w:rsid w:val="009F72D5"/>
    <w:rsid w:val="00A52DBA"/>
    <w:rsid w:val="00A707F3"/>
    <w:rsid w:val="00A90CE7"/>
    <w:rsid w:val="00A90E2B"/>
    <w:rsid w:val="00AA3328"/>
    <w:rsid w:val="00AB1534"/>
    <w:rsid w:val="00AC5B22"/>
    <w:rsid w:val="00AC7B85"/>
    <w:rsid w:val="00AD02E6"/>
    <w:rsid w:val="00AD120D"/>
    <w:rsid w:val="00AD48F1"/>
    <w:rsid w:val="00AF5C48"/>
    <w:rsid w:val="00B70C3E"/>
    <w:rsid w:val="00B92C25"/>
    <w:rsid w:val="00B96895"/>
    <w:rsid w:val="00BA1923"/>
    <w:rsid w:val="00BA24FF"/>
    <w:rsid w:val="00BA3EA8"/>
    <w:rsid w:val="00BB41DB"/>
    <w:rsid w:val="00BC5AD2"/>
    <w:rsid w:val="00BD3E7B"/>
    <w:rsid w:val="00BF48EA"/>
    <w:rsid w:val="00C1273B"/>
    <w:rsid w:val="00C16CE9"/>
    <w:rsid w:val="00C40FAD"/>
    <w:rsid w:val="00C57B5D"/>
    <w:rsid w:val="00C63E6C"/>
    <w:rsid w:val="00C942EC"/>
    <w:rsid w:val="00CC35EA"/>
    <w:rsid w:val="00CE1C22"/>
    <w:rsid w:val="00CE3C8E"/>
    <w:rsid w:val="00CE44B2"/>
    <w:rsid w:val="00CE7557"/>
    <w:rsid w:val="00CF590A"/>
    <w:rsid w:val="00D03EBF"/>
    <w:rsid w:val="00D045E7"/>
    <w:rsid w:val="00D12921"/>
    <w:rsid w:val="00D4506A"/>
    <w:rsid w:val="00D611F9"/>
    <w:rsid w:val="00D95D1F"/>
    <w:rsid w:val="00D96B55"/>
    <w:rsid w:val="00DB1FC0"/>
    <w:rsid w:val="00DB6D27"/>
    <w:rsid w:val="00DD5B44"/>
    <w:rsid w:val="00DE24BD"/>
    <w:rsid w:val="00DE56C8"/>
    <w:rsid w:val="00DE77EB"/>
    <w:rsid w:val="00E052C8"/>
    <w:rsid w:val="00E1536C"/>
    <w:rsid w:val="00E26ABB"/>
    <w:rsid w:val="00E6436A"/>
    <w:rsid w:val="00E65A8B"/>
    <w:rsid w:val="00EB0D74"/>
    <w:rsid w:val="00EB5E6B"/>
    <w:rsid w:val="00ED01C8"/>
    <w:rsid w:val="00EE299E"/>
    <w:rsid w:val="00EF38C8"/>
    <w:rsid w:val="00F13C79"/>
    <w:rsid w:val="00F167C6"/>
    <w:rsid w:val="00F178D9"/>
    <w:rsid w:val="00F2093D"/>
    <w:rsid w:val="00F33966"/>
    <w:rsid w:val="00F703AB"/>
    <w:rsid w:val="00F843D8"/>
    <w:rsid w:val="00F84BE2"/>
    <w:rsid w:val="00FA269D"/>
    <w:rsid w:val="00FA36DB"/>
    <w:rsid w:val="00FB50A0"/>
    <w:rsid w:val="00FC4881"/>
    <w:rsid w:val="00FD1C39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538CB"/>
  <w15:chartTrackingRefBased/>
  <w15:docId w15:val="{508B4FB2-C926-40E7-8BA8-E52D1A7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styleId="a5">
    <w:name w:val="列出段落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Char"/>
    <w:rsid w:val="00A5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A52DBA"/>
    <w:rPr>
      <w:kern w:val="2"/>
      <w:sz w:val="18"/>
      <w:szCs w:val="18"/>
    </w:rPr>
  </w:style>
  <w:style w:type="paragraph" w:styleId="a7">
    <w:name w:val="footer"/>
    <w:basedOn w:val="a"/>
    <w:link w:val="Char0"/>
    <w:rsid w:val="00A5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A52D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1085</Words>
  <Characters>6187</Characters>
  <Application>Microsoft Office Word</Application>
  <DocSecurity>0</DocSecurity>
  <Lines>51</Lines>
  <Paragraphs>14</Paragraphs>
  <ScaleCrop>false</ScaleCrop>
  <Company>Legend (Beijing) Limited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Java实验8</dc:title>
  <dc:subject/>
  <dc:creator>何睿</dc:creator>
  <cp:keywords>Java实验8</cp:keywords>
  <dc:description/>
  <cp:lastModifiedBy>何 睿</cp:lastModifiedBy>
  <cp:revision>14</cp:revision>
  <cp:lastPrinted>2007-01-26T09:11:00Z</cp:lastPrinted>
  <dcterms:created xsi:type="dcterms:W3CDTF">2018-06-07T09:56:00Z</dcterms:created>
  <dcterms:modified xsi:type="dcterms:W3CDTF">2018-06-07T11:45:00Z</dcterms:modified>
</cp:coreProperties>
</file>