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/>
        </w:rPr>
      </w:pPr>
      <w:r>
        <w:rPr>
          <w:rFonts w:cs="Arial" w:ascii="Arial" w:hAnsi="Arial"/>
          <w:b/>
          <w:bCs/>
        </w:rPr>
        <w:t>Pre-lab 1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b/>
          <w:bCs/>
          <w:u w:val="single"/>
        </w:rPr>
        <w:t>Installing Packet Tracer and Wireshark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b/>
          <w:bCs/>
          <w:color w:val="FF0000"/>
        </w:rPr>
        <w:t>Note: Pre-</w:t>
      </w:r>
      <w:r>
        <w:rPr>
          <w:rFonts w:cs="Arial" w:ascii="Arial" w:hAnsi="Arial"/>
          <w:b/>
          <w:bCs/>
          <w:color w:val="FF0000"/>
        </w:rPr>
        <w:t>lab</w:t>
      </w:r>
      <w:r>
        <w:rPr>
          <w:rFonts w:cs="Arial" w:ascii="Arial" w:hAnsi="Arial"/>
          <w:b/>
          <w:bCs/>
          <w:color w:val="FF0000"/>
        </w:rPr>
        <w:t xml:space="preserve"> 1 is not graded</w:t>
      </w:r>
    </w:p>
    <w:p>
      <w:pPr>
        <w:pStyle w:val="Normal"/>
        <w:rPr>
          <w:rFonts w:ascii="Arial" w:hAnsi="Arial"/>
          <w:u w:val="single"/>
        </w:rPr>
      </w:pPr>
      <w:r>
        <w:rPr>
          <w:rFonts w:cs="Arial" w:ascii="Arial" w:hAnsi="Arial"/>
          <w:u w:val="single"/>
        </w:rPr>
        <w:t>Instructions: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</w:rPr>
        <w:t>In Pre-lab</w:t>
      </w:r>
      <w:r>
        <w:rPr>
          <w:rFonts w:cs="Arial" w:ascii="Arial" w:hAnsi="Arial"/>
        </w:rPr>
        <w:t xml:space="preserve"> 1</w:t>
      </w:r>
      <w:r>
        <w:rPr>
          <w:rFonts w:cs="Arial" w:ascii="Arial" w:hAnsi="Arial"/>
        </w:rPr>
        <w:t xml:space="preserve">, you will install two software programs, </w:t>
      </w:r>
      <w:r>
        <w:rPr>
          <w:rFonts w:cs="Arial" w:ascii="Arial" w:hAnsi="Arial"/>
          <w:b/>
          <w:bCs/>
        </w:rPr>
        <w:t>Packet Tracer</w:t>
      </w:r>
      <w:r>
        <w:rPr>
          <w:rFonts w:cs="Arial" w:ascii="Arial" w:hAnsi="Arial"/>
        </w:rPr>
        <w:t xml:space="preserve"> (PT) and </w:t>
      </w:r>
      <w:r>
        <w:rPr>
          <w:rFonts w:cs="Arial" w:ascii="Arial" w:hAnsi="Arial"/>
          <w:b/>
          <w:bCs/>
        </w:rPr>
        <w:t>Wireshark,</w:t>
      </w:r>
      <w:r>
        <w:rPr>
          <w:rFonts w:cs="Arial" w:ascii="Arial" w:hAnsi="Arial"/>
        </w:rPr>
        <w:t xml:space="preserve"> on your computer. This part should be done </w:t>
      </w:r>
      <w:r>
        <w:rPr>
          <w:rFonts w:cs="Arial" w:ascii="Arial" w:hAnsi="Arial"/>
          <w:b/>
          <w:bCs/>
          <w:color w:val="FF0000"/>
        </w:rPr>
        <w:t>before</w:t>
      </w:r>
      <w:r>
        <w:rPr>
          <w:rFonts w:cs="Arial" w:ascii="Arial" w:hAnsi="Arial"/>
        </w:rPr>
        <w:t xml:space="preserve"> you </w:t>
      </w:r>
      <w:r>
        <w:rPr>
          <w:rFonts w:cs="Arial" w:ascii="Arial" w:hAnsi="Arial"/>
        </w:rPr>
        <w:t xml:space="preserve">attend your lab </w:t>
      </w:r>
      <w:r>
        <w:rPr>
          <w:rFonts w:cs="Arial" w:ascii="Arial" w:hAnsi="Arial"/>
        </w:rPr>
        <w:t>class.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b/>
          <w:bCs/>
          <w:u w:val="single"/>
        </w:rPr>
        <w:t xml:space="preserve">Procedures: 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</w:rPr>
        <w:t>Download and install Packet</w:t>
      </w:r>
      <w:r>
        <w:rPr>
          <w:rFonts w:cs="Arial" w:ascii="Arial" w:hAnsi="Arial"/>
          <w:b/>
          <w:bCs/>
        </w:rPr>
        <w:t xml:space="preserve"> Trace</w:t>
      </w:r>
      <w:r>
        <w:rPr>
          <w:rFonts w:cs="Arial" w:ascii="Arial" w:hAnsi="Arial"/>
        </w:rPr>
        <w:t xml:space="preserve">r 8.2.2 </w:t>
      </w:r>
      <w:r>
        <w:rPr>
          <w:rFonts w:cs="Arial" w:ascii="Arial" w:hAnsi="Arial"/>
        </w:rPr>
        <w:t>(</w:t>
      </w:r>
      <w:r>
        <w:rPr>
          <w:rFonts w:cs="Arial" w:ascii="Arial" w:hAnsi="Arial"/>
        </w:rPr>
        <w:t>or the latest version</w:t>
      </w:r>
      <w:r>
        <w:rPr>
          <w:rFonts w:cs="Arial" w:ascii="Arial" w:hAnsi="Arial"/>
        </w:rPr>
        <w:t>)</w:t>
      </w:r>
      <w:r>
        <w:rPr>
          <w:rFonts w:cs="Arial" w:ascii="Arial" w:hAnsi="Arial"/>
        </w:rPr>
        <w:t xml:space="preserve"> on your PC.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b/>
          <w:bCs/>
        </w:rPr>
        <w:t>What is Packet Tracer?</w:t>
      </w:r>
      <w:r>
        <w:rPr>
          <w:rFonts w:cs="Arial" w:ascii="Arial" w:hAnsi="Arial"/>
        </w:rPr>
        <w:t xml:space="preserve">  It is a network </w:t>
      </w:r>
      <w:r>
        <w:rPr>
          <w:rFonts w:cs="Arial" w:ascii="Arial" w:hAnsi="Arial"/>
          <w:b/>
          <w:bCs/>
        </w:rPr>
        <w:t xml:space="preserve">simulator. </w:t>
      </w:r>
      <w:r>
        <w:rPr>
          <w:rFonts w:cs="Arial" w:ascii="Arial" w:hAnsi="Arial"/>
        </w:rPr>
        <w:t>It was developed by Cisco to set up, visualize, and practice a virtual computer network.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0"/>
        <w:ind w:hanging="0" w:left="0"/>
        <w:outlineLvl w:val="2"/>
        <w:rPr>
          <w:rFonts w:ascii="Arial" w:hAnsi="Arial"/>
        </w:rPr>
      </w:pPr>
      <w:r>
        <w:rPr>
          <w:rFonts w:eastAsia="Times New Roman" w:cs="Arial" w:ascii="Arial" w:hAnsi="Arial"/>
          <w:b/>
          <w:bCs/>
          <w:color w:val="39393B"/>
          <w:lang w:eastAsia="en-CA"/>
        </w:rPr>
        <w:t xml:space="preserve">What are the system requirements for the Cisco Packet </w:t>
      </w:r>
      <w:r>
        <w:rPr>
          <w:rFonts w:eastAsia="Times New Roman" w:cs="Arial" w:ascii="Arial" w:hAnsi="Arial"/>
          <w:b/>
          <w:bCs/>
          <w:lang w:eastAsia="en-CA"/>
        </w:rPr>
        <w:t>Tracer?</w:t>
      </w:r>
    </w:p>
    <w:p>
      <w:pPr>
        <w:pStyle w:val="Normal"/>
        <w:shd w:val="clear" w:color="auto" w:fill="FFFFFF"/>
        <w:spacing w:lineRule="auto" w:line="240" w:before="150" w:after="150"/>
        <w:rPr>
          <w:rFonts w:ascii="Arial" w:hAnsi="Arial"/>
        </w:rPr>
      </w:pPr>
      <w:r>
        <w:rPr>
          <w:rFonts w:eastAsia="Times New Roman" w:cs="Arial" w:ascii="Arial" w:hAnsi="Arial"/>
          <w:color w:val="58585B"/>
          <w:lang w:eastAsia="en-CA"/>
        </w:rPr>
        <w:t>To successfully install and run Cisco Packet Tracer 8.2.2, the following system requirements must be met:</w:t>
      </w:r>
    </w:p>
    <w:p>
      <w:pPr>
        <w:pStyle w:val="Normal"/>
        <w:shd w:val="clear" w:color="auto" w:fill="FFFFFF"/>
        <w:spacing w:lineRule="auto" w:line="240" w:before="150" w:after="150"/>
        <w:rPr>
          <w:rFonts w:ascii="Arial" w:hAnsi="Arial"/>
        </w:rPr>
      </w:pPr>
      <w:r>
        <w:rPr>
          <w:rFonts w:eastAsia="Times New Roman" w:cs="Arial" w:ascii="Arial" w:hAnsi="Arial"/>
          <w:color w:val="58585B"/>
          <w:lang w:eastAsia="en-CA"/>
        </w:rPr>
        <w:t>Cisco Packet Tracer 8.2 (</w:t>
      </w:r>
      <w:r>
        <w:rPr>
          <w:rFonts w:eastAsia="Times New Roman" w:cs="Arial" w:ascii="Arial" w:hAnsi="Arial"/>
          <w:b/>
          <w:bCs/>
          <w:color w:val="58585B"/>
          <w:lang w:eastAsia="en-CA"/>
        </w:rPr>
        <w:t>64-bit):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Autospacing="1" w:after="0"/>
        <w:contextualSpacing/>
        <w:textAlignment w:val="top"/>
        <w:rPr>
          <w:rFonts w:ascii="Arial" w:hAnsi="Arial"/>
        </w:rPr>
      </w:pPr>
      <w:r>
        <w:rPr>
          <w:rFonts w:eastAsia="Times New Roman" w:cs="Arial" w:ascii="Arial" w:hAnsi="Arial"/>
          <w:lang w:eastAsia="en-CA"/>
        </w:rPr>
        <w:t xml:space="preserve">Microsoft Windows 8.1, 10, 11 (64-bit), Ubuntu 20.04, 22.04 LTS (64-bit), or macOS 10.14 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textAlignment w:val="top"/>
        <w:rPr>
          <w:rFonts w:ascii="Arial" w:hAnsi="Arial"/>
        </w:rPr>
      </w:pPr>
      <w:r>
        <w:rPr>
          <w:rFonts w:eastAsia="Times New Roman" w:cs="Arial" w:ascii="Arial" w:hAnsi="Arial"/>
          <w:lang w:eastAsia="en-CA"/>
        </w:rPr>
        <w:t>amd64(x86-64) CPU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textAlignment w:val="top"/>
        <w:rPr>
          <w:rFonts w:ascii="Arial" w:hAnsi="Arial"/>
        </w:rPr>
      </w:pPr>
      <w:r>
        <w:rPr>
          <w:rFonts w:eastAsia="Times New Roman" w:cs="Arial" w:ascii="Arial" w:hAnsi="Arial"/>
          <w:lang w:eastAsia="en-CA"/>
        </w:rPr>
        <w:t>4GB of free RAM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Autospacing="1"/>
        <w:contextualSpacing/>
        <w:textAlignment w:val="top"/>
        <w:rPr>
          <w:rFonts w:ascii="Arial" w:hAnsi="Arial"/>
        </w:rPr>
      </w:pPr>
      <w:r>
        <w:rPr>
          <w:rFonts w:eastAsia="Times New Roman" w:cs="Arial" w:ascii="Arial" w:hAnsi="Arial"/>
          <w:lang w:eastAsia="en-CA"/>
        </w:rPr>
        <w:t>1.4 GB of free disk space</w:t>
      </w:r>
    </w:p>
    <w:p>
      <w:pPr>
        <w:pStyle w:val="Default"/>
        <w:rPr>
          <w:rFonts w:ascii="Arial" w:hAnsi="Arial"/>
        </w:rPr>
      </w:pPr>
      <w:r>
        <w:rPr>
          <w:rFonts w:cs="Arial" w:ascii="Arial" w:hAnsi="Arial"/>
          <w:b/>
          <w:bCs/>
          <w:color w:val="auto"/>
          <w:sz w:val="22"/>
          <w:szCs w:val="22"/>
          <w:u w:val="single"/>
        </w:rPr>
        <w:t xml:space="preserve">Download Packet Tracer  </w:t>
      </w:r>
      <w:r>
        <w:rPr>
          <w:rFonts w:cs="Arial" w:ascii="Arial" w:hAnsi="Arial"/>
          <w:b/>
          <w:bCs/>
          <w:color w:val="auto"/>
          <w:sz w:val="22"/>
          <w:szCs w:val="22"/>
        </w:rPr>
        <w:t xml:space="preserve"> </w:t>
      </w:r>
    </w:p>
    <w:p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>
          <w:rFonts w:cs="Arial" w:ascii="Arial" w:hAnsi="Arial"/>
          <w:color w:val="auto"/>
          <w:sz w:val="22"/>
          <w:szCs w:val="22"/>
        </w:rPr>
      </w:r>
    </w:p>
    <w:p>
      <w:pPr>
        <w:pStyle w:val="Default"/>
        <w:rPr>
          <w:rFonts w:ascii="Arial" w:hAnsi="Arial"/>
        </w:rPr>
      </w:pPr>
      <w:r>
        <w:rPr>
          <w:rFonts w:cs="Arial" w:ascii="Arial" w:hAnsi="Arial"/>
          <w:color w:val="auto"/>
          <w:sz w:val="22"/>
          <w:szCs w:val="22"/>
        </w:rPr>
        <w:t xml:space="preserve">1-Click on the bottom link and download the latest </w:t>
      </w:r>
      <w:r>
        <w:rPr>
          <w:rFonts w:cs="Arial" w:ascii="Arial" w:hAnsi="Arial"/>
          <w:b/>
          <w:bCs/>
          <w:color w:val="auto"/>
          <w:sz w:val="22"/>
          <w:szCs w:val="22"/>
        </w:rPr>
        <w:t>PT</w:t>
      </w:r>
      <w:r>
        <w:rPr>
          <w:rFonts w:cs="Arial" w:ascii="Arial" w:hAnsi="Arial"/>
          <w:color w:val="auto"/>
          <w:sz w:val="22"/>
          <w:szCs w:val="22"/>
        </w:rPr>
        <w:t xml:space="preserve"> onto your computer.</w:t>
      </w:r>
    </w:p>
    <w:p>
      <w:pPr>
        <w:pStyle w:val="Default"/>
        <w:rPr/>
      </w:pPr>
      <w:r>
        <w:rPr>
          <w:rFonts w:cs="Arial" w:ascii="Arial" w:hAnsi="Arial"/>
          <w:color w:val="auto"/>
          <w:sz w:val="22"/>
          <w:szCs w:val="22"/>
          <w:u w:val="single"/>
        </w:rPr>
        <w:br/>
        <w:t>Note:</w:t>
      </w:r>
      <w:r>
        <w:rPr>
          <w:rFonts w:cs="Arial" w:ascii="Arial" w:hAnsi="Arial"/>
          <w:color w:val="auto"/>
          <w:sz w:val="22"/>
          <w:szCs w:val="22"/>
          <w:u w:val="none"/>
        </w:rPr>
        <w:t xml:space="preserve"> </w:t>
      </w:r>
      <w:r>
        <w:rPr>
          <w:rFonts w:cs="Arial" w:ascii="Arial" w:hAnsi="Arial"/>
          <w:color w:val="auto"/>
          <w:sz w:val="22"/>
          <w:szCs w:val="22"/>
          <w:u w:val="none"/>
        </w:rPr>
        <w:t xml:space="preserve">You will need to sign in </w:t>
      </w:r>
      <w:r>
        <w:rPr>
          <w:rFonts w:cs="Arial" w:ascii="Arial" w:hAnsi="Arial"/>
          <w:color w:val="auto"/>
          <w:sz w:val="22"/>
          <w:szCs w:val="22"/>
          <w:u w:val="none"/>
        </w:rPr>
        <w:t xml:space="preserve">to </w:t>
      </w:r>
      <w:r>
        <w:rPr>
          <w:rFonts w:cs="Arial" w:ascii="Arial" w:hAnsi="Arial"/>
          <w:color w:val="auto"/>
          <w:sz w:val="22"/>
          <w:szCs w:val="22"/>
          <w:u w:val="none"/>
        </w:rPr>
        <w:t>before getting access to the downloads</w:t>
      </w:r>
      <w:r>
        <w:rPr>
          <w:rFonts w:cs="Arial" w:ascii="Arial" w:hAnsi="Arial"/>
          <w:color w:val="auto"/>
          <w:sz w:val="22"/>
          <w:szCs w:val="22"/>
        </w:rPr>
        <w:t>.</w:t>
      </w:r>
      <w:r>
        <w:rPr>
          <w:rFonts w:cs="Arial" w:ascii="Arial" w:hAnsi="Arial"/>
          <w:color w:val="auto"/>
          <w:sz w:val="22"/>
          <w:szCs w:val="22"/>
        </w:rPr>
        <w:t xml:space="preserve"> If you didn't yet, create an account on </w:t>
      </w:r>
      <w:hyperlink r:id="rId2">
        <w:r>
          <w:rPr>
            <w:rStyle w:val="Hyperlink"/>
            <w:rFonts w:cs="Arial" w:ascii="Arial" w:hAnsi="Arial"/>
            <w:color w:val="auto"/>
            <w:sz w:val="22"/>
            <w:szCs w:val="22"/>
          </w:rPr>
          <w:t>netacad.com</w:t>
        </w:r>
      </w:hyperlink>
      <w:r>
        <w:rPr>
          <w:rFonts w:cs="Arial" w:ascii="Arial" w:hAnsi="Arial"/>
          <w:color w:val="auto"/>
          <w:sz w:val="22"/>
          <w:szCs w:val="22"/>
        </w:rPr>
        <w:t xml:space="preserve"> using your Algonquin College email address.</w:t>
      </w:r>
    </w:p>
    <w:p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/>
      </w:r>
    </w:p>
    <w:p>
      <w:pPr>
        <w:pStyle w:val="Default"/>
        <w:rPr/>
      </w:pPr>
      <w:r>
        <w:rPr>
          <w:rFonts w:cs="Arial" w:ascii="Arial" w:hAnsi="Arial"/>
          <w:color w:val="auto"/>
          <w:sz w:val="22"/>
          <w:szCs w:val="22"/>
        </w:rPr>
        <w:t xml:space="preserve">Download link: </w:t>
      </w:r>
      <w:hyperlink r:id="rId3">
        <w:r>
          <w:rPr>
            <w:rStyle w:val="Hyperlink"/>
            <w:rFonts w:cs="Arial" w:ascii="Arial" w:hAnsi="Arial"/>
            <w:color w:val="auto"/>
            <w:sz w:val="22"/>
            <w:szCs w:val="22"/>
          </w:rPr>
          <w:t>https://www.netacad.com/resources/lab-downloads?courseLang=en-US</w:t>
        </w:r>
      </w:hyperlink>
    </w:p>
    <w:p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/>
      </w:r>
    </w:p>
    <w:p>
      <w:pPr>
        <w:pStyle w:val="Default"/>
        <w:rPr>
          <w:rFonts w:ascii="Arial" w:hAnsi="Arial"/>
        </w:rPr>
      </w:pPr>
      <w:r>
        <w:rPr>
          <w:rFonts w:cs="Arial" w:ascii="Arial" w:hAnsi="Arial"/>
          <w:color w:val="auto"/>
          <w:sz w:val="22"/>
          <w:szCs w:val="22"/>
        </w:rPr>
        <w:t xml:space="preserve">The file will be downloaded to the </w:t>
      </w:r>
      <w:r>
        <w:rPr>
          <w:rFonts w:cs="Arial" w:ascii="Arial" w:hAnsi="Arial"/>
          <w:b/>
          <w:bCs/>
          <w:color w:val="FF0000"/>
          <w:sz w:val="22"/>
          <w:szCs w:val="22"/>
        </w:rPr>
        <w:t xml:space="preserve">Download </w:t>
      </w:r>
      <w:r>
        <w:rPr>
          <w:rFonts w:cs="Arial" w:ascii="Arial" w:hAnsi="Arial"/>
          <w:color w:val="auto"/>
          <w:sz w:val="22"/>
          <w:szCs w:val="22"/>
        </w:rPr>
        <w:t xml:space="preserve">folder by default.  </w:t>
      </w:r>
    </w:p>
    <w:p>
      <w:pPr>
        <w:pStyle w:val="Default"/>
        <w:rPr>
          <w:rFonts w:ascii="Arial" w:hAnsi="Arial"/>
        </w:rPr>
      </w:pPr>
      <w:r>
        <w:rPr>
          <w:rFonts w:cs="Arial" w:ascii="Arial" w:hAnsi="Arial"/>
          <w:b/>
          <w:bCs/>
          <w:color w:val="FF0000"/>
          <w:sz w:val="22"/>
          <w:szCs w:val="22"/>
        </w:rPr>
        <w:t>Note: Don’t move it from the Download folder</w:t>
      </w:r>
      <w:r>
        <w:rPr>
          <w:rFonts w:cs="Arial" w:ascii="Arial" w:hAnsi="Arial"/>
          <w:b/>
          <w:bCs/>
          <w:color w:val="FF0000"/>
          <w:sz w:val="22"/>
          <w:szCs w:val="22"/>
        </w:rPr>
        <w:t xml:space="preserve"> in case you need to reinstall it later.</w:t>
      </w:r>
    </w:p>
    <w:p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>
          <w:rFonts w:cs="Arial" w:ascii="Arial" w:hAnsi="Arial"/>
          <w:color w:val="auto"/>
          <w:sz w:val="22"/>
          <w:szCs w:val="22"/>
        </w:rPr>
      </w:r>
    </w:p>
    <w:p>
      <w:pPr>
        <w:pStyle w:val="Default"/>
        <w:rPr>
          <w:rFonts w:ascii="Arial" w:hAnsi="Arial"/>
        </w:rPr>
      </w:pPr>
      <w:r>
        <w:rPr>
          <w:rFonts w:cs="Arial" w:ascii="Arial" w:hAnsi="Arial"/>
          <w:color w:val="auto"/>
          <w:sz w:val="22"/>
          <w:szCs w:val="22"/>
        </w:rPr>
        <w:t xml:space="preserve">Size: 227 MB Version: 8.2.2 or the </w:t>
      </w:r>
      <w:r>
        <w:rPr>
          <w:rFonts w:cs="Arial" w:ascii="Arial" w:hAnsi="Arial"/>
          <w:b/>
          <w:bCs/>
          <w:color w:val="auto"/>
          <w:sz w:val="22"/>
          <w:szCs w:val="22"/>
        </w:rPr>
        <w:t>lates</w:t>
      </w:r>
      <w:r>
        <w:rPr>
          <w:rFonts w:cs="Arial" w:ascii="Arial" w:hAnsi="Arial"/>
          <w:color w:val="auto"/>
          <w:sz w:val="22"/>
          <w:szCs w:val="22"/>
        </w:rPr>
        <w:t>t one.</w:t>
      </w:r>
    </w:p>
    <w:p>
      <w:pPr>
        <w:pStyle w:val="Default"/>
        <w:rPr>
          <w:rFonts w:ascii="Arial" w:hAnsi="Arial" w:cs="Arial"/>
          <w:b/>
          <w:bCs/>
          <w:color w:val="auto"/>
          <w:sz w:val="22"/>
          <w:szCs w:val="22"/>
          <w:u w:val="single"/>
        </w:rPr>
      </w:pPr>
      <w:r>
        <w:rPr>
          <w:rFonts w:cs="Arial" w:ascii="Arial" w:hAnsi="Arial"/>
          <w:b/>
          <w:bCs/>
          <w:color w:val="auto"/>
          <w:sz w:val="22"/>
          <w:szCs w:val="22"/>
          <w:u w:val="single"/>
        </w:rPr>
      </w:r>
    </w:p>
    <w:p>
      <w:pPr>
        <w:pStyle w:val="Default"/>
        <w:rPr>
          <w:rFonts w:ascii="Arial" w:hAnsi="Arial"/>
        </w:rPr>
      </w:pPr>
      <w:r>
        <w:rPr>
          <w:rFonts w:cs="Arial" w:ascii="Arial" w:hAnsi="Arial"/>
          <w:b/>
          <w:bCs/>
          <w:color w:val="auto"/>
          <w:sz w:val="22"/>
          <w:szCs w:val="22"/>
          <w:u w:val="single"/>
        </w:rPr>
        <w:t>PT installation procedure</w:t>
      </w:r>
    </w:p>
    <w:p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>
          <w:rFonts w:cs="Arial" w:ascii="Arial" w:hAnsi="Arial"/>
          <w:color w:val="auto"/>
          <w:sz w:val="22"/>
          <w:szCs w:val="22"/>
        </w:rPr>
      </w:r>
    </w:p>
    <w:p>
      <w:pPr>
        <w:pStyle w:val="Default"/>
        <w:rPr>
          <w:rFonts w:ascii="Arial" w:hAnsi="Arial"/>
        </w:rPr>
      </w:pPr>
      <w:r>
        <w:rPr>
          <w:rFonts w:cs="Arial" w:ascii="Arial" w:hAnsi="Arial"/>
          <w:color w:val="auto"/>
          <w:sz w:val="22"/>
          <w:szCs w:val="22"/>
        </w:rPr>
        <w:t xml:space="preserve">Double-click on the </w:t>
      </w:r>
      <w:r>
        <w:rPr>
          <w:rFonts w:cs="Arial" w:ascii="Arial" w:hAnsi="Arial"/>
          <w:b/>
          <w:bCs/>
          <w:color w:val="auto"/>
          <w:sz w:val="22"/>
          <w:szCs w:val="22"/>
        </w:rPr>
        <w:t>Cisco Packet Tracer</w:t>
      </w:r>
      <w:r>
        <w:rPr>
          <w:rFonts w:cs="Arial" w:ascii="Arial" w:hAnsi="Arial"/>
          <w:color w:val="auto"/>
          <w:sz w:val="22"/>
          <w:szCs w:val="22"/>
        </w:rPr>
        <w:t xml:space="preserve"> file in the </w:t>
      </w:r>
      <w:r>
        <w:rPr>
          <w:rFonts w:cs="Arial" w:ascii="Arial" w:hAnsi="Arial"/>
          <w:b/>
          <w:bCs/>
          <w:color w:val="auto"/>
          <w:sz w:val="22"/>
          <w:szCs w:val="22"/>
        </w:rPr>
        <w:t xml:space="preserve">download </w:t>
      </w:r>
      <w:r>
        <w:rPr>
          <w:rFonts w:cs="Arial" w:ascii="Arial" w:hAnsi="Arial"/>
          <w:color w:val="auto"/>
          <w:sz w:val="22"/>
          <w:szCs w:val="22"/>
        </w:rPr>
        <w:t xml:space="preserve">folder and </w:t>
      </w:r>
    </w:p>
    <w:p>
      <w:pPr>
        <w:pStyle w:val="Default"/>
        <w:rPr>
          <w:rFonts w:ascii="Arial" w:hAnsi="Arial"/>
        </w:rPr>
      </w:pPr>
      <w:r>
        <w:rPr>
          <w:rFonts w:cs="Arial" w:ascii="Arial" w:hAnsi="Arial"/>
          <w:color w:val="auto"/>
          <w:sz w:val="22"/>
          <w:szCs w:val="22"/>
        </w:rPr>
        <w:t xml:space="preserve">Follow the </w:t>
      </w:r>
      <w:r>
        <w:rPr>
          <w:rFonts w:cs="Arial" w:ascii="Arial" w:hAnsi="Arial"/>
          <w:b/>
          <w:bCs/>
          <w:color w:val="FF0000"/>
          <w:sz w:val="22"/>
          <w:szCs w:val="22"/>
        </w:rPr>
        <w:t>default</w:t>
      </w:r>
      <w:r>
        <w:rPr>
          <w:rFonts w:cs="Arial" w:ascii="Arial" w:hAnsi="Arial"/>
          <w:color w:val="auto"/>
          <w:sz w:val="22"/>
          <w:szCs w:val="22"/>
        </w:rPr>
        <w:t xml:space="preserve"> settings to install PT. </w:t>
      </w:r>
      <w:r>
        <w:rPr>
          <w:rFonts w:cs="Arial" w:ascii="Arial" w:hAnsi="Arial"/>
          <w:color w:val="auto"/>
          <w:sz w:val="22"/>
          <w:szCs w:val="22"/>
        </w:rPr>
        <w:t>Keep the default installation</w:t>
      </w:r>
      <w:r>
        <w:rPr>
          <w:rFonts w:cs="Arial" w:ascii="Arial" w:hAnsi="Arial"/>
          <w:color w:val="auto"/>
          <w:sz w:val="22"/>
          <w:szCs w:val="22"/>
        </w:rPr>
        <w:t xml:space="preserve"> settings.</w:t>
      </w:r>
    </w:p>
    <w:p>
      <w:pPr>
        <w:pStyle w:val="Default"/>
        <w:rPr>
          <w:rFonts w:cs="Arial"/>
          <w:color w:val="auto"/>
          <w:sz w:val="22"/>
          <w:szCs w:val="22"/>
        </w:rPr>
      </w:pPr>
      <w:r>
        <w:rPr>
          <w:rFonts w:ascii="Arial" w:hAnsi="Arial"/>
        </w:rPr>
      </w:r>
    </w:p>
    <w:p>
      <w:pPr>
        <w:pStyle w:val="Default"/>
        <w:rPr>
          <w:rFonts w:ascii="Arial" w:hAnsi="Arial"/>
        </w:rPr>
      </w:pPr>
      <w:r>
        <w:rPr>
          <w:rFonts w:cs="Arial" w:ascii="Arial" w:hAnsi="Arial"/>
          <w:b w:val="false"/>
          <w:bCs w:val="false"/>
          <w:color w:val="auto"/>
          <w:sz w:val="22"/>
          <w:szCs w:val="22"/>
          <w:u w:val="single"/>
        </w:rPr>
        <w:t>DO NOT</w:t>
      </w:r>
      <w:r>
        <w:rPr>
          <w:rFonts w:cs="Arial" w:ascii="Arial" w:hAnsi="Arial"/>
          <w:color w:val="auto"/>
          <w:sz w:val="22"/>
          <w:szCs w:val="22"/>
          <w:u w:val="single"/>
        </w:rPr>
        <w:t xml:space="preserve"> start Packet Tracer yet</w:t>
      </w:r>
      <w:r>
        <w:rPr>
          <w:rFonts w:cs="Arial" w:ascii="Arial" w:hAnsi="Arial"/>
          <w:color w:val="auto"/>
          <w:sz w:val="22"/>
          <w:szCs w:val="22"/>
        </w:rPr>
        <w:t xml:space="preserve"> - instructions for using and registering it with your NetAcad account are explained in Lab 1.</w:t>
      </w:r>
      <w:r>
        <w:br w:type="page"/>
      </w:r>
    </w:p>
    <w:p>
      <w:pPr>
        <w:pStyle w:val="Default"/>
        <w:rPr>
          <w:rFonts w:ascii="Arial" w:hAnsi="Arial"/>
        </w:rPr>
      </w:pPr>
      <w:r>
        <w:rPr>
          <w:rFonts w:cs="Arial" w:ascii="Arial" w:hAnsi="Arial"/>
          <w:b/>
          <w:bCs/>
          <w:color w:val="auto"/>
          <w:sz w:val="22"/>
          <w:szCs w:val="22"/>
          <w:u w:val="single"/>
        </w:rPr>
        <w:t>Wireshark installation</w:t>
      </w:r>
      <w:r>
        <w:rPr>
          <w:rFonts w:cs="Arial" w:ascii="Arial" w:hAnsi="Arial"/>
          <w:color w:val="FF0000"/>
          <w:sz w:val="22"/>
          <w:szCs w:val="22"/>
        </w:rPr>
        <w:t>:</w:t>
      </w:r>
    </w:p>
    <w:p>
      <w:pPr>
        <w:pStyle w:val="Default"/>
        <w:rPr>
          <w:rFonts w:ascii="Arial" w:hAnsi="Arial" w:cs="Arial"/>
          <w:color w:val="auto"/>
          <w:sz w:val="22"/>
          <w:szCs w:val="22"/>
        </w:rPr>
      </w:pPr>
      <w:r>
        <w:rPr>
          <w:rFonts w:cs="Arial" w:ascii="Arial" w:hAnsi="Arial"/>
          <w:color w:val="auto"/>
          <w:sz w:val="22"/>
          <w:szCs w:val="22"/>
        </w:rPr>
      </w:r>
    </w:p>
    <w:p>
      <w:pPr>
        <w:pStyle w:val="Default"/>
        <w:rPr/>
      </w:pPr>
      <w:r>
        <w:rPr>
          <w:rFonts w:cs="Arial" w:ascii="Arial" w:hAnsi="Arial"/>
          <w:color w:val="auto"/>
          <w:sz w:val="22"/>
          <w:szCs w:val="22"/>
        </w:rPr>
        <w:t xml:space="preserve">Wireshark: </w:t>
      </w:r>
      <w:hyperlink r:id="rId4">
        <w:r>
          <w:rPr>
            <w:rStyle w:val="Hyperlink"/>
            <w:rFonts w:cs="Arial" w:ascii="Arial" w:hAnsi="Arial"/>
            <w:sz w:val="22"/>
            <w:szCs w:val="22"/>
          </w:rPr>
          <w:t>https://www.wireshark.org/</w:t>
        </w:r>
      </w:hyperlink>
      <w:r>
        <w:rPr>
          <w:rFonts w:cs="Arial" w:ascii="Arial" w:hAnsi="Arial"/>
          <w:color w:val="auto"/>
          <w:sz w:val="22"/>
          <w:szCs w:val="22"/>
        </w:rPr>
        <w:t xml:space="preserve">  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b/>
          <w:bCs/>
        </w:rPr>
        <w:t>Wireshark</w:t>
      </w:r>
      <w:r>
        <w:rPr>
          <w:rFonts w:cs="Arial" w:ascii="Arial" w:hAnsi="Arial"/>
        </w:rPr>
        <w:t xml:space="preserve"> is a network software </w:t>
      </w:r>
      <w:r>
        <w:rPr>
          <w:rFonts w:cs="Arial" w:ascii="Arial" w:hAnsi="Arial"/>
          <w:b/>
          <w:bCs/>
          <w:color w:val="FF0000"/>
        </w:rPr>
        <w:t xml:space="preserve">analyzer </w:t>
      </w:r>
      <w:r>
        <w:rPr>
          <w:rFonts w:cs="Arial" w:ascii="Arial" w:hAnsi="Arial"/>
        </w:rPr>
        <w:t xml:space="preserve">or </w:t>
      </w:r>
      <w:r>
        <w:rPr>
          <w:rFonts w:cs="Arial" w:ascii="Arial" w:hAnsi="Arial"/>
          <w:b/>
          <w:bCs/>
          <w:color w:val="FF0000"/>
        </w:rPr>
        <w:t>sniffer</w:t>
      </w:r>
      <w:r>
        <w:rPr>
          <w:rFonts w:cs="Arial" w:ascii="Arial" w:hAnsi="Arial"/>
          <w:color w:val="FF0000"/>
        </w:rPr>
        <w:t xml:space="preserve"> </w:t>
      </w:r>
      <w:r>
        <w:rPr>
          <w:rFonts w:cs="Arial" w:ascii="Arial" w:hAnsi="Arial"/>
        </w:rPr>
        <w:t>to captures traffic on a network.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</w:rPr>
        <w:t>1-Click on the above link to download the Wireshark file: Windows 64-bit or macOS version.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</w:rPr>
        <w:t xml:space="preserve">2-Double-click on the </w:t>
      </w:r>
      <w:r>
        <w:rPr>
          <w:rFonts w:cs="Arial" w:ascii="Arial" w:hAnsi="Arial"/>
          <w:b/>
          <w:bCs/>
        </w:rPr>
        <w:t>Wireshark</w:t>
      </w:r>
      <w:r>
        <w:rPr>
          <w:rFonts w:cs="Arial" w:ascii="Arial" w:hAnsi="Arial"/>
        </w:rPr>
        <w:t xml:space="preserve"> installation file you downloaded and click </w:t>
      </w:r>
      <w:r>
        <w:rPr>
          <w:rFonts w:cs="Arial" w:ascii="Arial" w:hAnsi="Arial"/>
          <w:b/>
          <w:bCs/>
        </w:rPr>
        <w:t>Next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mc:AlternateContent>
          <mc:Choice Requires="wps">
            <w:drawing>
              <wp:anchor behindDoc="0" distT="3175" distB="3175" distL="3810" distR="2540" simplePos="0" locked="0" layoutInCell="1" allowOverlap="1" relativeHeight="2" wp14:anchorId="66A3566A">
                <wp:simplePos x="0" y="0"/>
                <wp:positionH relativeFrom="column">
                  <wp:posOffset>4530725</wp:posOffset>
                </wp:positionH>
                <wp:positionV relativeFrom="paragraph">
                  <wp:posOffset>11430</wp:posOffset>
                </wp:positionV>
                <wp:extent cx="1647825" cy="905510"/>
                <wp:effectExtent l="3810" t="3175" r="2540" b="3175"/>
                <wp:wrapNone/>
                <wp:docPr id="1" name="Text 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720" cy="90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1866900" cy="1123950"/>
                                  <wp:effectExtent l="0" t="0" r="0" b="0"/>
                                  <wp:docPr id="3" name="Picture 1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1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6900" cy="1123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4" path="m0,0l-2147483645,0l-2147483645,-2147483646l0,-2147483646xe" fillcolor="white" stroked="t" o:allowincell="f" style="position:absolute;margin-left:356.75pt;margin-top:0.9pt;width:129.7pt;height:71.25pt;mso-wrap-style:none;v-text-anchor:middle" wp14:anchorId="66A3566A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1866900" cy="1123950"/>
                            <wp:effectExtent l="0" t="0" r="0" b="0"/>
                            <wp:docPr id="4" name="Picture 1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1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66900" cy="1123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mc:AlternateContent>
          <mc:Choice Requires="wps">
            <w:drawing>
              <wp:anchor behindDoc="0" distT="3810" distB="2540" distL="3175" distR="3175" simplePos="0" locked="0" layoutInCell="1" allowOverlap="1" relativeHeight="4" wp14:anchorId="137348DD">
                <wp:simplePos x="0" y="0"/>
                <wp:positionH relativeFrom="column">
                  <wp:posOffset>4547235</wp:posOffset>
                </wp:positionH>
                <wp:positionV relativeFrom="paragraph">
                  <wp:posOffset>149860</wp:posOffset>
                </wp:positionV>
                <wp:extent cx="1705610" cy="892175"/>
                <wp:effectExtent l="3175" t="3810" r="3175" b="2540"/>
                <wp:wrapNone/>
                <wp:docPr id="2" name="Text 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680" cy="892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1655445" cy="1019175"/>
                                  <wp:effectExtent l="0" t="0" r="0" b="0"/>
                                  <wp:docPr id="4" name="Picture 1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1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5445" cy="1019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6" path="m0,0l-2147483645,0l-2147483645,-2147483646l0,-2147483646xe" fillcolor="white" stroked="t" o:allowincell="f" style="position:absolute;margin-left:358.05pt;margin-top:11.8pt;width:134.25pt;height:70.2pt;mso-wrap-style:none;v-text-anchor:middle" wp14:anchorId="137348DD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1655445" cy="1019175"/>
                            <wp:effectExtent l="0" t="0" r="0" b="0"/>
                            <wp:docPr id="5" name="Picture 1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1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55445" cy="1019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</w:rPr>
        <w:t xml:space="preserve">3-Accept the </w:t>
      </w:r>
      <w:r>
        <w:rPr>
          <w:rFonts w:cs="Arial" w:ascii="Arial" w:hAnsi="Arial"/>
          <w:b/>
          <w:bCs/>
        </w:rPr>
        <w:t>license agreement.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mc:AlternateContent>
          <mc:Choice Requires="wps">
            <w:drawing>
              <wp:anchor behindDoc="0" distT="3175" distB="3175" distL="3175" distR="3175" simplePos="0" locked="0" layoutInCell="1" allowOverlap="1" relativeHeight="6" wp14:anchorId="6277B463">
                <wp:simplePos x="0" y="0"/>
                <wp:positionH relativeFrom="column">
                  <wp:posOffset>4555490</wp:posOffset>
                </wp:positionH>
                <wp:positionV relativeFrom="paragraph">
                  <wp:posOffset>76835</wp:posOffset>
                </wp:positionV>
                <wp:extent cx="1696720" cy="1013460"/>
                <wp:effectExtent l="3175" t="3175" r="3175" b="3175"/>
                <wp:wrapNone/>
                <wp:docPr id="3" name="Text 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680" cy="101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1671955" cy="1047750"/>
                                  <wp:effectExtent l="0" t="0" r="0" b="0"/>
                                  <wp:docPr id="5" name="Picture 1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1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1955" cy="1047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8" path="m0,0l-2147483645,0l-2147483645,-2147483646l0,-2147483646xe" fillcolor="white" stroked="t" o:allowincell="f" style="position:absolute;margin-left:358.7pt;margin-top:6.05pt;width:133.55pt;height:79.75pt;mso-wrap-style:none;v-text-anchor:middle" wp14:anchorId="6277B463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1671955" cy="1047750"/>
                            <wp:effectExtent l="0" t="0" r="0" b="0"/>
                            <wp:docPr id="6" name="Picture 1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1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71955" cy="1047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b/>
          <w:bCs/>
        </w:rPr>
        <w:t>4-</w:t>
      </w:r>
      <w:r>
        <w:rPr>
          <w:rFonts w:cs="Arial" w:ascii="Arial" w:hAnsi="Arial"/>
          <w:b w:val="false"/>
          <w:bCs w:val="false"/>
        </w:rPr>
        <w:t>Proceed through the steps,</w:t>
      </w:r>
      <w:r>
        <w:rPr>
          <w:rFonts w:cs="Arial" w:ascii="Arial" w:hAnsi="Arial"/>
          <w:b/>
          <w:bCs/>
        </w:rPr>
        <w:t xml:space="preserve"> leave the default selections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b w:val="false"/>
          <w:bCs w:val="false"/>
        </w:rPr>
        <w:t>during the rest of the installation.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0" w:after="0"/>
        <w:rPr>
          <w:rFonts w:ascii="Arial" w:hAnsi="Arial"/>
        </w:rPr>
      </w:pPr>
      <w:r>
        <mc:AlternateContent>
          <mc:Choice Requires="wps">
            <w:drawing>
              <wp:anchor behindDoc="0" distT="3175" distB="3175" distL="3175" distR="3175" simplePos="0" locked="0" layoutInCell="1" allowOverlap="1" relativeHeight="8" wp14:anchorId="106465DA">
                <wp:simplePos x="0" y="0"/>
                <wp:positionH relativeFrom="column">
                  <wp:posOffset>4578985</wp:posOffset>
                </wp:positionH>
                <wp:positionV relativeFrom="paragraph">
                  <wp:posOffset>8890</wp:posOffset>
                </wp:positionV>
                <wp:extent cx="1630680" cy="944880"/>
                <wp:effectExtent l="3175" t="3175" r="3175" b="3175"/>
                <wp:wrapNone/>
                <wp:docPr id="4" name="Text Box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0" cy="94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1623695" cy="1211580"/>
                                  <wp:effectExtent l="0" t="0" r="0" b="0"/>
                                  <wp:docPr id="6" name="Picture 2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2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3695" cy="1211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0" path="m0,0l-2147483645,0l-2147483645,-2147483646l0,-2147483646xe" fillcolor="white" stroked="t" o:allowincell="f" style="position:absolute;margin-left:360.55pt;margin-top:0.7pt;width:128.35pt;height:74.35pt;mso-wrap-style:none;v-text-anchor:middle" wp14:anchorId="106465DA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1623695" cy="1211580"/>
                            <wp:effectExtent l="0" t="0" r="0" b="0"/>
                            <wp:docPr id="7" name="Picture 2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2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3695" cy="1211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Arial" w:ascii="Arial" w:hAnsi="Arial"/>
          <w:b/>
          <w:bCs/>
        </w:rPr>
        <w:t>5-</w:t>
      </w:r>
      <w:r>
        <w:rPr>
          <w:rFonts w:cs="Arial" w:ascii="Arial" w:hAnsi="Arial"/>
          <w:b/>
          <w:bCs/>
        </w:rPr>
        <w:t>Npcap</w:t>
      </w:r>
      <w:r>
        <w:rPr>
          <w:rFonts w:cs="Arial" w:ascii="Arial" w:hAnsi="Arial"/>
          <w:b w:val="false"/>
          <w:bCs w:val="false"/>
        </w:rPr>
        <w:t xml:space="preserve"> will install with Wireshark.</w:t>
      </w:r>
      <w:r>
        <w:rPr>
          <w:rFonts w:cs="Arial" w:ascii="Arial" w:hAnsi="Arial"/>
          <w:b/>
          <w:bCs/>
        </w:rPr>
        <w:br/>
        <w:t xml:space="preserve">Leave the default selections </w:t>
      </w:r>
      <w:r>
        <w:rPr>
          <w:rFonts w:cs="Arial" w:ascii="Arial" w:hAnsi="Arial"/>
          <w:b w:val="false"/>
          <w:bCs w:val="false"/>
        </w:rPr>
        <w:t>during the rest of the installation.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</w:rPr>
        <w:t xml:space="preserve">The installation takes a few minutes. 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b/>
          <w:bCs/>
        </w:rPr>
        <w:t>6</w:t>
      </w:r>
      <w:r>
        <w:rPr>
          <w:rFonts w:cs="Arial" w:ascii="Arial" w:hAnsi="Arial"/>
        </w:rPr>
        <w:t>-</w:t>
      </w:r>
      <w:r>
        <w:rPr>
          <w:rFonts w:cs="Arial" w:ascii="Arial" w:hAnsi="Arial"/>
        </w:rPr>
        <w:t>If you are asked to reboot when the installation is complete, do so.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  <w:b/>
          <w:bCs/>
          <w:color w:val="FF0000"/>
          <w:u w:val="single"/>
        </w:rPr>
        <w:t xml:space="preserve">Packet Tracer Training  </w:t>
      </w:r>
    </w:p>
    <w:p>
      <w:pPr>
        <w:pStyle w:val="Normal"/>
        <w:rPr>
          <w:rFonts w:ascii="Arial" w:hAnsi="Arial"/>
        </w:rPr>
      </w:pPr>
      <w:r>
        <w:rPr>
          <w:rFonts w:cs="Arial" w:ascii="Arial" w:hAnsi="Arial"/>
        </w:rPr>
        <w:t>Introduction video to Packet Tracer (note: interface slightly changed)</w:t>
      </w:r>
      <w:r>
        <w:rPr>
          <w:rFonts w:cs="Arial" w:ascii="Arial" w:hAnsi="Arial"/>
        </w:rPr>
        <w:t>.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 xml:space="preserve"> (9 minutes)</w:t>
      </w:r>
    </w:p>
    <w:p>
      <w:pPr>
        <w:pStyle w:val="Normal"/>
        <w:rPr/>
      </w:pPr>
      <w:hyperlink r:id="rId13">
        <w:r>
          <w:rPr>
            <w:rStyle w:val="Hyperlink"/>
            <w:rFonts w:cs="Arial" w:ascii="Arial" w:hAnsi="Arial"/>
          </w:rPr>
          <w:t>https://link.brightcove.com/services/player/bcpid2649990253001?bckey=AQ~~,AAACaPvlvkE~,zCw2Hw90_KSOCz6LjW5G7qKEj3mIN-3H&amp;bctid=4401112045001&amp;secureConnections=true&amp;secureHTMLConnections=true&amp;autoStart=false</w:t>
        </w:r>
      </w:hyperlink>
    </w:p>
    <w:p>
      <w:pPr>
        <w:pStyle w:val="Normal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color w:val="FF0000"/>
          <w:sz w:val="22"/>
          <w:szCs w:val="22"/>
          <w:u w:val="single"/>
        </w:rPr>
        <w:t xml:space="preserve">[OPTIONAL]: </w:t>
      </w:r>
      <w:r>
        <w:rPr>
          <w:rFonts w:ascii="Arial" w:hAnsi="Arial"/>
          <w:b/>
          <w:bCs/>
          <w:color w:val="FF0000"/>
          <w:sz w:val="22"/>
          <w:szCs w:val="22"/>
          <w:u w:val="single"/>
        </w:rPr>
        <w:t>Wireshark Training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Video demonstrating Wireshark's capabilities. Some of the technical terms mentioned will be covered later in the semester. (20 minutes)</w:t>
      </w:r>
    </w:p>
    <w:p>
      <w:pPr>
        <w:pStyle w:val="Normal"/>
        <w:spacing w:before="0" w:after="160"/>
        <w:rPr/>
      </w:pPr>
      <w:hyperlink r:id="rId14">
        <w:r>
          <w:rPr>
            <w:rStyle w:val="Hyperlink"/>
            <w:rFonts w:ascii="Arial" w:hAnsi="Arial"/>
          </w:rPr>
          <w:t>https://www.youtube.com/watch?v=qTaOZrDnMzQ</w:t>
        </w:r>
      </w:hyperlink>
      <w:r>
        <w:rPr>
          <w:rFonts w:ascii="Arial" w:hAnsi="Arial"/>
        </w:rPr>
        <w:t xml:space="preserve"> </w:t>
      </w:r>
    </w:p>
    <w:sectPr>
      <w:type w:val="nextPage"/>
      <w:pgSz w:w="12240" w:h="15840"/>
      <w:pgMar w:left="1440" w:right="144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1"/>
    <w:family w:val="roman"/>
    <w:pitch w:val="variable"/>
  </w:font>
  <w:font w:name="Arial">
    <w:charset w:val="01"/>
    <w:family w:val="swiss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71e0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aa71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d054a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Default" w:customStyle="1">
    <w:name w:val="Default"/>
    <w:qFormat/>
    <w:rsid w:val="00aa71e0"/>
    <w:pPr>
      <w:widowControl/>
      <w:suppressAutoHyphens w:val="true"/>
      <w:bidi w:val="0"/>
      <w:spacing w:lineRule="auto" w:line="240" w:before="0" w:after="0"/>
      <w:jc w:val="left"/>
    </w:pPr>
    <w:rPr>
      <w:rFonts w:ascii="Symbol" w:hAnsi="Symbol" w:eastAsia="Calibri" w:cs="Symbol"/>
      <w:color w:val="000000"/>
      <w:kern w:val="0"/>
      <w:sz w:val="24"/>
      <w:szCs w:val="24"/>
      <w:lang w:val="en-CA" w:eastAsia="en-US" w:bidi="ar-SA"/>
    </w:rPr>
  </w:style>
  <w:style w:type="paragraph" w:styleId="ListParagraph">
    <w:name w:val="List Paragraph"/>
    <w:basedOn w:val="Normal"/>
    <w:uiPriority w:val="34"/>
    <w:qFormat/>
    <w:rsid w:val="00aa71e0"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netacad.com/" TargetMode="External"/><Relationship Id="rId3" Type="http://schemas.openxmlformats.org/officeDocument/2006/relationships/hyperlink" Target="https://www.netacad.com/resources/lab-downloads?courseLang=en-US" TargetMode="External"/><Relationship Id="rId4" Type="http://schemas.openxmlformats.org/officeDocument/2006/relationships/hyperlink" Target="https://www.wireshark.org/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4.png"/><Relationship Id="rId13" Type="http://schemas.openxmlformats.org/officeDocument/2006/relationships/hyperlink" Target="https://link.brightcove.com/services/player/bcpid2649990253001?bckey=AQ~~,AAACaPvlvkE~,zCw2Hw90_KSOCz6LjW5G7qKEj3mIN-3H&amp;bctid=4401112045001&amp;secureConnections=true&amp;secureHTMLConnections=true&amp;autoStart=false" TargetMode="External"/><Relationship Id="rId14" Type="http://schemas.openxmlformats.org/officeDocument/2006/relationships/hyperlink" Target="https://www.youtube.com/watch?v=qTaOZrDnMzQ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Application>LibreOffice/24.2.7.2$Linux_X86_64 LibreOffice_project/420$Build-2</Application>
  <AppVersion>15.0000</AppVersion>
  <Pages>2</Pages>
  <Words>408</Words>
  <Characters>2467</Characters>
  <CharactersWithSpaces>2845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2024-09-22T17:08:00Z</dcterms:created>
  <dc:creator>Mike Rezae</dc:creator>
  <dc:description/>
  <dc:language>en-CA</dc:language>
  <cp:lastModifiedBy/>
  <dcterms:modified xsi:type="dcterms:W3CDTF">2025-08-29T15:43:27Z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f934e7d69b6245b1dc502d3e8e42aaedc542a81b659f10687748edf9edbf2ea2</vt:lpwstr>
  </property>
</Properties>
</file>