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2" style="position:absolute;margin-left:29.853pt;margin-top:13.2087pt;mso-position-vertical-relative:text;mso-position-horizontal-relative:text;width:0.5pt;height:723.3pt;z-index:-251656192;" filled="false" stroked="false" coordsize="10,14465" coordorigin="0,0">
            <v:shape id="_x0000_s4" style="position:absolute;left:0;top:0;width:10;height:14465;" filled="false" strokecolor="#FFFFFF" strokeweight="0.50pt" coordsize="10,14465" coordorigin="0,0" path="m5,0l5,480m5,14465l5,13985e">
              <v:stroke joinstyle="miter" miterlimit="10"/>
            </v:shape>
            <v:shape id="_x0000_s6" style="position:absolute;left:2;top:0;width:5;height:14465;" filled="false" strokecolor="#000000" strokeweight="0.25pt" coordsize="5,14465" coordorigin="0,0" path="m2,0l2,480m2,14465l2,13985e">
              <v:stroke joinstyle="miter" miterlimit="10"/>
            </v:shape>
          </v:group>
        </w:pict>
      </w:r>
      <w:r>
        <w:pict>
          <v:group id="_x0000_s8" style="position:absolute;margin-left:472.057pt;margin-top:13.2087pt;mso-position-vertical-relative:text;mso-position-horizontal-relative:text;width:0.5pt;height:723.3pt;z-index:-251657216;" filled="false" stroked="false" coordsize="10,14465" coordorigin="0,0">
            <v:shape id="_x0000_s10" style="position:absolute;left:0;top:0;width:10;height:14465;" filled="false" strokecolor="#FFFFFF" strokeweight="0.50pt" coordsize="10,14465" coordorigin="0,0" path="m5,0l5,480m5,14465l5,13985e">
              <v:stroke joinstyle="miter" miterlimit="10"/>
            </v:shape>
            <v:shape id="_x0000_s12" style="position:absolute;left:2;top:0;width:5;height:14465;" filled="false" strokecolor="#000000" strokeweight="0.25pt" coordsize="5,14465" coordorigin="0,0" path="m2,0l2,480m2,14465l2,13985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4" style="position:absolute;margin-left:0pt;margin-top:-0.046708pt;mso-position-vertical-relative:text;mso-position-horizontal-relative:text;width:502.45pt;height:723.55pt;z-index:-251653120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p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879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>
        <w:pict>
          <v:group id="_x0000_s16" style="position:absolute;margin-left:0.125pt;margin-top:5.41443pt;mso-position-vertical-relative:text;mso-position-horizontal-relative:text;width:24pt;height:663.85pt;z-index:-251658240;" filled="false" stroked="false" coordsize="480,13276" coordorigin="0,0">
            <v:shape id="_x0000_s18" style="position:absolute;left:0;top:0;width:480;height:13276;" filled="false" strokecolor="#FFFFFF" strokeweight="0.50pt" coordsize="480,13276" coordorigin="0,0" path="m0,5l479,5m0,13271l479,13271e">
              <v:stroke joinstyle="miter" miterlimit="10"/>
            </v:shape>
            <v:shape id="_x0000_s20" style="position:absolute;left:0;top:2;width:480;height:13271;" filled="false" strokecolor="#000000" strokeweight="0.25pt" coordsize="480,13271" coordorigin="0,0" path="m0,2l479,2m0,13268l479,13268e">
              <v:stroke joinstyle="miter" miterlimit="10"/>
            </v:shape>
          </v:group>
        </w:pict>
      </w:r>
      <w:r>
        <w:pict>
          <v:group id="_x0000_s22" style="position:absolute;margin-left:478.285pt;margin-top:5.41443pt;mso-position-vertical-relative:text;mso-position-horizontal-relative:text;width:24pt;height:663.85pt;z-index:-251654144;" filled="false" stroked="false" coordsize="480,13276" coordorigin="0,0">
            <v:shape id="_x0000_s24" style="position:absolute;left:0;top:0;width:480;height:13276;" filled="false" strokecolor="#FFFFFF" strokeweight="0.50pt" coordsize="480,13276" coordorigin="0,0" path="m480,5l0,5m480,13271l0,13271e">
              <v:stroke joinstyle="miter" miterlimit="10"/>
            </v:shape>
            <v:shape id="_x0000_s26" style="position:absolute;left:0;top:2;width:480;height:13271;" filled="false" strokecolor="#000000" strokeweight="0.25pt" coordsize="480,13271" coordorigin="0,0" path="m480,2l0,2m480,13268l0,13268e">
              <v:stroke joinstyle="miter" miterlimit="10"/>
            </v:shape>
          </v:group>
        </w:pict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2418486</wp:posOffset>
            </wp:positionH>
            <wp:positionV relativeFrom="paragraph">
              <wp:posOffset>32660</wp:posOffset>
            </wp:positionV>
            <wp:extent cx="1704154" cy="39236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4154" cy="39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2703" w:right="2305" w:hanging="115"/>
        <w:spacing w:before="95" w:line="253" w:lineRule="auto"/>
        <w:jc w:val="both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sz w:val="33"/>
          <w:szCs w:val="33"/>
          <w:b/>
          <w:bCs/>
        </w:rPr>
        <w:t>Is</w:t>
      </w:r>
      <w:r>
        <w:rPr>
          <w:rFonts w:ascii="Arial" w:hAnsi="Arial" w:eastAsia="Arial" w:cs="Arial"/>
          <w:sz w:val="33"/>
          <w:szCs w:val="33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</w:rPr>
        <w:t>actual</w:t>
      </w:r>
      <w:r>
        <w:rPr>
          <w:rFonts w:ascii="Arial" w:hAnsi="Arial" w:eastAsia="Arial" w:cs="Arial"/>
          <w:sz w:val="33"/>
          <w:szCs w:val="33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</w:rPr>
        <w:t>similarity</w:t>
      </w:r>
      <w:r>
        <w:rPr>
          <w:rFonts w:ascii="Arial" w:hAnsi="Arial" w:eastAsia="Arial" w:cs="Arial"/>
          <w:sz w:val="33"/>
          <w:szCs w:val="33"/>
          <w:b/>
          <w:bCs/>
          <w:spacing w:val="24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</w:rPr>
        <w:t>necessary</w:t>
      </w:r>
      <w:r>
        <w:rPr>
          <w:rFonts w:ascii="Arial" w:hAnsi="Arial" w:eastAsia="Arial" w:cs="Arial"/>
          <w:sz w:val="33"/>
          <w:szCs w:val="33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</w:rPr>
        <w:t>for </w:t>
      </w:r>
      <w:r>
        <w:rPr>
          <w:rFonts w:ascii="Arial" w:hAnsi="Arial" w:eastAsia="Arial" w:cs="Arial"/>
          <w:sz w:val="33"/>
          <w:szCs w:val="33"/>
          <w:b/>
          <w:bCs/>
        </w:rPr>
        <w:t>attraction</w:t>
      </w:r>
      <w:r>
        <w:rPr>
          <w:rFonts w:ascii="Arial" w:hAnsi="Arial" w:eastAsia="Arial" w:cs="Arial"/>
          <w:sz w:val="33"/>
          <w:szCs w:val="33"/>
          <w:b/>
          <w:bCs/>
          <w:spacing w:val="13"/>
        </w:rPr>
        <w:t>?: </w:t>
      </w:r>
      <w:r>
        <w:rPr>
          <w:rFonts w:ascii="Arial" w:hAnsi="Arial" w:eastAsia="Arial" w:cs="Arial"/>
          <w:sz w:val="33"/>
          <w:szCs w:val="33"/>
          <w:b/>
          <w:bCs/>
        </w:rPr>
        <w:t>A</w:t>
      </w:r>
      <w:r>
        <w:rPr>
          <w:rFonts w:ascii="Arial" w:hAnsi="Arial" w:eastAsia="Arial" w:cs="Arial"/>
          <w:sz w:val="33"/>
          <w:szCs w:val="33"/>
          <w:b/>
          <w:bCs/>
          <w:spacing w:val="28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</w:rPr>
        <w:t>meta</w:t>
      </w:r>
      <w:r>
        <w:rPr>
          <w:rFonts w:ascii="Arial" w:hAnsi="Arial" w:eastAsia="Arial" w:cs="Arial"/>
          <w:sz w:val="33"/>
          <w:szCs w:val="33"/>
          <w:b/>
          <w:bCs/>
          <w:spacing w:val="13"/>
        </w:rPr>
        <w:t>-</w:t>
      </w:r>
      <w:r>
        <w:rPr>
          <w:rFonts w:ascii="Arial" w:hAnsi="Arial" w:eastAsia="Arial" w:cs="Arial"/>
          <w:sz w:val="33"/>
          <w:szCs w:val="33"/>
          <w:b/>
          <w:bCs/>
        </w:rPr>
        <w:t>analysis</w:t>
      </w:r>
      <w:r>
        <w:rPr>
          <w:rFonts w:ascii="Arial" w:hAnsi="Arial" w:eastAsia="Arial" w:cs="Arial"/>
          <w:sz w:val="33"/>
          <w:szCs w:val="33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33"/>
          <w:szCs w:val="33"/>
          <w:b/>
          <w:bCs/>
        </w:rPr>
        <w:t>of </w:t>
      </w:r>
      <w:r>
        <w:rPr>
          <w:rFonts w:ascii="Arial" w:hAnsi="Arial" w:eastAsia="Arial" w:cs="Arial"/>
          <w:sz w:val="33"/>
          <w:szCs w:val="33"/>
          <w:b/>
          <w:bCs/>
          <w:spacing w:val="3"/>
        </w:rPr>
        <w:t>actual and perceived similarity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ind w:left="4060"/>
        <w:spacing w:before="61" w:line="199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9"/>
        </w:rPr>
        <w:t>R. Matthew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9"/>
        </w:rPr>
        <w:t>Montoya</w:t>
      </w:r>
    </w:p>
    <w:p>
      <w:pPr>
        <w:ind w:left="3413"/>
        <w:spacing w:before="107" w:line="214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i/>
          <w:iCs/>
          <w:spacing w:val="3"/>
          <w:position w:val="2"/>
        </w:rPr>
        <w:t>University</w:t>
      </w:r>
      <w:r>
        <w:rPr>
          <w:rFonts w:ascii="Arial" w:hAnsi="Arial" w:eastAsia="Arial" w:cs="Arial"/>
          <w:sz w:val="18"/>
          <w:szCs w:val="18"/>
          <w:i/>
          <w:iCs/>
          <w:spacing w:val="26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spacing w:val="3"/>
          <w:position w:val="2"/>
        </w:rPr>
        <w:t>of</w:t>
      </w:r>
      <w:r>
        <w:rPr>
          <w:rFonts w:ascii="Arial" w:hAnsi="Arial" w:eastAsia="Arial" w:cs="Arial"/>
          <w:sz w:val="18"/>
          <w:szCs w:val="18"/>
          <w:i/>
          <w:iCs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spacing w:val="3"/>
          <w:position w:val="2"/>
        </w:rPr>
        <w:t>North</w:t>
      </w:r>
      <w:r>
        <w:rPr>
          <w:rFonts w:ascii="Arial" w:hAnsi="Arial" w:eastAsia="Arial" w:cs="Arial"/>
          <w:sz w:val="18"/>
          <w:szCs w:val="18"/>
          <w:i/>
          <w:iCs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spacing w:val="3"/>
          <w:position w:val="2"/>
        </w:rPr>
        <w:t>Carolina at Chapel</w:t>
      </w:r>
      <w:r>
        <w:rPr>
          <w:rFonts w:ascii="Arial" w:hAnsi="Arial" w:eastAsia="Arial" w:cs="Arial"/>
          <w:sz w:val="18"/>
          <w:szCs w:val="18"/>
          <w:i/>
          <w:iCs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spacing w:val="3"/>
          <w:position w:val="2"/>
        </w:rPr>
        <w:t>Hill</w:t>
      </w:r>
    </w:p>
    <w:p>
      <w:pPr>
        <w:ind w:left="4284"/>
        <w:spacing w:before="172" w:line="205" w:lineRule="auto"/>
        <w:outlineLvl w:val="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3"/>
        </w:rPr>
        <w:t>Robert S.</w:t>
      </w:r>
      <w:r>
        <w:rPr>
          <w:rFonts w:ascii="Arial" w:hAnsi="Arial" w:eastAsia="Arial" w:cs="Arial"/>
          <w:sz w:val="21"/>
          <w:szCs w:val="21"/>
          <w:b/>
          <w:bCs/>
          <w:spacing w:val="2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3"/>
        </w:rPr>
        <w:t>Horton</w:t>
      </w:r>
    </w:p>
    <w:p>
      <w:pPr>
        <w:ind w:left="4493"/>
        <w:spacing w:before="140" w:line="197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i/>
          <w:iCs/>
          <w:spacing w:val="1"/>
        </w:rPr>
        <w:t>Wabash</w:t>
      </w:r>
      <w:r>
        <w:rPr>
          <w:rFonts w:ascii="Arial" w:hAnsi="Arial" w:eastAsia="Arial" w:cs="Arial"/>
          <w:sz w:val="18"/>
          <w:szCs w:val="18"/>
          <w:i/>
          <w:iCs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spacing w:val="1"/>
        </w:rPr>
        <w:t>College</w:t>
      </w:r>
    </w:p>
    <w:p>
      <w:pPr>
        <w:ind w:left="4328"/>
        <w:spacing w:before="180" w:line="202" w:lineRule="auto"/>
        <w:outlineLvl w:val="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1"/>
        </w:rPr>
        <w:t>Jeffrey</w:t>
      </w:r>
      <w:r>
        <w:rPr>
          <w:rFonts w:ascii="Arial" w:hAnsi="Arial" w:eastAsia="Arial" w:cs="Arial"/>
          <w:sz w:val="21"/>
          <w:szCs w:val="21"/>
          <w:b/>
          <w:bCs/>
          <w:spacing w:val="27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1"/>
        </w:rPr>
        <w:t>Kirchner</w:t>
      </w:r>
    </w:p>
    <w:p>
      <w:pPr>
        <w:ind w:left="4380"/>
        <w:spacing w:before="144" w:line="197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i/>
          <w:iCs/>
          <w:spacing w:val="3"/>
        </w:rPr>
        <w:t>BioVid</w:t>
      </w:r>
      <w:r>
        <w:rPr>
          <w:rFonts w:ascii="Arial" w:hAnsi="Arial" w:eastAsia="Arial" w:cs="Arial"/>
          <w:sz w:val="18"/>
          <w:szCs w:val="18"/>
          <w:i/>
          <w:iCs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spacing w:val="3"/>
        </w:rPr>
        <w:t>Corporation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2406" w:right="2143" w:hanging="1"/>
        <w:spacing w:before="41" w:line="241" w:lineRule="auto"/>
        <w:tabs>
          <w:tab w:val="left" w:pos="4676"/>
          <w:tab w:val="left" w:pos="7904"/>
        </w:tabs>
        <w:jc w:val="both"/>
        <w:rPr/>
      </w:pPr>
      <w:r>
        <w:rPr>
          <w:sz w:val="14"/>
          <w:szCs w:val="14"/>
          <w:strike/>
        </w:rPr>
        <w:tab/>
      </w:r>
      <w:r>
        <w:rPr>
          <w:sz w:val="14"/>
          <w:szCs w:val="14"/>
          <w:strike/>
        </w:rPr>
        <w:tab/>
      </w:r>
      <w:r>
        <w:rPr>
          <w:sz w:val="14"/>
          <w:szCs w:val="14"/>
          <w:spacing w:val="15"/>
          <w:w w:val="102"/>
        </w:rPr>
        <w:t xml:space="preserve">  </w:t>
      </w:r>
      <w:r>
        <w:rPr>
          <w:sz w:val="14"/>
          <w:szCs w:val="14"/>
          <w:spacing w:val="3"/>
        </w:rPr>
        <w:t>ABSTRACT</w:t>
      </w:r>
      <w:r>
        <w:rPr>
          <w:sz w:val="14"/>
          <w:szCs w:val="14"/>
          <w:spacing w:val="14"/>
          <w:w w:val="102"/>
        </w:rPr>
        <w:t xml:space="preserve">  </w:t>
      </w:r>
      <w:r>
        <w:rPr>
          <w:sz w:val="14"/>
          <w:szCs w:val="14"/>
          <w:strike/>
        </w:rPr>
        <w:tab/>
      </w:r>
      <w:r>
        <w:rPr>
          <w:sz w:val="14"/>
          <w:szCs w:val="14"/>
        </w:rPr>
        <w:t xml:space="preserve"> </w:t>
      </w:r>
      <w:r>
        <w:rPr>
          <w:spacing w:val="17"/>
        </w:rPr>
        <w:t>To</w:t>
      </w:r>
      <w:r>
        <w:rPr>
          <w:spacing w:val="37"/>
          <w:w w:val="101"/>
        </w:rPr>
        <w:t xml:space="preserve"> </w:t>
      </w:r>
      <w:r>
        <w:rPr>
          <w:spacing w:val="17"/>
        </w:rPr>
        <w:t>evaluate</w:t>
      </w:r>
      <w:r>
        <w:rPr>
          <w:spacing w:val="29"/>
        </w:rPr>
        <w:t xml:space="preserve"> </w:t>
      </w:r>
      <w:r>
        <w:rPr>
          <w:spacing w:val="17"/>
        </w:rPr>
        <w:t>the</w:t>
      </w:r>
      <w:r>
        <w:rPr>
          <w:spacing w:val="43"/>
        </w:rPr>
        <w:t xml:space="preserve"> </w:t>
      </w:r>
      <w:r>
        <w:rPr>
          <w:spacing w:val="17"/>
        </w:rPr>
        <w:t>impact</w:t>
      </w:r>
      <w:r>
        <w:rPr>
          <w:spacing w:val="38"/>
        </w:rPr>
        <w:t xml:space="preserve"> </w:t>
      </w:r>
      <w:r>
        <w:rPr>
          <w:spacing w:val="17"/>
        </w:rPr>
        <w:t>of</w:t>
      </w:r>
      <w:r>
        <w:rPr>
          <w:spacing w:val="36"/>
        </w:rPr>
        <w:t xml:space="preserve"> </w:t>
      </w:r>
      <w:r>
        <w:rPr>
          <w:spacing w:val="16"/>
        </w:rPr>
        <w:t>actual</w:t>
      </w:r>
      <w:r>
        <w:rPr>
          <w:spacing w:val="37"/>
        </w:rPr>
        <w:t xml:space="preserve"> </w:t>
      </w:r>
      <w:r>
        <w:rPr>
          <w:spacing w:val="16"/>
        </w:rPr>
        <w:t>and</w:t>
      </w:r>
      <w:r>
        <w:rPr>
          <w:spacing w:val="43"/>
        </w:rPr>
        <w:t xml:space="preserve"> </w:t>
      </w:r>
      <w:r>
        <w:rPr>
          <w:spacing w:val="16"/>
        </w:rPr>
        <w:t>perceived</w:t>
      </w:r>
      <w:r>
        <w:rPr>
          <w:spacing w:val="35"/>
        </w:rPr>
        <w:t xml:space="preserve"> </w:t>
      </w:r>
      <w:r>
        <w:rPr>
          <w:spacing w:val="16"/>
        </w:rPr>
        <w:t>similarity</w:t>
      </w:r>
      <w:r>
        <w:rPr>
          <w:spacing w:val="38"/>
        </w:rPr>
        <w:t xml:space="preserve"> </w:t>
      </w:r>
      <w:r>
        <w:rPr>
          <w:spacing w:val="16"/>
        </w:rPr>
        <w:t>on</w:t>
      </w:r>
      <w:r>
        <w:rPr/>
        <w:t xml:space="preserve"> </w:t>
      </w:r>
      <w:r>
        <w:rPr>
          <w:spacing w:val="16"/>
        </w:rPr>
        <w:t>interpersonal</w:t>
      </w:r>
      <w:r>
        <w:rPr>
          <w:spacing w:val="14"/>
          <w:w w:val="102"/>
        </w:rPr>
        <w:t xml:space="preserve">  </w:t>
      </w:r>
      <w:r>
        <w:rPr>
          <w:spacing w:val="16"/>
        </w:rPr>
        <w:t>attraction,</w:t>
      </w:r>
      <w:r>
        <w:rPr>
          <w:spacing w:val="6"/>
        </w:rPr>
        <w:t xml:space="preserve">  </w:t>
      </w:r>
      <w:r>
        <w:rPr>
          <w:spacing w:val="16"/>
        </w:rPr>
        <w:t>we  meta-analyzed  460  effect</w:t>
      </w:r>
      <w:r>
        <w:rPr>
          <w:spacing w:val="8"/>
        </w:rPr>
        <w:t xml:space="preserve">  </w:t>
      </w:r>
      <w:r>
        <w:rPr>
          <w:spacing w:val="16"/>
        </w:rPr>
        <w:t>sizes</w:t>
      </w:r>
      <w:r>
        <w:rPr>
          <w:spacing w:val="1"/>
        </w:rPr>
        <w:t xml:space="preserve"> </w:t>
      </w:r>
      <w:r>
        <w:rPr>
          <w:spacing w:val="16"/>
        </w:rPr>
        <w:t>from 313 laboratory and ﬁeld investigations. Results indicated</w:t>
      </w:r>
      <w:r>
        <w:rPr>
          <w:spacing w:val="15"/>
          <w:w w:val="101"/>
        </w:rPr>
        <w:t xml:space="preserve"> </w:t>
      </w:r>
      <w:r>
        <w:rPr>
          <w:spacing w:val="14"/>
          <w:w w:val="106"/>
        </w:rPr>
        <w:t>that</w:t>
      </w:r>
      <w:r>
        <w:rPr>
          <w:spacing w:val="8"/>
        </w:rPr>
        <w:t xml:space="preserve">  </w:t>
      </w:r>
      <w:r>
        <w:rPr>
          <w:spacing w:val="14"/>
          <w:w w:val="106"/>
        </w:rPr>
        <w:t>the  associations  between  interpe</w:t>
      </w:r>
      <w:r>
        <w:rPr>
          <w:spacing w:val="13"/>
          <w:w w:val="106"/>
        </w:rPr>
        <w:t>rsonal  attraction  and</w:t>
      </w:r>
      <w:r>
        <w:rPr/>
        <w:t xml:space="preserve"> </w:t>
      </w:r>
      <w:r>
        <w:rPr>
          <w:spacing w:val="13"/>
        </w:rPr>
        <w:t>both actual similarity (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13"/>
        </w:rPr>
        <w:t>r</w:t>
      </w:r>
      <w:r>
        <w:rPr>
          <w:rFonts w:ascii="Arial" w:hAnsi="Arial" w:eastAsia="Arial" w:cs="Arial"/>
          <w:sz w:val="19"/>
          <w:szCs w:val="19"/>
          <w:i/>
          <w:iCs/>
          <w:spacing w:val="-6"/>
        </w:rPr>
        <w:t xml:space="preserve"> </w:t>
      </w:r>
      <w:r>
        <w:rPr>
          <w:spacing w:val="13"/>
        </w:rPr>
        <w:t>= .47) and</w:t>
      </w:r>
      <w:r>
        <w:rPr>
          <w:spacing w:val="19"/>
          <w:w w:val="101"/>
        </w:rPr>
        <w:t xml:space="preserve"> </w:t>
      </w:r>
      <w:r>
        <w:rPr>
          <w:spacing w:val="13"/>
        </w:rPr>
        <w:t>per</w:t>
      </w:r>
      <w:r>
        <w:rPr>
          <w:spacing w:val="12"/>
        </w:rPr>
        <w:t>ceived</w:t>
      </w:r>
      <w:r>
        <w:rPr>
          <w:spacing w:val="11"/>
          <w:w w:val="101"/>
        </w:rPr>
        <w:t xml:space="preserve"> </w:t>
      </w:r>
      <w:r>
        <w:rPr>
          <w:spacing w:val="12"/>
        </w:rPr>
        <w:t>similarity</w:t>
      </w:r>
      <w:r>
        <w:rPr>
          <w:spacing w:val="18"/>
        </w:rPr>
        <w:t xml:space="preserve"> </w:t>
      </w:r>
      <w:r>
        <w:rPr>
          <w:spacing w:val="12"/>
        </w:rPr>
        <w:t>(</w:t>
      </w:r>
      <w:r>
        <w:rPr>
          <w:spacing w:val="-19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12"/>
        </w:rPr>
        <w:t>r</w:t>
      </w:r>
      <w:r>
        <w:rPr>
          <w:rFonts w:ascii="Arial" w:hAnsi="Arial" w:eastAsia="Arial" w:cs="Arial"/>
          <w:sz w:val="19"/>
          <w:szCs w:val="19"/>
          <w:i/>
          <w:iCs/>
          <w:spacing w:val="-7"/>
        </w:rPr>
        <w:t xml:space="preserve"> </w:t>
      </w:r>
      <w:r>
        <w:rPr>
          <w:spacing w:val="12"/>
        </w:rPr>
        <w:t>=</w:t>
      </w:r>
      <w:r>
        <w:rPr>
          <w:spacing w:val="19"/>
          <w:w w:val="101"/>
        </w:rPr>
        <w:t xml:space="preserve"> </w:t>
      </w:r>
      <w:r>
        <w:rPr>
          <w:spacing w:val="12"/>
        </w:rPr>
        <w:t>.39)</w:t>
      </w:r>
      <w:r>
        <w:rPr/>
        <w:t xml:space="preserve"> </w:t>
      </w:r>
      <w:r>
        <w:rPr>
          <w:spacing w:val="15"/>
        </w:rPr>
        <w:t>were signiﬁcant and large. The data also indicate that (i) actu</w:t>
      </w:r>
      <w:r>
        <w:rPr>
          <w:spacing w:val="14"/>
        </w:rPr>
        <w:t>al</w:t>
      </w:r>
      <w:r>
        <w:rPr/>
        <w:t xml:space="preserve"> </w:t>
      </w:r>
      <w:r>
        <w:rPr>
          <w:spacing w:val="15"/>
        </w:rPr>
        <w:t>similarity was important in no-interaction and short-interact</w:t>
      </w:r>
      <w:r>
        <w:rPr>
          <w:spacing w:val="14"/>
        </w:rPr>
        <w:t>ion</w:t>
      </w:r>
      <w:r>
        <w:rPr/>
        <w:t xml:space="preserve"> </w:t>
      </w:r>
      <w:r>
        <w:rPr>
          <w:spacing w:val="16"/>
        </w:rPr>
        <w:t>studies,</w:t>
      </w:r>
      <w:r>
        <w:rPr>
          <w:spacing w:val="28"/>
          <w:w w:val="101"/>
        </w:rPr>
        <w:t xml:space="preserve"> </w:t>
      </w:r>
      <w:r>
        <w:rPr>
          <w:spacing w:val="16"/>
        </w:rPr>
        <w:t>(ii) there was</w:t>
      </w:r>
      <w:r>
        <w:rPr>
          <w:spacing w:val="24"/>
        </w:rPr>
        <w:t xml:space="preserve"> </w:t>
      </w:r>
      <w:r>
        <w:rPr>
          <w:spacing w:val="16"/>
        </w:rPr>
        <w:t>a signiﬁcant</w:t>
      </w:r>
      <w:r>
        <w:rPr>
          <w:spacing w:val="31"/>
          <w:w w:val="101"/>
        </w:rPr>
        <w:t xml:space="preserve"> </w:t>
      </w:r>
      <w:r>
        <w:rPr>
          <w:spacing w:val="16"/>
        </w:rPr>
        <w:t>reduc</w:t>
      </w:r>
      <w:r>
        <w:rPr>
          <w:spacing w:val="15"/>
        </w:rPr>
        <w:t>tion</w:t>
      </w:r>
      <w:r>
        <w:rPr>
          <w:spacing w:val="30"/>
        </w:rPr>
        <w:t xml:space="preserve"> </w:t>
      </w:r>
      <w:r>
        <w:rPr>
          <w:spacing w:val="15"/>
        </w:rPr>
        <w:t>in the</w:t>
      </w:r>
      <w:r>
        <w:rPr>
          <w:spacing w:val="23"/>
          <w:w w:val="101"/>
        </w:rPr>
        <w:t xml:space="preserve"> </w:t>
      </w:r>
      <w:r>
        <w:rPr>
          <w:spacing w:val="15"/>
        </w:rPr>
        <w:t>effect</w:t>
      </w:r>
      <w:r>
        <w:rPr>
          <w:spacing w:val="22"/>
        </w:rPr>
        <w:t xml:space="preserve"> </w:t>
      </w:r>
      <w:r>
        <w:rPr>
          <w:spacing w:val="15"/>
        </w:rPr>
        <w:t>size</w:t>
      </w:r>
      <w:r>
        <w:rPr/>
        <w:t xml:space="preserve"> </w:t>
      </w:r>
      <w:r>
        <w:rPr>
          <w:spacing w:val="16"/>
        </w:rPr>
        <w:t>of actual similarity</w:t>
      </w:r>
      <w:r>
        <w:rPr>
          <w:spacing w:val="25"/>
        </w:rPr>
        <w:t xml:space="preserve"> </w:t>
      </w:r>
      <w:r>
        <w:rPr>
          <w:spacing w:val="16"/>
        </w:rPr>
        <w:t>beyond</w:t>
      </w:r>
      <w:r>
        <w:rPr>
          <w:spacing w:val="26"/>
        </w:rPr>
        <w:t xml:space="preserve"> </w:t>
      </w:r>
      <w:r>
        <w:rPr>
          <w:spacing w:val="16"/>
        </w:rPr>
        <w:t>no-</w:t>
      </w:r>
      <w:r>
        <w:rPr>
          <w:spacing w:val="15"/>
        </w:rPr>
        <w:t>interaction studies, and</w:t>
      </w:r>
      <w:r>
        <w:rPr>
          <w:spacing w:val="23"/>
        </w:rPr>
        <w:t xml:space="preserve"> </w:t>
      </w:r>
      <w:r>
        <w:rPr>
          <w:spacing w:val="15"/>
        </w:rPr>
        <w:t>(iii) the</w:t>
      </w:r>
      <w:r>
        <w:rPr/>
        <w:t xml:space="preserve"> </w:t>
      </w:r>
      <w:r>
        <w:rPr>
          <w:spacing w:val="15"/>
        </w:rPr>
        <w:t>effect</w:t>
      </w:r>
      <w:r>
        <w:rPr>
          <w:spacing w:val="9"/>
        </w:rPr>
        <w:t xml:space="preserve">  </w:t>
      </w:r>
      <w:r>
        <w:rPr>
          <w:spacing w:val="15"/>
        </w:rPr>
        <w:t>of</w:t>
      </w:r>
      <w:r>
        <w:rPr>
          <w:spacing w:val="8"/>
        </w:rPr>
        <w:t xml:space="preserve">  </w:t>
      </w:r>
      <w:r>
        <w:rPr>
          <w:spacing w:val="15"/>
        </w:rPr>
        <w:t>actual</w:t>
      </w:r>
      <w:r>
        <w:rPr>
          <w:spacing w:val="7"/>
        </w:rPr>
        <w:t xml:space="preserve">  </w:t>
      </w:r>
      <w:r>
        <w:rPr>
          <w:spacing w:val="15"/>
        </w:rPr>
        <w:t>similarity  in  existing  relat</w:t>
      </w:r>
      <w:r>
        <w:rPr>
          <w:spacing w:val="14"/>
        </w:rPr>
        <w:t>ionships</w:t>
      </w:r>
      <w:r>
        <w:rPr>
          <w:spacing w:val="5"/>
        </w:rPr>
        <w:t xml:space="preserve">  </w:t>
      </w:r>
      <w:r>
        <w:rPr>
          <w:spacing w:val="14"/>
        </w:rPr>
        <w:t>was  not</w:t>
      </w:r>
      <w:r>
        <w:rPr/>
        <w:t xml:space="preserve"> </w:t>
      </w:r>
      <w:r>
        <w:rPr>
          <w:spacing w:val="15"/>
        </w:rPr>
        <w:t>signiﬁcant. Alternatively, perceived similarity predi</w:t>
      </w:r>
      <w:r>
        <w:rPr>
          <w:spacing w:val="14"/>
        </w:rPr>
        <w:t>cted attrac-</w:t>
      </w:r>
      <w:r>
        <w:rPr/>
        <w:t xml:space="preserve"> </w:t>
      </w:r>
      <w:r>
        <w:rPr>
          <w:spacing w:val="16"/>
        </w:rPr>
        <w:t>tion</w:t>
      </w:r>
      <w:r>
        <w:rPr>
          <w:spacing w:val="30"/>
          <w:w w:val="102"/>
        </w:rPr>
        <w:t xml:space="preserve"> </w:t>
      </w:r>
      <w:r>
        <w:rPr>
          <w:spacing w:val="16"/>
        </w:rPr>
        <w:t>in</w:t>
      </w:r>
      <w:r>
        <w:rPr>
          <w:spacing w:val="31"/>
          <w:w w:val="101"/>
        </w:rPr>
        <w:t xml:space="preserve"> </w:t>
      </w:r>
      <w:r>
        <w:rPr>
          <w:spacing w:val="16"/>
        </w:rPr>
        <w:t>no-interaction, short-intera</w:t>
      </w:r>
      <w:r>
        <w:rPr>
          <w:spacing w:val="15"/>
        </w:rPr>
        <w:t>ction,</w:t>
      </w:r>
      <w:r>
        <w:rPr>
          <w:spacing w:val="25"/>
        </w:rPr>
        <w:t xml:space="preserve"> </w:t>
      </w:r>
      <w:r>
        <w:rPr>
          <w:spacing w:val="15"/>
        </w:rPr>
        <w:t>and</w:t>
      </w:r>
      <w:r>
        <w:rPr>
          <w:spacing w:val="24"/>
          <w:w w:val="101"/>
        </w:rPr>
        <w:t xml:space="preserve"> </w:t>
      </w:r>
      <w:r>
        <w:rPr>
          <w:spacing w:val="15"/>
        </w:rPr>
        <w:t>existing</w:t>
      </w:r>
      <w:r>
        <w:rPr>
          <w:spacing w:val="32"/>
        </w:rPr>
        <w:t xml:space="preserve"> </w:t>
      </w:r>
      <w:r>
        <w:rPr>
          <w:spacing w:val="15"/>
        </w:rPr>
        <w:t>relation-</w:t>
      </w:r>
      <w:r>
        <w:rPr/>
        <w:t xml:space="preserve"> </w:t>
      </w:r>
      <w:r>
        <w:rPr>
          <w:spacing w:val="16"/>
        </w:rPr>
        <w:t>ship</w:t>
      </w:r>
      <w:r>
        <w:rPr>
          <w:spacing w:val="39"/>
          <w:w w:val="101"/>
        </w:rPr>
        <w:t xml:space="preserve"> </w:t>
      </w:r>
      <w:r>
        <w:rPr>
          <w:spacing w:val="16"/>
        </w:rPr>
        <w:t>studies.</w:t>
      </w:r>
      <w:r>
        <w:rPr>
          <w:spacing w:val="34"/>
          <w:w w:val="101"/>
        </w:rPr>
        <w:t xml:space="preserve"> </w:t>
      </w:r>
      <w:r>
        <w:rPr>
          <w:spacing w:val="16"/>
        </w:rPr>
        <w:t>The</w:t>
      </w:r>
      <w:r>
        <w:rPr>
          <w:spacing w:val="1"/>
        </w:rPr>
        <w:t xml:space="preserve">  </w:t>
      </w:r>
      <w:r>
        <w:rPr>
          <w:spacing w:val="16"/>
        </w:rPr>
        <w:t>implications</w:t>
      </w:r>
      <w:r>
        <w:rPr>
          <w:spacing w:val="42"/>
          <w:w w:val="101"/>
        </w:rPr>
        <w:t xml:space="preserve"> </w:t>
      </w:r>
      <w:r>
        <w:rPr>
          <w:spacing w:val="16"/>
        </w:rPr>
        <w:t>of</w:t>
      </w:r>
      <w:r>
        <w:rPr/>
        <w:t xml:space="preserve">  </w:t>
      </w:r>
      <w:r>
        <w:rPr>
          <w:spacing w:val="16"/>
        </w:rPr>
        <w:t>perceived</w:t>
      </w:r>
      <w:r>
        <w:rPr>
          <w:spacing w:val="40"/>
        </w:rPr>
        <w:t xml:space="preserve"> </w:t>
      </w:r>
      <w:r>
        <w:rPr>
          <w:spacing w:val="16"/>
        </w:rPr>
        <w:t>si</w:t>
      </w:r>
      <w:r>
        <w:rPr>
          <w:spacing w:val="15"/>
        </w:rPr>
        <w:t>milarity,</w:t>
      </w:r>
      <w:r>
        <w:rPr>
          <w:spacing w:val="2"/>
        </w:rPr>
        <w:t xml:space="preserve">  </w:t>
      </w:r>
      <w:r>
        <w:rPr>
          <w:spacing w:val="15"/>
        </w:rPr>
        <w:t>rather</w:t>
      </w:r>
      <w:r>
        <w:rPr/>
        <w:t xml:space="preserve"> </w:t>
      </w:r>
      <w:r>
        <w:rPr>
          <w:spacing w:val="15"/>
        </w:rPr>
        <w:t>than actual similarity, being predictive of</w:t>
      </w:r>
      <w:r>
        <w:rPr>
          <w:spacing w:val="23"/>
        </w:rPr>
        <w:t xml:space="preserve"> </w:t>
      </w:r>
      <w:r>
        <w:rPr>
          <w:spacing w:val="15"/>
        </w:rPr>
        <w:t>attraction</w:t>
      </w:r>
      <w:r>
        <w:rPr>
          <w:spacing w:val="20"/>
          <w:w w:val="101"/>
        </w:rPr>
        <w:t xml:space="preserve"> </w:t>
      </w:r>
      <w:r>
        <w:rPr>
          <w:spacing w:val="15"/>
        </w:rPr>
        <w:t>in</w:t>
      </w:r>
      <w:r>
        <w:rPr>
          <w:spacing w:val="14"/>
          <w:w w:val="101"/>
        </w:rPr>
        <w:t xml:space="preserve"> </w:t>
      </w:r>
      <w:r>
        <w:rPr>
          <w:spacing w:val="15"/>
        </w:rPr>
        <w:t>existing</w:t>
      </w:r>
      <w:r>
        <w:rPr/>
        <w:t xml:space="preserve"> </w:t>
      </w:r>
      <w:r>
        <w:rPr>
          <w:spacing w:val="9"/>
          <w:w w:val="113"/>
        </w:rPr>
        <w:t>relationships</w:t>
      </w:r>
      <w:r>
        <w:rPr>
          <w:spacing w:val="29"/>
          <w:w w:val="101"/>
        </w:rPr>
        <w:t xml:space="preserve"> </w:t>
      </w:r>
      <w:r>
        <w:rPr>
          <w:spacing w:val="9"/>
          <w:w w:val="113"/>
        </w:rPr>
        <w:t>are</w:t>
      </w:r>
      <w:r>
        <w:rPr>
          <w:spacing w:val="28"/>
        </w:rPr>
        <w:t xml:space="preserve"> </w:t>
      </w:r>
      <w:r>
        <w:rPr>
          <w:spacing w:val="9"/>
          <w:w w:val="113"/>
        </w:rPr>
        <w:t>discussed.</w:t>
      </w:r>
    </w:p>
    <w:p>
      <w:pPr>
        <w:pStyle w:val="BodyText"/>
        <w:ind w:left="2415" w:right="2143" w:firstLine="3"/>
        <w:spacing w:before="191" w:line="253" w:lineRule="auto"/>
        <w:rPr/>
      </w:pPr>
      <w:r>
        <w:rPr>
          <w:sz w:val="14"/>
          <w:szCs w:val="14"/>
          <w:spacing w:val="11"/>
        </w:rPr>
        <w:t>KEYWORDS</w:t>
      </w:r>
      <w:r>
        <w:rPr>
          <w:spacing w:val="11"/>
        </w:rPr>
        <w:t>:</w:t>
      </w:r>
      <w:r>
        <w:rPr>
          <w:spacing w:val="3"/>
        </w:rPr>
        <w:t xml:space="preserve"> </w:t>
      </w:r>
      <w:r>
        <w:rPr>
          <w:spacing w:val="11"/>
        </w:rPr>
        <w:t>attraction</w:t>
      </w:r>
      <w:r>
        <w:rPr>
          <w:spacing w:val="-3"/>
        </w:rPr>
        <w:t xml:space="preserve"> </w:t>
      </w:r>
      <w:r>
        <w:rPr>
          <w:spacing w:val="11"/>
        </w:rPr>
        <w:t>•</w:t>
      </w:r>
      <w:r>
        <w:rPr>
          <w:spacing w:val="-5"/>
        </w:rPr>
        <w:t xml:space="preserve"> </w:t>
      </w:r>
      <w:r>
        <w:rPr>
          <w:spacing w:val="11"/>
        </w:rPr>
        <w:t>complimentarity</w:t>
      </w:r>
      <w:r>
        <w:rPr>
          <w:spacing w:val="-3"/>
        </w:rPr>
        <w:t xml:space="preserve"> </w:t>
      </w:r>
      <w:r>
        <w:rPr>
          <w:spacing w:val="11"/>
        </w:rPr>
        <w:t>• liking</w:t>
      </w:r>
      <w:r>
        <w:rPr>
          <w:spacing w:val="-3"/>
        </w:rPr>
        <w:t xml:space="preserve"> </w:t>
      </w:r>
      <w:r>
        <w:rPr>
          <w:spacing w:val="11"/>
        </w:rPr>
        <w:t>• marriage</w:t>
      </w:r>
      <w:r>
        <w:rPr>
          <w:spacing w:val="-3"/>
        </w:rPr>
        <w:t xml:space="preserve"> </w:t>
      </w:r>
      <w:r>
        <w:rPr>
          <w:spacing w:val="11"/>
        </w:rPr>
        <w:t>• meta-</w:t>
      </w:r>
      <w:r>
        <w:rPr/>
        <w:t xml:space="preserve"> </w:t>
      </w:r>
      <w:r>
        <w:rPr>
          <w:u w:val="single" w:color="auto"/>
          <w:spacing w:val="14"/>
        </w:rPr>
        <w:t>analysis • perceived similar</w:t>
      </w:r>
      <w:r>
        <w:rPr>
          <w:u w:val="single" w:color="auto"/>
          <w:spacing w:val="13"/>
        </w:rPr>
        <w:t>ity •</w:t>
      </w:r>
      <w:r>
        <w:rPr>
          <w:u w:val="single" w:color="auto"/>
          <w:spacing w:val="23"/>
        </w:rPr>
        <w:t xml:space="preserve"> </w:t>
      </w:r>
      <w:r>
        <w:rPr>
          <w:u w:val="single" w:color="auto"/>
          <w:spacing w:val="13"/>
        </w:rPr>
        <w:t>relationships •</w:t>
      </w:r>
      <w:r>
        <w:rPr>
          <w:u w:val="single" w:color="auto"/>
          <w:spacing w:val="13"/>
          <w:w w:val="101"/>
        </w:rPr>
        <w:t xml:space="preserve"> </w:t>
      </w:r>
      <w:r>
        <w:rPr>
          <w:u w:val="single" w:color="auto"/>
          <w:spacing w:val="13"/>
        </w:rPr>
        <w:t>similarity</w:t>
      </w:r>
      <w:r>
        <w:rPr>
          <w:u w:val="single" w:color="auto"/>
          <w:spacing w:val="15"/>
        </w:rPr>
        <w:t xml:space="preserve"> </w:t>
      </w:r>
      <w:r>
        <w:rPr>
          <w:u w:val="single" w:color="auto"/>
          <w:spacing w:val="13"/>
        </w:rPr>
        <w:t>effect</w:t>
      </w:r>
      <w:r>
        <w:rPr>
          <w:u w:val="single" w:color="auto"/>
        </w:rPr>
        <w:t xml:space="preserve"> 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1919" w:right="1671"/>
        <w:spacing w:before="44" w:line="275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</w:rPr>
        <w:t>We are grateful to a</w:t>
      </w:r>
      <w:r>
        <w:rPr>
          <w:sz w:val="15"/>
          <w:szCs w:val="15"/>
          <w:spacing w:val="9"/>
        </w:rPr>
        <w:t>ll the authors who made additional information available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9"/>
        </w:rPr>
        <w:t>their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9"/>
        </w:rPr>
        <w:t>studies.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We also thank Carol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8"/>
        </w:rPr>
        <w:t>Woods,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Brad Pinter,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8"/>
        </w:rPr>
        <w:t>Tim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Wildschut,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Jack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Vevea, Candy Lynn Ducheneaux,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0"/>
        </w:rPr>
        <w:t>SCAR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0"/>
        </w:rPr>
        <w:t>Group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</w:rPr>
        <w:t>for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their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0"/>
        </w:rPr>
        <w:t>comments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0"/>
        </w:rPr>
        <w:t>assistance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</w:rPr>
        <w:t>with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this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</w:rPr>
        <w:t>research. We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also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thank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Rebecca Denton,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0"/>
        </w:rPr>
        <w:t>Natalie Harvey, Meredith Hatch,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0"/>
        </w:rPr>
        <w:t>Anne Lentz, Daniel Sasson,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0"/>
        </w:rPr>
        <w:t>Amit Sharma,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and Jeffrey Yau for their assistance with article collection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9"/>
        </w:rPr>
        <w:t>data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9"/>
        </w:rPr>
        <w:t>entry. Add</w:t>
      </w:r>
      <w:r>
        <w:rPr>
          <w:sz w:val="15"/>
          <w:szCs w:val="15"/>
          <w:spacing w:val="8"/>
        </w:rPr>
        <w:t>ress correspon-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dence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1"/>
        </w:rPr>
        <w:t>to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1"/>
        </w:rPr>
        <w:t>R.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1"/>
        </w:rPr>
        <w:t>Matthew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1"/>
        </w:rPr>
        <w:t>Montoya,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</w:rPr>
        <w:t>Center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for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Public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0"/>
        </w:rPr>
        <w:t>Leadership,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</w:rPr>
        <w:t>Harvard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0"/>
        </w:rPr>
        <w:t>Kennedy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0"/>
        </w:rPr>
        <w:t>School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Government,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0"/>
        </w:rPr>
        <w:t>Harvard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University,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0"/>
        </w:rPr>
        <w:t>79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JF</w:t>
      </w:r>
      <w:r>
        <w:rPr>
          <w:sz w:val="15"/>
          <w:szCs w:val="15"/>
          <w:spacing w:val="9"/>
        </w:rPr>
        <w:t>K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Street,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</w:rPr>
        <w:t>Box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#124,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9"/>
        </w:rPr>
        <w:t>Cambridge,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</w:rPr>
        <w:t>MA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02138,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USA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[e-mail: matt_montoya@ksg.ha</w:t>
      </w:r>
      <w:r>
        <w:rPr>
          <w:sz w:val="15"/>
          <w:szCs w:val="15"/>
          <w:spacing w:val="8"/>
        </w:rPr>
        <w:t>rvard.edu]. Paul Mongeau was the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Action Editor on this article.</w:t>
      </w:r>
    </w:p>
    <w:p>
      <w:pPr>
        <w:pStyle w:val="BodyText"/>
        <w:ind w:left="1937" w:right="2344" w:hanging="15"/>
        <w:spacing w:before="159" w:line="269" w:lineRule="auto"/>
        <w:rPr>
          <w:sz w:val="15"/>
          <w:szCs w:val="15"/>
        </w:rPr>
      </w:pPr>
      <w:r>
        <w:rPr>
          <w:sz w:val="15"/>
          <w:szCs w:val="15"/>
          <w:i/>
          <w:iCs/>
          <w:spacing w:val="9"/>
        </w:rPr>
        <w:t>Journal of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9"/>
        </w:rPr>
        <w:t>Social and Personal Relationships</w:t>
      </w:r>
      <w:r>
        <w:rPr>
          <w:sz w:val="15"/>
          <w:szCs w:val="15"/>
          <w:i/>
          <w:iCs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Copyright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© 200</w:t>
      </w:r>
      <w:r>
        <w:rPr>
          <w:sz w:val="15"/>
          <w:szCs w:val="15"/>
          <w:spacing w:val="8"/>
        </w:rPr>
        <w:t>8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SAGE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8"/>
        </w:rPr>
        <w:t>Publications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(</w:t>
      </w:r>
      <w:hyperlink w:history="true" r:id="rId3">
        <w:r>
          <w:rPr>
            <w:sz w:val="15"/>
            <w:szCs w:val="15"/>
          </w:rPr>
          <w:t>www</w:t>
        </w:r>
        <w:r>
          <w:rPr>
            <w:sz w:val="15"/>
            <w:szCs w:val="15"/>
            <w:spacing w:val="9"/>
          </w:rPr>
          <w:t>.</w:t>
        </w:r>
        <w:r>
          <w:rPr>
            <w:sz w:val="15"/>
            <w:szCs w:val="15"/>
          </w:rPr>
          <w:t>sagepublications</w:t>
        </w:r>
        <w:r>
          <w:rPr>
            <w:sz w:val="15"/>
            <w:szCs w:val="15"/>
            <w:spacing w:val="9"/>
          </w:rPr>
          <w:t>.</w:t>
        </w:r>
        <w:r>
          <w:rPr>
            <w:sz w:val="15"/>
            <w:szCs w:val="15"/>
          </w:rPr>
          <w:t>com</w:t>
        </w:r>
      </w:hyperlink>
      <w:r>
        <w:rPr>
          <w:sz w:val="15"/>
          <w:szCs w:val="15"/>
          <w:spacing w:val="9"/>
        </w:rPr>
        <w:t>),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9"/>
        </w:rPr>
        <w:t>. 25(5): 879–912. </w:t>
      </w:r>
      <w:r>
        <w:rPr>
          <w:sz w:val="15"/>
          <w:szCs w:val="15"/>
        </w:rPr>
        <w:t>DOI</w:t>
      </w:r>
      <w:r>
        <w:rPr>
          <w:sz w:val="15"/>
          <w:szCs w:val="15"/>
          <w:spacing w:val="9"/>
        </w:rPr>
        <w:t>: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10.1177/0265407508096700</w:t>
      </w:r>
    </w:p>
    <w:p>
      <w:pPr>
        <w:spacing w:line="269" w:lineRule="auto"/>
        <w:sectPr>
          <w:headerReference w:type="default" r:id="rId1"/>
          <w:pgSz w:w="11900" w:h="16840"/>
          <w:pgMar w:top="400" w:right="925" w:bottom="0" w:left="925" w:header="0" w:footer="0" w:gutter="0"/>
        </w:sectPr>
        <w:rPr>
          <w:sz w:val="15"/>
          <w:szCs w:val="15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28" style="position:absolute;margin-left:0.125pt;margin-top:13.2087pt;mso-position-vertical-relative:text;mso-position-horizontal-relative:text;width:502.2pt;height:30.25pt;z-index:-251651072;" filled="false" stroked="false" coordsize="10044,605" coordorigin="0,0">
            <v:shape id="_x0000_s30" style="position:absolute;left:0;top:0;width:10044;height:605;" filled="false" strokecolor="#FFFFFF" strokeweight="0.50pt" coordsize="10044,605" coordorigin="0,0" path="m599,0l599,480m0,599l479,599m9443,0l9443,480m10043,599l9563,599e">
              <v:stroke joinstyle="miter" miterlimit="10"/>
            </v:shape>
            <v:shape id="_x0000_s32" style="position:absolute;left:0;top:0;width:10044;height:602;" filled="false" strokecolor="#000000" strokeweight="0.25pt" coordsize="10044,602" coordorigin="0,0" path="m599,0l599,480m0,599l479,599m9443,0l9443,480m10043,599l9563,599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34" style="position:absolute;margin-left:0pt;margin-top:-0.046708pt;mso-position-vertical-relative:text;mso-position-horizontal-relative:text;width:502.45pt;height:723.55pt;z-index:-251650048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p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880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684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8"/>
          <w:position w:val="2"/>
        </w:rPr>
        <w:t>880</w:t>
      </w:r>
      <w:r>
        <w:rPr>
          <w:sz w:val="17"/>
          <w:szCs w:val="17"/>
          <w:spacing w:val="1"/>
          <w:position w:val="2"/>
        </w:rPr>
        <w:t xml:space="preserve">                                </w:t>
      </w:r>
      <w:r>
        <w:rPr>
          <w:sz w:val="17"/>
          <w:szCs w:val="17"/>
          <w:position w:val="2"/>
        </w:rPr>
        <w:t xml:space="preserve">                     </w:t>
      </w:r>
      <w:r>
        <w:rPr>
          <w:sz w:val="17"/>
          <w:szCs w:val="17"/>
          <w:i/>
          <w:iCs/>
          <w:spacing w:val="8"/>
          <w:position w:val="2"/>
        </w:rPr>
        <w:t>Journal of</w:t>
      </w:r>
      <w:r>
        <w:rPr>
          <w:sz w:val="17"/>
          <w:szCs w:val="17"/>
          <w:i/>
          <w:iCs/>
          <w:spacing w:val="-11"/>
          <w:position w:val="2"/>
        </w:rPr>
        <w:t xml:space="preserve"> </w:t>
      </w:r>
      <w:r>
        <w:rPr>
          <w:sz w:val="17"/>
          <w:szCs w:val="17"/>
          <w:i/>
          <w:iCs/>
          <w:spacing w:val="8"/>
          <w:position w:val="2"/>
        </w:rPr>
        <w:t>Social and Personal Relationships 25(5)</w:t>
      </w:r>
    </w:p>
    <w:p>
      <w:pPr>
        <w:pStyle w:val="BodyText"/>
        <w:ind w:left="1681" w:right="1913"/>
        <w:spacing w:before="277"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Tremendous  anecdotal  and  empirical  evidence  indicates  that  sim</w:t>
      </w:r>
      <w:r>
        <w:rPr>
          <w:sz w:val="19"/>
          <w:szCs w:val="19"/>
          <w:spacing w:val="9"/>
        </w:rPr>
        <w:t>ilarity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breeds attraction.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9"/>
        </w:rPr>
        <w:t>This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9"/>
        </w:rPr>
        <w:t>phenomenon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– dubbed 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i/>
          <w:iCs/>
          <w:spacing w:val="9"/>
        </w:rPr>
        <w:t>similarity effect</w:t>
      </w:r>
      <w:r>
        <w:rPr>
          <w:sz w:val="19"/>
          <w:szCs w:val="19"/>
          <w:i/>
          <w:iCs/>
          <w:spacing w:val="-10"/>
        </w:rPr>
        <w:t xml:space="preserve"> </w:t>
      </w:r>
      <w:r>
        <w:rPr>
          <w:sz w:val="19"/>
          <w:szCs w:val="19"/>
          <w:spacing w:val="9"/>
        </w:rPr>
        <w:t>– has 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evidenced  using  personality  traits  (e.g.,  Banikiotes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9"/>
        </w:rPr>
        <w:t>&amp;  Neimeyer,  1981;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Bleda</w:t>
      </w:r>
      <w:r>
        <w:rPr>
          <w:sz w:val="19"/>
          <w:szCs w:val="19"/>
          <w:spacing w:val="18"/>
        </w:rPr>
        <w:t>, 1974), </w:t>
      </w:r>
      <w:r>
        <w:rPr>
          <w:sz w:val="19"/>
          <w:szCs w:val="19"/>
        </w:rPr>
        <w:t>attitudes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8"/>
        </w:rPr>
        <w:t>(e.g., </w:t>
      </w:r>
      <w:r>
        <w:rPr>
          <w:sz w:val="19"/>
          <w:szCs w:val="19"/>
        </w:rPr>
        <w:t>Byrne</w:t>
      </w:r>
      <w:r>
        <w:rPr>
          <w:sz w:val="19"/>
          <w:szCs w:val="19"/>
          <w:spacing w:val="18"/>
        </w:rPr>
        <w:t>, </w:t>
      </w:r>
      <w:r>
        <w:rPr>
          <w:sz w:val="19"/>
          <w:szCs w:val="19"/>
        </w:rPr>
        <w:t>Baskett</w:t>
      </w:r>
      <w:r>
        <w:rPr>
          <w:sz w:val="19"/>
          <w:szCs w:val="19"/>
          <w:spacing w:val="18"/>
        </w:rPr>
        <w:t>, &amp; </w:t>
      </w:r>
      <w:r>
        <w:rPr>
          <w:sz w:val="19"/>
          <w:szCs w:val="19"/>
        </w:rPr>
        <w:t>Hodges</w:t>
      </w:r>
      <w:r>
        <w:rPr>
          <w:sz w:val="19"/>
          <w:szCs w:val="19"/>
          <w:spacing w:val="18"/>
        </w:rPr>
        <w:t>, 1971; </w:t>
      </w:r>
      <w:r>
        <w:rPr>
          <w:sz w:val="19"/>
          <w:szCs w:val="19"/>
        </w:rPr>
        <w:t>Tan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8"/>
        </w:rPr>
        <w:t>&amp;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Singh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1995),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physical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attractiveness</w:t>
      </w:r>
      <w:r>
        <w:rPr>
          <w:sz w:val="19"/>
          <w:szCs w:val="19"/>
          <w:spacing w:val="21"/>
        </w:rPr>
        <w:t xml:space="preserve"> (e.g.,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Peterson</w:t>
      </w:r>
      <w:r>
        <w:rPr>
          <w:sz w:val="19"/>
          <w:szCs w:val="19"/>
          <w:spacing w:val="21"/>
        </w:rPr>
        <w:t xml:space="preserve"> &amp; </w:t>
      </w:r>
      <w:r>
        <w:rPr>
          <w:sz w:val="19"/>
          <w:szCs w:val="19"/>
        </w:rPr>
        <w:t>Miller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1"/>
        </w:rPr>
        <w:t>1980; </w:t>
      </w:r>
      <w:r>
        <w:rPr>
          <w:sz w:val="19"/>
          <w:szCs w:val="19"/>
        </w:rPr>
        <w:t>Stevens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Owens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&amp;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Schaefer</w:t>
      </w:r>
      <w:r>
        <w:rPr>
          <w:sz w:val="19"/>
          <w:szCs w:val="19"/>
          <w:spacing w:val="23"/>
        </w:rPr>
        <w:t>,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23"/>
        </w:rPr>
        <w:t>1990),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hobbies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3"/>
        </w:rPr>
        <w:t>(e.g.,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Curry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3"/>
        </w:rPr>
        <w:t>&amp;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Emerson</w:t>
      </w:r>
      <w:r>
        <w:rPr>
          <w:sz w:val="19"/>
          <w:szCs w:val="19"/>
          <w:spacing w:val="23"/>
        </w:rPr>
        <w:t>,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23"/>
        </w:rPr>
        <w:t>1970;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Werner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3"/>
        </w:rPr>
        <w:t>&amp;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Parmelee,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9"/>
        </w:rPr>
        <w:t>1979),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and has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9"/>
        </w:rPr>
        <w:t>been documented in both laboratory manipulations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(e.g., </w:t>
      </w:r>
      <w:r>
        <w:rPr>
          <w:sz w:val="19"/>
          <w:szCs w:val="19"/>
        </w:rPr>
        <w:t>Byrne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1"/>
        </w:rPr>
        <w:t>&amp;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Nelson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1"/>
        </w:rPr>
        <w:t>1964;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Storms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1"/>
        </w:rPr>
        <w:t>&amp; </w:t>
      </w:r>
      <w:r>
        <w:rPr>
          <w:sz w:val="19"/>
          <w:szCs w:val="19"/>
        </w:rPr>
        <w:t>Thomas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1"/>
        </w:rPr>
        <w:t>1977)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1"/>
        </w:rPr>
        <w:t>ﬁ</w:t>
      </w:r>
      <w:r>
        <w:rPr>
          <w:sz w:val="19"/>
          <w:szCs w:val="19"/>
        </w:rPr>
        <w:t>eld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investiga</w:t>
      </w:r>
      <w:r>
        <w:rPr>
          <w:sz w:val="19"/>
          <w:szCs w:val="19"/>
          <w:spacing w:val="21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tions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8"/>
        </w:rPr>
        <w:t>existing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8"/>
        </w:rPr>
        <w:t>relationships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8"/>
        </w:rPr>
        <w:t>(e.g., Amos,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8"/>
        </w:rPr>
        <w:t>1971;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8"/>
        </w:rPr>
        <w:t>Carli,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Ga</w:t>
      </w:r>
      <w:r>
        <w:rPr>
          <w:sz w:val="19"/>
          <w:szCs w:val="19"/>
          <w:spacing w:val="7"/>
        </w:rPr>
        <w:t>nley,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7"/>
        </w:rPr>
        <w:t>&amp;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7"/>
        </w:rPr>
        <w:t>Pierce-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Otay,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1"/>
        </w:rPr>
        <w:t>1991).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1"/>
        </w:rPr>
        <w:t>Based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1"/>
        </w:rPr>
        <w:t>largely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1"/>
        </w:rPr>
        <w:t>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1"/>
        </w:rPr>
        <w:t>strength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1"/>
        </w:rPr>
        <w:t>laboratory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1"/>
        </w:rPr>
        <w:t>data, Byrne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11"/>
        </w:rPr>
        <w:t>Rhamey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1"/>
        </w:rPr>
        <w:t>(1965)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1"/>
        </w:rPr>
        <w:t>labeled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1"/>
        </w:rPr>
        <w:t>positive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1"/>
        </w:rPr>
        <w:t>linear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1"/>
        </w:rPr>
        <w:t>relationship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1"/>
        </w:rPr>
        <w:t>between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proportion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of similarity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attraction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i/>
          <w:iCs/>
          <w:spacing w:val="11"/>
        </w:rPr>
        <w:t>law</w:t>
      </w:r>
      <w:r>
        <w:rPr>
          <w:sz w:val="19"/>
          <w:szCs w:val="19"/>
          <w:i/>
          <w:iCs/>
          <w:spacing w:val="22"/>
        </w:rPr>
        <w:t xml:space="preserve"> </w:t>
      </w:r>
      <w:r>
        <w:rPr>
          <w:sz w:val="19"/>
          <w:szCs w:val="19"/>
          <w:i/>
          <w:iCs/>
          <w:spacing w:val="11"/>
        </w:rPr>
        <w:t>of</w:t>
      </w:r>
      <w:r>
        <w:rPr>
          <w:sz w:val="19"/>
          <w:szCs w:val="19"/>
          <w:i/>
          <w:iCs/>
          <w:spacing w:val="-6"/>
        </w:rPr>
        <w:t xml:space="preserve"> </w:t>
      </w:r>
      <w:r>
        <w:rPr>
          <w:sz w:val="19"/>
          <w:szCs w:val="19"/>
          <w:i/>
          <w:iCs/>
          <w:spacing w:val="11"/>
        </w:rPr>
        <w:t>attra</w:t>
      </w:r>
      <w:r>
        <w:rPr>
          <w:sz w:val="19"/>
          <w:szCs w:val="19"/>
          <w:i/>
          <w:iCs/>
          <w:spacing w:val="10"/>
        </w:rPr>
        <w:t>ction</w:t>
      </w:r>
      <w:r>
        <w:rPr>
          <w:sz w:val="19"/>
          <w:szCs w:val="19"/>
          <w:spacing w:val="10"/>
        </w:rPr>
        <w:t>, and bolstered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by hundreds of subsequent replications of the similarity-att</w:t>
      </w:r>
      <w:r>
        <w:rPr>
          <w:sz w:val="19"/>
          <w:szCs w:val="19"/>
          <w:spacing w:val="9"/>
        </w:rPr>
        <w:t>raction relation-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ship, researchers came to r</w:t>
      </w:r>
      <w:r>
        <w:rPr>
          <w:sz w:val="19"/>
          <w:szCs w:val="19"/>
          <w:spacing w:val="10"/>
        </w:rPr>
        <w:t>egard the similarity effect as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0"/>
        </w:rPr>
        <w:t>fundamental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0"/>
        </w:rPr>
        <w:t>rule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attraction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(e.g., Berscheid &amp; W</w:t>
      </w:r>
      <w:r>
        <w:rPr>
          <w:sz w:val="19"/>
          <w:szCs w:val="19"/>
          <w:spacing w:val="8"/>
        </w:rPr>
        <w:t>alster, 1978; Byrne, 1971). Indeed, Berger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(1975)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proclaimed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effect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“one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most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robust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relationships in all of the behavioral sciences,” (p. 281)</w:t>
      </w:r>
      <w:r>
        <w:rPr>
          <w:sz w:val="19"/>
          <w:szCs w:val="19"/>
          <w:spacing w:val="8"/>
        </w:rPr>
        <w:t xml:space="preserve"> whereas Layton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Insko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(1974)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10"/>
        </w:rPr>
        <w:t>declared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effe</w:t>
      </w:r>
      <w:r>
        <w:rPr>
          <w:sz w:val="19"/>
          <w:szCs w:val="19"/>
          <w:spacing w:val="9"/>
        </w:rPr>
        <w:t>ct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“one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best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docu-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mented generalizations</w:t>
      </w:r>
      <w:r>
        <w:rPr>
          <w:sz w:val="19"/>
          <w:szCs w:val="19"/>
          <w:spacing w:val="9"/>
        </w:rPr>
        <w:t xml:space="preserve"> 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social psychology”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9"/>
        </w:rPr>
        <w:t>(p.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9"/>
        </w:rPr>
        <w:t>149).</w:t>
      </w:r>
    </w:p>
    <w:p>
      <w:pPr>
        <w:pStyle w:val="BodyText"/>
        <w:ind w:left="1681" w:right="1913" w:firstLine="200"/>
        <w:spacing w:before="9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Despite overwhelming empirical evidence and ubiquitous</w:t>
      </w:r>
      <w:r>
        <w:rPr>
          <w:sz w:val="19"/>
          <w:szCs w:val="19"/>
          <w:spacing w:val="10"/>
        </w:rPr>
        <w:t xml:space="preserve"> anecdotal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0"/>
        </w:rPr>
        <w:t>evi-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dence in support of similarity’s inﬂuence on in</w:t>
      </w:r>
      <w:r>
        <w:rPr>
          <w:sz w:val="19"/>
          <w:szCs w:val="19"/>
          <w:spacing w:val="8"/>
        </w:rPr>
        <w:t>terpersonal attraction,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numer-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ous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questions have been raised regarding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1"/>
        </w:rPr>
        <w:t>integrity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effect.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S</w:t>
      </w:r>
      <w:r>
        <w:rPr>
          <w:sz w:val="19"/>
          <w:szCs w:val="19"/>
          <w:spacing w:val="10"/>
        </w:rPr>
        <w:t>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authors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discount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effect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as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result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of demand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character</w:t>
      </w:r>
      <w:r>
        <w:rPr>
          <w:sz w:val="19"/>
          <w:szCs w:val="19"/>
          <w:spacing w:val="9"/>
        </w:rPr>
        <w:t>istics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(Sunnafrank,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1991), low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accuracy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o</w:t>
      </w:r>
      <w:r>
        <w:rPr>
          <w:sz w:val="19"/>
          <w:szCs w:val="19"/>
          <w:spacing w:val="9"/>
        </w:rPr>
        <w:t>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awareness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others’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actual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attitudes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(Newcomb,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1961),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methodological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ﬂaws  (Boch</w:t>
      </w:r>
      <w:r>
        <w:rPr>
          <w:sz w:val="19"/>
          <w:szCs w:val="19"/>
          <w:spacing w:val="8"/>
        </w:rPr>
        <w:t>ner,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8"/>
        </w:rPr>
        <w:t>1991;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Rosenbaum,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1986). Others have questioned</w:t>
      </w:r>
      <w:r>
        <w:rPr>
          <w:sz w:val="19"/>
          <w:szCs w:val="19"/>
          <w:spacing w:val="8"/>
        </w:rPr>
        <w:t xml:space="preserve"> the order of causality (Morry,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2005,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2007), 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demonstrated that the similarity effect is eliminated by an initial interaction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9"/>
        </w:rPr>
        <w:t>(Sunnafrank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&amp; Miller, 1981;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Sunnafrank, </w:t>
      </w:r>
      <w:r>
        <w:rPr>
          <w:sz w:val="19"/>
          <w:szCs w:val="19"/>
          <w:spacing w:val="8"/>
        </w:rPr>
        <w:t>1983). These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critics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conclude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similarity effect is only evident when</w:t>
      </w:r>
      <w:r>
        <w:rPr>
          <w:sz w:val="19"/>
          <w:szCs w:val="19"/>
          <w:spacing w:val="8"/>
        </w:rPr>
        <w:t xml:space="preserve"> the research is (i) conducted in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laboratory using ad hoc dyads (rather than using people in existing relation-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9"/>
        </w:rPr>
        <w:t>ships),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and (ii) involves experimental manipulat</w:t>
      </w:r>
      <w:r>
        <w:rPr>
          <w:sz w:val="19"/>
          <w:szCs w:val="19"/>
          <w:spacing w:val="8"/>
        </w:rPr>
        <w:t>ion of similarity (rather than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measuring the effect of similarity in existing relationships).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These arguments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propose that the similarity effect may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be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11"/>
        </w:rPr>
        <w:t>merely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1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1"/>
        </w:rPr>
        <w:t>laboratory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1"/>
        </w:rPr>
        <w:t>phenomenon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rather than one that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2"/>
        </w:rPr>
        <w:t>inﬂuen</w:t>
      </w:r>
      <w:r>
        <w:rPr>
          <w:sz w:val="19"/>
          <w:szCs w:val="19"/>
          <w:spacing w:val="11"/>
        </w:rPr>
        <w:t>ces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11"/>
        </w:rPr>
        <w:t>“actual” relationships.</w:t>
      </w:r>
    </w:p>
    <w:p>
      <w:pPr>
        <w:pStyle w:val="BodyText"/>
        <w:ind w:left="1681" w:right="1914" w:firstLine="202"/>
        <w:spacing w:before="7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addition, researchers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have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made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distin</w:t>
      </w:r>
      <w:r>
        <w:rPr>
          <w:sz w:val="19"/>
          <w:szCs w:val="19"/>
          <w:spacing w:val="10"/>
        </w:rPr>
        <w:t>ction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between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actual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simi-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larity –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degree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to which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one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i/>
          <w:iCs/>
          <w:spacing w:val="10"/>
        </w:rPr>
        <w:t>is</w:t>
      </w:r>
      <w:r>
        <w:rPr>
          <w:sz w:val="19"/>
          <w:szCs w:val="19"/>
          <w:i/>
          <w:iCs/>
          <w:spacing w:val="20"/>
          <w:w w:val="101"/>
        </w:rPr>
        <w:t xml:space="preserve"> </w:t>
      </w:r>
      <w:r>
        <w:rPr>
          <w:sz w:val="19"/>
          <w:szCs w:val="19"/>
          <w:i/>
          <w:iCs/>
          <w:spacing w:val="10"/>
        </w:rPr>
        <w:t>actually</w:t>
      </w:r>
      <w:r>
        <w:rPr>
          <w:sz w:val="19"/>
          <w:szCs w:val="19"/>
          <w:i/>
          <w:iCs/>
          <w:spacing w:val="23"/>
        </w:rPr>
        <w:t xml:space="preserve"> </w:t>
      </w:r>
      <w:r>
        <w:rPr>
          <w:sz w:val="19"/>
          <w:szCs w:val="19"/>
          <w:spacing w:val="10"/>
        </w:rPr>
        <w:t>similar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another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individual 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perceived similarity,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the degree to which one </w:t>
      </w:r>
      <w:r>
        <w:rPr>
          <w:sz w:val="19"/>
          <w:szCs w:val="19"/>
          <w:i/>
          <w:iCs/>
          <w:spacing w:val="9"/>
        </w:rPr>
        <w:t>believes </w:t>
      </w:r>
      <w:r>
        <w:rPr>
          <w:sz w:val="19"/>
          <w:szCs w:val="19"/>
          <w:spacing w:val="9"/>
        </w:rPr>
        <w:t>oneself similar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another.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0"/>
        </w:rPr>
        <w:t>Whereas some researche</w:t>
      </w:r>
      <w:r>
        <w:rPr>
          <w:sz w:val="19"/>
          <w:szCs w:val="19"/>
          <w:spacing w:val="9"/>
        </w:rPr>
        <w:t>rs maintain that actual similarity is critical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producing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attraction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</w:rPr>
        <w:t>(e.g.,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Byrne,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1971),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o</w:t>
      </w:r>
      <w:r>
        <w:rPr>
          <w:sz w:val="19"/>
          <w:szCs w:val="19"/>
          <w:spacing w:val="9"/>
        </w:rPr>
        <w:t>thers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have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argued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only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perceived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necessary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produce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0"/>
        </w:rPr>
        <w:t>att</w:t>
      </w:r>
      <w:r>
        <w:rPr>
          <w:sz w:val="19"/>
          <w:szCs w:val="19"/>
          <w:spacing w:val="9"/>
        </w:rPr>
        <w:t>raction  (e.g.,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Condon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&amp;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Crano</w:t>
      </w:r>
      <w:r>
        <w:rPr>
          <w:sz w:val="19"/>
          <w:szCs w:val="19"/>
          <w:spacing w:val="12"/>
        </w:rPr>
        <w:t>, 1988; </w:t>
      </w:r>
      <w:r>
        <w:rPr>
          <w:sz w:val="19"/>
          <w:szCs w:val="19"/>
        </w:rPr>
        <w:t>Hoyle</w:t>
      </w:r>
      <w:r>
        <w:rPr>
          <w:sz w:val="19"/>
          <w:szCs w:val="19"/>
          <w:spacing w:val="12"/>
        </w:rPr>
        <w:t>, 1993; </w:t>
      </w:r>
      <w:r>
        <w:rPr>
          <w:sz w:val="19"/>
          <w:szCs w:val="19"/>
        </w:rPr>
        <w:t>Ptacek</w:t>
      </w:r>
      <w:r>
        <w:rPr>
          <w:sz w:val="19"/>
          <w:szCs w:val="19"/>
          <w:spacing w:val="12"/>
        </w:rPr>
        <w:t xml:space="preserve"> &amp; </w:t>
      </w:r>
      <w:r>
        <w:rPr>
          <w:sz w:val="19"/>
          <w:szCs w:val="19"/>
        </w:rPr>
        <w:t>Dodge</w:t>
      </w:r>
      <w:r>
        <w:rPr>
          <w:sz w:val="19"/>
          <w:szCs w:val="19"/>
          <w:spacing w:val="12"/>
        </w:rPr>
        <w:t>, 1995;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Werner</w:t>
      </w:r>
      <w:r>
        <w:rPr>
          <w:sz w:val="19"/>
          <w:szCs w:val="19"/>
          <w:spacing w:val="12"/>
        </w:rPr>
        <w:t xml:space="preserve"> &amp; </w:t>
      </w:r>
      <w:r>
        <w:rPr>
          <w:sz w:val="19"/>
          <w:szCs w:val="19"/>
        </w:rPr>
        <w:t>Parmelee</w:t>
      </w:r>
      <w:r>
        <w:rPr>
          <w:sz w:val="19"/>
          <w:szCs w:val="19"/>
          <w:spacing w:val="12"/>
        </w:rPr>
        <w:t>, 1979).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an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assessment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0"/>
        </w:rPr>
        <w:t>attitude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10"/>
        </w:rPr>
        <w:t>marri</w:t>
      </w:r>
      <w:r>
        <w:rPr>
          <w:sz w:val="19"/>
          <w:szCs w:val="19"/>
          <w:spacing w:val="9"/>
        </w:rPr>
        <w:t>ed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9"/>
        </w:rPr>
        <w:t>couples,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example,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1"/>
        </w:rPr>
        <w:t>Buunk  and  Bosman  (1986</w:t>
      </w:r>
      <w:r>
        <w:rPr>
          <w:sz w:val="19"/>
          <w:szCs w:val="19"/>
          <w:spacing w:val="10"/>
        </w:rPr>
        <w:t>)  uncovered  nonsigniﬁcant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0"/>
        </w:rPr>
        <w:t>actual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0"/>
        </w:rPr>
        <w:t>similarity-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0"/>
        </w:rPr>
        <w:t>attraction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correlations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ranging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between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.05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.20,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10"/>
        </w:rPr>
        <w:t>but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found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signiﬁcant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perceived similarity-attraction correlations ranging between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.20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9"/>
        </w:rPr>
        <w:t>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.56.</w:t>
      </w:r>
    </w:p>
    <w:p>
      <w:pPr>
        <w:pStyle w:val="BodyText"/>
        <w:ind w:left="1684" w:right="1914" w:firstLine="195"/>
        <w:spacing w:line="253" w:lineRule="auto"/>
        <w:rPr>
          <w:sz w:val="19"/>
          <w:szCs w:val="19"/>
        </w:rPr>
      </w:pPr>
      <w:r>
        <w:pict>
          <v:group id="_x0000_s36" style="position:absolute;margin-left:0.125pt;margin-top:84.9404pt;mso-position-vertical-relative:text;mso-position-horizontal-relative:text;width:502.2pt;height:30.25pt;z-index:-251652096;" filled="false" stroked="false" coordsize="10044,605" coordorigin="0,0">
            <v:shape id="_x0000_s38" style="position:absolute;left:0;top:0;width:10044;height:605;" filled="false" strokecolor="#FFFFFF" strokeweight="0.50pt" coordsize="10044,605" coordorigin="0,0" path="m599,604l599,124m0,5l479,5m9443,604l9443,124m10043,5l9563,5e">
              <v:stroke joinstyle="miter" miterlimit="10"/>
            </v:shape>
            <v:shape id="_x0000_s40" style="position:absolute;left:0;top:2;width:10044;height:602;" filled="false" strokecolor="#000000" strokeweight="0.25pt" coordsize="10044,602" coordorigin="0,0" path="m599,602l599,122m0,2l479,2m9443,602l9443,122m10043,2l9563,2e">
              <v:stroke joinstyle="miter" miterlimit="10"/>
            </v:shape>
          </v:group>
        </w:pic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1"/>
        </w:rPr>
        <w:t>current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research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investigated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potential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actual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perceived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predict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attraction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both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laboratory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ﬁeld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investigations.</w:t>
      </w:r>
    </w:p>
    <w:p>
      <w:pPr>
        <w:spacing w:line="253" w:lineRule="auto"/>
        <w:sectPr>
          <w:headerReference w:type="default" r:id="rId4"/>
          <w:pgSz w:w="11900" w:h="16840"/>
          <w:pgMar w:top="400" w:right="925" w:bottom="0" w:left="925" w:header="0" w:footer="0" w:gutter="0"/>
        </w:sectPr>
        <w:rPr>
          <w:sz w:val="19"/>
          <w:szCs w:val="19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42" style="position:absolute;margin-left:0.125pt;margin-top:13.2087pt;mso-position-vertical-relative:text;mso-position-horizontal-relative:text;width:502.2pt;height:30.25pt;z-index:-251649024;" filled="false" stroked="false" coordsize="10044,605" coordorigin="0,0">
            <v:shape id="_x0000_s44" style="position:absolute;left:0;top:0;width:10044;height:605;" filled="false" strokecolor="#FFFFFF" strokeweight="0.50pt" coordsize="10044,605" coordorigin="0,0" path="m599,0l599,480m0,599l479,599m9443,0l9443,480m10043,599l9563,599e">
              <v:stroke joinstyle="miter" miterlimit="10"/>
            </v:shape>
            <v:shape id="_x0000_s46" style="position:absolute;left:0;top:0;width:10044;height:602;" filled="false" strokecolor="#000000" strokeweight="0.25pt" coordsize="10044,602" coordorigin="0,0" path="m599,0l599,480m0,599l479,599m9443,0l9443,480m10043,599l9563,599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48" style="position:absolute;margin-left:0pt;margin-top:-0.046708pt;mso-position-vertical-relative:text;mso-position-horizontal-relative:text;width:502.45pt;height:723.55pt;z-index:-251646976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p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881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929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9"/>
          <w:position w:val="2"/>
        </w:rPr>
        <w:t>Montoya et al.:</w:t>
      </w:r>
      <w:r>
        <w:rPr>
          <w:sz w:val="17"/>
          <w:szCs w:val="17"/>
          <w:spacing w:val="-9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Actual and</w:t>
      </w:r>
      <w:r>
        <w:rPr>
          <w:sz w:val="17"/>
          <w:szCs w:val="17"/>
          <w:i/>
          <w:iCs/>
          <w:spacing w:val="-8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perceive</w:t>
      </w:r>
      <w:r>
        <w:rPr>
          <w:sz w:val="17"/>
          <w:szCs w:val="17"/>
          <w:i/>
          <w:iCs/>
          <w:spacing w:val="8"/>
          <w:position w:val="2"/>
        </w:rPr>
        <w:t>d similarity</w:t>
      </w:r>
      <w:r>
        <w:rPr>
          <w:sz w:val="17"/>
          <w:szCs w:val="17"/>
          <w:i/>
          <w:iCs/>
          <w:spacing w:val="1"/>
          <w:position w:val="2"/>
        </w:rPr>
        <w:t xml:space="preserve">                             </w:t>
      </w:r>
      <w:r>
        <w:rPr>
          <w:sz w:val="17"/>
          <w:szCs w:val="17"/>
          <w:i/>
          <w:iCs/>
          <w:position w:val="2"/>
        </w:rPr>
        <w:t xml:space="preserve">                               </w:t>
      </w:r>
      <w:r>
        <w:rPr>
          <w:sz w:val="17"/>
          <w:szCs w:val="17"/>
          <w:spacing w:val="8"/>
          <w:position w:val="2"/>
        </w:rPr>
        <w:t>881</w:t>
      </w:r>
    </w:p>
    <w:p>
      <w:pPr>
        <w:pStyle w:val="BodyText"/>
        <w:ind w:left="1931" w:right="1665" w:hanging="2"/>
        <w:spacing w:before="278" w:line="253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We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did so by conducting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a meta-</w:t>
      </w:r>
      <w:r>
        <w:rPr>
          <w:sz w:val="19"/>
          <w:szCs w:val="19"/>
          <w:spacing w:val="9"/>
        </w:rPr>
        <w:t>analysis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9"/>
        </w:rPr>
        <w:t>investigations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9"/>
        </w:rPr>
        <w:t>similarity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effect. We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begin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by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(i)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introducing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operational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theoretical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differ-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ences between perceived </w:t>
      </w:r>
      <w:r>
        <w:rPr>
          <w:sz w:val="19"/>
          <w:szCs w:val="19"/>
          <w:spacing w:val="9"/>
        </w:rPr>
        <w:t>and actual similarity and (ii) explaining how these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theoretical differences t</w:t>
      </w:r>
      <w:r>
        <w:rPr>
          <w:sz w:val="19"/>
          <w:szCs w:val="19"/>
          <w:spacing w:val="10"/>
        </w:rPr>
        <w:t>ranslate into and are predictive of effects 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0"/>
        </w:rPr>
        <w:t>ad hoc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ﬁeld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investigations.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ind w:left="3353"/>
        <w:spacing w:before="54" w:line="246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5"/>
          <w:position w:val="3"/>
        </w:rPr>
        <w:t>Actual versus</w:t>
      </w:r>
      <w:r>
        <w:rPr>
          <w:rFonts w:ascii="Arial" w:hAnsi="Arial" w:eastAsia="Arial" w:cs="Arial"/>
          <w:sz w:val="19"/>
          <w:szCs w:val="19"/>
          <w:b/>
          <w:bCs/>
          <w:spacing w:val="35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15"/>
          <w:position w:val="3"/>
        </w:rPr>
        <w:t>perceived similarity</w:t>
      </w:r>
    </w:p>
    <w:p>
      <w:pPr>
        <w:ind w:left="1929"/>
        <w:spacing w:before="221" w:line="23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  <w:position w:val="2"/>
        </w:rPr>
        <w:t>Actual similarity</w:t>
      </w:r>
    </w:p>
    <w:p>
      <w:pPr>
        <w:pStyle w:val="BodyText"/>
        <w:ind w:left="1911" w:right="1664" w:firstLine="19"/>
        <w:spacing w:before="14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Actual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0"/>
        </w:rPr>
        <w:t>refers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an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10"/>
        </w:rPr>
        <w:t>interpersonal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0"/>
        </w:rPr>
        <w:t>situation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which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0"/>
        </w:rPr>
        <w:t>two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9"/>
        </w:rPr>
        <w:t>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viduals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share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1"/>
        </w:rPr>
        <w:t>attributes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1"/>
        </w:rPr>
        <w:t>(Byrne,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1971). Actual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similarity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has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been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studied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 “real-world” contexts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(e.g., by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assessing individuals’ perso</w:t>
      </w:r>
      <w:r>
        <w:rPr>
          <w:sz w:val="19"/>
          <w:szCs w:val="19"/>
          <w:spacing w:val="8"/>
        </w:rPr>
        <w:t>nalities with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standardized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personality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2"/>
        </w:rPr>
        <w:t>assessment,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2"/>
        </w:rPr>
        <w:t>calculating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2"/>
        </w:rPr>
        <w:t>th</w:t>
      </w:r>
      <w:r>
        <w:rPr>
          <w:sz w:val="19"/>
          <w:szCs w:val="19"/>
          <w:spacing w:val="11"/>
        </w:rPr>
        <w:t>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1"/>
        </w:rPr>
        <w:t>similarity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between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2"/>
        </w:rPr>
        <w:t>personalities, 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2"/>
        </w:rPr>
        <w:t>then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2"/>
        </w:rPr>
        <w:t>measurin</w:t>
      </w:r>
      <w:r>
        <w:rPr>
          <w:sz w:val="19"/>
          <w:szCs w:val="19"/>
          <w:spacing w:val="11"/>
        </w:rPr>
        <w:t>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attraction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between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friends;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Duck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&amp;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Craig, 1978)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also in the laboratory. With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0"/>
        </w:rPr>
        <w:t>respect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10"/>
        </w:rPr>
        <w:t>laboratory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0"/>
        </w:rPr>
        <w:t>investi-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gations,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1"/>
        </w:rPr>
        <w:t>Byrne (1961a) developed a laboratory procedure t</w:t>
      </w:r>
      <w:r>
        <w:rPr>
          <w:sz w:val="19"/>
          <w:szCs w:val="19"/>
          <w:spacing w:val="10"/>
        </w:rPr>
        <w:t>o investigate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relationship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2"/>
        </w:rPr>
        <w:t>between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2"/>
        </w:rPr>
        <w:t>si</w:t>
      </w:r>
      <w:r>
        <w:rPr>
          <w:sz w:val="19"/>
          <w:szCs w:val="19"/>
          <w:spacing w:val="11"/>
        </w:rPr>
        <w:t>milarity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interpersonal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attraction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based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1"/>
        </w:rPr>
        <w:t>on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1"/>
        </w:rPr>
        <w:t>method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11"/>
        </w:rPr>
        <w:t>developed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originally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by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Smith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1"/>
        </w:rPr>
        <w:t>(1957). 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1"/>
        </w:rPr>
        <w:t>procedure, dubbed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  <w:spacing w:val="11"/>
        </w:rPr>
        <w:t>phantom-other</w:t>
      </w:r>
      <w:r>
        <w:rPr>
          <w:sz w:val="19"/>
          <w:szCs w:val="19"/>
          <w:i/>
          <w:iCs/>
          <w:spacing w:val="21"/>
          <w:w w:val="101"/>
        </w:rPr>
        <w:t xml:space="preserve"> </w:t>
      </w:r>
      <w:r>
        <w:rPr>
          <w:sz w:val="19"/>
          <w:szCs w:val="19"/>
          <w:i/>
          <w:iCs/>
          <w:spacing w:val="11"/>
        </w:rPr>
        <w:t>technique</w:t>
      </w:r>
      <w:r>
        <w:rPr>
          <w:sz w:val="19"/>
          <w:szCs w:val="19"/>
          <w:spacing w:val="11"/>
        </w:rPr>
        <w:t>, began with</w:t>
      </w:r>
      <w:r>
        <w:rPr>
          <w:sz w:val="19"/>
          <w:szCs w:val="19"/>
          <w:spacing w:val="10"/>
        </w:rPr>
        <w:t xml:space="preserve"> participants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completing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self-report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measure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attitudes.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1"/>
        </w:rPr>
        <w:t>Next,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1"/>
        </w:rPr>
        <w:t>participants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1"/>
        </w:rPr>
        <w:t>were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1"/>
        </w:rPr>
        <w:t>asked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participate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in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1"/>
        </w:rPr>
        <w:t>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1"/>
        </w:rPr>
        <w:t>person-perception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11"/>
        </w:rPr>
        <w:t>task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1"/>
        </w:rPr>
        <w:t>in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which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1"/>
        </w:rPr>
        <w:t>they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1"/>
        </w:rPr>
        <w:t>form  an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1"/>
        </w:rPr>
        <w:t>impression  of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1"/>
        </w:rPr>
        <w:t>then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evaluate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2"/>
        </w:rPr>
        <w:t>another person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2"/>
        </w:rPr>
        <w:t>(the target). Actual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2"/>
        </w:rPr>
        <w:t>attitude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2"/>
        </w:rPr>
        <w:t>si</w:t>
      </w:r>
      <w:r>
        <w:rPr>
          <w:sz w:val="19"/>
          <w:szCs w:val="19"/>
          <w:spacing w:val="11"/>
        </w:rPr>
        <w:t>milarity is manipu-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lated by presenting a simulated target who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1"/>
        </w:rPr>
        <w:t>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1"/>
        </w:rPr>
        <w:t>either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0"/>
        </w:rPr>
        <w:t>attitudinally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0"/>
        </w:rPr>
        <w:t>similar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dissimilar. After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10"/>
        </w:rPr>
        <w:t>receiving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information, 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participant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typi-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cally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1"/>
        </w:rPr>
        <w:t>completes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1"/>
        </w:rPr>
        <w:t>Interpersonal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1"/>
        </w:rPr>
        <w:t>Jud</w:t>
      </w:r>
      <w:r>
        <w:rPr>
          <w:sz w:val="19"/>
          <w:szCs w:val="19"/>
          <w:spacing w:val="10"/>
        </w:rPr>
        <w:t>gment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Scale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(IJS;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0"/>
        </w:rPr>
        <w:t>Byrne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&amp;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Wong,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1962),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which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participant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evaluates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target’s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9"/>
        </w:rPr>
        <w:t>telligence, knowl-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edge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of current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events, mora</w:t>
      </w:r>
      <w:r>
        <w:rPr>
          <w:sz w:val="19"/>
          <w:szCs w:val="19"/>
          <w:spacing w:val="10"/>
        </w:rPr>
        <w:t>lity, 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adjustment, as well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as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how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much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participant would like the target, and to what extent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12"/>
        </w:rPr>
        <w:t>p</w:t>
      </w:r>
      <w:r>
        <w:rPr>
          <w:sz w:val="19"/>
          <w:szCs w:val="19"/>
          <w:spacing w:val="11"/>
        </w:rPr>
        <w:t>articipant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1"/>
        </w:rPr>
        <w:t>would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like to work with the target.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1"/>
        </w:rPr>
        <w:t>The last two items are summed to produce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assessment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3"/>
        </w:rPr>
        <w:t>of interpers</w:t>
      </w:r>
      <w:r>
        <w:rPr>
          <w:sz w:val="19"/>
          <w:szCs w:val="19"/>
          <w:spacing w:val="12"/>
        </w:rPr>
        <w:t>onal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2"/>
        </w:rPr>
        <w:t>attraction.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2"/>
        </w:rPr>
        <w:t>Research using the phantom-other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technique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2"/>
        </w:rPr>
        <w:t>consistently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2"/>
        </w:rPr>
        <w:t>documen</w:t>
      </w:r>
      <w:r>
        <w:rPr>
          <w:sz w:val="19"/>
          <w:szCs w:val="19"/>
          <w:spacing w:val="11"/>
        </w:rPr>
        <w:t>ts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1"/>
        </w:rPr>
        <w:t>that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individuals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1"/>
        </w:rPr>
        <w:t>are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more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1"/>
        </w:rPr>
        <w:t>attracted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those who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actually hold similar, rather than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dissimilar, views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(Byrne, 1971;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Byrne, Clore, &amp;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Smeaton, 1986</w:t>
      </w:r>
      <w:r>
        <w:rPr>
          <w:sz w:val="19"/>
          <w:szCs w:val="19"/>
          <w:spacing w:val="9"/>
        </w:rPr>
        <w:t>).</w:t>
      </w:r>
    </w:p>
    <w:p>
      <w:pPr>
        <w:pStyle w:val="BodyText"/>
        <w:ind w:left="1930" w:right="1665" w:firstLine="198"/>
        <w:spacing w:before="11" w:line="251" w:lineRule="auto"/>
        <w:jc w:val="both"/>
        <w:rPr>
          <w:sz w:val="19"/>
          <w:szCs w:val="19"/>
        </w:rPr>
      </w:pPr>
      <w:r>
        <w:pict>
          <v:group id="_x0000_s50" style="position:absolute;margin-left:0.125pt;margin-top:211.516pt;mso-position-vertical-relative:text;mso-position-horizontal-relative:text;width:502.2pt;height:30.25pt;z-index:-251648000;" filled="false" stroked="false" coordsize="10044,605" coordorigin="0,0">
            <v:shape id="_x0000_s52" style="position:absolute;left:0;top:0;width:10044;height:605;" filled="false" strokecolor="#FFFFFF" strokeweight="0.50pt" coordsize="10044,605" coordorigin="0,0" path="m599,604l599,124m0,5l479,5m9443,604l9443,124m10043,5l9563,5e">
              <v:stroke joinstyle="miter" miterlimit="10"/>
            </v:shape>
            <v:shape id="_x0000_s54" style="position:absolute;left:0;top:2;width:10044;height:602;" filled="false" strokecolor="#000000" strokeweight="0.25pt" coordsize="10044,602" coordorigin="0,0" path="m599,602l599,122m0,2l479,2m9443,602l9443,122m10043,2l9563,2e">
              <v:stroke joinstyle="miter" miterlimit="10"/>
            </v:shape>
          </v:group>
        </w:pict>
      </w:r>
      <w:r>
        <w:rPr>
          <w:sz w:val="19"/>
          <w:szCs w:val="19"/>
          <w:spacing w:val="8"/>
        </w:rPr>
        <w:t>To explain the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8"/>
        </w:rPr>
        <w:t>relationship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between similarity and attraction,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Byrne (1971)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borrowed concepts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from cognitive dissonance and social co</w:t>
      </w:r>
      <w:r>
        <w:rPr>
          <w:sz w:val="19"/>
          <w:szCs w:val="19"/>
          <w:spacing w:val="7"/>
        </w:rPr>
        <w:t>mparison theories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(Festinger, 1954, 1957)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and classical condition</w:t>
      </w:r>
      <w:r>
        <w:rPr>
          <w:sz w:val="19"/>
          <w:szCs w:val="19"/>
          <w:spacing w:val="8"/>
        </w:rPr>
        <w:t>ing 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8"/>
        </w:rPr>
        <w:t>argue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8"/>
        </w:rPr>
        <w:t>that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8"/>
        </w:rPr>
        <w:t>similar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atti-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tudes serve as reinfo</w:t>
      </w:r>
      <w:r>
        <w:rPr>
          <w:sz w:val="19"/>
          <w:szCs w:val="19"/>
          <w:spacing w:val="7"/>
        </w:rPr>
        <w:t>rcers.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According to Byrne’s perspective,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individuals have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fundamental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need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logical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consistent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view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of 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world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(called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  <w:spacing w:val="9"/>
        </w:rPr>
        <w:t>the effectance motive</w:t>
      </w:r>
      <w:r>
        <w:rPr>
          <w:sz w:val="19"/>
          <w:szCs w:val="19"/>
          <w:spacing w:val="9"/>
        </w:rPr>
        <w:t>). Individuals favor stimuli that reinforce the logic 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0"/>
        </w:rPr>
        <w:t>consistency of their world. People who </w:t>
      </w:r>
      <w:r>
        <w:rPr>
          <w:sz w:val="19"/>
          <w:szCs w:val="19"/>
          <w:spacing w:val="9"/>
        </w:rPr>
        <w:t>agree with us validate our ideas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attitudes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so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doing, reinforce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logic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consistency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of ou</w:t>
      </w:r>
      <w:r>
        <w:rPr>
          <w:sz w:val="19"/>
          <w:szCs w:val="19"/>
          <w:spacing w:val="9"/>
        </w:rPr>
        <w:t>r world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(i.e.,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satisfy our effectance motive). Similar people are reinfor</w:t>
      </w:r>
      <w:r>
        <w:rPr>
          <w:sz w:val="19"/>
          <w:szCs w:val="19"/>
          <w:spacing w:val="8"/>
        </w:rPr>
        <w:t>cing and thus,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are  associated  with  positive  feelings,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which  in  turn,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lead  to  att</w:t>
      </w:r>
      <w:r>
        <w:rPr>
          <w:sz w:val="19"/>
          <w:szCs w:val="19"/>
          <w:spacing w:val="8"/>
        </w:rPr>
        <w:t>raction.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People who disagree with us create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inconsistency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0"/>
        </w:rPr>
        <w:t>our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10"/>
        </w:rPr>
        <w:t>world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(i.e., do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0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satisfy the effectance motive) and are associated with anxiety and confusion,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0"/>
        </w:rPr>
        <w:t>feelings that lead to</w:t>
      </w:r>
      <w:r>
        <w:rPr>
          <w:sz w:val="19"/>
          <w:szCs w:val="19"/>
          <w:spacing w:val="9"/>
        </w:rPr>
        <w:t xml:space="preserve"> repulsion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9"/>
        </w:rPr>
        <w:t>or, 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9"/>
        </w:rPr>
        <w:t>very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least, a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lack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attraction.</w:t>
      </w:r>
    </w:p>
    <w:p>
      <w:pPr>
        <w:spacing w:line="251" w:lineRule="auto"/>
        <w:sectPr>
          <w:pgSz w:w="11900" w:h="16840"/>
          <w:pgMar w:top="400" w:right="925" w:bottom="0" w:left="925" w:header="0" w:footer="0" w:gutter="0"/>
        </w:sectPr>
        <w:rPr>
          <w:sz w:val="19"/>
          <w:szCs w:val="19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56" style="position:absolute;margin-left:0.125pt;margin-top:13.2087pt;mso-position-vertical-relative:text;mso-position-horizontal-relative:text;width:502.2pt;height:30.25pt;z-index:-251644928;" filled="false" stroked="false" coordsize="10044,605" coordorigin="0,0">
            <v:shape id="_x0000_s58" style="position:absolute;left:0;top:0;width:10044;height:605;" filled="false" strokecolor="#FFFFFF" strokeweight="0.50pt" coordsize="10044,605" coordorigin="0,0" path="m599,0l599,480m0,599l479,599m9443,0l9443,480m10043,599l9563,599e">
              <v:stroke joinstyle="miter" miterlimit="10"/>
            </v:shape>
            <v:shape id="_x0000_s60" style="position:absolute;left:0;top:0;width:10044;height:602;" filled="false" strokecolor="#000000" strokeweight="0.25pt" coordsize="10044,602" coordorigin="0,0" path="m599,0l599,480m0,599l479,599m9443,0l9443,480m10043,599l9563,599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62" style="position:absolute;margin-left:0pt;margin-top:-0.046708pt;mso-position-vertical-relative:text;mso-position-horizontal-relative:text;width:502.45pt;height:723.55pt;z-index:-251643904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p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882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684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8"/>
          <w:position w:val="2"/>
        </w:rPr>
        <w:t>882</w:t>
      </w:r>
      <w:r>
        <w:rPr>
          <w:sz w:val="17"/>
          <w:szCs w:val="17"/>
          <w:spacing w:val="1"/>
          <w:position w:val="2"/>
        </w:rPr>
        <w:t xml:space="preserve">                                </w:t>
      </w:r>
      <w:r>
        <w:rPr>
          <w:sz w:val="17"/>
          <w:szCs w:val="17"/>
          <w:position w:val="2"/>
        </w:rPr>
        <w:t xml:space="preserve">                     </w:t>
      </w:r>
      <w:r>
        <w:rPr>
          <w:sz w:val="17"/>
          <w:szCs w:val="17"/>
          <w:i/>
          <w:iCs/>
          <w:spacing w:val="8"/>
          <w:position w:val="2"/>
        </w:rPr>
        <w:t>Journal of</w:t>
      </w:r>
      <w:r>
        <w:rPr>
          <w:sz w:val="17"/>
          <w:szCs w:val="17"/>
          <w:i/>
          <w:iCs/>
          <w:spacing w:val="-11"/>
          <w:position w:val="2"/>
        </w:rPr>
        <w:t xml:space="preserve"> </w:t>
      </w:r>
      <w:r>
        <w:rPr>
          <w:sz w:val="17"/>
          <w:szCs w:val="17"/>
          <w:i/>
          <w:iCs/>
          <w:spacing w:val="8"/>
          <w:position w:val="2"/>
        </w:rPr>
        <w:t>Social and Personal Relationships 25(5)</w:t>
      </w:r>
    </w:p>
    <w:p>
      <w:pPr>
        <w:ind w:left="1690"/>
        <w:spacing w:before="279" w:line="233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3"/>
          <w:position w:val="2"/>
        </w:rPr>
        <w:t>Perceived similarity</w:t>
      </w:r>
    </w:p>
    <w:p>
      <w:pPr>
        <w:pStyle w:val="BodyText"/>
        <w:ind w:left="1680" w:right="1914" w:firstLine="7"/>
        <w:spacing w:before="13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One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might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also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argue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that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1"/>
        </w:rPr>
        <w:t>reinfor</w:t>
      </w:r>
      <w:r>
        <w:rPr>
          <w:sz w:val="19"/>
          <w:szCs w:val="19"/>
          <w:spacing w:val="10"/>
        </w:rPr>
        <w:t>cing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value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0"/>
        </w:rPr>
        <w:t>depends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actual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as much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as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10"/>
        </w:rPr>
        <w:t>on perceived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similarity.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Indeed</w:t>
      </w:r>
      <w:r>
        <w:rPr>
          <w:sz w:val="19"/>
          <w:szCs w:val="19"/>
          <w:spacing w:val="9"/>
        </w:rPr>
        <w:t>, a need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consistency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fulﬁlled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if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one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deludes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oneself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into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believing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others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0"/>
        </w:rPr>
        <w:t>believe what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one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belie</w:t>
      </w:r>
      <w:r>
        <w:rPr>
          <w:sz w:val="19"/>
          <w:szCs w:val="19"/>
          <w:spacing w:val="9"/>
        </w:rPr>
        <w:t>ves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(as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suggested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by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false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consensus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bias;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Ross,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Greene,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&amp;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House,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1977).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I</w:t>
      </w:r>
      <w:r>
        <w:rPr>
          <w:sz w:val="19"/>
          <w:szCs w:val="19"/>
          <w:spacing w:val="9"/>
        </w:rPr>
        <w:t>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fact,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researchers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have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suggested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what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most critical for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8"/>
        </w:rPr>
        <w:t>predicting attraction is that individuals </w:t>
      </w:r>
      <w:r>
        <w:rPr>
          <w:sz w:val="19"/>
          <w:szCs w:val="19"/>
          <w:i/>
          <w:iCs/>
          <w:spacing w:val="8"/>
        </w:rPr>
        <w:t>believe</w:t>
      </w:r>
      <w:r>
        <w:rPr>
          <w:sz w:val="19"/>
          <w:szCs w:val="19"/>
          <w:i/>
          <w:iCs/>
          <w:spacing w:val="-3"/>
        </w:rPr>
        <w:t xml:space="preserve"> </w:t>
      </w:r>
      <w:r>
        <w:rPr>
          <w:sz w:val="19"/>
          <w:szCs w:val="19"/>
          <w:spacing w:val="8"/>
        </w:rPr>
        <w:t>their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pa</w:t>
      </w:r>
      <w:r>
        <w:rPr>
          <w:sz w:val="19"/>
          <w:szCs w:val="19"/>
          <w:spacing w:val="7"/>
        </w:rPr>
        <w:t>rtners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are similar,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regardless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whether the partner is actually simila</w:t>
      </w:r>
      <w:r>
        <w:rPr>
          <w:sz w:val="19"/>
          <w:szCs w:val="19"/>
          <w:spacing w:val="7"/>
        </w:rPr>
        <w:t>r to them (e.g.,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Condon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9"/>
        </w:rPr>
        <w:t>&amp;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Crano, 1988). Perceived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similarity’s inﬂuence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attraction 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be due to satisfaction of the effectance motive, but has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also been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0"/>
        </w:rPr>
        <w:t>attribut</w:t>
      </w:r>
      <w:r>
        <w:rPr>
          <w:sz w:val="19"/>
          <w:szCs w:val="19"/>
          <w:spacing w:val="9"/>
        </w:rPr>
        <w:t>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cognitive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biases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self-esteem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maintaining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processes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caus</w:t>
      </w:r>
      <w:r>
        <w:rPr>
          <w:sz w:val="19"/>
          <w:szCs w:val="19"/>
          <w:spacing w:val="8"/>
        </w:rPr>
        <w:t>e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8"/>
        </w:rPr>
        <w:t>indi-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viduals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believe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targets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similar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them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(Levinger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&amp;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Breedlove,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1966).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9"/>
        </w:rPr>
        <w:t>More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speciﬁcally,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high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degree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perceived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simi</w:t>
      </w:r>
      <w:r>
        <w:rPr>
          <w:sz w:val="19"/>
          <w:szCs w:val="19"/>
          <w:spacing w:val="8"/>
        </w:rPr>
        <w:t>larity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8"/>
        </w:rPr>
        <w:t>has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8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hypothesized to result from the aforementioned false consens</w:t>
      </w:r>
      <w:r>
        <w:rPr>
          <w:sz w:val="19"/>
          <w:szCs w:val="19"/>
          <w:spacing w:val="10"/>
        </w:rPr>
        <w:t>us bias (Ross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et al., 1977), balance theory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(Heider, 1958; Newcomb, </w:t>
      </w:r>
      <w:r>
        <w:rPr>
          <w:sz w:val="19"/>
          <w:szCs w:val="19"/>
          <w:spacing w:val="8"/>
        </w:rPr>
        <w:t>1968), the belief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relationship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1"/>
        </w:rPr>
        <w:t>partners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1"/>
        </w:rPr>
        <w:t>are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i/>
          <w:iCs/>
          <w:spacing w:val="11"/>
        </w:rPr>
        <w:t>supposed</w:t>
      </w:r>
      <w:r>
        <w:rPr>
          <w:sz w:val="19"/>
          <w:szCs w:val="19"/>
          <w:i/>
          <w:iCs/>
          <w:spacing w:val="39"/>
          <w:w w:val="101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1"/>
        </w:rPr>
        <w:t>be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1"/>
        </w:rPr>
        <w:t>similar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1"/>
        </w:rPr>
        <w:t>one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1"/>
        </w:rPr>
        <w:t>another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(Morry,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2005,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2"/>
        </w:rPr>
        <w:t>2007),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self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reference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point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1"/>
        </w:rPr>
        <w:t>(</w:t>
      </w:r>
      <w:r>
        <w:rPr>
          <w:sz w:val="19"/>
          <w:szCs w:val="19"/>
        </w:rPr>
        <w:t>Rosch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1"/>
        </w:rPr>
        <w:t>1975). </w:t>
      </w:r>
      <w:r>
        <w:rPr>
          <w:sz w:val="19"/>
          <w:szCs w:val="19"/>
        </w:rPr>
        <w:t>Sillars</w:t>
      </w:r>
      <w:r>
        <w:rPr>
          <w:sz w:val="19"/>
          <w:szCs w:val="19"/>
          <w:spacing w:val="11"/>
        </w:rPr>
        <w:t xml:space="preserve"> (1985),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for example,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suggested that perceived similarit</w:t>
      </w:r>
      <w:r>
        <w:rPr>
          <w:sz w:val="19"/>
          <w:szCs w:val="19"/>
          <w:spacing w:val="7"/>
        </w:rPr>
        <w:t>y assessments are inﬂated arti-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ﬁcially because relationship partners use their ow</w:t>
      </w:r>
      <w:r>
        <w:rPr>
          <w:sz w:val="19"/>
          <w:szCs w:val="19"/>
          <w:spacing w:val="7"/>
        </w:rPr>
        <w:t>n perspective as a reference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for evaluating others – despite past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1"/>
        </w:rPr>
        <w:t>behavior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1"/>
        </w:rPr>
        <w:t>that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0"/>
        </w:rPr>
        <w:t>may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0"/>
        </w:rPr>
        <w:t>be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contrary.</w:t>
      </w:r>
    </w:p>
    <w:p>
      <w:pPr>
        <w:ind w:left="1684"/>
        <w:spacing w:before="223" w:line="233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5"/>
          <w:position w:val="2"/>
        </w:rPr>
        <w:t>Similarity in the laboratory</w:t>
      </w:r>
      <w:r>
        <w:rPr>
          <w:rFonts w:ascii="Arial" w:hAnsi="Arial" w:eastAsia="Arial" w:cs="Arial"/>
          <w:sz w:val="19"/>
          <w:szCs w:val="19"/>
          <w:b/>
          <w:bCs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5"/>
          <w:position w:val="2"/>
        </w:rPr>
        <w:t>and the ﬁeld</w:t>
      </w:r>
    </w:p>
    <w:p>
      <w:pPr>
        <w:pStyle w:val="BodyText"/>
        <w:ind w:left="1681" w:right="1914" w:firstLine="1"/>
        <w:spacing w:before="4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But do the empirical data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1"/>
        </w:rPr>
        <w:t>support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1"/>
        </w:rPr>
        <w:t>claims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1"/>
        </w:rPr>
        <w:t>actual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0"/>
        </w:rPr>
        <w:t>perceived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simi-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larity? When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considering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impact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actual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perceived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attraction,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1"/>
        </w:rPr>
        <w:t>one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1"/>
        </w:rPr>
        <w:t>can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1"/>
        </w:rPr>
        <w:t>consider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1"/>
        </w:rPr>
        <w:t>difference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1"/>
        </w:rPr>
        <w:t>between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i/>
          <w:iCs/>
          <w:spacing w:val="11"/>
        </w:rPr>
        <w:t>laboratory</w:t>
      </w:r>
      <w:r>
        <w:rPr>
          <w:sz w:val="19"/>
          <w:szCs w:val="19"/>
          <w:i/>
          <w:iCs/>
          <w:spacing w:val="46"/>
        </w:rPr>
        <w:t xml:space="preserve"> </w:t>
      </w:r>
      <w:r>
        <w:rPr>
          <w:sz w:val="19"/>
          <w:szCs w:val="19"/>
          <w:spacing w:val="11"/>
        </w:rPr>
        <w:t>and </w:t>
      </w:r>
      <w:r>
        <w:rPr>
          <w:sz w:val="19"/>
          <w:szCs w:val="19"/>
          <w:i/>
          <w:iCs/>
          <w:spacing w:val="11"/>
        </w:rPr>
        <w:t>ﬁeld</w:t>
      </w:r>
      <w:r>
        <w:rPr>
          <w:sz w:val="19"/>
          <w:szCs w:val="19"/>
          <w:i/>
          <w:iCs/>
        </w:rPr>
        <w:t xml:space="preserve"> </w:t>
      </w:r>
      <w:r>
        <w:rPr>
          <w:sz w:val="19"/>
          <w:szCs w:val="19"/>
          <w:spacing w:val="9"/>
        </w:rPr>
        <w:t>studies.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Alternatively, one might consider each resea</w:t>
      </w:r>
      <w:r>
        <w:rPr>
          <w:sz w:val="19"/>
          <w:szCs w:val="19"/>
          <w:spacing w:val="8"/>
        </w:rPr>
        <w:t>rch project with respect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amount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of interaction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1"/>
        </w:rPr>
        <w:t>(no-interaction, short-interaction, 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existing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relationship) the individual has with </w:t>
      </w:r>
      <w:r>
        <w:rPr>
          <w:sz w:val="19"/>
          <w:szCs w:val="19"/>
          <w:spacing w:val="9"/>
        </w:rPr>
        <w:t>a target before the assessment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inter-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personal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attraction.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1"/>
        </w:rPr>
        <w:t>We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1"/>
        </w:rPr>
        <w:t>investigated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relative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inﬂuence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actual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perceived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similarity using both classiﬁcation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schemes.</w:t>
      </w:r>
    </w:p>
    <w:p>
      <w:pPr>
        <w:pStyle w:val="BodyText"/>
        <w:ind w:left="1670" w:right="1909" w:firstLine="210"/>
        <w:spacing w:before="5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1"/>
        </w:rPr>
        <w:t>important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1"/>
        </w:rPr>
        <w:t>distinction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1"/>
        </w:rPr>
        <w:t>between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i/>
          <w:iCs/>
          <w:spacing w:val="11"/>
        </w:rPr>
        <w:t>labor</w:t>
      </w:r>
      <w:r>
        <w:rPr>
          <w:sz w:val="19"/>
          <w:szCs w:val="19"/>
          <w:i/>
          <w:iCs/>
          <w:spacing w:val="10"/>
        </w:rPr>
        <w:t>atory</w:t>
      </w:r>
      <w:r>
        <w:rPr>
          <w:sz w:val="19"/>
          <w:szCs w:val="19"/>
          <w:i/>
          <w:iCs/>
          <w:spacing w:val="44"/>
        </w:rPr>
        <w:t xml:space="preserve"> </w:t>
      </w:r>
      <w:r>
        <w:rPr>
          <w:sz w:val="19"/>
          <w:szCs w:val="19"/>
          <w:spacing w:val="10"/>
        </w:rPr>
        <w:t>and </w:t>
      </w:r>
      <w:r>
        <w:rPr>
          <w:sz w:val="19"/>
          <w:szCs w:val="19"/>
          <w:i/>
          <w:iCs/>
          <w:spacing w:val="10"/>
        </w:rPr>
        <w:t>ﬁeld</w:t>
      </w:r>
      <w:r>
        <w:rPr>
          <w:sz w:val="19"/>
          <w:szCs w:val="19"/>
          <w:i/>
          <w:iCs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studies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how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they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assess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or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1"/>
        </w:rPr>
        <w:t>manipulate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similarity: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Laboratory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st</w:t>
      </w:r>
      <w:r>
        <w:rPr>
          <w:sz w:val="19"/>
          <w:szCs w:val="19"/>
          <w:spacing w:val="10"/>
        </w:rPr>
        <w:t>udies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0"/>
        </w:rPr>
        <w:t>manipulate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attributes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an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1"/>
        </w:rPr>
        <w:t>unmet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1"/>
        </w:rPr>
        <w:t>other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1"/>
        </w:rPr>
        <w:t>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1"/>
        </w:rPr>
        <w:t>an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1"/>
        </w:rPr>
        <w:t>artiﬁcial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1"/>
        </w:rPr>
        <w:t>context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for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1"/>
        </w:rPr>
        <w:t>purposes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examining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effects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attraction, whereas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ﬁeld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stu</w:t>
      </w:r>
      <w:r>
        <w:rPr>
          <w:sz w:val="19"/>
          <w:szCs w:val="19"/>
          <w:spacing w:val="9"/>
        </w:rPr>
        <w:t>dies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do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not include a manipulation of the target’s attributes. In so d</w:t>
      </w:r>
      <w:r>
        <w:rPr>
          <w:sz w:val="19"/>
          <w:szCs w:val="19"/>
          <w:spacing w:val="9"/>
        </w:rPr>
        <w:t>oing,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laboratory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studies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0"/>
        </w:rPr>
        <w:t>provide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little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more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than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information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as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10"/>
        </w:rPr>
        <w:t>basis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judgment. Alternatively, in ﬁeld studies, sometimes months of expe</w:t>
      </w:r>
      <w:r>
        <w:rPr>
          <w:sz w:val="19"/>
          <w:szCs w:val="19"/>
          <w:spacing w:val="9"/>
        </w:rPr>
        <w:t>riences,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memories, and interactions contribute to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1"/>
        </w:rPr>
        <w:t>information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available.</w:t>
      </w:r>
    </w:p>
    <w:p>
      <w:pPr>
        <w:pStyle w:val="BodyText"/>
        <w:ind w:left="1680" w:right="1914" w:firstLine="199"/>
        <w:spacing w:line="252" w:lineRule="auto"/>
        <w:jc w:val="both"/>
        <w:rPr>
          <w:sz w:val="19"/>
          <w:szCs w:val="19"/>
        </w:rPr>
      </w:pPr>
      <w:r>
        <w:pict>
          <v:group id="_x0000_s64" style="position:absolute;margin-left:0.125pt;margin-top:165.149pt;mso-position-vertical-relative:text;mso-position-horizontal-relative:text;width:502.2pt;height:30.25pt;z-index:-251645952;" filled="false" stroked="false" coordsize="10044,605" coordorigin="0,0">
            <v:shape id="_x0000_s66" style="position:absolute;left:0;top:0;width:10044;height:605;" filled="false" strokecolor="#FFFFFF" strokeweight="0.50pt" coordsize="10044,605" coordorigin="0,0" path="m599,604l599,124m0,5l479,5m9443,604l9443,124m10043,5l9563,5e">
              <v:stroke joinstyle="miter" miterlimit="10"/>
            </v:shape>
            <v:shape id="_x0000_s68" style="position:absolute;left:0;top:2;width:10044;height:602;" filled="false" strokecolor="#000000" strokeweight="0.25pt" coordsize="10044,602" coordorigin="0,0" path="m599,602l599,122m0,2l479,2m9443,602l9443,122m10043,2l9563,2e">
              <v:stroke joinstyle="miter" miterlimit="10"/>
            </v:shape>
          </v:group>
        </w:pict>
      </w:r>
      <w:r>
        <w:rPr>
          <w:sz w:val="19"/>
          <w:szCs w:val="19"/>
          <w:spacing w:val="10"/>
        </w:rPr>
        <w:t>With regards to the amount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0"/>
        </w:rPr>
        <w:t>interaction classiﬁ</w:t>
      </w:r>
      <w:r>
        <w:rPr>
          <w:sz w:val="19"/>
          <w:szCs w:val="19"/>
          <w:spacing w:val="9"/>
        </w:rPr>
        <w:t>cation variable,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research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projects can be placed in</w:t>
      </w:r>
      <w:r>
        <w:rPr>
          <w:sz w:val="19"/>
          <w:szCs w:val="19"/>
          <w:spacing w:val="10"/>
        </w:rPr>
        <w:t>to one of three categories: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0"/>
        </w:rPr>
        <w:t>no-interaction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(i.e.,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phantom-other technique), short-interaction (e.g.,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the participant and a pre-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viously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unacquainted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target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meet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for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5–10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minutes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1"/>
        </w:rPr>
        <w:t>before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t</w:t>
      </w:r>
      <w:r>
        <w:rPr>
          <w:sz w:val="19"/>
          <w:szCs w:val="19"/>
          <w:spacing w:val="10"/>
        </w:rPr>
        <w:t>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assessment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of attraction), and existing relationships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(i.e., partners who have interacted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at great length and in a variety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1"/>
        </w:rPr>
        <w:t>of contexts). Although</w:t>
      </w:r>
      <w:r>
        <w:rPr>
          <w:sz w:val="19"/>
          <w:szCs w:val="19"/>
          <w:spacing w:val="10"/>
        </w:rPr>
        <w:t xml:space="preserve"> 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0"/>
        </w:rPr>
        <w:t>impact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10"/>
        </w:rPr>
        <w:t>actual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similarity  on  attraction  in  no-interaction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10"/>
        </w:rPr>
        <w:t>studies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0"/>
        </w:rPr>
        <w:t>(i.e.,  most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0"/>
        </w:rPr>
        <w:t>labor</w:t>
      </w:r>
      <w:r>
        <w:rPr>
          <w:sz w:val="19"/>
          <w:szCs w:val="19"/>
          <w:spacing w:val="9"/>
        </w:rPr>
        <w:t>atory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studies)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largely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unquestioned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(Ber</w:t>
      </w:r>
      <w:r>
        <w:rPr>
          <w:sz w:val="19"/>
          <w:szCs w:val="19"/>
          <w:spacing w:val="8"/>
        </w:rPr>
        <w:t>scheid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8"/>
        </w:rPr>
        <w:t>&amp; Walster,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1978;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8"/>
        </w:rPr>
        <w:t>Byrne,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1971;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Hatﬁeld &amp; Rapson, 1992),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Sunnafra</w:t>
      </w:r>
      <w:r>
        <w:rPr>
          <w:sz w:val="19"/>
          <w:szCs w:val="19"/>
          <w:spacing w:val="8"/>
        </w:rPr>
        <w:t>nk and Miller (1981),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in particular,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argue</w:t>
      </w:r>
    </w:p>
    <w:p>
      <w:pPr>
        <w:spacing w:line="252" w:lineRule="auto"/>
        <w:sectPr>
          <w:pgSz w:w="11900" w:h="16840"/>
          <w:pgMar w:top="400" w:right="925" w:bottom="0" w:left="925" w:header="0" w:footer="0" w:gutter="0"/>
        </w:sectPr>
        <w:rPr>
          <w:sz w:val="19"/>
          <w:szCs w:val="19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70" style="position:absolute;margin-left:0.125pt;margin-top:13.2087pt;mso-position-vertical-relative:text;mso-position-horizontal-relative:text;width:502.2pt;height:30.25pt;z-index:-251642880;" filled="false" stroked="false" coordsize="10044,605" coordorigin="0,0">
            <v:shape id="_x0000_s72" style="position:absolute;left:0;top:0;width:10044;height:605;" filled="false" strokecolor="#FFFFFF" strokeweight="0.50pt" coordsize="10044,605" coordorigin="0,0" path="m599,0l599,480m0,599l479,599m9443,0l9443,480m10043,599l9563,599e">
              <v:stroke joinstyle="miter" miterlimit="10"/>
            </v:shape>
            <v:shape id="_x0000_s74" style="position:absolute;left:0;top:0;width:10044;height:602;" filled="false" strokecolor="#000000" strokeweight="0.25pt" coordsize="10044,602" coordorigin="0,0" path="m599,0l599,480m0,599l479,599m9443,0l9443,480m10043,599l9563,599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76" style="position:absolute;margin-left:0pt;margin-top:-0.046708pt;mso-position-vertical-relative:text;mso-position-horizontal-relative:text;width:502.45pt;height:723.55pt;z-index:-251640832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p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883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929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9"/>
          <w:position w:val="2"/>
        </w:rPr>
        <w:t>Montoya et al.:</w:t>
      </w:r>
      <w:r>
        <w:rPr>
          <w:sz w:val="17"/>
          <w:szCs w:val="17"/>
          <w:spacing w:val="-9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Actual and</w:t>
      </w:r>
      <w:r>
        <w:rPr>
          <w:sz w:val="17"/>
          <w:szCs w:val="17"/>
          <w:i/>
          <w:iCs/>
          <w:spacing w:val="-8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perceive</w:t>
      </w:r>
      <w:r>
        <w:rPr>
          <w:sz w:val="17"/>
          <w:szCs w:val="17"/>
          <w:i/>
          <w:iCs/>
          <w:spacing w:val="8"/>
          <w:position w:val="2"/>
        </w:rPr>
        <w:t>d similarity</w:t>
      </w:r>
      <w:r>
        <w:rPr>
          <w:sz w:val="17"/>
          <w:szCs w:val="17"/>
          <w:i/>
          <w:iCs/>
          <w:spacing w:val="1"/>
          <w:position w:val="2"/>
        </w:rPr>
        <w:t xml:space="preserve">                             </w:t>
      </w:r>
      <w:r>
        <w:rPr>
          <w:sz w:val="17"/>
          <w:szCs w:val="17"/>
          <w:i/>
          <w:iCs/>
          <w:position w:val="2"/>
        </w:rPr>
        <w:t xml:space="preserve">                               </w:t>
      </w:r>
      <w:r>
        <w:rPr>
          <w:sz w:val="17"/>
          <w:szCs w:val="17"/>
          <w:spacing w:val="8"/>
          <w:position w:val="2"/>
        </w:rPr>
        <w:t>883</w:t>
      </w:r>
    </w:p>
    <w:p>
      <w:pPr>
        <w:pStyle w:val="BodyText"/>
        <w:ind w:left="1930" w:right="1664" w:firstLine="1"/>
        <w:spacing w:before="278"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that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2"/>
        </w:rPr>
        <w:t>the phantom-other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2"/>
        </w:rPr>
        <w:t>context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2"/>
        </w:rPr>
        <w:t>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2"/>
        </w:rPr>
        <w:t>artiﬁcial: The phantom-other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2"/>
        </w:rPr>
        <w:t>tec</w:t>
      </w:r>
      <w:r>
        <w:rPr>
          <w:sz w:val="19"/>
          <w:szCs w:val="19"/>
          <w:spacing w:val="11"/>
        </w:rPr>
        <w:t>hnique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provides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2"/>
        </w:rPr>
        <w:t>attitudinal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2"/>
        </w:rPr>
        <w:t>information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2"/>
        </w:rPr>
        <w:t>about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2"/>
        </w:rPr>
        <w:t>a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1"/>
        </w:rPr>
        <w:t>target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1"/>
        </w:rPr>
        <w:t>person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1"/>
        </w:rPr>
        <w:t>before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1"/>
        </w:rPr>
        <w:t>interaction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and before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2"/>
        </w:rPr>
        <w:t>a time 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2"/>
        </w:rPr>
        <w:t>which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2"/>
        </w:rPr>
        <w:t>information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2"/>
        </w:rPr>
        <w:t>about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2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2"/>
        </w:rPr>
        <w:t>t</w:t>
      </w:r>
      <w:r>
        <w:rPr>
          <w:sz w:val="19"/>
          <w:szCs w:val="19"/>
          <w:spacing w:val="11"/>
        </w:rPr>
        <w:t>arget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1"/>
        </w:rPr>
        <w:t>would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1"/>
        </w:rPr>
        <w:t>normally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1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learned.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After all,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in “natural”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rel</w:t>
      </w:r>
      <w:r>
        <w:rPr>
          <w:sz w:val="19"/>
          <w:szCs w:val="19"/>
          <w:spacing w:val="8"/>
        </w:rPr>
        <w:t>ationships,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individuals do not learn initially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the target’s ten relevant attitudes or</w:t>
      </w:r>
      <w:r>
        <w:rPr>
          <w:sz w:val="19"/>
          <w:szCs w:val="19"/>
          <w:spacing w:val="11"/>
        </w:rPr>
        <w:t xml:space="preserve"> their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1"/>
        </w:rPr>
        <w:t>agreement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1"/>
        </w:rPr>
        <w:t>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1"/>
        </w:rPr>
        <w:t>disagreement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these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attitudes.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Initial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interactions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tend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be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marked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by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ple</w:t>
      </w:r>
      <w:r>
        <w:rPr>
          <w:sz w:val="19"/>
          <w:szCs w:val="19"/>
          <w:spacing w:val="10"/>
        </w:rPr>
        <w:t>asant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shallow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conversations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1"/>
        </w:rPr>
        <w:t>–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1"/>
        </w:rPr>
        <w:t>where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disagreemen</w:t>
      </w:r>
      <w:r>
        <w:rPr>
          <w:sz w:val="19"/>
          <w:szCs w:val="19"/>
          <w:spacing w:val="10"/>
        </w:rPr>
        <w:t>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would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be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more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indicative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viola-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tion of social norms than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1"/>
        </w:rPr>
        <w:t>a source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1"/>
        </w:rPr>
        <w:t>attitudinal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1"/>
        </w:rPr>
        <w:t>punishment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(McLa</w:t>
      </w:r>
      <w:r>
        <w:rPr>
          <w:sz w:val="19"/>
          <w:szCs w:val="19"/>
          <w:spacing w:val="10"/>
        </w:rPr>
        <w:t>ughlin,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Cody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2"/>
        </w:rPr>
        <w:t>&amp; </w:t>
      </w:r>
      <w:r>
        <w:rPr>
          <w:sz w:val="19"/>
          <w:szCs w:val="19"/>
        </w:rPr>
        <w:t>Rosenstein</w:t>
      </w:r>
      <w:r>
        <w:rPr>
          <w:sz w:val="19"/>
          <w:szCs w:val="19"/>
          <w:spacing w:val="12"/>
        </w:rPr>
        <w:t>, 1983; </w:t>
      </w:r>
      <w:r>
        <w:rPr>
          <w:sz w:val="19"/>
          <w:szCs w:val="19"/>
        </w:rPr>
        <w:t>Sunnafrank</w:t>
      </w:r>
      <w:r>
        <w:rPr>
          <w:sz w:val="19"/>
          <w:szCs w:val="19"/>
          <w:spacing w:val="12"/>
        </w:rPr>
        <w:t>, 1991). </w:t>
      </w:r>
      <w:r>
        <w:rPr>
          <w:sz w:val="19"/>
          <w:szCs w:val="19"/>
        </w:rPr>
        <w:t>Sunnafrank</w:t>
      </w:r>
      <w:r>
        <w:rPr>
          <w:sz w:val="19"/>
          <w:szCs w:val="19"/>
          <w:spacing w:val="12"/>
        </w:rPr>
        <w:t xml:space="preserve"> (1983,</w:t>
      </w:r>
      <w:r>
        <w:rPr>
          <w:sz w:val="19"/>
          <w:szCs w:val="19"/>
          <w:spacing w:val="11"/>
        </w:rPr>
        <w:t xml:space="preserve"> 1985, 1986)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demonstrated that a short interaction eliminates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11"/>
        </w:rPr>
        <w:t>impact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11"/>
        </w:rPr>
        <w:t>actual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1"/>
        </w:rPr>
        <w:t>simi-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larity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attraction, whereas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other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investigators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have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found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effe</w:t>
      </w:r>
      <w:r>
        <w:rPr>
          <w:sz w:val="19"/>
          <w:szCs w:val="19"/>
          <w:spacing w:val="9"/>
        </w:rPr>
        <w:t>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actual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persists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through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short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interaction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(Byrne, Ervin,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&amp;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Lamberth</w:t>
      </w:r>
      <w:r>
        <w:rPr>
          <w:sz w:val="19"/>
          <w:szCs w:val="19"/>
          <w:spacing w:val="22"/>
        </w:rPr>
        <w:t>, 1970;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Cappella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2"/>
        </w:rPr>
        <w:t>&amp; </w:t>
      </w:r>
      <w:r>
        <w:rPr>
          <w:sz w:val="19"/>
          <w:szCs w:val="19"/>
        </w:rPr>
        <w:t>Palmer</w:t>
      </w:r>
      <w:r>
        <w:rPr>
          <w:sz w:val="19"/>
          <w:szCs w:val="19"/>
          <w:spacing w:val="22"/>
        </w:rPr>
        <w:t>, 1992).</w:t>
      </w:r>
    </w:p>
    <w:p>
      <w:pPr>
        <w:pStyle w:val="BodyText"/>
        <w:ind w:left="1930" w:right="1665" w:firstLine="202"/>
        <w:spacing w:before="6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Investigations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of 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similarity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effect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exis</w:t>
      </w:r>
      <w:r>
        <w:rPr>
          <w:sz w:val="19"/>
          <w:szCs w:val="19"/>
          <w:spacing w:val="8"/>
        </w:rPr>
        <w:t>ting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relationships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8"/>
        </w:rPr>
        <w:t>(i.e., most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ﬁeld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studies)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tend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ﬁnd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small,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but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positive,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effects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actual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9"/>
        </w:rPr>
        <w:t>simil</w:t>
      </w:r>
      <w:r>
        <w:rPr>
          <w:sz w:val="19"/>
          <w:szCs w:val="19"/>
          <w:spacing w:val="8"/>
        </w:rPr>
        <w:t>arity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(e.g., White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0"/>
        </w:rPr>
        <w:t>&amp;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Hatcher,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1984).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Cappella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Palmer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0"/>
        </w:rPr>
        <w:t>(1992)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propose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would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continue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lead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0"/>
        </w:rPr>
        <w:t>attraction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existing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rela</w:t>
      </w:r>
      <w:r>
        <w:rPr>
          <w:sz w:val="19"/>
          <w:szCs w:val="19"/>
          <w:spacing w:val="9"/>
        </w:rPr>
        <w:t>tionships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because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(i)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1"/>
        </w:rPr>
        <w:t>similarity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11"/>
        </w:rPr>
        <w:t>provides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continuous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1"/>
        </w:rPr>
        <w:t>reinforcement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1"/>
        </w:rPr>
        <w:t>throughout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1"/>
        </w:rPr>
        <w:t>t</w:t>
      </w:r>
      <w:r>
        <w:rPr>
          <w:sz w:val="19"/>
          <w:szCs w:val="19"/>
          <w:spacing w:val="10"/>
        </w:rPr>
        <w:t>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relationship, and (ii) dissimilarity should eventually </w:t>
      </w:r>
      <w:r>
        <w:rPr>
          <w:sz w:val="19"/>
          <w:szCs w:val="19"/>
          <w:spacing w:val="9"/>
        </w:rPr>
        <w:t>be extinguished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9"/>
        </w:rPr>
        <w:t>due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lack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reinforcement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(also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see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Davis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&amp;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Rusbult,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2001</w:t>
      </w:r>
      <w:r>
        <w:rPr>
          <w:sz w:val="19"/>
          <w:szCs w:val="19"/>
          <w:spacing w:val="9"/>
        </w:rPr>
        <w:t>).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such,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expect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actual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be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associated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with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attraction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no-interaction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studies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0"/>
        </w:rPr>
        <w:t>similarity’s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ass</w:t>
      </w:r>
      <w:r>
        <w:rPr>
          <w:sz w:val="19"/>
          <w:szCs w:val="19"/>
          <w:spacing w:val="9"/>
        </w:rPr>
        <w:t>ociation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attraction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be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9"/>
        </w:rPr>
        <w:t>smaller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but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signiﬁcant in short-interaction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existing relati</w:t>
      </w:r>
      <w:r>
        <w:rPr>
          <w:sz w:val="19"/>
          <w:szCs w:val="19"/>
          <w:spacing w:val="9"/>
        </w:rPr>
        <w:t>onship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studies.</w:t>
      </w:r>
    </w:p>
    <w:p>
      <w:pPr>
        <w:pStyle w:val="BodyText"/>
        <w:ind w:left="1930" w:right="1665" w:firstLine="198"/>
        <w:spacing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With respect to perceived similarity,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0"/>
        </w:rPr>
        <w:t>we expected </w:t>
      </w:r>
      <w:r>
        <w:rPr>
          <w:sz w:val="19"/>
          <w:szCs w:val="19"/>
          <w:spacing w:val="9"/>
        </w:rPr>
        <w:t>it to be associated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attraction in both ﬁeld and laboratory in</w:t>
      </w:r>
      <w:r>
        <w:rPr>
          <w:sz w:val="19"/>
          <w:szCs w:val="19"/>
          <w:spacing w:val="10"/>
        </w:rPr>
        <w:t>vestigations. In laboratory studies,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perceived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should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predict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attraction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due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salient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simila</w:t>
      </w:r>
      <w:r>
        <w:rPr>
          <w:sz w:val="19"/>
          <w:szCs w:val="19"/>
          <w:spacing w:val="9"/>
        </w:rPr>
        <w:t>rity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manipulation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1"/>
        </w:rPr>
        <w:t>(Byrne,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1992)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1"/>
        </w:rPr>
        <w:t>potential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1"/>
        </w:rPr>
        <w:t>reinforcement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1"/>
        </w:rPr>
        <w:t>value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t</w:t>
      </w:r>
      <w:r>
        <w:rPr>
          <w:sz w:val="19"/>
          <w:szCs w:val="19"/>
          <w:spacing w:val="10"/>
        </w:rPr>
        <w:t>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perceived similarity. In short-interaction or existing relatio</w:t>
      </w:r>
      <w:r>
        <w:rPr>
          <w:sz w:val="19"/>
          <w:szCs w:val="19"/>
          <w:spacing w:val="8"/>
        </w:rPr>
        <w:t>nships,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perceived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similarity should be associated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with attraction because (i</w:t>
      </w:r>
      <w:r>
        <w:rPr>
          <w:sz w:val="19"/>
          <w:szCs w:val="19"/>
          <w:spacing w:val="6"/>
        </w:rPr>
        <w:t>) perceived similarity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should lead to attraction and (ii) </w:t>
      </w:r>
      <w:r>
        <w:rPr>
          <w:sz w:val="19"/>
          <w:szCs w:val="19"/>
          <w:spacing w:val="10"/>
        </w:rPr>
        <w:t>attraction should increase perceived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0"/>
        </w:rPr>
        <w:t>simi-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larity. These bidirectional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effects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are initiated</w:t>
      </w:r>
      <w:r>
        <w:rPr>
          <w:sz w:val="19"/>
          <w:szCs w:val="19"/>
          <w:spacing w:val="9"/>
        </w:rPr>
        <w:t xml:space="preserve"> by forces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9"/>
        </w:rPr>
        <w:t>maintain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self-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esteem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(Ross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8"/>
        </w:rPr>
        <w:t>et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8"/>
        </w:rPr>
        <w:t>al., 1977)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8"/>
        </w:rPr>
        <w:t>and produce cognitive biases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(e.g., Sillars, 1985).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ind w:left="3773"/>
        <w:spacing w:before="54" w:line="247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4"/>
          <w:position w:val="3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spacing w:val="30"/>
          <w:w w:val="101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14"/>
          <w:position w:val="3"/>
        </w:rPr>
        <w:t>present</w:t>
      </w:r>
      <w:r>
        <w:rPr>
          <w:rFonts w:ascii="Arial" w:hAnsi="Arial" w:eastAsia="Arial" w:cs="Arial"/>
          <w:sz w:val="19"/>
          <w:szCs w:val="19"/>
          <w:b/>
          <w:bCs/>
          <w:spacing w:val="24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14"/>
          <w:position w:val="3"/>
        </w:rPr>
        <w:t>meta-analysis</w:t>
      </w:r>
    </w:p>
    <w:p>
      <w:pPr>
        <w:pStyle w:val="BodyText"/>
        <w:ind w:left="1931" w:right="1665" w:hanging="1"/>
        <w:spacing w:before="223"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purpose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this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meta-analys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10"/>
        </w:rPr>
        <w:t>was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assess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relationship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between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(a)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0"/>
        </w:rPr>
        <w:t>actual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interpersonal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attraction,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(b)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perceived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simi-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larity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1"/>
        </w:rPr>
        <w:t>interpersonal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</w:rPr>
        <w:t>attraction,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as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investigated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laboratory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10"/>
        </w:rPr>
        <w:t>ﬁeld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investigations.</w:t>
      </w:r>
    </w:p>
    <w:p>
      <w:pPr>
        <w:pStyle w:val="BodyText"/>
        <w:ind w:left="1930" w:right="1665" w:firstLine="197"/>
        <w:spacing w:before="1" w:line="252" w:lineRule="auto"/>
        <w:jc w:val="both"/>
        <w:rPr>
          <w:sz w:val="19"/>
          <w:szCs w:val="19"/>
        </w:rPr>
      </w:pPr>
      <w:r>
        <w:pict>
          <v:group id="_x0000_s78" style="position:absolute;margin-left:0.125pt;margin-top:142.246pt;mso-position-vertical-relative:text;mso-position-horizontal-relative:text;width:502.2pt;height:30.25pt;z-index:-251641856;" filled="false" stroked="false" coordsize="10044,605" coordorigin="0,0">
            <v:shape id="_x0000_s80" style="position:absolute;left:0;top:0;width:10044;height:605;" filled="false" strokecolor="#FFFFFF" strokeweight="0.50pt" coordsize="10044,605" coordorigin="0,0" path="m599,604l599,124m0,5l479,5m9443,604l9443,124m10043,5l9563,5e">
              <v:stroke joinstyle="miter" miterlimit="10"/>
            </v:shape>
            <v:shape id="_x0000_s82" style="position:absolute;left:0;top:2;width:10044;height:602;" filled="false" strokecolor="#000000" strokeweight="0.25pt" coordsize="10044,602" coordorigin="0,0" path="m599,602l599,122m0,2l479,2m9443,602l9443,122m10043,2l9563,2e">
              <v:stroke joinstyle="miter" miterlimit="10"/>
            </v:shape>
          </v:group>
        </w:pict>
      </w:r>
      <w:r>
        <w:rPr>
          <w:sz w:val="19"/>
          <w:szCs w:val="19"/>
          <w:spacing w:val="9"/>
        </w:rPr>
        <w:t>We decided a priori to operationalize the similarity effect using only atti-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10"/>
        </w:rPr>
        <w:t>tudes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or personality traits. The reasons for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0"/>
        </w:rPr>
        <w:t>this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decision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0"/>
        </w:rPr>
        <w:t>twofol</w:t>
      </w:r>
      <w:r>
        <w:rPr>
          <w:sz w:val="19"/>
          <w:szCs w:val="19"/>
          <w:spacing w:val="9"/>
        </w:rPr>
        <w:t>d: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9"/>
        </w:rPr>
        <w:t>First,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1"/>
        </w:rPr>
        <w:t>dominant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1"/>
        </w:rPr>
        <w:t>theory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1"/>
        </w:rPr>
        <w:t>similarity,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1"/>
        </w:rPr>
        <w:t>reinforcement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</w:rPr>
        <w:t>model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1"/>
        </w:rPr>
        <w:t>att</w:t>
      </w:r>
      <w:r>
        <w:rPr>
          <w:sz w:val="19"/>
          <w:szCs w:val="19"/>
          <w:spacing w:val="10"/>
        </w:rPr>
        <w:t>raction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(Byrne,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1961b;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1971),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argues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9"/>
        </w:rPr>
        <w:t>o</w:t>
      </w:r>
      <w:r>
        <w:rPr>
          <w:sz w:val="19"/>
          <w:szCs w:val="19"/>
          <w:spacing w:val="8"/>
        </w:rPr>
        <w:t>nly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8"/>
        </w:rPr>
        <w:t>stimuli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8"/>
        </w:rPr>
        <w:t>associated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8"/>
        </w:rPr>
        <w:t>reinforce-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ment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should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lead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attraction, and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as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such, other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types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of similarity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(e.g.,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hobbies)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may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be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0"/>
        </w:rPr>
        <w:t>only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negligibly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associated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with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reinforcement.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9"/>
        </w:rPr>
        <w:t>Second,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research that investigates attraction as a f</w:t>
      </w:r>
      <w:r>
        <w:rPr>
          <w:sz w:val="19"/>
          <w:szCs w:val="19"/>
          <w:spacing w:val="8"/>
        </w:rPr>
        <w:t>unction of other types of similarity</w:t>
      </w:r>
    </w:p>
    <w:p>
      <w:pPr>
        <w:spacing w:line="252" w:lineRule="auto"/>
        <w:sectPr>
          <w:pgSz w:w="11900" w:h="16840"/>
          <w:pgMar w:top="400" w:right="925" w:bottom="0" w:left="925" w:header="0" w:footer="0" w:gutter="0"/>
        </w:sectPr>
        <w:rPr>
          <w:sz w:val="19"/>
          <w:szCs w:val="19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84" style="position:absolute;margin-left:0.125pt;margin-top:13.2087pt;mso-position-vertical-relative:text;mso-position-horizontal-relative:text;width:502.2pt;height:30.25pt;z-index:-251639808;" filled="false" stroked="false" coordsize="10044,605" coordorigin="0,0">
            <v:shape id="_x0000_s86" style="position:absolute;left:0;top:0;width:10044;height:605;" filled="false" strokecolor="#FFFFFF" strokeweight="0.50pt" coordsize="10044,605" coordorigin="0,0" path="m599,0l599,480m0,599l479,599m9443,0l9443,480m10043,599l9563,599e">
              <v:stroke joinstyle="miter" miterlimit="10"/>
            </v:shape>
            <v:shape id="_x0000_s88" style="position:absolute;left:0;top:0;width:10044;height:602;" filled="false" strokecolor="#000000" strokeweight="0.25pt" coordsize="10044,602" coordorigin="0,0" path="m599,0l599,480m0,599l479,599m9443,0l9443,480m10043,599l9563,599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90" style="position:absolute;margin-left:0pt;margin-top:-0.046708pt;mso-position-vertical-relative:text;mso-position-horizontal-relative:text;width:502.45pt;height:723.55pt;z-index:-251637760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p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884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684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8"/>
          <w:position w:val="2"/>
        </w:rPr>
        <w:t>884</w:t>
      </w:r>
      <w:r>
        <w:rPr>
          <w:sz w:val="17"/>
          <w:szCs w:val="17"/>
          <w:spacing w:val="1"/>
          <w:position w:val="2"/>
        </w:rPr>
        <w:t xml:space="preserve">                                </w:t>
      </w:r>
      <w:r>
        <w:rPr>
          <w:sz w:val="17"/>
          <w:szCs w:val="17"/>
          <w:position w:val="2"/>
        </w:rPr>
        <w:t xml:space="preserve">                     </w:t>
      </w:r>
      <w:r>
        <w:rPr>
          <w:sz w:val="17"/>
          <w:szCs w:val="17"/>
          <w:i/>
          <w:iCs/>
          <w:spacing w:val="8"/>
          <w:position w:val="2"/>
        </w:rPr>
        <w:t>Journal of</w:t>
      </w:r>
      <w:r>
        <w:rPr>
          <w:sz w:val="17"/>
          <w:szCs w:val="17"/>
          <w:i/>
          <w:iCs/>
          <w:spacing w:val="-11"/>
          <w:position w:val="2"/>
        </w:rPr>
        <w:t xml:space="preserve"> </w:t>
      </w:r>
      <w:r>
        <w:rPr>
          <w:sz w:val="17"/>
          <w:szCs w:val="17"/>
          <w:i/>
          <w:iCs/>
          <w:spacing w:val="8"/>
          <w:position w:val="2"/>
        </w:rPr>
        <w:t>Social and Personal Relationships 25(5)</w:t>
      </w:r>
    </w:p>
    <w:p>
      <w:pPr>
        <w:pStyle w:val="BodyText"/>
        <w:ind w:left="1684" w:right="1914" w:firstLine="6"/>
        <w:spacing w:before="278" w:line="253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(e.g.,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hobbies,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activities)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9"/>
        </w:rPr>
        <w:t>scant.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Nu</w:t>
      </w:r>
      <w:r>
        <w:rPr>
          <w:sz w:val="19"/>
          <w:szCs w:val="19"/>
          <w:spacing w:val="8"/>
        </w:rPr>
        <w:t>merous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8"/>
        </w:rPr>
        <w:t>investigations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8"/>
        </w:rPr>
        <w:t>have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8"/>
        </w:rPr>
        <w:t>assessed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similarity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of physical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attractiveness, activities, or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ho</w:t>
      </w:r>
      <w:r>
        <w:rPr>
          <w:sz w:val="19"/>
          <w:szCs w:val="19"/>
          <w:spacing w:val="8"/>
        </w:rPr>
        <w:t>bbies, but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few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of these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studies correlate this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0"/>
        </w:rPr>
        <w:t>wit</w:t>
      </w:r>
      <w:r>
        <w:rPr>
          <w:sz w:val="19"/>
          <w:szCs w:val="19"/>
          <w:spacing w:val="9"/>
        </w:rPr>
        <w:t>h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attraction.</w:t>
      </w:r>
    </w:p>
    <w:p>
      <w:pPr>
        <w:pStyle w:val="BodyText"/>
        <w:ind w:left="1680" w:right="1909" w:firstLine="203"/>
        <w:spacing w:before="13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an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effort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investigate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thoroughl</w:t>
      </w:r>
      <w:r>
        <w:rPr>
          <w:sz w:val="19"/>
          <w:szCs w:val="19"/>
          <w:spacing w:val="9"/>
        </w:rPr>
        <w:t>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similarity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effect, we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assessed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numerous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1"/>
        </w:rPr>
        <w:t>other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factors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that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may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1"/>
        </w:rPr>
        <w:t>contribute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inﬂuence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similarity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attraction.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example,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does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type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relationship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(e.g.,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fr</w:t>
      </w:r>
      <w:r>
        <w:rPr>
          <w:sz w:val="19"/>
          <w:szCs w:val="19"/>
          <w:spacing w:val="9"/>
        </w:rPr>
        <w:t>iendship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versus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marriage)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1"/>
        </w:rPr>
        <w:t>moderate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similarity’s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inﬂ</w:t>
      </w:r>
      <w:r>
        <w:rPr>
          <w:sz w:val="19"/>
          <w:szCs w:val="19"/>
          <w:spacing w:val="10"/>
        </w:rPr>
        <w:t>uence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0"/>
        </w:rPr>
        <w:t>on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0"/>
        </w:rPr>
        <w:t>attraction?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Does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matter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effect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if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target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thought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be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similar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personality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9"/>
        </w:rPr>
        <w:t>traits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versus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attitudes?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Speciﬁcally,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assessed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possible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moderating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2"/>
        </w:rPr>
        <w:t>effects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2"/>
        </w:rPr>
        <w:t>of pr</w:t>
      </w:r>
      <w:r>
        <w:rPr>
          <w:sz w:val="19"/>
          <w:szCs w:val="19"/>
          <w:spacing w:val="11"/>
        </w:rPr>
        <w:t>oportion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attitudes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used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manipulation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similarity,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11"/>
        </w:rPr>
        <w:t>whether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1"/>
        </w:rPr>
        <w:t>study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1"/>
        </w:rPr>
        <w:t>investigated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1"/>
        </w:rPr>
        <w:t>attitudes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1"/>
        </w:rPr>
        <w:t>or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1"/>
        </w:rPr>
        <w:t>personality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1"/>
        </w:rPr>
        <w:t>trai</w:t>
      </w:r>
      <w:r>
        <w:rPr>
          <w:sz w:val="19"/>
          <w:szCs w:val="19"/>
          <w:spacing w:val="10"/>
        </w:rPr>
        <w:t>ts,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1"/>
        </w:rPr>
        <w:t>centrality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1"/>
        </w:rPr>
        <w:t>attitudes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11"/>
        </w:rPr>
        <w:t>used,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1"/>
        </w:rPr>
        <w:t>type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relationship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investigated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(stranger,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friendship,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romantic partner),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set size (how m</w:t>
      </w:r>
      <w:r>
        <w:rPr>
          <w:sz w:val="19"/>
          <w:szCs w:val="19"/>
          <w:spacing w:val="8"/>
        </w:rPr>
        <w:t>any attitudes/person-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ality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traits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were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used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manipulation/assessment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s</w:t>
      </w:r>
      <w:r>
        <w:rPr>
          <w:sz w:val="19"/>
          <w:szCs w:val="19"/>
          <w:spacing w:val="9"/>
        </w:rPr>
        <w:t>imilarity),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sample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size,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and type of attraction assessment (e.g.,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IJS versus beha</w:t>
      </w:r>
      <w:r>
        <w:rPr>
          <w:sz w:val="19"/>
          <w:szCs w:val="19"/>
          <w:spacing w:val="8"/>
        </w:rPr>
        <w:t>vioral measure).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We also assessed the basic demographic and m</w:t>
      </w:r>
      <w:r>
        <w:rPr>
          <w:sz w:val="19"/>
          <w:szCs w:val="19"/>
          <w:spacing w:val="9"/>
        </w:rPr>
        <w:t>ethodological characteristics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54"/>
          <w:w w:val="102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0"/>
        </w:rPr>
        <w:t>studies: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We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0"/>
        </w:rPr>
        <w:t>coded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author(s),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location,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source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(journal,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edited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volume,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thesis or dissertation,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and unpublished manuscript),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sample (co</w:t>
      </w:r>
      <w:r>
        <w:rPr>
          <w:sz w:val="19"/>
          <w:szCs w:val="19"/>
          <w:spacing w:val="8"/>
        </w:rPr>
        <w:t>llege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students, adults, or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schoolchildren), year, recruitment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met</w:t>
      </w:r>
      <w:r>
        <w:rPr>
          <w:sz w:val="19"/>
          <w:szCs w:val="19"/>
          <w:spacing w:val="10"/>
        </w:rPr>
        <w:t>hod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(participant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pool,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monetary incentive, or volunteer), and se</w:t>
      </w:r>
      <w:r>
        <w:rPr>
          <w:sz w:val="19"/>
          <w:szCs w:val="19"/>
          <w:spacing w:val="9"/>
        </w:rPr>
        <w:t>x composition of the sample.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ind w:left="4514"/>
        <w:spacing w:before="54" w:line="20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9"/>
        </w:rPr>
        <w:t>Method</w:t>
      </w:r>
    </w:p>
    <w:p>
      <w:pPr>
        <w:ind w:left="1683"/>
        <w:spacing w:before="231" w:line="233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  <w:position w:val="2"/>
        </w:rPr>
        <w:t>Sample of</w:t>
      </w:r>
      <w:r>
        <w:rPr>
          <w:rFonts w:ascii="Arial" w:hAnsi="Arial" w:eastAsia="Arial" w:cs="Arial"/>
          <w:sz w:val="19"/>
          <w:szCs w:val="19"/>
          <w:b/>
          <w:bCs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  <w:position w:val="2"/>
        </w:rPr>
        <w:t>studies</w:t>
      </w:r>
    </w:p>
    <w:p>
      <w:pPr>
        <w:pStyle w:val="BodyText"/>
        <w:ind w:left="1648" w:right="1872" w:firstLine="32"/>
        <w:spacing w:before="9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We began by conducting an electr</w:t>
      </w:r>
      <w:r>
        <w:rPr>
          <w:sz w:val="19"/>
          <w:szCs w:val="19"/>
          <w:spacing w:val="9"/>
        </w:rPr>
        <w:t>onic literature search using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PsycINFO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(1887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–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July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2004)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Dissertation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Abstracts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International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(1861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–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July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2004) databases. Keywords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8"/>
        </w:rPr>
        <w:t>were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“assumed,”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8"/>
        </w:rPr>
        <w:t>“attitude,”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8"/>
        </w:rPr>
        <w:t>“attraction,”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8"/>
        </w:rPr>
        <w:t>“compli-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mentary,” “congruence,” “dissimilarity,” “homogamy,” “ideal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8"/>
        </w:rPr>
        <w:t>self,” “liking,”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“perceived,” “personality,” “reinforcement-affect,” “repulsion,”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“simi-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larity.”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1"/>
        </w:rPr>
        <w:t>We also sent a request </w:t>
      </w:r>
      <w:r>
        <w:rPr>
          <w:sz w:val="19"/>
          <w:szCs w:val="19"/>
          <w:spacing w:val="10"/>
        </w:rPr>
        <w:t>for relevant studies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0"/>
        </w:rPr>
        <w:t>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0"/>
        </w:rPr>
        <w:t>Internet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0"/>
        </w:rPr>
        <w:t>discussion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forum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commonly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9"/>
        </w:rPr>
        <w:t>used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by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social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9"/>
        </w:rPr>
        <w:t>psychologists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(spsp-discuss@stolaf.ed</w:t>
      </w:r>
      <w:r>
        <w:rPr>
          <w:sz w:val="19"/>
          <w:szCs w:val="19"/>
          <w:spacing w:val="8"/>
        </w:rPr>
        <w:t>u).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Additionally, we conducted a backward search of reference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sections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1"/>
        </w:rPr>
        <w:t>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retrieved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articles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until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10"/>
        </w:rPr>
        <w:t>we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found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no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new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entries.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Finally, we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c</w:t>
      </w:r>
      <w:r>
        <w:rPr>
          <w:sz w:val="19"/>
          <w:szCs w:val="19"/>
          <w:spacing w:val="9"/>
        </w:rPr>
        <w:t>ontacted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15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investigators, all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1"/>
        </w:rPr>
        <w:t>of whom had published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1"/>
        </w:rPr>
        <w:t>research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1"/>
        </w:rPr>
        <w:t>repeatedly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1"/>
        </w:rPr>
        <w:t>on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1"/>
        </w:rPr>
        <w:t>topic,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to request copies 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any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1"/>
        </w:rPr>
        <w:t>relevant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1"/>
        </w:rPr>
        <w:t>unpublished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1"/>
        </w:rPr>
        <w:t>or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1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1"/>
        </w:rPr>
        <w:t>press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articles.</w:t>
      </w:r>
    </w:p>
    <w:p>
      <w:pPr>
        <w:ind w:left="1690"/>
        <w:spacing w:before="223" w:line="233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2"/>
        </w:rPr>
        <w:t>Inclusion criteria</w:t>
      </w:r>
    </w:p>
    <w:p>
      <w:pPr>
        <w:pStyle w:val="BodyText"/>
        <w:ind w:left="1684" w:right="1914"/>
        <w:spacing w:before="2"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In an effort to assess the similarity effect as precise</w:t>
      </w:r>
      <w:r>
        <w:rPr>
          <w:sz w:val="19"/>
          <w:szCs w:val="19"/>
          <w:spacing w:val="6"/>
        </w:rPr>
        <w:t>ly as possible,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we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6"/>
        </w:rPr>
        <w:t>included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only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1"/>
        </w:rPr>
        <w:t>studies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1"/>
        </w:rPr>
        <w:t>that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1"/>
        </w:rPr>
        <w:t>satisﬁed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1"/>
        </w:rPr>
        <w:t>t</w:t>
      </w:r>
      <w:r>
        <w:rPr>
          <w:sz w:val="19"/>
          <w:szCs w:val="19"/>
          <w:spacing w:val="10"/>
        </w:rPr>
        <w:t>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following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criteria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independent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dependent variables.</w:t>
      </w:r>
    </w:p>
    <w:p>
      <w:pPr>
        <w:pStyle w:val="BodyText"/>
        <w:ind w:left="1681" w:right="1914"/>
        <w:spacing w:before="218" w:line="254" w:lineRule="auto"/>
        <w:jc w:val="both"/>
        <w:rPr>
          <w:sz w:val="19"/>
          <w:szCs w:val="19"/>
        </w:rPr>
      </w:pPr>
      <w:r>
        <w:pict>
          <v:group id="_x0000_s92" style="position:absolute;margin-left:0.125pt;margin-top:130.519pt;mso-position-vertical-relative:text;mso-position-horizontal-relative:text;width:502.2pt;height:30.25pt;z-index:-251638784;" filled="false" stroked="false" coordsize="10044,605" coordorigin="0,0">
            <v:shape id="_x0000_s94" style="position:absolute;left:0;top:0;width:10044;height:605;" filled="false" strokecolor="#FFFFFF" strokeweight="0.50pt" coordsize="10044,605" coordorigin="0,0" path="m599,604l599,124m0,5l479,5m9443,604l9443,124m10043,5l9563,5e">
              <v:stroke joinstyle="miter" miterlimit="10"/>
            </v:shape>
            <v:shape id="_x0000_s96" style="position:absolute;left:0;top:2;width:10044;height:602;" filled="false" strokecolor="#000000" strokeweight="0.25pt" coordsize="10044,602" coordorigin="0,0" path="m599,602l599,122m0,2l479,2m9443,602l9443,122m10043,2l9563,2e">
              <v:stroke joinstyle="miter" miterlimit="10"/>
            </v:shape>
          </v:group>
        </w:pict>
      </w:r>
      <w:r>
        <w:rPr>
          <w:sz w:val="19"/>
          <w:szCs w:val="19"/>
          <w:b/>
          <w:bCs/>
          <w:spacing w:val="7"/>
        </w:rPr>
        <w:t>Assessed actual or perceived similarity. </w:t>
      </w:r>
      <w:r>
        <w:rPr>
          <w:sz w:val="19"/>
          <w:szCs w:val="19"/>
          <w:spacing w:val="7"/>
        </w:rPr>
        <w:t>We selected only those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7"/>
        </w:rPr>
        <w:t>studies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7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compared similar with dissimilar attitudes,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8"/>
        </w:rPr>
        <w:t>or similar with dissimilar person-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ality traits.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We excluded studie</w:t>
      </w:r>
      <w:r>
        <w:rPr>
          <w:sz w:val="19"/>
          <w:szCs w:val="19"/>
          <w:spacing w:val="8"/>
        </w:rPr>
        <w:t>s of similarity of needs; this exclusion relates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most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complementarity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research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(e.g., Meyer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&amp;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Pepper,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1977). We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also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excluded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number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studies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0"/>
        </w:rPr>
        <w:t>assessed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relationship</w:t>
      </w:r>
    </w:p>
    <w:p>
      <w:pPr>
        <w:spacing w:line="254" w:lineRule="auto"/>
        <w:sectPr>
          <w:pgSz w:w="11900" w:h="16840"/>
          <w:pgMar w:top="400" w:right="925" w:bottom="0" w:left="925" w:header="0" w:footer="0" w:gutter="0"/>
        </w:sectPr>
        <w:rPr>
          <w:sz w:val="19"/>
          <w:szCs w:val="19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98" style="position:absolute;margin-left:0.125pt;margin-top:13.2087pt;mso-position-vertical-relative:text;mso-position-horizontal-relative:text;width:502.2pt;height:30.25pt;z-index:-251635712;" filled="false" stroked="false" coordsize="10044,605" coordorigin="0,0">
            <v:shape id="_x0000_s100" style="position:absolute;left:0;top:0;width:10044;height:605;" filled="false" strokecolor="#FFFFFF" strokeweight="0.50pt" coordsize="10044,605" coordorigin="0,0" path="m599,0l599,480m0,599l479,599m9443,0l9443,480m10043,599l9563,599e">
              <v:stroke joinstyle="miter" miterlimit="10"/>
            </v:shape>
            <v:shape id="_x0000_s102" style="position:absolute;left:0;top:0;width:10044;height:602;" filled="false" strokecolor="#000000" strokeweight="0.25pt" coordsize="10044,602" coordorigin="0,0" path="m599,0l599,480m0,599l479,599m9443,0l9443,480m10043,599l9563,599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04" style="position:absolute;margin-left:0pt;margin-top:-0.046708pt;mso-position-vertical-relative:text;mso-position-horizontal-relative:text;width:502.45pt;height:723.55pt;z-index:-251634688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p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885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929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9"/>
          <w:position w:val="2"/>
        </w:rPr>
        <w:t>Montoya et al.:</w:t>
      </w:r>
      <w:r>
        <w:rPr>
          <w:sz w:val="17"/>
          <w:szCs w:val="17"/>
          <w:spacing w:val="-9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Actual and</w:t>
      </w:r>
      <w:r>
        <w:rPr>
          <w:sz w:val="17"/>
          <w:szCs w:val="17"/>
          <w:i/>
          <w:iCs/>
          <w:spacing w:val="-8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perceive</w:t>
      </w:r>
      <w:r>
        <w:rPr>
          <w:sz w:val="17"/>
          <w:szCs w:val="17"/>
          <w:i/>
          <w:iCs/>
          <w:spacing w:val="8"/>
          <w:position w:val="2"/>
        </w:rPr>
        <w:t>d similarity</w:t>
      </w:r>
      <w:r>
        <w:rPr>
          <w:sz w:val="17"/>
          <w:szCs w:val="17"/>
          <w:i/>
          <w:iCs/>
          <w:spacing w:val="1"/>
          <w:position w:val="2"/>
        </w:rPr>
        <w:t xml:space="preserve">                             </w:t>
      </w:r>
      <w:r>
        <w:rPr>
          <w:sz w:val="17"/>
          <w:szCs w:val="17"/>
          <w:i/>
          <w:iCs/>
          <w:position w:val="2"/>
        </w:rPr>
        <w:t xml:space="preserve">                               </w:t>
      </w:r>
      <w:r>
        <w:rPr>
          <w:sz w:val="17"/>
          <w:szCs w:val="17"/>
          <w:spacing w:val="8"/>
          <w:position w:val="2"/>
        </w:rPr>
        <w:t>885</w:t>
      </w:r>
    </w:p>
    <w:p>
      <w:pPr>
        <w:pStyle w:val="BodyText"/>
        <w:ind w:left="1929" w:right="1665"/>
        <w:spacing w:before="278" w:line="253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members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0"/>
        </w:rPr>
        <w:t>(e.g.,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Kirkpatrick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&amp;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Hoba</w:t>
      </w:r>
      <w:r>
        <w:rPr>
          <w:sz w:val="19"/>
          <w:szCs w:val="19"/>
          <w:spacing w:val="9"/>
        </w:rPr>
        <w:t>rt,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1954;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Precker,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1951;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Thompson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&amp;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Nishimura,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0"/>
        </w:rPr>
        <w:t>1952)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0"/>
        </w:rPr>
        <w:t>because  these  studies  do  not  report  the  relationship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1"/>
        </w:rPr>
        <w:t>between the extant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similarity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attraction.</w:t>
      </w:r>
    </w:p>
    <w:p>
      <w:pPr>
        <w:pStyle w:val="BodyText"/>
        <w:ind w:left="1929" w:right="1665" w:firstLine="199"/>
        <w:spacing w:before="5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We narrowed the search</w:t>
      </w:r>
      <w:r>
        <w:rPr>
          <w:sz w:val="19"/>
          <w:szCs w:val="19"/>
          <w:spacing w:val="11"/>
        </w:rPr>
        <w:t xml:space="preserve"> further by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1"/>
        </w:rPr>
        <w:t>focusing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1"/>
        </w:rPr>
        <w:t>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1"/>
        </w:rPr>
        <w:t>attraction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1"/>
        </w:rPr>
        <w:t>between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1"/>
        </w:rPr>
        <w:t>indi-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viduals who were not nested within a larger group. Studies excluded on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basis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this criterion included those</w:t>
      </w:r>
      <w:r>
        <w:rPr>
          <w:sz w:val="19"/>
          <w:szCs w:val="19"/>
          <w:spacing w:val="9"/>
        </w:rPr>
        <w:t xml:space="preserve"> that compared attraction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individuals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similar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group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attraction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among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those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dissimilar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group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(e.g.,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Hansson &amp; Fiedler, 1973).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We excluded these studies because resear</w:t>
      </w:r>
      <w:r>
        <w:rPr>
          <w:sz w:val="19"/>
          <w:szCs w:val="19"/>
          <w:spacing w:val="8"/>
        </w:rPr>
        <w:t>ch indi-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cates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2"/>
        </w:rPr>
        <w:t>that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2"/>
        </w:rPr>
        <w:t>attraction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2"/>
        </w:rPr>
        <w:t>among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2"/>
        </w:rPr>
        <w:t>ingroup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2"/>
        </w:rPr>
        <w:t>members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2"/>
        </w:rPr>
        <w:t>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2"/>
        </w:rPr>
        <w:t>med</w:t>
      </w:r>
      <w:r>
        <w:rPr>
          <w:sz w:val="19"/>
          <w:szCs w:val="19"/>
          <w:spacing w:val="11"/>
        </w:rPr>
        <w:t>iated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</w:rPr>
        <w:t>by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intragroup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factors (such as entitativity; Gaertner, Iuzzini, &amp;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Witt,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2</w:t>
      </w:r>
      <w:r>
        <w:rPr>
          <w:sz w:val="19"/>
          <w:szCs w:val="19"/>
          <w:spacing w:val="8"/>
        </w:rPr>
        <w:t>006) and as a result,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does not reﬂect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a “pure” assessment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1"/>
        </w:rPr>
        <w:t>of </w:t>
      </w:r>
      <w:r>
        <w:rPr>
          <w:sz w:val="19"/>
          <w:szCs w:val="19"/>
          <w:spacing w:val="10"/>
        </w:rPr>
        <w:t>interpersonal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similarity.</w:t>
      </w:r>
    </w:p>
    <w:p>
      <w:pPr>
        <w:pStyle w:val="BodyText"/>
        <w:ind w:left="1930" w:right="1665" w:firstLine="203"/>
        <w:spacing w:before="6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Studies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were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classiﬁed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perceived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similarity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studies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assessed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degree to which participants believed/perceived 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1"/>
        </w:rPr>
        <w:t>target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1"/>
        </w:rPr>
        <w:t>be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1"/>
        </w:rPr>
        <w:t>similar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themselves with respect to the relevant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1"/>
        </w:rPr>
        <w:t>attributes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(either personality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1"/>
        </w:rPr>
        <w:t>traits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attitudes).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Most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commonly, perceived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was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measured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usin</w:t>
      </w:r>
      <w:r>
        <w:rPr>
          <w:sz w:val="19"/>
          <w:szCs w:val="19"/>
          <w:spacing w:val="9"/>
        </w:rPr>
        <w:t>g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question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similar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to, “To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what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degree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you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(attitudinally)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similar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t</w:t>
      </w:r>
      <w:r>
        <w:rPr>
          <w:sz w:val="19"/>
          <w:szCs w:val="19"/>
          <w:spacing w:val="9"/>
        </w:rPr>
        <w:t>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target person?”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1"/>
        </w:rPr>
        <w:t>It is important to note that for almost every laboratory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ﬁeld study,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the assessment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per</w:t>
      </w:r>
      <w:r>
        <w:rPr>
          <w:sz w:val="19"/>
          <w:szCs w:val="19"/>
          <w:spacing w:val="8"/>
        </w:rPr>
        <w:t>ceived similarity was made after the assess-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ment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9"/>
        </w:rPr>
        <w:t>the participant’s own attributes.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This order of assessment facilitated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 similar level of salience for</w:t>
      </w:r>
      <w:r>
        <w:rPr>
          <w:sz w:val="19"/>
          <w:szCs w:val="19"/>
          <w:spacing w:val="9"/>
        </w:rPr>
        <w:t xml:space="preserve"> the assessed attributes for the perceived simi-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larity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assessments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across ﬁeld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and laboratory studi</w:t>
      </w:r>
      <w:r>
        <w:rPr>
          <w:sz w:val="19"/>
          <w:szCs w:val="19"/>
          <w:spacing w:val="9"/>
        </w:rPr>
        <w:t>es.</w:t>
      </w:r>
    </w:p>
    <w:p>
      <w:pPr>
        <w:pStyle w:val="BodyText"/>
        <w:ind w:left="1931" w:right="1660" w:firstLine="199"/>
        <w:spacing w:before="1"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A study was classiﬁed as a “perceived </w:t>
      </w:r>
      <w:r>
        <w:rPr>
          <w:sz w:val="19"/>
          <w:szCs w:val="19"/>
          <w:spacing w:val="8"/>
        </w:rPr>
        <w:t>similarity”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study if the study corre-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lated the participant</w:t>
      </w:r>
      <w:r>
        <w:rPr>
          <w:sz w:val="19"/>
          <w:szCs w:val="19"/>
          <w:spacing w:val="10"/>
        </w:rPr>
        <w:t>’s perceived similarity with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0"/>
        </w:rPr>
        <w:t>the participant’s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attraction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for the target person.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8"/>
        </w:rPr>
        <w:t>lternatively,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a study was classiﬁed as an “actual simi-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larity” study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if 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study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correlated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manipulated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or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measured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1"/>
        </w:rPr>
        <w:t>level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similarity with the participant’s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att</w:t>
      </w:r>
      <w:r>
        <w:rPr>
          <w:sz w:val="19"/>
          <w:szCs w:val="19"/>
          <w:spacing w:val="10"/>
        </w:rPr>
        <w:t>raction for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0"/>
        </w:rPr>
        <w:t>target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0"/>
        </w:rPr>
        <w:t>person.</w:t>
      </w:r>
    </w:p>
    <w:p>
      <w:pPr>
        <w:pStyle w:val="BodyText"/>
        <w:ind w:left="1929" w:right="1664"/>
        <w:spacing w:before="216" w:line="253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9"/>
        </w:rPr>
        <w:t>Interpersonal attraction. </w:t>
      </w:r>
      <w:r>
        <w:rPr>
          <w:sz w:val="19"/>
          <w:szCs w:val="19"/>
          <w:spacing w:val="9"/>
        </w:rPr>
        <w:t>We incl</w:t>
      </w:r>
      <w:r>
        <w:rPr>
          <w:sz w:val="19"/>
          <w:szCs w:val="19"/>
          <w:spacing w:val="8"/>
        </w:rPr>
        <w:t>uded studies in which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8"/>
        </w:rPr>
        <w:t>dependent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8"/>
        </w:rPr>
        <w:t>vari-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able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was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behavioral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affective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assessment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interpersonal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attraction.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We also included eight studie</w:t>
      </w:r>
      <w:r>
        <w:rPr>
          <w:sz w:val="19"/>
          <w:szCs w:val="19"/>
          <w:spacing w:val="10"/>
        </w:rPr>
        <w:t>s that compared differences between satisﬁed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and unsatisﬁed relat</w:t>
      </w:r>
      <w:r>
        <w:rPr>
          <w:sz w:val="19"/>
          <w:szCs w:val="19"/>
          <w:spacing w:val="10"/>
        </w:rPr>
        <w:t>ionships (e.g., unstable marriage partners versus stable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marriage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partners) as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0"/>
        </w:rPr>
        <w:t>measure o</w:t>
      </w:r>
      <w:r>
        <w:rPr>
          <w:sz w:val="19"/>
          <w:szCs w:val="19"/>
          <w:spacing w:val="9"/>
        </w:rPr>
        <w:t>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interpersonal attraction. Kurdek (2000)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noted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1"/>
        </w:rPr>
        <w:t>strong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relationship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between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1"/>
        </w:rPr>
        <w:t>satisfaction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attraction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marital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relationships,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whereas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White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0"/>
        </w:rPr>
        <w:t>Hatcher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(1984),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0"/>
        </w:rPr>
        <w:t>review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coup</w:t>
      </w:r>
      <w:r>
        <w:rPr>
          <w:sz w:val="19"/>
          <w:szCs w:val="19"/>
          <w:spacing w:val="9"/>
        </w:rPr>
        <w:t>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complementarily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1"/>
        </w:rPr>
        <w:t>similarity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research</w:t>
      </w:r>
      <w:r>
        <w:rPr>
          <w:sz w:val="19"/>
          <w:szCs w:val="19"/>
          <w:spacing w:val="10"/>
        </w:rPr>
        <w:t>, concluded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there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strong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relationship between attraction,</w:t>
      </w:r>
      <w:r>
        <w:rPr>
          <w:sz w:val="19"/>
          <w:szCs w:val="19"/>
          <w:spacing w:val="9"/>
        </w:rPr>
        <w:t xml:space="preserve"> satisfaction, and marital stability. Thus,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these eight studies, an effect for similarity was computed by contrasting the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10"/>
        </w:rPr>
        <w:t>degree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of similarity between satisﬁed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unsatisﬁed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0"/>
        </w:rPr>
        <w:t>couples.</w:t>
      </w:r>
    </w:p>
    <w:p>
      <w:pPr>
        <w:ind w:left="1933"/>
        <w:spacing w:before="223" w:line="23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5"/>
          <w:position w:val="2"/>
        </w:rPr>
        <w:t>Study sample</w:t>
      </w:r>
    </w:p>
    <w:p>
      <w:pPr>
        <w:pStyle w:val="BodyText"/>
        <w:ind w:left="1930" w:right="1660"/>
        <w:spacing w:before="6" w:line="251" w:lineRule="auto"/>
        <w:jc w:val="both"/>
        <w:rPr>
          <w:sz w:val="19"/>
          <w:szCs w:val="19"/>
        </w:rPr>
      </w:pPr>
      <w:r>
        <w:pict>
          <v:group id="_x0000_s106" style="position:absolute;margin-left:0.125pt;margin-top:142.465pt;mso-position-vertical-relative:text;mso-position-horizontal-relative:text;width:502.2pt;height:30.25pt;z-index:-251636736;" filled="false" stroked="false" coordsize="10044,605" coordorigin="0,0">
            <v:shape id="_x0000_s108" style="position:absolute;left:0;top:0;width:10044;height:605;" filled="false" strokecolor="#FFFFFF" strokeweight="0.50pt" coordsize="10044,605" coordorigin="0,0" path="m599,604l599,124m0,5l479,5m9443,604l9443,124m10043,5l9563,5e">
              <v:stroke joinstyle="miter" miterlimit="10"/>
            </v:shape>
            <v:shape id="_x0000_s110" style="position:absolute;left:0;top:2;width:10044;height:602;" filled="false" strokecolor="#000000" strokeweight="0.25pt" coordsize="10044,602" coordorigin="0,0" path="m599,602l599,122m0,2l479,2m9443,602l9443,122m10043,2l9563,2e">
              <v:stroke joinstyle="miter" miterlimit="10"/>
            </v:shape>
          </v:group>
        </w:pict>
      </w:r>
      <w:r>
        <w:rPr>
          <w:sz w:val="19"/>
          <w:szCs w:val="19"/>
          <w:spacing w:val="9"/>
        </w:rPr>
        <w:t>The search strategy and </w:t>
      </w:r>
      <w:r>
        <w:rPr>
          <w:sz w:val="19"/>
          <w:szCs w:val="19"/>
          <w:spacing w:val="8"/>
        </w:rPr>
        <w:t>selection criteria resulted in 313 studies. From these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studies,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8"/>
        </w:rPr>
        <w:t>we extracted 460 similarity-dissimilarity comparisons. Four hundred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and six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the effect sizes assessed actual similarity</w:t>
      </w:r>
      <w:r>
        <w:rPr>
          <w:sz w:val="19"/>
          <w:szCs w:val="19"/>
          <w:spacing w:val="6"/>
        </w:rPr>
        <w:t xml:space="preserve"> and 54 assessed perceived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similarity. 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sample included 72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effect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sizes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extracted from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dissertations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15 effect sizes from otherwise unpublished datasets.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8"/>
        </w:rPr>
        <w:t xml:space="preserve"> total sample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460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7"/>
        </w:rPr>
        <w:t>effect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7"/>
        </w:rPr>
        <w:t>sizes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7"/>
        </w:rPr>
        <w:t>had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7"/>
        </w:rPr>
        <w:t>total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7"/>
        </w:rPr>
        <w:t>sample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7"/>
        </w:rPr>
        <w:t>size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7"/>
        </w:rPr>
        <w:t>of 35,747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participants.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7"/>
        </w:rPr>
        <w:t>Sample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7"/>
        </w:rPr>
        <w:t>sizes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ranged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2"/>
        </w:rPr>
        <w:t>10 </w:t>
      </w:r>
      <w:r>
        <w:rPr>
          <w:sz w:val="19"/>
          <w:szCs w:val="19"/>
        </w:rPr>
        <w:t>to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12"/>
        </w:rPr>
        <w:t>614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2"/>
        </w:rPr>
        <w:t>(M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2"/>
        </w:rPr>
        <w:t>=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2"/>
        </w:rPr>
        <w:t>83.52,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SD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12"/>
        </w:rPr>
        <w:t>=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2"/>
        </w:rPr>
        <w:t>75.66).</w:t>
      </w:r>
    </w:p>
    <w:p>
      <w:pPr>
        <w:spacing w:line="251" w:lineRule="auto"/>
        <w:sectPr>
          <w:pgSz w:w="11900" w:h="16840"/>
          <w:pgMar w:top="400" w:right="925" w:bottom="0" w:left="925" w:header="0" w:footer="0" w:gutter="0"/>
        </w:sectPr>
        <w:rPr>
          <w:sz w:val="19"/>
          <w:szCs w:val="19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12" style="position:absolute;margin-left:0.125pt;margin-top:13.2087pt;mso-position-vertical-relative:text;mso-position-horizontal-relative:text;width:502.2pt;height:30.25pt;z-index:-251633664;" filled="false" stroked="false" coordsize="10044,605" coordorigin="0,0">
            <v:shape id="_x0000_s114" style="position:absolute;left:0;top:0;width:10044;height:605;" filled="false" strokecolor="#FFFFFF" strokeweight="0.50pt" coordsize="10044,605" coordorigin="0,0" path="m599,0l599,480m0,599l479,599m9443,0l9443,480m10043,599l9563,599e">
              <v:stroke joinstyle="miter" miterlimit="10"/>
            </v:shape>
            <v:shape id="_x0000_s116" style="position:absolute;left:0;top:0;width:10044;height:602;" filled="false" strokecolor="#000000" strokeweight="0.25pt" coordsize="10044,602" coordorigin="0,0" path="m599,0l599,480m0,599l479,599m9443,0l9443,480m10043,599l9563,599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18" style="position:absolute;margin-left:0pt;margin-top:-0.046708pt;mso-position-vertical-relative:text;mso-position-horizontal-relative:text;width:502.45pt;height:723.55pt;z-index:-251631616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p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886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684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8"/>
          <w:position w:val="2"/>
        </w:rPr>
        <w:t>886</w:t>
      </w:r>
      <w:r>
        <w:rPr>
          <w:sz w:val="17"/>
          <w:szCs w:val="17"/>
          <w:spacing w:val="1"/>
          <w:position w:val="2"/>
        </w:rPr>
        <w:t xml:space="preserve">                                </w:t>
      </w:r>
      <w:r>
        <w:rPr>
          <w:sz w:val="17"/>
          <w:szCs w:val="17"/>
          <w:position w:val="2"/>
        </w:rPr>
        <w:t xml:space="preserve">                     </w:t>
      </w:r>
      <w:r>
        <w:rPr>
          <w:sz w:val="17"/>
          <w:szCs w:val="17"/>
          <w:i/>
          <w:iCs/>
          <w:spacing w:val="8"/>
          <w:position w:val="2"/>
        </w:rPr>
        <w:t>Journal of</w:t>
      </w:r>
      <w:r>
        <w:rPr>
          <w:sz w:val="17"/>
          <w:szCs w:val="17"/>
          <w:i/>
          <w:iCs/>
          <w:spacing w:val="-11"/>
          <w:position w:val="2"/>
        </w:rPr>
        <w:t xml:space="preserve"> </w:t>
      </w:r>
      <w:r>
        <w:rPr>
          <w:sz w:val="17"/>
          <w:szCs w:val="17"/>
          <w:i/>
          <w:iCs/>
          <w:spacing w:val="8"/>
          <w:position w:val="2"/>
        </w:rPr>
        <w:t>Social and Personal Relationships 25(5)</w:t>
      </w:r>
    </w:p>
    <w:p>
      <w:pPr>
        <w:ind w:left="1690"/>
        <w:spacing w:before="279" w:line="233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3"/>
          <w:position w:val="2"/>
        </w:rPr>
        <w:t>Data coding</w:t>
      </w:r>
    </w:p>
    <w:p>
      <w:pPr>
        <w:pStyle w:val="BodyText"/>
        <w:ind w:left="1687" w:right="1914" w:hanging="6"/>
        <w:spacing w:before="1" w:line="273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Three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coders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coded al</w:t>
      </w:r>
      <w:r>
        <w:rPr>
          <w:sz w:val="19"/>
          <w:szCs w:val="19"/>
          <w:spacing w:val="7"/>
        </w:rPr>
        <w:t>l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the studies. Coding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variables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were compared,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discussion between coders occurred until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consensus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9"/>
        </w:rPr>
        <w:t>was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9"/>
        </w:rPr>
        <w:t>reached.</w:t>
      </w:r>
    </w:p>
    <w:p>
      <w:pPr>
        <w:pStyle w:val="BodyText"/>
        <w:ind w:left="1648" w:right="1909" w:firstLine="36"/>
        <w:spacing w:before="179" w:line="253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Laboratory vs. ﬁeld study.</w:t>
      </w:r>
      <w:r>
        <w:rPr>
          <w:sz w:val="19"/>
          <w:szCs w:val="19"/>
          <w:b/>
          <w:bCs/>
          <w:spacing w:val="-13"/>
        </w:rPr>
        <w:t xml:space="preserve"> </w:t>
      </w:r>
      <w:r>
        <w:rPr>
          <w:sz w:val="19"/>
          <w:szCs w:val="19"/>
          <w:spacing w:val="6"/>
        </w:rPr>
        <w:t>We coded this factor as </w:t>
      </w:r>
      <w:r>
        <w:rPr>
          <w:sz w:val="19"/>
          <w:szCs w:val="19"/>
          <w:spacing w:val="5"/>
        </w:rPr>
        <w:t>a categorical variable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two levels: laboratory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study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and ﬁeld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study.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Studies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1"/>
        </w:rPr>
        <w:t>th</w:t>
      </w:r>
      <w:r>
        <w:rPr>
          <w:sz w:val="19"/>
          <w:szCs w:val="19"/>
          <w:spacing w:val="10"/>
        </w:rPr>
        <w:t>at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characterized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“laboratory”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1"/>
        </w:rPr>
        <w:t>condition were those studies that either (i) paired participants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with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imagined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partners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whose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characteristics  (i.e.,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attitudes,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0"/>
        </w:rPr>
        <w:t>personality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traits) were created and manipulated by the experimenter,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1"/>
        </w:rPr>
        <w:t>or (ii) paired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participant with an unacquainted other,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0"/>
        </w:rPr>
        <w:t>exchanged sim</w:t>
      </w:r>
      <w:r>
        <w:rPr>
          <w:sz w:val="19"/>
          <w:szCs w:val="19"/>
          <w:spacing w:val="9"/>
        </w:rPr>
        <w:t>ilarity-relevant infor-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mation, 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3"/>
        </w:rPr>
        <w:t>manipulated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3"/>
        </w:rPr>
        <w:t>amo</w:t>
      </w:r>
      <w:r>
        <w:rPr>
          <w:sz w:val="19"/>
          <w:szCs w:val="19"/>
          <w:spacing w:val="12"/>
        </w:rPr>
        <w:t>unt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2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2"/>
        </w:rPr>
        <w:t>time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2"/>
        </w:rPr>
        <w:t>participants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2"/>
        </w:rPr>
        <w:t>interacted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2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one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1"/>
        </w:rPr>
        <w:t>another. “Field” studies were characterized by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assessing 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1"/>
        </w:rPr>
        <w:t>degree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similarity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2"/>
        </w:rPr>
        <w:t>with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2"/>
        </w:rPr>
        <w:t>an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2"/>
        </w:rPr>
        <w:t>actual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2"/>
        </w:rPr>
        <w:t>relatio</w:t>
      </w:r>
      <w:r>
        <w:rPr>
          <w:sz w:val="19"/>
          <w:szCs w:val="19"/>
          <w:spacing w:val="11"/>
        </w:rPr>
        <w:t>nship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partner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11"/>
        </w:rPr>
        <w:t>without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1"/>
        </w:rPr>
        <w:t>manipulation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partner’s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1"/>
        </w:rPr>
        <w:t>attributes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(i.e., both participants held their own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attitudes).</w:t>
      </w:r>
    </w:p>
    <w:p>
      <w:pPr>
        <w:pStyle w:val="BodyText"/>
        <w:ind w:left="1680" w:right="1914" w:firstLine="2"/>
        <w:spacing w:before="225" w:line="252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10"/>
        </w:rPr>
        <w:t>Amount</w:t>
      </w:r>
      <w:r>
        <w:rPr>
          <w:sz w:val="19"/>
          <w:szCs w:val="19"/>
          <w:b/>
          <w:bCs/>
          <w:spacing w:val="36"/>
          <w:w w:val="102"/>
        </w:rPr>
        <w:t xml:space="preserve"> </w:t>
      </w:r>
      <w:r>
        <w:rPr>
          <w:sz w:val="19"/>
          <w:szCs w:val="19"/>
          <w:b/>
          <w:bCs/>
          <w:spacing w:val="10"/>
        </w:rPr>
        <w:t>of</w:t>
      </w:r>
      <w:r>
        <w:rPr>
          <w:sz w:val="19"/>
          <w:szCs w:val="19"/>
          <w:b/>
          <w:bCs/>
          <w:spacing w:val="19"/>
        </w:rPr>
        <w:t xml:space="preserve"> </w:t>
      </w:r>
      <w:r>
        <w:rPr>
          <w:sz w:val="19"/>
          <w:szCs w:val="19"/>
          <w:b/>
          <w:bCs/>
          <w:spacing w:val="10"/>
        </w:rPr>
        <w:t>interaction</w:t>
      </w:r>
      <w:r>
        <w:rPr>
          <w:sz w:val="19"/>
          <w:szCs w:val="19"/>
          <w:b/>
          <w:bCs/>
          <w:spacing w:val="9"/>
        </w:rPr>
        <w:t>.</w:t>
      </w:r>
      <w:r>
        <w:rPr>
          <w:sz w:val="19"/>
          <w:szCs w:val="19"/>
          <w:b/>
          <w:bCs/>
          <w:spacing w:val="20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coded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amount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interaction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categorical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variable with three levels: no-interaction,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short-interaction,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and exi</w:t>
      </w:r>
      <w:r>
        <w:rPr>
          <w:sz w:val="19"/>
          <w:szCs w:val="19"/>
          <w:spacing w:val="7"/>
        </w:rPr>
        <w:t>sting rela-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tionship. In studies classiﬁed as no-interaction, particip</w:t>
      </w:r>
      <w:r>
        <w:rPr>
          <w:sz w:val="19"/>
          <w:szCs w:val="19"/>
          <w:spacing w:val="8"/>
        </w:rPr>
        <w:t>ants never interacted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with, but did receive information about, the target other before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1"/>
        </w:rPr>
        <w:t>asses</w:t>
      </w:r>
      <w:r>
        <w:rPr>
          <w:sz w:val="19"/>
          <w:szCs w:val="19"/>
          <w:spacing w:val="10"/>
        </w:rPr>
        <w:t>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ment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interpersonal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attraction.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studies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classiﬁed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as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short-interaction,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participants ﬁrst received information</w:t>
      </w:r>
      <w:r>
        <w:rPr>
          <w:sz w:val="19"/>
          <w:szCs w:val="19"/>
          <w:spacing w:val="10"/>
        </w:rPr>
        <w:t xml:space="preserve"> about,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then interacted with (between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5 minutes and a few hours)</w:t>
      </w:r>
      <w:r>
        <w:rPr>
          <w:sz w:val="19"/>
          <w:szCs w:val="19"/>
          <w:spacing w:val="9"/>
        </w:rPr>
        <w:t xml:space="preserve"> a previously unacquainted target other. Existing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relationship  studies  measured  similarity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11"/>
        </w:rPr>
        <w:t>between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11"/>
        </w:rPr>
        <w:t>relationship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11"/>
        </w:rPr>
        <w:t>partners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(e.g.,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non-romantic relationships, acquaintanceships,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dating relationships,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married couples). Due to the nature of laboratory and ﬁeld studies,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1"/>
        </w:rPr>
        <w:t>labora-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tory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studies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10"/>
        </w:rPr>
        <w:t>could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only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be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classiﬁed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as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no-interaction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or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short-inter</w:t>
      </w:r>
      <w:r>
        <w:rPr>
          <w:sz w:val="19"/>
          <w:szCs w:val="19"/>
          <w:spacing w:val="9"/>
        </w:rPr>
        <w:t>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studies,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9"/>
        </w:rPr>
        <w:t>whereas ﬁeld studies could only be classiﬁed as short-interaction 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existing relationship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studies.</w:t>
      </w:r>
    </w:p>
    <w:p>
      <w:pPr>
        <w:pStyle w:val="BodyText"/>
        <w:ind w:left="1681" w:right="1914" w:firstLine="6"/>
        <w:spacing w:before="225" w:line="252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7"/>
        </w:rPr>
        <w:t>Other variables. </w:t>
      </w:r>
      <w:r>
        <w:rPr>
          <w:sz w:val="19"/>
          <w:szCs w:val="19"/>
          <w:spacing w:val="7"/>
        </w:rPr>
        <w:t>For each simi</w:t>
      </w:r>
      <w:r>
        <w:rPr>
          <w:sz w:val="19"/>
          <w:szCs w:val="19"/>
          <w:spacing w:val="6"/>
        </w:rPr>
        <w:t>larity-dissimilarity comparison we coded basic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descriptive information and additional vari</w:t>
      </w:r>
      <w:r>
        <w:rPr>
          <w:sz w:val="19"/>
          <w:szCs w:val="19"/>
          <w:spacing w:val="10"/>
        </w:rPr>
        <w:t>ables for exploratory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0"/>
        </w:rPr>
        <w:t>sensi-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tivity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analyses. These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variabl</w:t>
      </w:r>
      <w:r>
        <w:rPr>
          <w:sz w:val="19"/>
          <w:szCs w:val="19"/>
          <w:spacing w:val="8"/>
        </w:rPr>
        <w:t>es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8"/>
        </w:rPr>
        <w:t>included: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8"/>
        </w:rPr>
        <w:t>set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8"/>
        </w:rPr>
        <w:t>size, proportion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similarity,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attitude versus personality trait study, cent</w:t>
      </w:r>
      <w:r>
        <w:rPr>
          <w:sz w:val="19"/>
          <w:szCs w:val="19"/>
          <w:spacing w:val="9"/>
        </w:rPr>
        <w:t>rality of attitudes, type of attrac-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assessment,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author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full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citation,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source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(journal,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edited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v</w:t>
      </w:r>
      <w:r>
        <w:rPr>
          <w:sz w:val="19"/>
          <w:szCs w:val="19"/>
          <w:spacing w:val="9"/>
        </w:rPr>
        <w:t>olume,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thesis or dissertation,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and unpublished manuscript),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sample (col</w:t>
      </w:r>
      <w:r>
        <w:rPr>
          <w:sz w:val="19"/>
          <w:szCs w:val="19"/>
          <w:spacing w:val="7"/>
        </w:rPr>
        <w:t>lege students,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adults,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school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children),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year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publication,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ty</w:t>
      </w:r>
      <w:r>
        <w:rPr>
          <w:sz w:val="19"/>
          <w:szCs w:val="19"/>
          <w:spacing w:val="9"/>
        </w:rPr>
        <w:t>pe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personality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traits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measured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10"/>
        </w:rPr>
        <w:t>(speciﬁc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personality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trait,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0"/>
        </w:rPr>
        <w:t>complete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scale),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type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relationship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(stranger,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9"/>
        </w:rPr>
        <w:t>friend,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boyfriend/girlfriend,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marriage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partner),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recruitment method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(participant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0"/>
        </w:rPr>
        <w:t>pool, monetary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incentive,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volunteer),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sample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size,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sex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composition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of 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sample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1"/>
        </w:rPr>
        <w:t>(all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men, all women, men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1"/>
        </w:rPr>
        <w:t>women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int</w:t>
      </w:r>
      <w:r>
        <w:rPr>
          <w:sz w:val="19"/>
          <w:szCs w:val="19"/>
          <w:spacing w:val="10"/>
        </w:rPr>
        <w:t>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actions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2"/>
        </w:rPr>
        <w:t>that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2"/>
        </w:rPr>
        <w:t>were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2"/>
        </w:rPr>
        <w:t>homogenous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with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respect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sex, or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men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women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interactions that were heterogeneous with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1"/>
        </w:rPr>
        <w:t>respect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1"/>
        </w:rPr>
        <w:t>sex).</w:t>
      </w:r>
    </w:p>
    <w:p>
      <w:pPr>
        <w:ind w:left="1683"/>
        <w:spacing w:before="224" w:line="236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5"/>
        </w:rPr>
        <w:t>Statistical methods</w:t>
      </w:r>
    </w:p>
    <w:p>
      <w:pPr>
        <w:pStyle w:val="BodyText"/>
        <w:ind w:left="1682" w:right="1914" w:firstLine="2"/>
        <w:spacing w:before="220" w:line="256" w:lineRule="auto"/>
        <w:rPr>
          <w:sz w:val="19"/>
          <w:szCs w:val="19"/>
        </w:rPr>
      </w:pPr>
      <w:r>
        <w:pict>
          <v:group id="_x0000_s120" style="position:absolute;margin-left:0.125pt;margin-top:96.1993pt;mso-position-vertical-relative:text;mso-position-horizontal-relative:text;width:502.2pt;height:30.25pt;z-index:-251632640;" filled="false" stroked="false" coordsize="10044,605" coordorigin="0,0">
            <v:shape id="_x0000_s122" style="position:absolute;left:0;top:0;width:10044;height:605;" filled="false" strokecolor="#FFFFFF" strokeweight="0.50pt" coordsize="10044,605" coordorigin="0,0" path="m599,604l599,124m0,5l479,5m9443,604l9443,124m10043,5l9563,5e">
              <v:stroke joinstyle="miter" miterlimit="10"/>
            </v:shape>
            <v:shape id="_x0000_s124" style="position:absolute;left:0;top:2;width:10044;height:602;" filled="false" strokecolor="#000000" strokeweight="0.25pt" coordsize="10044,602" coordorigin="0,0" path="m599,602l599,122m0,2l479,2m9443,602l9443,122m10043,2l9563,2e">
              <v:stroke joinstyle="miter" miterlimit="10"/>
            </v:shape>
          </v:group>
        </w:pict>
      </w:r>
      <w:r>
        <w:rPr>
          <w:sz w:val="19"/>
          <w:szCs w:val="19"/>
          <w:b/>
          <w:bCs/>
          <w:spacing w:val="8"/>
        </w:rPr>
        <w:t>Effect sizes used. </w:t>
      </w:r>
      <w:r>
        <w:rPr>
          <w:sz w:val="19"/>
          <w:szCs w:val="19"/>
          <w:spacing w:val="8"/>
        </w:rPr>
        <w:t>Th</w:t>
      </w:r>
      <w:r>
        <w:rPr>
          <w:sz w:val="19"/>
          <w:szCs w:val="19"/>
          <w:spacing w:val="7"/>
        </w:rPr>
        <w:t>e effect-size index was Fisher’s Z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7"/>
        </w:rPr>
        <w:t>(Fisher, 1928), calcu-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lated  such  that  greater  positive  values  indicated  greater  attraction  for</w:t>
      </w:r>
    </w:p>
    <w:p>
      <w:pPr>
        <w:spacing w:line="256" w:lineRule="auto"/>
        <w:sectPr>
          <w:pgSz w:w="11900" w:h="16840"/>
          <w:pgMar w:top="400" w:right="925" w:bottom="0" w:left="925" w:header="0" w:footer="0" w:gutter="0"/>
        </w:sectPr>
        <w:rPr>
          <w:sz w:val="19"/>
          <w:szCs w:val="19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26" style="position:absolute;margin-left:0.125pt;margin-top:13.2087pt;mso-position-vertical-relative:text;mso-position-horizontal-relative:text;width:502.2pt;height:30.25pt;z-index:-251630592;" filled="false" stroked="false" coordsize="10044,605" coordorigin="0,0">
            <v:shape id="_x0000_s128" style="position:absolute;left:0;top:0;width:10044;height:605;" filled="false" strokecolor="#FFFFFF" strokeweight="0.50pt" coordsize="10044,605" coordorigin="0,0" path="m599,0l599,480m0,599l479,599m9443,0l9443,480m10043,599l9563,599e">
              <v:stroke joinstyle="miter" miterlimit="10"/>
            </v:shape>
            <v:shape id="_x0000_s130" style="position:absolute;left:0;top:0;width:10044;height:602;" filled="false" strokecolor="#000000" strokeweight="0.25pt" coordsize="10044,602" coordorigin="0,0" path="m599,0l599,480m0,599l479,599m9443,0l9443,480m10043,599l9563,599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32" style="position:absolute;margin-left:0pt;margin-top:-0.046708pt;mso-position-vertical-relative:text;mso-position-horizontal-relative:text;width:502.45pt;height:723.55pt;z-index:-251628544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p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887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929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9"/>
          <w:position w:val="2"/>
        </w:rPr>
        <w:t>Montoya et al.:</w:t>
      </w:r>
      <w:r>
        <w:rPr>
          <w:sz w:val="17"/>
          <w:szCs w:val="17"/>
          <w:spacing w:val="-9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Actual and</w:t>
      </w:r>
      <w:r>
        <w:rPr>
          <w:sz w:val="17"/>
          <w:szCs w:val="17"/>
          <w:i/>
          <w:iCs/>
          <w:spacing w:val="-8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perceive</w:t>
      </w:r>
      <w:r>
        <w:rPr>
          <w:sz w:val="17"/>
          <w:szCs w:val="17"/>
          <w:i/>
          <w:iCs/>
          <w:spacing w:val="8"/>
          <w:position w:val="2"/>
        </w:rPr>
        <w:t>d similarity</w:t>
      </w:r>
      <w:r>
        <w:rPr>
          <w:sz w:val="17"/>
          <w:szCs w:val="17"/>
          <w:i/>
          <w:iCs/>
          <w:spacing w:val="1"/>
          <w:position w:val="2"/>
        </w:rPr>
        <w:t xml:space="preserve">                             </w:t>
      </w:r>
      <w:r>
        <w:rPr>
          <w:sz w:val="17"/>
          <w:szCs w:val="17"/>
          <w:i/>
          <w:iCs/>
          <w:position w:val="2"/>
        </w:rPr>
        <w:t xml:space="preserve">                               </w:t>
      </w:r>
      <w:r>
        <w:rPr>
          <w:sz w:val="17"/>
          <w:szCs w:val="17"/>
          <w:spacing w:val="8"/>
          <w:position w:val="2"/>
        </w:rPr>
        <w:t>887</w:t>
      </w:r>
    </w:p>
    <w:p>
      <w:pPr>
        <w:pStyle w:val="BodyText"/>
        <w:ind w:left="1931" w:right="1665" w:firstLine="2"/>
        <w:spacing w:before="276" w:line="253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similar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others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10"/>
        </w:rPr>
        <w:t>negative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values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indicate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more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attraction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dissimilar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others. An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effect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size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of zero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indicates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no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relationship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between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and interpersonal attraction. Following the recommendations of Rosenthal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10"/>
        </w:rPr>
        <w:t>(1994), we used the effect size Z because of its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0"/>
        </w:rPr>
        <w:t>conceptua</w:t>
      </w:r>
      <w:r>
        <w:rPr>
          <w:sz w:val="19"/>
          <w:szCs w:val="19"/>
          <w:spacing w:val="9"/>
        </w:rPr>
        <w:t>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superiority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9"/>
        </w:rPr>
        <w:t>over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effect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10"/>
        </w:rPr>
        <w:t>size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studies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involving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0"/>
        </w:rPr>
        <w:t>continuous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data.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However, although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used z 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all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analyses, we report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an</w:t>
      </w:r>
      <w:r>
        <w:rPr>
          <w:sz w:val="19"/>
          <w:szCs w:val="19"/>
          <w:spacing w:val="9"/>
        </w:rPr>
        <w:t>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discuss 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data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9"/>
        </w:rPr>
        <w:t>using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9"/>
        </w:rPr>
        <w:t>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9"/>
        </w:rPr>
        <w:t>because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9"/>
        </w:rPr>
        <w:t>of its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greater familiarity to most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1"/>
        </w:rPr>
        <w:t>readers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(H</w:t>
      </w:r>
      <w:r>
        <w:rPr>
          <w:sz w:val="19"/>
          <w:szCs w:val="19"/>
          <w:spacing w:val="10"/>
        </w:rPr>
        <w:t>edges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&amp;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Olkin, 1985).</w:t>
      </w:r>
    </w:p>
    <w:p>
      <w:pPr>
        <w:pStyle w:val="BodyText"/>
        <w:ind w:left="1929" w:right="1660" w:firstLine="3"/>
        <w:spacing w:before="222" w:line="252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8"/>
        </w:rPr>
        <w:t>Random-effects model.</w:t>
      </w:r>
      <w:r>
        <w:rPr>
          <w:sz w:val="19"/>
          <w:szCs w:val="19"/>
          <w:b/>
          <w:bCs/>
          <w:spacing w:val="-12"/>
        </w:rPr>
        <w:t xml:space="preserve"> </w:t>
      </w:r>
      <w:r>
        <w:rPr>
          <w:sz w:val="19"/>
          <w:szCs w:val="19"/>
          <w:spacing w:val="8"/>
        </w:rPr>
        <w:t>When conducting a meta-analysis,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resear</w:t>
      </w:r>
      <w:r>
        <w:rPr>
          <w:sz w:val="19"/>
          <w:szCs w:val="19"/>
          <w:spacing w:val="7"/>
        </w:rPr>
        <w:t>chers select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either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ﬁxed-effects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model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or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random-effects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model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(Field, 2001;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Hunter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&amp; Schmitt,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2000).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We selected a random-effects model fo</w:t>
      </w:r>
      <w:r>
        <w:rPr>
          <w:sz w:val="19"/>
          <w:szCs w:val="19"/>
          <w:spacing w:val="7"/>
        </w:rPr>
        <w:t>r two reasons. First,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we were interested in makin</w:t>
      </w:r>
      <w:r>
        <w:rPr>
          <w:sz w:val="19"/>
          <w:szCs w:val="19"/>
          <w:spacing w:val="11"/>
        </w:rPr>
        <w:t>g unconditional inferences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1"/>
        </w:rPr>
        <w:t>that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1"/>
        </w:rPr>
        <w:t>generalized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</w:t>
      </w:r>
      <w:r>
        <w:rPr>
          <w:sz w:val="19"/>
          <w:szCs w:val="19"/>
          <w:spacing w:val="60"/>
        </w:rPr>
        <w:t xml:space="preserve"> </w:t>
      </w:r>
      <w:r>
        <w:rPr>
          <w:sz w:val="19"/>
          <w:szCs w:val="19"/>
          <w:spacing w:val="11"/>
        </w:rPr>
        <w:t>hypothetical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1"/>
        </w:rPr>
        <w:t>population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1"/>
        </w:rPr>
        <w:t>studies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11"/>
        </w:rPr>
        <w:t>that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1"/>
        </w:rPr>
        <w:t>could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exist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1"/>
        </w:rPr>
        <w:t>rather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1"/>
        </w:rPr>
        <w:t>than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studies included in the present sampl</w:t>
      </w:r>
      <w:r>
        <w:rPr>
          <w:sz w:val="19"/>
          <w:szCs w:val="19"/>
          <w:spacing w:val="7"/>
        </w:rPr>
        <w:t>e (Hedges &amp;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7"/>
        </w:rPr>
        <w:t>Vevea,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1998).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Fixed-effects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models  only  consider  the  randomness  a</w:t>
      </w:r>
      <w:r>
        <w:rPr>
          <w:sz w:val="19"/>
          <w:szCs w:val="19"/>
          <w:spacing w:val="9"/>
        </w:rPr>
        <w:t>ssociated  with  the  sampling 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participants into experiments and of treatment conditions into experiment</w:t>
      </w:r>
      <w:r>
        <w:rPr>
          <w:sz w:val="19"/>
          <w:szCs w:val="19"/>
          <w:spacing w:val="9"/>
        </w:rPr>
        <w:t>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Random-effects models consider not only t</w:t>
      </w:r>
      <w:r>
        <w:rPr>
          <w:sz w:val="19"/>
          <w:szCs w:val="19"/>
          <w:spacing w:val="9"/>
        </w:rPr>
        <w:t>he randomness that accompanies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sampling of participants into s</w:t>
      </w:r>
      <w:r>
        <w:rPr>
          <w:sz w:val="19"/>
          <w:szCs w:val="19"/>
          <w:spacing w:val="8"/>
        </w:rPr>
        <w:t>tudies, as ﬁxed-effects models do,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8"/>
        </w:rPr>
        <w:t>but also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randomness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due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sampling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studies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from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1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larger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s</w:t>
      </w:r>
      <w:r>
        <w:rPr>
          <w:sz w:val="19"/>
          <w:szCs w:val="19"/>
          <w:spacing w:val="10"/>
        </w:rPr>
        <w:t>ample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of possible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studies  (Hedges  &amp;  Vevea,  </w:t>
      </w:r>
      <w:r>
        <w:rPr>
          <w:sz w:val="19"/>
          <w:szCs w:val="19"/>
          <w:spacing w:val="8"/>
        </w:rPr>
        <w:t>1998).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8"/>
        </w:rPr>
        <w:t>The  generalizability  of  the  results 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random-effects models is broader than the res</w:t>
      </w:r>
      <w:r>
        <w:rPr>
          <w:sz w:val="19"/>
          <w:szCs w:val="19"/>
          <w:spacing w:val="10"/>
        </w:rPr>
        <w:t>ults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of a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10"/>
        </w:rPr>
        <w:t>ﬁxed-effects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10"/>
        </w:rPr>
        <w:t>model;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in other words, conclus</w:t>
      </w:r>
      <w:r>
        <w:rPr>
          <w:sz w:val="19"/>
          <w:szCs w:val="19"/>
          <w:spacing w:val="9"/>
        </w:rPr>
        <w:t>ion drawn from random-effects models generalize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contexts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all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possible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operational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deﬁnitions, whereas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conclusio</w:t>
      </w:r>
      <w:r>
        <w:rPr>
          <w:sz w:val="19"/>
          <w:szCs w:val="19"/>
          <w:spacing w:val="8"/>
        </w:rPr>
        <w:t>ns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8"/>
        </w:rPr>
        <w:t>drawn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from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ﬁxed-effects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models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generalize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only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10"/>
        </w:rPr>
        <w:t>contexts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9"/>
        </w:rPr>
        <w:t>volving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opera-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tional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1"/>
        </w:rPr>
        <w:t>deﬁnitions used by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1"/>
        </w:rPr>
        <w:t>meta-ana</w:t>
      </w:r>
      <w:r>
        <w:rPr>
          <w:sz w:val="19"/>
          <w:szCs w:val="19"/>
          <w:spacing w:val="10"/>
        </w:rPr>
        <w:t>lyzed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studies.</w:t>
      </w:r>
    </w:p>
    <w:p>
      <w:pPr>
        <w:pStyle w:val="BodyText"/>
        <w:ind w:left="1929" w:right="1665" w:firstLine="199"/>
        <w:spacing w:before="11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The second reason for selecting random-effects models was the tende</w:t>
      </w:r>
      <w:r>
        <w:rPr>
          <w:sz w:val="19"/>
          <w:szCs w:val="19"/>
          <w:spacing w:val="9"/>
        </w:rPr>
        <w:t>ncy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for data to violate </w:t>
      </w:r>
      <w:r>
        <w:rPr>
          <w:sz w:val="19"/>
          <w:szCs w:val="19"/>
          <w:spacing w:val="9"/>
        </w:rPr>
        <w:t>the assumption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9"/>
        </w:rPr>
        <w:t>of homogeneity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(i.e., all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9"/>
        </w:rPr>
        <w:t>effect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9"/>
        </w:rPr>
        <w:t>sizes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9"/>
        </w:rPr>
        <w:t>esti-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mate a common population effect; Field, 2001; National Research Council,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1"/>
        </w:rPr>
        <w:t>1992). Fixed-effects models tend to be more powerful</w:t>
      </w:r>
      <w:r>
        <w:rPr>
          <w:sz w:val="19"/>
          <w:szCs w:val="19"/>
          <w:spacing w:val="10"/>
        </w:rPr>
        <w:t xml:space="preserve"> than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0"/>
        </w:rPr>
        <w:t>random-effects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models when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its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homogeneity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assumption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met. When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assump</w:t>
      </w:r>
      <w:r>
        <w:rPr>
          <w:sz w:val="19"/>
          <w:szCs w:val="19"/>
          <w:spacing w:val="10"/>
        </w:rPr>
        <w:t>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violated, however, ﬁxed-effects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1"/>
        </w:rPr>
        <w:t>models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underestimate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standard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1"/>
        </w:rPr>
        <w:t>errors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3"/>
        </w:rPr>
        <w:t>parameter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3"/>
        </w:rPr>
        <w:t>estimates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3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inﬂate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2"/>
        </w:rPr>
        <w:t>Type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2"/>
        </w:rPr>
        <w:t>I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2"/>
        </w:rPr>
        <w:t>error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2"/>
        </w:rPr>
        <w:t>rate.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2"/>
        </w:rPr>
        <w:t>Monte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2"/>
        </w:rPr>
        <w:t>Carlo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simulations,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</w:rPr>
        <w:t>for example,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indicate that the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Typ</w:t>
      </w:r>
      <w:r>
        <w:rPr>
          <w:sz w:val="19"/>
          <w:szCs w:val="19"/>
          <w:spacing w:val="8"/>
        </w:rPr>
        <w:t>e I error rate (which is usually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set at .05) ranges between .43 and .80 in heterogeneous ﬁx</w:t>
      </w:r>
      <w:r>
        <w:rPr>
          <w:sz w:val="19"/>
          <w:szCs w:val="19"/>
          <w:spacing w:val="8"/>
        </w:rPr>
        <w:t>ed-effects models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(Field,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0"/>
        </w:rPr>
        <w:t>2003).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We  com</w:t>
      </w:r>
      <w:r>
        <w:rPr>
          <w:sz w:val="19"/>
          <w:szCs w:val="19"/>
          <w:spacing w:val="9"/>
        </w:rPr>
        <w:t>puted  a  Q-statistic  for  each  analysis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9"/>
        </w:rPr>
        <w:t>test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assumption of homogeneity. A sign</w:t>
      </w:r>
      <w:r>
        <w:rPr>
          <w:sz w:val="19"/>
          <w:szCs w:val="19"/>
          <w:spacing w:val="10"/>
        </w:rPr>
        <w:t>iﬁcant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Q-statistic indicates heterogene-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ity by detecting the additional uncertainty not captured by the ﬁxed-effects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0"/>
        </w:rPr>
        <w:t>analyses.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case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sig</w:t>
      </w:r>
      <w:r>
        <w:rPr>
          <w:sz w:val="19"/>
          <w:szCs w:val="19"/>
          <w:spacing w:val="9"/>
        </w:rPr>
        <w:t>niﬁcant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Q-statistic, 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random-effects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model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is 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appropriate test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1"/>
        </w:rPr>
        <w:t>of meta-analytic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1"/>
        </w:rPr>
        <w:t>hypotheses.</w:t>
      </w:r>
    </w:p>
    <w:p>
      <w:pPr>
        <w:pStyle w:val="BodyText"/>
        <w:ind w:left="1931" w:right="1665"/>
        <w:spacing w:before="221" w:line="253" w:lineRule="auto"/>
        <w:jc w:val="both"/>
        <w:rPr>
          <w:sz w:val="19"/>
          <w:szCs w:val="19"/>
        </w:rPr>
      </w:pPr>
      <w:r>
        <w:pict>
          <v:group id="_x0000_s134" style="position:absolute;margin-left:0.125pt;margin-top:153.398pt;mso-position-vertical-relative:text;mso-position-horizontal-relative:text;width:502.2pt;height:30.25pt;z-index:-251629568;" filled="false" stroked="false" coordsize="10044,605" coordorigin="0,0">
            <v:shape id="_x0000_s136" style="position:absolute;left:0;top:0;width:10044;height:605;" filled="false" strokecolor="#FFFFFF" strokeweight="0.50pt" coordsize="10044,605" coordorigin="0,0" path="m599,604l599,124m0,5l479,5m9443,604l9443,124m10043,5l9563,5e">
              <v:stroke joinstyle="miter" miterlimit="10"/>
            </v:shape>
            <v:shape id="_x0000_s138" style="position:absolute;left:0;top:2;width:10044;height:602;" filled="false" strokecolor="#000000" strokeweight="0.25pt" coordsize="10044,602" coordorigin="0,0" path="m599,602l599,122m0,2l479,2m9443,602l9443,122m10043,2l9563,2e">
              <v:stroke joinstyle="miter" miterlimit="10"/>
            </v:shape>
          </v:group>
        </w:pict>
      </w:r>
      <w:r>
        <w:rPr>
          <w:sz w:val="19"/>
          <w:szCs w:val="19"/>
          <w:i/>
          <w:iCs/>
          <w:spacing w:val="9"/>
        </w:rPr>
        <w:t>Sensitivity</w:t>
      </w:r>
      <w:r>
        <w:rPr>
          <w:sz w:val="19"/>
          <w:szCs w:val="19"/>
          <w:i/>
          <w:iCs/>
          <w:spacing w:val="28"/>
        </w:rPr>
        <w:t xml:space="preserve"> </w:t>
      </w:r>
      <w:r>
        <w:rPr>
          <w:sz w:val="19"/>
          <w:szCs w:val="19"/>
          <w:i/>
          <w:iCs/>
          <w:spacing w:val="9"/>
        </w:rPr>
        <w:t>analyses</w:t>
      </w:r>
      <w:r>
        <w:rPr>
          <w:sz w:val="19"/>
          <w:szCs w:val="19"/>
          <w:spacing w:val="9"/>
        </w:rPr>
        <w:t>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Mixed-effects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models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are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random-effects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models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explanatory variables added to the mod</w:t>
      </w:r>
      <w:r>
        <w:rPr>
          <w:sz w:val="19"/>
          <w:szCs w:val="19"/>
          <w:spacing w:val="9"/>
        </w:rPr>
        <w:t>el. Because a meta-analysis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9"/>
        </w:rPr>
        <w:t>inher-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ently a correlational process, it is likely that the design of the model will be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2"/>
        </w:rPr>
        <w:t>unbalanced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12"/>
        </w:rPr>
        <w:t>and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2"/>
        </w:rPr>
        <w:t>that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2"/>
        </w:rPr>
        <w:t>interac</w:t>
      </w:r>
      <w:r>
        <w:rPr>
          <w:sz w:val="19"/>
          <w:szCs w:val="19"/>
          <w:spacing w:val="11"/>
        </w:rPr>
        <w:t>tions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between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moderators will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be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difﬁcult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to interpret.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To determine if a potentially important moderator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9"/>
        </w:rPr>
        <w:t>was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9"/>
        </w:rPr>
        <w:t>excluded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from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10"/>
        </w:rPr>
        <w:t>our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analyses, we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conducted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additional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analyses in which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each poten-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tial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2"/>
        </w:rPr>
        <w:t>moderator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2"/>
        </w:rPr>
        <w:t>was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2"/>
        </w:rPr>
        <w:t>included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2"/>
        </w:rPr>
        <w:t>one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2"/>
        </w:rPr>
        <w:t>at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2"/>
        </w:rPr>
        <w:t>a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2"/>
        </w:rPr>
        <w:t>time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2"/>
        </w:rPr>
        <w:t>into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2"/>
        </w:rPr>
        <w:t>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2"/>
        </w:rPr>
        <w:t>priori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2"/>
        </w:rPr>
        <w:t>model.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2"/>
        </w:rPr>
        <w:t>Our</w:t>
      </w:r>
    </w:p>
    <w:p>
      <w:pPr>
        <w:spacing w:line="253" w:lineRule="auto"/>
        <w:sectPr>
          <w:pgSz w:w="11900" w:h="16840"/>
          <w:pgMar w:top="400" w:right="925" w:bottom="0" w:left="925" w:header="0" w:footer="0" w:gutter="0"/>
        </w:sectPr>
        <w:rPr>
          <w:sz w:val="19"/>
          <w:szCs w:val="19"/>
        </w:rPr>
      </w:pPr>
    </w:p>
    <w:p>
      <w:pPr>
        <w:spacing w:before="4"/>
        <w:rPr/>
      </w:pPr>
      <w:r>
        <w:pict>
          <v:rect id="_x0000_s140" style="position:absolute;margin-left:315.345pt;margin-top:568.368pt;mso-position-vertical-relative:page;mso-position-horizontal-relative:page;width:23.95pt;height:21.5pt;z-index:251689984;" o:allowincell="f" fillcolor="#FFFFFF" filled="true" stroked="false"/>
        </w:pict>
      </w:r>
      <w:r>
        <w:pict>
          <v:group id="_x0000_s142" style="position:absolute;margin-left:46.42pt;margin-top:59.369pt;mso-position-vertical-relative:page;mso-position-horizontal-relative:page;width:502.2pt;height:30.25pt;z-index:251688960;" o:allowincell="f" filled="false" stroked="false" coordsize="10044,605" coordorigin="0,0">
            <v:shape id="_x0000_s144" style="position:absolute;left:0;top:0;width:10044;height:605;" filled="false" strokecolor="#FFFFFF" strokeweight="0.50pt" coordsize="10044,605" coordorigin="0,0" path="m599,0l599,480m0,599l479,599m9443,0l9443,480m10043,599l9563,599e">
              <v:stroke joinstyle="miter" miterlimit="10"/>
            </v:shape>
            <v:shape id="_x0000_s146" style="position:absolute;left:0;top:0;width:10044;height:602;" filled="false" strokecolor="#000000" strokeweight="0.25pt" coordsize="10044,602" coordorigin="0,0" path="m599,0l599,480m0,599l479,599m9443,0l9443,480m10043,599l9563,599e">
              <v:stroke joinstyle="miter" miterlimit="10"/>
            </v:shape>
          </v:group>
        </w:pict>
      </w:r>
      <w:r>
        <w:pict>
          <v:shape id="_x0000_s148" style="position:absolute;margin-left:129.325pt;margin-top:276.771pt;mso-position-vertical-relative:page;mso-position-horizontal-relative:page;width:324.7pt;height:279.65pt;z-index:2516961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4"/>
                      <w:position w:val="2"/>
                    </w:rPr>
                    <w:t>Actual similarity</w:t>
                  </w:r>
                </w:p>
                <w:p>
                  <w:pPr>
                    <w:pStyle w:val="BodyText"/>
                    <w:ind w:left="21" w:right="20" w:firstLine="6"/>
                    <w:spacing w:before="213" w:line="253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8"/>
                    </w:rPr>
                    <w:t>Overall</w:t>
                  </w:r>
                  <w:r>
                    <w:rPr>
                      <w:sz w:val="19"/>
                      <w:szCs w:val="19"/>
                      <w:b/>
                      <w:bCs/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spacing w:val="8"/>
                    </w:rPr>
                    <w:t>effect.</w:t>
                  </w:r>
                  <w:r>
                    <w:rPr>
                      <w:sz w:val="19"/>
                      <w:szCs w:val="19"/>
                      <w:b/>
                      <w:bCs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Before</w:t>
                  </w:r>
                  <w:r>
                    <w:rPr>
                      <w:sz w:val="19"/>
                      <w:szCs w:val="19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8"/>
                    </w:rPr>
                    <w:t>assessing</w:t>
                  </w:r>
                  <w:r>
                    <w:rPr>
                      <w:sz w:val="19"/>
                      <w:szCs w:val="19"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the</w:t>
                  </w:r>
                  <w:r>
                    <w:rPr>
                      <w:sz w:val="19"/>
                      <w:szCs w:val="19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8"/>
                    </w:rPr>
                    <w:t>overall</w:t>
                  </w:r>
                  <w:r>
                    <w:rPr>
                      <w:sz w:val="19"/>
                      <w:szCs w:val="19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8"/>
                    </w:rPr>
                    <w:t>effect</w:t>
                  </w:r>
                  <w:r>
                    <w:rPr>
                      <w:sz w:val="19"/>
                      <w:szCs w:val="19"/>
                      <w:spacing w:val="4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sizes</w:t>
                  </w:r>
                  <w:r>
                    <w:rPr>
                      <w:sz w:val="19"/>
                      <w:szCs w:val="19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7"/>
                    </w:rPr>
                    <w:t>of</w:t>
                  </w:r>
                  <w:r>
                    <w:rPr>
                      <w:sz w:val="19"/>
                      <w:szCs w:val="19"/>
                      <w:spacing w:val="4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the</w:t>
                  </w:r>
                  <w:r>
                    <w:rPr>
                      <w:sz w:val="19"/>
                      <w:szCs w:val="19"/>
                      <w:spacing w:val="4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similarity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effect, a</w:t>
                  </w:r>
                  <w:r>
                    <w:rPr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Q-test was performed to</w:t>
                  </w:r>
                  <w:r>
                    <w:rPr>
                      <w:sz w:val="19"/>
                      <w:szCs w:val="19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determine</w:t>
                  </w:r>
                  <w:r>
                    <w:rPr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if</w:t>
                  </w:r>
                  <w:r>
                    <w:rPr>
                      <w:sz w:val="19"/>
                      <w:szCs w:val="19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it</w:t>
                  </w:r>
                  <w:r>
                    <w:rPr>
                      <w:sz w:val="19"/>
                      <w:szCs w:val="19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was</w:t>
                  </w:r>
                  <w:r>
                    <w:rPr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statistically</w:t>
                  </w:r>
                  <w:r>
                    <w:rPr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plausible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2"/>
                    </w:rPr>
                    <w:t>that</w:t>
                  </w:r>
                  <w:r>
                    <w:rPr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2"/>
                    </w:rPr>
                    <w:t>the</w:t>
                  </w:r>
                  <w:r>
                    <w:rPr>
                      <w:sz w:val="19"/>
                      <w:szCs w:val="19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2"/>
                    </w:rPr>
                    <w:t>true</w:t>
                  </w:r>
                  <w:r>
                    <w:rPr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2"/>
                    </w:rPr>
                    <w:t>variance</w:t>
                  </w:r>
                  <w:r>
                    <w:rPr>
                      <w:sz w:val="19"/>
                      <w:szCs w:val="19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2"/>
                    </w:rPr>
                    <w:t>component</w:t>
                  </w:r>
                  <w:r>
                    <w:rPr>
                      <w:sz w:val="19"/>
                      <w:szCs w:val="19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2"/>
                    </w:rPr>
                    <w:t>was</w:t>
                  </w:r>
                  <w:r>
                    <w:rPr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2"/>
                    </w:rPr>
                    <w:t>zero. The</w:t>
                  </w:r>
                  <w:r>
                    <w:rPr>
                      <w:sz w:val="19"/>
                      <w:szCs w:val="19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2"/>
                    </w:rPr>
                    <w:t>va</w:t>
                  </w:r>
                  <w:r>
                    <w:rPr>
                      <w:sz w:val="19"/>
                      <w:szCs w:val="19"/>
                      <w:spacing w:val="11"/>
                    </w:rPr>
                    <w:t>riance</w:t>
                  </w:r>
                  <w:r>
                    <w:rPr>
                      <w:sz w:val="19"/>
                      <w:szCs w:val="19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component</w:t>
                  </w:r>
                  <w:r>
                    <w:rPr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was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signi</w:t>
                  </w:r>
                  <w:r>
                    <w:rPr>
                      <w:sz w:val="19"/>
                      <w:szCs w:val="19"/>
                      <w:spacing w:val="14"/>
                    </w:rPr>
                    <w:t>ﬁ</w:t>
                  </w:r>
                  <w:r>
                    <w:rPr>
                      <w:sz w:val="19"/>
                      <w:szCs w:val="19"/>
                    </w:rPr>
                    <w:t>cant</w:t>
                  </w:r>
                  <w:r>
                    <w:rPr>
                      <w:sz w:val="19"/>
                      <w:szCs w:val="19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4"/>
                    </w:rPr>
                    <w:t>(0.11), </w:t>
                  </w:r>
                  <w:r>
                    <w:rPr>
                      <w:sz w:val="19"/>
                      <w:szCs w:val="19"/>
                      <w:i/>
                      <w:iCs/>
                      <w:spacing w:val="14"/>
                    </w:rPr>
                    <w:t>Q</w:t>
                  </w:r>
                  <w:r>
                    <w:rPr>
                      <w:sz w:val="19"/>
                      <w:szCs w:val="19"/>
                      <w:spacing w:val="14"/>
                    </w:rPr>
                    <w:t>(405) = 4082.17,</w:t>
                  </w:r>
                  <w:r>
                    <w:rPr>
                      <w:sz w:val="19"/>
                      <w:szCs w:val="19"/>
                      <w:spacing w:val="-20"/>
                    </w:rPr>
                    <w:t xml:space="preserve"> </w:t>
                  </w:r>
                  <w:r>
                    <w:rPr>
                      <w:sz w:val="19"/>
                      <w:szCs w:val="19"/>
                      <w:i/>
                      <w:iCs/>
                      <w:spacing w:val="14"/>
                    </w:rPr>
                    <w:t>p </w:t>
                  </w:r>
                  <w:r>
                    <w:rPr>
                      <w:sz w:val="19"/>
                      <w:szCs w:val="19"/>
                      <w:spacing w:val="14"/>
                    </w:rPr>
                    <w:t>&lt;</w:t>
                  </w:r>
                  <w:r>
                    <w:rPr>
                      <w:sz w:val="19"/>
                      <w:szCs w:val="19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4"/>
                    </w:rPr>
                    <w:t>.05. </w:t>
                  </w:r>
                  <w:r>
                    <w:rPr>
                      <w:sz w:val="19"/>
                      <w:szCs w:val="19"/>
                    </w:rPr>
                    <w:t>Fixed</w:t>
                  </w:r>
                  <w:r>
                    <w:rPr>
                      <w:sz w:val="19"/>
                      <w:szCs w:val="19"/>
                      <w:spacing w:val="14"/>
                    </w:rPr>
                    <w:t>-</w:t>
                  </w:r>
                  <w:r>
                    <w:rPr>
                      <w:sz w:val="19"/>
                      <w:szCs w:val="19"/>
                    </w:rPr>
                    <w:t>effects</w:t>
                  </w:r>
                  <w:r>
                    <w:rPr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models</w:t>
                  </w:r>
                  <w:r>
                    <w:rPr>
                      <w:sz w:val="19"/>
                      <w:szCs w:val="19"/>
                      <w:spacing w:val="14"/>
                    </w:rPr>
                    <w:t>, </w:t>
                  </w:r>
                  <w:r>
                    <w:rPr>
                      <w:sz w:val="19"/>
                      <w:szCs w:val="19"/>
                    </w:rPr>
                    <w:t>which</w:t>
                  </w:r>
                  <w:r>
                    <w:rPr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do </w:t>
                  </w:r>
                  <w:r>
                    <w:rPr>
                      <w:sz w:val="19"/>
                      <w:szCs w:val="19"/>
                      <w:spacing w:val="9"/>
                    </w:rPr>
                    <w:t>not model this variability, are misspeciﬁed: the</w:t>
                  </w:r>
                  <w:r>
                    <w:rPr>
                      <w:sz w:val="19"/>
                      <w:szCs w:val="19"/>
                      <w:i/>
                      <w:iCs/>
                      <w:spacing w:val="9"/>
                    </w:rPr>
                    <w:t>p</w:t>
                  </w:r>
                  <w:r>
                    <w:rPr>
                      <w:sz w:val="19"/>
                      <w:szCs w:val="19"/>
                      <w:spacing w:val="9"/>
                    </w:rPr>
                    <w:t>-values from a ﬁxed-effects</w:t>
                  </w:r>
                  <w:r>
                    <w:rPr>
                      <w:sz w:val="19"/>
                      <w:szCs w:val="19"/>
                      <w:spacing w:val="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model</w:t>
                  </w:r>
                  <w:r>
                    <w:rPr>
                      <w:sz w:val="19"/>
                      <w:szCs w:val="19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would</w:t>
                  </w:r>
                  <w:r>
                    <w:rPr>
                      <w:sz w:val="19"/>
                      <w:szCs w:val="19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be</w:t>
                  </w:r>
                  <w:r>
                    <w:rPr>
                      <w:sz w:val="19"/>
                      <w:szCs w:val="19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inaccurately</w:t>
                  </w:r>
                  <w:r>
                    <w:rPr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low</w:t>
                  </w:r>
                  <w:r>
                    <w:rPr>
                      <w:sz w:val="19"/>
                      <w:szCs w:val="19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because</w:t>
                  </w:r>
                  <w:r>
                    <w:rPr>
                      <w:sz w:val="19"/>
                      <w:szCs w:val="19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these</w:t>
                  </w:r>
                  <w:r>
                    <w:rPr>
                      <w:sz w:val="19"/>
                      <w:szCs w:val="19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models</w:t>
                  </w:r>
                  <w:r>
                    <w:rPr>
                      <w:sz w:val="19"/>
                      <w:szCs w:val="19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would</w:t>
                  </w:r>
                  <w:r>
                    <w:rPr>
                      <w:sz w:val="19"/>
                      <w:szCs w:val="19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undere</w:t>
                  </w:r>
                  <w:r>
                    <w:rPr>
                      <w:sz w:val="19"/>
                      <w:szCs w:val="19"/>
                      <w:spacing w:val="10"/>
                    </w:rPr>
                    <w:t>sti-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mate the standard errors of model parameters.</w:t>
                  </w:r>
                  <w:r>
                    <w:rPr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To model this variability,</w:t>
                  </w:r>
                  <w:r>
                    <w:rPr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we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used the random-effect estimate.</w:t>
                  </w:r>
                  <w:r>
                    <w:rPr>
                      <w:sz w:val="19"/>
                      <w:szCs w:val="19"/>
                      <w:spacing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The resulting population effect sizes were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interpreted using Cohen and Cohen’s (1983) suggestion that an </w:t>
                  </w:r>
                  <w:r>
                    <w:rPr>
                      <w:sz w:val="19"/>
                      <w:szCs w:val="19"/>
                      <w:i/>
                      <w:iCs/>
                      <w:spacing w:val="10"/>
                    </w:rPr>
                    <w:t>r </w:t>
                  </w:r>
                  <w:r>
                    <w:rPr>
                      <w:sz w:val="19"/>
                      <w:szCs w:val="19"/>
                      <w:spacing w:val="10"/>
                    </w:rPr>
                    <w:t>of</w:t>
                  </w:r>
                  <w:r>
                    <w:rPr>
                      <w:sz w:val="19"/>
                      <w:szCs w:val="19"/>
                      <w:spacing w:val="9"/>
                    </w:rPr>
                    <w:t xml:space="preserve"> at least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.10</w:t>
                  </w:r>
                  <w:r>
                    <w:rPr>
                      <w:sz w:val="19"/>
                      <w:szCs w:val="19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be</w:t>
                  </w:r>
                  <w:r>
                    <w:rPr>
                      <w:sz w:val="19"/>
                      <w:szCs w:val="19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labeled</w:t>
                  </w:r>
                  <w:r>
                    <w:rPr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a</w:t>
                  </w:r>
                  <w:r>
                    <w:rPr>
                      <w:sz w:val="19"/>
                      <w:szCs w:val="19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“small</w:t>
                  </w:r>
                  <w:r>
                    <w:rPr>
                      <w:sz w:val="19"/>
                      <w:szCs w:val="19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effect,” an</w:t>
                  </w:r>
                  <w:r>
                    <w:rPr>
                      <w:sz w:val="19"/>
                      <w:szCs w:val="19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i/>
                      <w:iCs/>
                      <w:spacing w:val="9"/>
                    </w:rPr>
                    <w:t>r</w:t>
                  </w:r>
                  <w:r>
                    <w:rPr>
                      <w:sz w:val="19"/>
                      <w:szCs w:val="19"/>
                      <w:i/>
                      <w:iCs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of</w:t>
                  </w:r>
                  <w:r>
                    <w:rPr>
                      <w:sz w:val="19"/>
                      <w:szCs w:val="19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at</w:t>
                  </w:r>
                  <w:r>
                    <w:rPr>
                      <w:sz w:val="19"/>
                      <w:szCs w:val="19"/>
                      <w:spacing w:val="23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least</w:t>
                  </w:r>
                  <w:r>
                    <w:rPr>
                      <w:sz w:val="19"/>
                      <w:szCs w:val="19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.24</w:t>
                  </w:r>
                  <w:r>
                    <w:rPr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a</w:t>
                  </w:r>
                  <w:r>
                    <w:rPr>
                      <w:sz w:val="19"/>
                      <w:szCs w:val="19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“medium</w:t>
                  </w:r>
                  <w:r>
                    <w:rPr>
                      <w:sz w:val="19"/>
                      <w:szCs w:val="19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effect,” and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an</w:t>
                  </w:r>
                  <w:r>
                    <w:rPr>
                      <w:sz w:val="19"/>
                      <w:szCs w:val="19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i/>
                      <w:iCs/>
                      <w:spacing w:val="8"/>
                    </w:rPr>
                    <w:t>r </w:t>
                  </w:r>
                  <w:r>
                    <w:rPr>
                      <w:sz w:val="19"/>
                      <w:szCs w:val="19"/>
                      <w:spacing w:val="8"/>
                    </w:rPr>
                    <w:t>of at least</w:t>
                  </w:r>
                  <w:r>
                    <w:rPr>
                      <w:sz w:val="19"/>
                      <w:szCs w:val="19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.37</w:t>
                  </w:r>
                  <w:r>
                    <w:rPr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a “large</w:t>
                  </w:r>
                  <w:r>
                    <w:rPr>
                      <w:sz w:val="19"/>
                      <w:szCs w:val="19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effect.”</w:t>
                  </w:r>
                  <w:r>
                    <w:rPr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The</w:t>
                  </w:r>
                  <w:r>
                    <w:rPr>
                      <w:sz w:val="19"/>
                      <w:szCs w:val="19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overall</w:t>
                  </w:r>
                  <w:r>
                    <w:rPr>
                      <w:sz w:val="19"/>
                      <w:szCs w:val="19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similarity</w:t>
                  </w:r>
                  <w:r>
                    <w:rPr>
                      <w:sz w:val="19"/>
                      <w:szCs w:val="19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effect</w:t>
                  </w:r>
                  <w:r>
                    <w:rPr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was</w:t>
                  </w:r>
                  <w:r>
                    <w:rPr>
                      <w:sz w:val="19"/>
                      <w:szCs w:val="19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si</w:t>
                  </w:r>
                  <w:r>
                    <w:rPr>
                      <w:sz w:val="19"/>
                      <w:szCs w:val="19"/>
                      <w:spacing w:val="7"/>
                    </w:rPr>
                    <w:t>gniﬁ-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cant</w:t>
                  </w:r>
                  <w:r>
                    <w:rPr>
                      <w:sz w:val="19"/>
                      <w:szCs w:val="19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and</w:t>
                  </w:r>
                  <w:r>
                    <w:rPr>
                      <w:sz w:val="19"/>
                      <w:szCs w:val="19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large</w:t>
                  </w:r>
                  <w:r>
                    <w:rPr>
                      <w:sz w:val="19"/>
                      <w:szCs w:val="19"/>
                      <w:spacing w:val="8"/>
                    </w:rPr>
                    <w:t>, </w:t>
                  </w:r>
                  <w:r>
                    <w:rPr>
                      <w:sz w:val="19"/>
                      <w:szCs w:val="19"/>
                      <w:i/>
                      <w:iCs/>
                      <w:spacing w:val="8"/>
                    </w:rPr>
                    <w:t>r</w:t>
                  </w:r>
                  <w:r>
                    <w:rPr>
                      <w:sz w:val="19"/>
                      <w:szCs w:val="19"/>
                      <w:i/>
                      <w:iCs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=</w:t>
                  </w:r>
                  <w:r>
                    <w:rPr>
                      <w:sz w:val="19"/>
                      <w:szCs w:val="19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.47</w:t>
                  </w:r>
                  <w:r>
                    <w:rPr>
                      <w:sz w:val="19"/>
                      <w:szCs w:val="19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(95%</w:t>
                  </w:r>
                  <w:r>
                    <w:rPr>
                      <w:sz w:val="19"/>
                      <w:szCs w:val="19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CI</w:t>
                  </w:r>
                  <w:r>
                    <w:rPr>
                      <w:sz w:val="19"/>
                      <w:szCs w:val="19"/>
                      <w:spacing w:val="8"/>
                    </w:rPr>
                    <w:t>:</w:t>
                  </w:r>
                  <w:r>
                    <w:rPr>
                      <w:sz w:val="19"/>
                      <w:szCs w:val="19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.44, .50),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χ</w:t>
                  </w:r>
                  <w:r>
                    <w:rPr>
                      <w:sz w:val="13"/>
                      <w:szCs w:val="13"/>
                      <w:spacing w:val="7"/>
                      <w:position w:val="5"/>
                    </w:rPr>
                    <w:t>2</w:t>
                  </w:r>
                  <w:r>
                    <w:rPr>
                      <w:sz w:val="19"/>
                      <w:szCs w:val="19"/>
                      <w:spacing w:val="7"/>
                    </w:rPr>
                    <w:t>(1)</w:t>
                  </w:r>
                  <w:r>
                    <w:rPr>
                      <w:sz w:val="19"/>
                      <w:szCs w:val="19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=</w:t>
                  </w:r>
                  <w:r>
                    <w:rPr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809.17,</w:t>
                  </w:r>
                  <w:r>
                    <w:rPr>
                      <w:sz w:val="19"/>
                      <w:szCs w:val="19"/>
                      <w:spacing w:val="-15"/>
                    </w:rPr>
                    <w:t xml:space="preserve"> </w:t>
                  </w:r>
                  <w:r>
                    <w:rPr>
                      <w:sz w:val="19"/>
                      <w:szCs w:val="19"/>
                      <w:i/>
                      <w:iCs/>
                      <w:spacing w:val="7"/>
                    </w:rPr>
                    <w:t>p</w:t>
                  </w:r>
                  <w:r>
                    <w:rPr>
                      <w:sz w:val="19"/>
                      <w:szCs w:val="19"/>
                      <w:i/>
                      <w:iCs/>
                      <w:spacing w:val="2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&lt;</w:t>
                  </w:r>
                  <w:r>
                    <w:rPr>
                      <w:sz w:val="19"/>
                      <w:szCs w:val="19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.05.</w:t>
                  </w:r>
                </w:p>
                <w:p>
                  <w:pPr>
                    <w:pStyle w:val="BodyText"/>
                    <w:ind w:left="20" w:right="20" w:firstLine="3"/>
                    <w:spacing w:before="221" w:line="253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8"/>
                    </w:rPr>
                    <w:t>Laboratory</w:t>
                  </w:r>
                  <w:r>
                    <w:rPr>
                      <w:sz w:val="19"/>
                      <w:szCs w:val="19"/>
                      <w:b/>
                      <w:bCs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spacing w:val="8"/>
                    </w:rPr>
                    <w:t>analyses.</w:t>
                  </w:r>
                  <w:r>
                    <w:rPr>
                      <w:sz w:val="19"/>
                      <w:szCs w:val="19"/>
                      <w:b/>
                      <w:bCs/>
                      <w:spacing w:val="1"/>
                    </w:rPr>
                    <w:t xml:space="preserve">  </w:t>
                  </w:r>
                  <w:r>
                    <w:rPr>
                      <w:sz w:val="19"/>
                      <w:szCs w:val="19"/>
                      <w:i/>
                      <w:iCs/>
                      <w:spacing w:val="8"/>
                    </w:rPr>
                    <w:t>Overall</w:t>
                  </w:r>
                  <w:r>
                    <w:rPr>
                      <w:sz w:val="19"/>
                      <w:szCs w:val="19"/>
                      <w:i/>
                      <w:iCs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i/>
                      <w:iCs/>
                      <w:spacing w:val="8"/>
                    </w:rPr>
                    <w:t>model</w:t>
                  </w:r>
                  <w:r>
                    <w:rPr>
                      <w:sz w:val="19"/>
                      <w:szCs w:val="19"/>
                      <w:spacing w:val="8"/>
                    </w:rPr>
                    <w:t>.</w:t>
                  </w:r>
                  <w:r>
                    <w:rPr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We</w:t>
                  </w:r>
                  <w:r>
                    <w:rPr>
                      <w:sz w:val="19"/>
                      <w:szCs w:val="19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ﬁrst</w:t>
                  </w:r>
                  <w:r>
                    <w:rPr>
                      <w:sz w:val="19"/>
                      <w:szCs w:val="19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sele</w:t>
                  </w:r>
                  <w:r>
                    <w:rPr>
                      <w:sz w:val="19"/>
                      <w:szCs w:val="19"/>
                      <w:spacing w:val="7"/>
                    </w:rPr>
                    <w:t>cted</w:t>
                  </w:r>
                  <w:r>
                    <w:rPr>
                      <w:sz w:val="19"/>
                      <w:szCs w:val="19"/>
                      <w:spacing w:val="4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only</w:t>
                  </w:r>
                  <w:r>
                    <w:rPr>
                      <w:sz w:val="19"/>
                      <w:szCs w:val="19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those</w:t>
                  </w:r>
                  <w:r>
                    <w:rPr>
                      <w:sz w:val="19"/>
                      <w:szCs w:val="19"/>
                      <w:spacing w:val="4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studies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that</w:t>
                  </w:r>
                  <w:r>
                    <w:rPr>
                      <w:sz w:val="19"/>
                      <w:szCs w:val="19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were</w:t>
                  </w:r>
                  <w:r>
                    <w:rPr>
                      <w:sz w:val="19"/>
                      <w:szCs w:val="19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deﬁned</w:t>
                  </w:r>
                  <w:r>
                    <w:rPr>
                      <w:sz w:val="19"/>
                      <w:szCs w:val="19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as</w:t>
                  </w:r>
                  <w:r>
                    <w:rPr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laboratory</w:t>
                  </w:r>
                  <w:r>
                    <w:rPr>
                      <w:sz w:val="19"/>
                      <w:szCs w:val="19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studies. This</w:t>
                  </w:r>
                  <w:r>
                    <w:rPr>
                      <w:sz w:val="19"/>
                      <w:szCs w:val="19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selection</w:t>
                  </w:r>
                  <w:r>
                    <w:rPr>
                      <w:sz w:val="19"/>
                      <w:szCs w:val="19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proced</w:t>
                  </w:r>
                  <w:r>
                    <w:rPr>
                      <w:sz w:val="19"/>
                      <w:szCs w:val="19"/>
                      <w:spacing w:val="10"/>
                    </w:rPr>
                    <w:t>ure</w:t>
                  </w:r>
                  <w:r>
                    <w:rPr>
                      <w:sz w:val="19"/>
                      <w:szCs w:val="19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resulted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in a sample of 337 effect sizes. A Q-test</w:t>
                  </w:r>
                  <w:r>
                    <w:rPr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of the nul</w:t>
                  </w:r>
                  <w:r>
                    <w:rPr>
                      <w:sz w:val="19"/>
                      <w:szCs w:val="19"/>
                      <w:spacing w:val="9"/>
                    </w:rPr>
                    <w:t>l</w:t>
                  </w:r>
                  <w:r>
                    <w:rPr>
                      <w:sz w:val="19"/>
                      <w:szCs w:val="19"/>
                      <w:spacing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hypothesis</w:t>
                  </w:r>
                  <w:r>
                    <w:rPr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that</w:t>
                  </w:r>
                  <w:r>
                    <w:rPr>
                      <w:sz w:val="19"/>
                      <w:szCs w:val="19"/>
                      <w:spacing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the</w:t>
                  </w:r>
                  <w:r>
                    <w:rPr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true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variance</w:t>
                  </w:r>
                  <w:r>
                    <w:rPr>
                      <w:sz w:val="19"/>
                      <w:szCs w:val="19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component</w:t>
                  </w:r>
                  <w:r>
                    <w:rPr>
                      <w:sz w:val="19"/>
                      <w:szCs w:val="19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is</w:t>
                  </w:r>
                  <w:r>
                    <w:rPr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zero</w:t>
                  </w:r>
                  <w:r>
                    <w:rPr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was</w:t>
                  </w:r>
                  <w:r>
                    <w:rPr>
                      <w:sz w:val="19"/>
                      <w:szCs w:val="19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signiﬁcant</w:t>
                  </w:r>
                  <w:r>
                    <w:rPr>
                      <w:sz w:val="19"/>
                      <w:szCs w:val="19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(variance</w:t>
                  </w:r>
                  <w:r>
                    <w:rPr>
                      <w:sz w:val="19"/>
                      <w:szCs w:val="19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comp</w:t>
                  </w:r>
                  <w:r>
                    <w:rPr>
                      <w:sz w:val="19"/>
                      <w:szCs w:val="19"/>
                      <w:spacing w:val="9"/>
                    </w:rPr>
                    <w:t>onent</w:t>
                  </w:r>
                  <w:r>
                    <w:rPr>
                      <w:sz w:val="19"/>
                      <w:szCs w:val="19"/>
                      <w:spacing w:val="3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=</w:t>
                  </w:r>
                  <w:r>
                    <w:rPr>
                      <w:sz w:val="19"/>
                      <w:szCs w:val="19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0.05),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i/>
                      <w:iCs/>
                      <w:spacing w:val="19"/>
                    </w:rPr>
                    <w:t>Q</w:t>
                  </w:r>
                  <w:r>
                    <w:rPr>
                      <w:sz w:val="19"/>
                      <w:szCs w:val="19"/>
                      <w:spacing w:val="19"/>
                    </w:rPr>
                    <w:t>(336) = 2820.28,</w:t>
                  </w:r>
                  <w:r>
                    <w:rPr>
                      <w:sz w:val="19"/>
                      <w:szCs w:val="19"/>
                      <w:i/>
                      <w:iCs/>
                      <w:spacing w:val="19"/>
                    </w:rPr>
                    <w:t>p </w:t>
                  </w:r>
                  <w:r>
                    <w:rPr>
                      <w:sz w:val="19"/>
                      <w:szCs w:val="19"/>
                      <w:spacing w:val="19"/>
                    </w:rPr>
                    <w:t>&lt; .05. </w:t>
                  </w:r>
                  <w:r>
                    <w:rPr>
                      <w:sz w:val="19"/>
                      <w:szCs w:val="19"/>
                    </w:rPr>
                    <w:t>Using</w:t>
                  </w:r>
                  <w:r>
                    <w:rPr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a</w:t>
                  </w:r>
                  <w:r>
                    <w:rPr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random</w:t>
                  </w:r>
                  <w:r>
                    <w:rPr>
                      <w:sz w:val="19"/>
                      <w:szCs w:val="19"/>
                      <w:spacing w:val="19"/>
                    </w:rPr>
                    <w:t>-</w:t>
                  </w:r>
                  <w:r>
                    <w:rPr>
                      <w:sz w:val="19"/>
                      <w:szCs w:val="19"/>
                    </w:rPr>
                    <w:t>effects</w:t>
                  </w:r>
                  <w:r>
                    <w:rPr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estimate</w:t>
                  </w:r>
                  <w:r>
                    <w:rPr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and</w:t>
                  </w:r>
                  <w:r>
                    <w:rPr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as</w:t>
                  </w:r>
                  <w:r>
                    <w:rPr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displayed</w:t>
                  </w:r>
                  <w:r>
                    <w:rPr>
                      <w:sz w:val="19"/>
                      <w:szCs w:val="19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in Table</w:t>
                  </w:r>
                  <w:r>
                    <w:rPr>
                      <w:sz w:val="19"/>
                      <w:szCs w:val="19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1, the effect size for laboratory studies was</w:t>
                  </w:r>
                  <w:r>
                    <w:rPr>
                      <w:sz w:val="19"/>
                      <w:szCs w:val="19"/>
                      <w:spacing w:val="8"/>
                    </w:rPr>
                    <w:t xml:space="preserve"> descriptively</w:t>
                  </w:r>
                  <w:r>
                    <w:rPr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large</w:t>
                  </w:r>
                  <w:r>
                    <w:rPr>
                      <w:sz w:val="19"/>
                      <w:szCs w:val="19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(</w:t>
                  </w:r>
                  <w:r>
                    <w:rPr>
                      <w:sz w:val="19"/>
                      <w:szCs w:val="19"/>
                      <w:i/>
                      <w:iCs/>
                      <w:spacing w:val="8"/>
                    </w:rPr>
                    <w:t>r</w:t>
                  </w:r>
                  <w:r>
                    <w:rPr>
                      <w:sz w:val="19"/>
                      <w:szCs w:val="19"/>
                      <w:i/>
                      <w:i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=</w:t>
                  </w:r>
                </w:p>
                <w:p>
                  <w:pPr>
                    <w:spacing w:line="24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839"/>
                    <w:spacing w:before="52" w:line="218" w:lineRule="exact"/>
                    <w:outlineLvl w:val="1"/>
                    <w:rPr/>
                  </w:pPr>
                  <w:r>
                    <w:rPr>
                      <w:b/>
                      <w:bCs/>
                      <w:spacing w:val="9"/>
                    </w:rPr>
                    <w:t>TABLE 1</w:t>
                  </w:r>
                </w:p>
                <w:p>
                  <w:pPr>
                    <w:pStyle w:val="BodyText"/>
                    <w:ind w:left="850"/>
                    <w:spacing w:line="217" w:lineRule="exact"/>
                    <w:rPr/>
                  </w:pPr>
                  <w:r>
                    <w:rPr>
                      <w:b/>
                      <w:bCs/>
                      <w:spacing w:val="5"/>
                      <w:position w:val="2"/>
                    </w:rPr>
                    <w:t>Means and sample sizes for perceiv</w:t>
                  </w:r>
                  <w:r>
                    <w:rPr>
                      <w:b/>
                      <w:bCs/>
                      <w:spacing w:val="4"/>
                      <w:position w:val="2"/>
                    </w:rPr>
                    <w:t>ed and actual similarity</w:t>
                  </w:r>
                </w:p>
              </w:txbxContent>
            </v:textbox>
          </v:shape>
        </w:pict>
      </w:r>
      <w:r>
        <w:pict>
          <v:shape id="_x0000_s150" style="position:absolute;margin-left:78.896pt;margin-top:60.56pt;mso-position-vertical-relative:page;mso-position-horizontal-relative:page;width:212.35pt;height:11.35pt;z-index:2516940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6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  <w:position w:val="2"/>
                    </w:rPr>
                    <w:t>09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  <w:position w:val="2"/>
                    </w:rPr>
                    <w:t>Montoya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  <w:position w:val="2"/>
                    </w:rPr>
                    <w:t>096700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  <w:position w:val="2"/>
                    </w:rPr>
                    <w:t>8/9/08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  <w:position w:val="2"/>
                    </w:rPr>
                    <w:t>1:49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3"/>
                      <w:position w:val="2"/>
                    </w:rPr>
                    <w:t>m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3"/>
                      <w:position w:val="2"/>
                    </w:rPr>
                    <w:t>888</w:t>
                  </w:r>
                </w:p>
              </w:txbxContent>
            </v:textbox>
          </v:shape>
        </w:pict>
      </w:r>
      <w:r>
        <w:pict>
          <v:shape id="_x0000_s152" style="position:absolute;margin-left:129.315pt;margin-top:126.257pt;mso-position-vertical-relative:page;mso-position-horizontal-relative:page;width:324.7pt;height:107pt;z-index:2516930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20" w:line="210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8"/>
                      <w:position w:val="2"/>
                    </w:rPr>
                    <w:t>888</w:t>
                  </w:r>
                  <w:r>
                    <w:rPr>
                      <w:sz w:val="17"/>
                      <w:szCs w:val="17"/>
                      <w:spacing w:val="1"/>
                      <w:position w:val="2"/>
                    </w:rPr>
                    <w:t xml:space="preserve">                                </w:t>
                  </w:r>
                  <w:r>
                    <w:rPr>
                      <w:sz w:val="17"/>
                      <w:szCs w:val="17"/>
                      <w:position w:val="2"/>
                    </w:rPr>
                    <w:t xml:space="preserve">                     </w:t>
                  </w:r>
                  <w:r>
                    <w:rPr>
                      <w:sz w:val="17"/>
                      <w:szCs w:val="17"/>
                      <w:i/>
                      <w:iCs/>
                      <w:spacing w:val="8"/>
                      <w:position w:val="2"/>
                    </w:rPr>
                    <w:t>Journal of</w:t>
                  </w:r>
                  <w:r>
                    <w:rPr>
                      <w:sz w:val="17"/>
                      <w:szCs w:val="17"/>
                      <w:i/>
                      <w:iCs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8"/>
                      <w:position w:val="2"/>
                    </w:rPr>
                    <w:t>Social and Personal Relationships 25(5)</w:t>
                  </w:r>
                </w:p>
                <w:p>
                  <w:pPr>
                    <w:pStyle w:val="BodyText"/>
                    <w:ind w:left="20" w:right="20" w:firstLine="1"/>
                    <w:spacing w:before="282" w:line="252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8"/>
                    </w:rPr>
                    <w:t>interests were: (i) whether other signiﬁcant predictors of</w:t>
                  </w:r>
                  <w:r>
                    <w:rPr>
                      <w:sz w:val="19"/>
                      <w:szCs w:val="19"/>
                      <w:spacing w:val="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the similarity effect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would</w:t>
                  </w:r>
                  <w:r>
                    <w:rPr>
                      <w:sz w:val="19"/>
                      <w:szCs w:val="19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emerge</w:t>
                  </w:r>
                  <w:r>
                    <w:rPr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and, (ii) whether these ﬁndings</w:t>
                  </w:r>
                  <w:r>
                    <w:rPr>
                      <w:sz w:val="19"/>
                      <w:szCs w:val="19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woul</w:t>
                  </w:r>
                  <w:r>
                    <w:rPr>
                      <w:sz w:val="19"/>
                      <w:szCs w:val="19"/>
                      <w:spacing w:val="10"/>
                    </w:rPr>
                    <w:t>d</w:t>
                  </w:r>
                  <w:r>
                    <w:rPr>
                      <w:sz w:val="19"/>
                      <w:szCs w:val="19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produce</w:t>
                  </w:r>
                  <w:r>
                    <w:rPr>
                      <w:sz w:val="19"/>
                      <w:szCs w:val="19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a</w:t>
                  </w:r>
                  <w:r>
                    <w:rPr>
                      <w:sz w:val="19"/>
                      <w:szCs w:val="19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signiﬁcant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interaction with the included</w:t>
                  </w:r>
                  <w:r>
                    <w:rPr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moderators</w:t>
                  </w:r>
                  <w:r>
                    <w:rPr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(i.e., amount</w:t>
                  </w:r>
                  <w:r>
                    <w:rPr>
                      <w:sz w:val="19"/>
                      <w:szCs w:val="19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of</w:t>
                  </w:r>
                  <w:r>
                    <w:rPr>
                      <w:sz w:val="19"/>
                      <w:szCs w:val="19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interaction, ﬁeld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versus laboratory</w:t>
                  </w:r>
                  <w:r>
                    <w:rPr>
                      <w:sz w:val="19"/>
                      <w:szCs w:val="19"/>
                      <w:spacing w:val="4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study). We</w:t>
                  </w:r>
                  <w:r>
                    <w:rPr>
                      <w:sz w:val="19"/>
                      <w:szCs w:val="19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closely inspected ﬁeld</w:t>
                  </w:r>
                  <w:r>
                    <w:rPr>
                      <w:sz w:val="19"/>
                      <w:szCs w:val="19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studies</w:t>
                  </w:r>
                  <w:r>
                    <w:rPr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because</w:t>
                  </w:r>
                  <w:r>
                    <w:rPr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of the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likelihood that only certain types of ﬁeld studies (i.e.,</w:t>
                  </w:r>
                  <w:r>
                    <w:rPr>
                      <w:sz w:val="19"/>
                      <w:szCs w:val="19"/>
                      <w:spacing w:val="-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personality trait si</w:t>
                  </w:r>
                  <w:r>
                    <w:rPr>
                      <w:sz w:val="19"/>
                      <w:szCs w:val="19"/>
                      <w:spacing w:val="8"/>
                    </w:rPr>
                    <w:t>mi-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larity, romantic</w:t>
                  </w:r>
                  <w:r>
                    <w:rPr>
                      <w:sz w:val="19"/>
                      <w:szCs w:val="19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relationship</w:t>
                  </w:r>
                  <w:r>
                    <w:rPr>
                      <w:sz w:val="19"/>
                      <w:szCs w:val="19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studies)</w:t>
                  </w:r>
                  <w:r>
                    <w:rPr>
                      <w:sz w:val="19"/>
                      <w:szCs w:val="19"/>
                      <w:spacing w:val="2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could</w:t>
                  </w:r>
                  <w:r>
                    <w:rPr>
                      <w:sz w:val="19"/>
                      <w:szCs w:val="19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be</w:t>
                  </w:r>
                  <w:r>
                    <w:rPr>
                      <w:sz w:val="19"/>
                      <w:szCs w:val="19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signiﬁcantly</w:t>
                  </w:r>
                  <w:r>
                    <w:rPr>
                      <w:sz w:val="19"/>
                      <w:szCs w:val="19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associated</w:t>
                  </w:r>
                  <w:r>
                    <w:rPr>
                      <w:sz w:val="19"/>
                      <w:szCs w:val="19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with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attraction,</w:t>
                  </w:r>
                  <w:r>
                    <w:rPr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whereas other similarity s</w:t>
                  </w:r>
                  <w:r>
                    <w:rPr>
                      <w:sz w:val="19"/>
                      <w:szCs w:val="19"/>
                      <w:spacing w:val="8"/>
                    </w:rPr>
                    <w:t>tudies (i.e., attitude similarity) may not.</w:t>
                  </w:r>
                </w:p>
              </w:txbxContent>
            </v:textbox>
          </v:shape>
        </w:pict>
      </w:r>
      <w:r>
        <w:pict>
          <v:shape id="_x0000_s154" style="position:absolute;margin-left:271.87pt;margin-top:256.009pt;mso-position-vertical-relative:page;mso-position-horizontal-relative:page;width:40.1pt;height:11.25pt;z-index:2516920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10"/>
                    </w:rPr>
                    <w:t>Results</w:t>
                  </w:r>
                </w:p>
              </w:txbxContent>
            </v:textbox>
          </v:shape>
        </w:pict>
      </w: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6455" w:type="dxa"/>
        <w:tblInd w:w="167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71"/>
        <w:gridCol w:w="1679"/>
        <w:gridCol w:w="1907"/>
        <w:gridCol w:w="598"/>
      </w:tblGrid>
      <w:tr>
        <w:trPr>
          <w:trHeight w:val="378" w:hRule="atLeast"/>
        </w:trPr>
        <w:tc>
          <w:tcPr>
            <w:tcW w:w="2271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7"/>
              <w:spacing w:before="102" w:line="203" w:lineRule="exact"/>
              <w:rPr/>
            </w:pPr>
            <w:r>
              <w:pict>
                <v:shape id="_x0000_s156" style="position:absolute;margin-left:-197.295pt;margin-top:-499.579pt;mso-position-vertical-relative:text;mso-position-horizontal-relative:text;width:502.45pt;height:723.55pt;z-index:251691008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      <v:stroke joinstyle="miter" miterlimit="10"/>
                </v:shape>
              </w:pict>
            </w:r>
            <w:r>
              <w:rPr>
                <w:b/>
                <w:bCs/>
                <w:spacing w:val="4"/>
                <w:position w:val="2"/>
              </w:rPr>
              <w:t>Actual similarity</w:t>
            </w:r>
          </w:p>
        </w:tc>
        <w:tc>
          <w:tcPr>
            <w:tcW w:w="19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51"/>
              <w:spacing w:before="102" w:line="203" w:lineRule="exact"/>
              <w:rPr/>
            </w:pPr>
            <w:r>
              <w:rPr>
                <w:b/>
                <w:bCs/>
                <w:spacing w:val="4"/>
                <w:position w:val="2"/>
              </w:rPr>
              <w:t>Perceived similarity</w:t>
            </w:r>
          </w:p>
        </w:tc>
        <w:tc>
          <w:tcPr>
            <w:tcW w:w="598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3" w:hRule="atLeast"/>
        </w:trPr>
        <w:tc>
          <w:tcPr>
            <w:tcW w:w="2271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1"/>
              <w:spacing w:before="134" w:line="209" w:lineRule="auto"/>
              <w:rPr/>
            </w:pPr>
            <w:r>
              <w:rPr>
                <w:b/>
                <w:bCs/>
                <w:i/>
                <w:iCs/>
                <w:spacing w:val="17"/>
              </w:rPr>
              <w:t>Z</w:t>
            </w:r>
            <w:r>
              <w:rPr>
                <w:b/>
                <w:bCs/>
                <w:i/>
                <w:iCs/>
              </w:rPr>
              <w:t xml:space="preserve">               </w:t>
            </w:r>
            <w:r>
              <w:rPr>
                <w:b/>
                <w:bCs/>
                <w:i/>
                <w:iCs/>
                <w:spacing w:val="17"/>
              </w:rPr>
              <w:t>k</w:t>
            </w:r>
          </w:p>
        </w:tc>
        <w:tc>
          <w:tcPr>
            <w:tcW w:w="19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55"/>
              <w:spacing w:before="134" w:line="209" w:lineRule="auto"/>
              <w:rPr/>
            </w:pPr>
            <w:r>
              <w:rPr>
                <w:b/>
                <w:bCs/>
                <w:i/>
                <w:iCs/>
                <w:spacing w:val="17"/>
              </w:rPr>
              <w:t>Z</w:t>
            </w:r>
            <w:r>
              <w:rPr>
                <w:b/>
                <w:bCs/>
                <w:i/>
                <w:iCs/>
              </w:rPr>
              <w:t xml:space="preserve">               </w:t>
            </w:r>
            <w:r>
              <w:rPr>
                <w:b/>
                <w:bCs/>
                <w:i/>
                <w:iCs/>
                <w:spacing w:val="17"/>
              </w:rPr>
              <w:t>k</w:t>
            </w:r>
          </w:p>
        </w:tc>
        <w:tc>
          <w:tcPr>
            <w:tcW w:w="598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8" w:hRule="atLeast"/>
        </w:trPr>
        <w:tc>
          <w:tcPr>
            <w:tcW w:w="22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"/>
              <w:spacing w:before="101" w:line="186" w:lineRule="exact"/>
              <w:rPr/>
            </w:pPr>
            <w:r>
              <w:rPr>
                <w:spacing w:val="11"/>
              </w:rPr>
              <w:t>Amount of interaction</w:t>
            </w:r>
          </w:p>
        </w:tc>
        <w:tc>
          <w:tcPr>
            <w:tcW w:w="1679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7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8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" w:hRule="atLeast"/>
        </w:trPr>
        <w:tc>
          <w:tcPr>
            <w:tcW w:w="2271" w:type="dxa"/>
            <w:vAlign w:val="top"/>
          </w:tcPr>
          <w:p>
            <w:pPr>
              <w:pStyle w:val="TableText"/>
              <w:ind w:left="171"/>
              <w:spacing w:before="3" w:line="185" w:lineRule="exact"/>
              <w:rPr/>
            </w:pPr>
            <w:r>
              <w:rPr>
                <w:spacing w:val="10"/>
              </w:rPr>
              <w:t>No interaction</w:t>
            </w:r>
          </w:p>
        </w:tc>
        <w:tc>
          <w:tcPr>
            <w:tcW w:w="1679" w:type="dxa"/>
            <w:vAlign w:val="top"/>
          </w:tcPr>
          <w:p>
            <w:pPr>
              <w:pStyle w:val="TableText"/>
              <w:ind w:left="222"/>
              <w:spacing w:before="3" w:line="185" w:lineRule="exact"/>
              <w:rPr/>
            </w:pPr>
            <w:r>
              <w:rPr>
                <w:spacing w:val="2"/>
              </w:rPr>
              <w:t>.54*</w:t>
            </w:r>
            <w:r>
              <w:rPr/>
              <w:t xml:space="preserve">           </w:t>
            </w:r>
            <w:r>
              <w:rPr>
                <w:spacing w:val="2"/>
              </w:rPr>
              <w:t>314</w:t>
            </w:r>
          </w:p>
        </w:tc>
        <w:tc>
          <w:tcPr>
            <w:tcW w:w="1907" w:type="dxa"/>
            <w:vAlign w:val="top"/>
          </w:tcPr>
          <w:p>
            <w:pPr>
              <w:pStyle w:val="TableText"/>
              <w:ind w:left="575"/>
              <w:spacing w:before="3" w:line="185" w:lineRule="exact"/>
              <w:rPr/>
            </w:pPr>
            <w:r>
              <w:rPr/>
              <w:t>.49*</w:t>
            </w:r>
            <w:r>
              <w:rPr>
                <w:spacing w:val="1"/>
              </w:rPr>
              <w:t xml:space="preserve">            </w:t>
            </w:r>
            <w:r>
              <w:rPr/>
              <w:t>17</w:t>
            </w:r>
          </w:p>
        </w:tc>
        <w:tc>
          <w:tcPr>
            <w:tcW w:w="598" w:type="dxa"/>
            <w:vAlign w:val="top"/>
          </w:tcPr>
          <w:p>
            <w:pPr>
              <w:spacing w:line="188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99" w:hRule="atLeast"/>
        </w:trPr>
        <w:tc>
          <w:tcPr>
            <w:tcW w:w="2271" w:type="dxa"/>
            <w:vAlign w:val="top"/>
          </w:tcPr>
          <w:p>
            <w:pPr>
              <w:pStyle w:val="TableText"/>
              <w:ind w:left="175"/>
              <w:spacing w:before="3" w:line="242" w:lineRule="auto"/>
              <w:rPr/>
            </w:pPr>
            <w:r>
              <w:rPr>
                <w:spacing w:val="9"/>
              </w:rPr>
              <w:t>Short interaction</w:t>
            </w:r>
          </w:p>
        </w:tc>
        <w:tc>
          <w:tcPr>
            <w:tcW w:w="1679" w:type="dxa"/>
            <w:vAlign w:val="top"/>
          </w:tcPr>
          <w:p>
            <w:pPr>
              <w:pStyle w:val="TableText"/>
              <w:ind w:left="222"/>
              <w:spacing w:before="3" w:line="242" w:lineRule="auto"/>
              <w:rPr/>
            </w:pPr>
            <w:r>
              <w:rPr>
                <w:spacing w:val="1"/>
              </w:rPr>
              <w:t>.19*             50</w:t>
            </w:r>
          </w:p>
        </w:tc>
        <w:tc>
          <w:tcPr>
            <w:tcW w:w="1907" w:type="dxa"/>
            <w:vAlign w:val="top"/>
          </w:tcPr>
          <w:p>
            <w:pPr>
              <w:pStyle w:val="TableText"/>
              <w:ind w:left="575"/>
              <w:spacing w:before="3" w:line="242" w:lineRule="auto"/>
              <w:rPr/>
            </w:pPr>
            <w:r>
              <w:rPr>
                <w:spacing w:val="1"/>
              </w:rPr>
              <w:t>.34*</w:t>
            </w:r>
            <w:r>
              <w:rPr/>
              <w:t xml:space="preserve">              </w:t>
            </w:r>
            <w:r>
              <w:rPr>
                <w:spacing w:val="1"/>
              </w:rPr>
              <w:t>7</w:t>
            </w:r>
          </w:p>
        </w:tc>
        <w:tc>
          <w:tcPr>
            <w:tcW w:w="598" w:type="dxa"/>
            <w:vAlign w:val="top"/>
          </w:tcPr>
          <w:p>
            <w:pPr>
              <w:spacing w:line="188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17" w:hRule="atLeast"/>
        </w:trPr>
        <w:tc>
          <w:tcPr>
            <w:tcW w:w="2271" w:type="dxa"/>
            <w:vAlign w:val="top"/>
          </w:tcPr>
          <w:p>
            <w:pPr>
              <w:pStyle w:val="TableText"/>
              <w:ind w:left="173"/>
              <w:spacing w:before="3" w:line="199" w:lineRule="exact"/>
              <w:rPr/>
            </w:pPr>
            <w:r>
              <w:rPr>
                <w:spacing w:val="8"/>
                <w:position w:val="2"/>
              </w:rPr>
              <w:t>Existing relationship</w:t>
            </w:r>
          </w:p>
        </w:tc>
        <w:tc>
          <w:tcPr>
            <w:tcW w:w="1679" w:type="dxa"/>
            <w:vAlign w:val="top"/>
          </w:tcPr>
          <w:p>
            <w:pPr>
              <w:pStyle w:val="TableText"/>
              <w:ind w:left="222"/>
              <w:spacing w:before="3" w:line="199" w:lineRule="exact"/>
              <w:rPr/>
            </w:pPr>
            <w:r>
              <w:rPr>
                <w:spacing w:val="1"/>
                <w:position w:val="1"/>
              </w:rPr>
              <w:t>.08               42</w:t>
            </w:r>
          </w:p>
        </w:tc>
        <w:tc>
          <w:tcPr>
            <w:tcW w:w="1907" w:type="dxa"/>
            <w:vAlign w:val="top"/>
          </w:tcPr>
          <w:p>
            <w:pPr>
              <w:pStyle w:val="TableText"/>
              <w:ind w:left="575"/>
              <w:spacing w:before="3" w:line="199" w:lineRule="exact"/>
              <w:rPr/>
            </w:pPr>
            <w:r>
              <w:rPr>
                <w:spacing w:val="1"/>
                <w:position w:val="1"/>
              </w:rPr>
              <w:t>.32*</w:t>
            </w:r>
            <w:r>
              <w:rPr>
                <w:position w:val="1"/>
              </w:rPr>
              <w:t xml:space="preserve">            </w:t>
            </w:r>
            <w:r>
              <w:rPr>
                <w:spacing w:val="1"/>
                <w:position w:val="1"/>
              </w:rPr>
              <w:t>30</w:t>
            </w:r>
          </w:p>
        </w:tc>
        <w:tc>
          <w:tcPr>
            <w:tcW w:w="598" w:type="dxa"/>
            <w:vAlign w:val="top"/>
          </w:tcPr>
          <w:p>
            <w:pPr>
              <w:spacing w:line="207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199" w:hRule="atLeast"/>
        </w:trPr>
        <w:tc>
          <w:tcPr>
            <w:tcW w:w="2271" w:type="dxa"/>
            <w:vAlign w:val="top"/>
          </w:tcPr>
          <w:p>
            <w:pPr>
              <w:pStyle w:val="TableText"/>
              <w:ind w:left="1"/>
              <w:spacing w:before="22" w:line="210" w:lineRule="auto"/>
              <w:rPr/>
            </w:pPr>
            <w:r>
              <w:rPr>
                <w:spacing w:val="8"/>
              </w:rPr>
              <w:t>Field vs. Laboratory</w:t>
            </w:r>
          </w:p>
        </w:tc>
        <w:tc>
          <w:tcPr>
            <w:tcW w:w="1679" w:type="dxa"/>
            <w:vAlign w:val="top"/>
          </w:tcPr>
          <w:p>
            <w:pPr>
              <w:spacing w:line="188" w:lineRule="exact"/>
              <w:rPr>
                <w:rFonts w:ascii="Arial"/>
                <w:sz w:val="16"/>
              </w:rPr>
            </w:pPr>
            <w:r/>
          </w:p>
        </w:tc>
        <w:tc>
          <w:tcPr>
            <w:tcW w:w="1907" w:type="dxa"/>
            <w:vAlign w:val="top"/>
          </w:tcPr>
          <w:p>
            <w:pPr>
              <w:spacing w:line="188" w:lineRule="exact"/>
              <w:rPr>
                <w:rFonts w:ascii="Arial"/>
                <w:sz w:val="16"/>
              </w:rPr>
            </w:pPr>
            <w:r/>
          </w:p>
        </w:tc>
        <w:tc>
          <w:tcPr>
            <w:tcW w:w="598" w:type="dxa"/>
            <w:vAlign w:val="top"/>
          </w:tcPr>
          <w:p>
            <w:pPr>
              <w:spacing w:line="188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80" w:hRule="atLeast"/>
        </w:trPr>
        <w:tc>
          <w:tcPr>
            <w:tcW w:w="2271" w:type="dxa"/>
            <w:vAlign w:val="top"/>
          </w:tcPr>
          <w:p>
            <w:pPr>
              <w:pStyle w:val="TableText"/>
              <w:ind w:left="170"/>
              <w:spacing w:line="221" w:lineRule="auto"/>
              <w:rPr/>
            </w:pPr>
            <w:r>
              <w:rPr>
                <w:spacing w:val="8"/>
              </w:rPr>
              <w:t>Field studies</w:t>
            </w:r>
          </w:p>
        </w:tc>
        <w:tc>
          <w:tcPr>
            <w:tcW w:w="1679" w:type="dxa"/>
            <w:vAlign w:val="top"/>
          </w:tcPr>
          <w:p>
            <w:pPr>
              <w:pStyle w:val="TableText"/>
              <w:ind w:left="222"/>
              <w:spacing w:line="221" w:lineRule="auto"/>
              <w:rPr/>
            </w:pPr>
            <w:r>
              <w:rPr>
                <w:spacing w:val="1"/>
              </w:rPr>
              <w:t>.12*             69</w:t>
            </w:r>
          </w:p>
        </w:tc>
        <w:tc>
          <w:tcPr>
            <w:tcW w:w="1907" w:type="dxa"/>
            <w:vAlign w:val="top"/>
          </w:tcPr>
          <w:p>
            <w:pPr>
              <w:pStyle w:val="TableText"/>
              <w:ind w:left="575"/>
              <w:spacing w:line="221" w:lineRule="auto"/>
              <w:rPr/>
            </w:pPr>
            <w:r>
              <w:rPr>
                <w:spacing w:val="1"/>
              </w:rPr>
              <w:t>.32*</w:t>
            </w:r>
            <w:r>
              <w:rPr/>
              <w:t xml:space="preserve">            </w:t>
            </w:r>
            <w:r>
              <w:rPr>
                <w:spacing w:val="1"/>
              </w:rPr>
              <w:t>37</w:t>
            </w:r>
          </w:p>
        </w:tc>
        <w:tc>
          <w:tcPr>
            <w:tcW w:w="598" w:type="dxa"/>
            <w:vAlign w:val="top"/>
          </w:tcPr>
          <w:p>
            <w:pPr>
              <w:spacing w:line="170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278" w:hRule="atLeast"/>
        </w:trPr>
        <w:tc>
          <w:tcPr>
            <w:tcW w:w="227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4"/>
              <w:spacing w:before="5" w:line="199" w:lineRule="exact"/>
              <w:rPr/>
            </w:pPr>
            <w:r>
              <w:rPr>
                <w:spacing w:val="10"/>
                <w:position w:val="2"/>
              </w:rPr>
              <w:t>Laboratory studies</w:t>
            </w:r>
          </w:p>
        </w:tc>
        <w:tc>
          <w:tcPr>
            <w:tcW w:w="167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2"/>
              <w:spacing w:before="5" w:line="199" w:lineRule="exact"/>
              <w:rPr/>
            </w:pPr>
            <w:r>
              <w:rPr>
                <w:spacing w:val="2"/>
                <w:position w:val="1"/>
              </w:rPr>
              <w:t>.59*</w:t>
            </w:r>
            <w:r>
              <w:rPr>
                <w:position w:val="1"/>
              </w:rPr>
              <w:t xml:space="preserve">           </w:t>
            </w:r>
            <w:r>
              <w:rPr>
                <w:spacing w:val="2"/>
                <w:position w:val="1"/>
              </w:rPr>
              <w:t>337</w:t>
            </w:r>
          </w:p>
        </w:tc>
        <w:tc>
          <w:tcPr>
            <w:tcW w:w="190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75"/>
              <w:spacing w:before="5" w:line="199" w:lineRule="exact"/>
              <w:rPr/>
            </w:pPr>
            <w:r>
              <w:rPr>
                <w:position w:val="1"/>
              </w:rPr>
              <w:t>.49*</w:t>
            </w:r>
            <w:r>
              <w:rPr>
                <w:spacing w:val="1"/>
                <w:position w:val="1"/>
              </w:rPr>
              <w:t xml:space="preserve">            </w:t>
            </w:r>
            <w:r>
              <w:rPr>
                <w:position w:val="1"/>
              </w:rPr>
              <w:t>17</w:t>
            </w:r>
          </w:p>
        </w:tc>
        <w:tc>
          <w:tcPr>
            <w:tcW w:w="598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54" w:lineRule="auto"/>
        <w:rPr>
          <w:rFonts w:ascii="Arial"/>
          <w:sz w:val="21"/>
        </w:rPr>
      </w:pPr>
      <w:r>
        <w:pict>
          <v:shape id="_x0000_s158" style="position:absolute;margin-left:82.7453pt;margin-top:4.00156pt;mso-position-vertical-relative:text;mso-position-horizontal-relative:text;width:277.3pt;height:11.4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i/>
                      <w:iCs/>
                      <w:spacing w:val="9"/>
                      <w:position w:val="2"/>
                    </w:rPr>
                    <w:t>Note. </w:t>
                  </w:r>
                  <w:r>
                    <w:rPr>
                      <w:sz w:val="15"/>
                      <w:szCs w:val="15"/>
                      <w:spacing w:val="9"/>
                      <w:position w:val="2"/>
                    </w:rPr>
                    <w:t>Effect sizes with </w:t>
                  </w:r>
                  <w:r>
                    <w:rPr>
                      <w:sz w:val="15"/>
                      <w:szCs w:val="15"/>
                      <w:spacing w:val="8"/>
                      <w:position w:val="2"/>
                    </w:rPr>
                    <w:t>an asterisk are signiﬁcantly different from zero at</w:t>
                  </w:r>
                  <w:r>
                    <w:rPr>
                      <w:sz w:val="15"/>
                      <w:szCs w:val="15"/>
                      <w:i/>
                      <w:iCs/>
                      <w:spacing w:val="8"/>
                      <w:position w:val="2"/>
                    </w:rPr>
                    <w:t>p </w:t>
                  </w:r>
                  <w:r>
                    <w:rPr>
                      <w:sz w:val="15"/>
                      <w:szCs w:val="15"/>
                      <w:spacing w:val="8"/>
                      <w:position w:val="2"/>
                    </w:rPr>
                    <w:t>&lt; .05.</w:t>
                  </w:r>
                </w:p>
              </w:txbxContent>
            </v:textbox>
          </v:shape>
        </w:pict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firstLine="2"/>
        <w:spacing w:line="604" w:lineRule="exact"/>
        <w:rPr/>
      </w:pPr>
      <w:r>
        <w:rPr>
          <w:position w:val="-12"/>
        </w:rPr>
        <w:pict>
          <v:group id="_x0000_s160" style="mso-position-vertical-relative:line;mso-position-horizontal-relative:char;width:502.2pt;height:30.25pt;" filled="false" stroked="false" coordsize="10044,605" coordorigin="0,0">
            <v:shape id="_x0000_s162" style="position:absolute;left:0;top:0;width:10044;height:605;" filled="false" strokecolor="#FFFFFF" strokeweight="0.50pt" coordsize="10044,605" coordorigin="0,0" path="m599,604l599,124m0,5l479,5m9443,604l9443,124m10043,5l9563,5e">
              <v:stroke joinstyle="miter" miterlimit="10"/>
            </v:shape>
            <v:shape id="_x0000_s164" style="position:absolute;left:0;top:2;width:10044;height:602;" filled="false" strokecolor="#000000" strokeweight="0.25pt" coordsize="10044,602" coordorigin="0,0" path="m599,602l599,122m0,2l479,2m9443,602l9443,122m10043,2l9563,2e">
              <v:stroke joinstyle="miter" miterlimit="10"/>
            </v:shape>
          </v:group>
        </w:pict>
      </w:r>
    </w:p>
    <w:p>
      <w:pPr>
        <w:spacing w:line="604" w:lineRule="exact"/>
        <w:sectPr>
          <w:pgSz w:w="11900" w:h="16840"/>
          <w:pgMar w:top="400" w:right="925" w:bottom="0" w:left="925" w:header="0" w:footer="0" w:gutter="0"/>
        </w:sectPr>
        <w:rPr/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pict>
          <v:group id="_x0000_s166" style="position:absolute;margin-left:0.125pt;margin-top:2.84534pt;mso-position-vertical-relative:text;mso-position-horizontal-relative:text;width:502.2pt;height:30.25pt;z-index:251706368;" filled="false" stroked="false" coordsize="10044,605" coordorigin="0,0">
            <v:shape id="_x0000_s168" style="position:absolute;left:0;top:0;width:10044;height:605;" filled="false" strokecolor="#FFFFFF" strokeweight="0.50pt" coordsize="10044,605" coordorigin="0,0" path="m599,0l599,480m0,599l479,599m9443,0l9443,480m10043,599l9563,599e">
              <v:stroke joinstyle="miter" miterlimit="10"/>
            </v:shape>
            <v:shape id="_x0000_s170" style="position:absolute;left:0;top:0;width:10044;height:602;" filled="false" strokecolor="#000000" strokeweight="0.25pt" coordsize="10044,602" coordorigin="0,0" path="m599,0l599,480m0,599l479,599m9443,0l9443,480m10043,599l9563,599e">
              <v:stroke joinstyle="miter" miterlimit="10"/>
            </v:shape>
          </v:group>
        </w:pict>
      </w:r>
      <w:r>
        <w:pict>
          <v:shape id="_x0000_s172" style="position:absolute;margin-left:0.125pt;margin-top:2.84534pt;mso-position-vertical-relative:text;mso-position-horizontal-relative:text;width:502.45pt;height:723.55pt;z-index:251731968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pict>
          <v:shape id="_x0000_s174" style="position:absolute;margin-left:32.601pt;margin-top:4.03632pt;mso-position-vertical-relative:text;mso-position-horizontal-relative:text;width:212.35pt;height:11.35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6" w:lineRule="exact"/>
                    <w:rPr>
                      <w:rFonts w:ascii="Courier New" w:hAnsi="Courier New" w:eastAsia="Courier New" w:cs="Courier New"/>
                      <w:sz w:val="16"/>
                      <w:szCs w:val="16"/>
                    </w:rPr>
                  </w:pP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  <w:position w:val="2"/>
                    </w:rPr>
                    <w:t>09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  <w:position w:val="2"/>
                    </w:rPr>
                    <w:t>Montoya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  <w:position w:val="2"/>
                    </w:rPr>
                    <w:t>096700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  <w:position w:val="2"/>
                    </w:rPr>
                    <w:t>8/9/08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  <w:position w:val="2"/>
                    </w:rPr>
                    <w:t>1:49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2"/>
                      <w:position w:val="2"/>
                    </w:rPr>
                    <w:t>p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3"/>
                      <w:position w:val="2"/>
                    </w:rPr>
                    <w:t>m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3"/>
                      <w:position w:val="2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sz w:val="16"/>
                      <w:szCs w:val="16"/>
                      <w:spacing w:val="-3"/>
                      <w:position w:val="2"/>
                    </w:rPr>
                    <w:t>889</w:t>
                  </w:r>
                </w:p>
              </w:txbxContent>
            </v:textbox>
          </v:shape>
        </w:pict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pict>
          <v:shape id="_x0000_s176" style="position:absolute;margin-left:94.5669pt;margin-top:8.85815pt;mso-position-vertical-relative:text;mso-position-horizontal-relative:text;width:325.6pt;height:353.9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8"/>
                    <w:spacing w:before="20" w:line="210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9"/>
                      <w:position w:val="2"/>
                    </w:rPr>
                    <w:t>Montoya et al.:</w:t>
                  </w:r>
                  <w:r>
                    <w:rPr>
                      <w:sz w:val="17"/>
                      <w:szCs w:val="17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9"/>
                      <w:position w:val="2"/>
                    </w:rPr>
                    <w:t>Actual and</w:t>
                  </w:r>
                  <w:r>
                    <w:rPr>
                      <w:sz w:val="17"/>
                      <w:szCs w:val="17"/>
                      <w:i/>
                      <w:iCs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9"/>
                      <w:position w:val="2"/>
                    </w:rPr>
                    <w:t>perceive</w:t>
                  </w:r>
                  <w:r>
                    <w:rPr>
                      <w:sz w:val="17"/>
                      <w:szCs w:val="17"/>
                      <w:i/>
                      <w:iCs/>
                      <w:spacing w:val="8"/>
                      <w:position w:val="2"/>
                    </w:rPr>
                    <w:t>d similarity</w:t>
                  </w:r>
                  <w:r>
                    <w:rPr>
                      <w:sz w:val="17"/>
                      <w:szCs w:val="17"/>
                      <w:i/>
                      <w:iCs/>
                      <w:spacing w:val="1"/>
                      <w:position w:val="2"/>
                    </w:rPr>
                    <w:t xml:space="preserve">                             </w:t>
                  </w:r>
                  <w:r>
                    <w:rPr>
                      <w:sz w:val="17"/>
                      <w:szCs w:val="17"/>
                      <w:i/>
                      <w:iCs/>
                      <w:position w:val="2"/>
                    </w:rPr>
                    <w:t xml:space="preserve">                               </w:t>
                  </w:r>
                  <w:r>
                    <w:rPr>
                      <w:sz w:val="17"/>
                      <w:szCs w:val="17"/>
                      <w:spacing w:val="8"/>
                      <w:position w:val="2"/>
                    </w:rPr>
                    <w:t>889</w:t>
                  </w:r>
                </w:p>
                <w:p>
                  <w:pPr>
                    <w:pStyle w:val="BodyText"/>
                    <w:ind w:left="41" w:right="20" w:firstLine="6"/>
                    <w:spacing w:before="281" w:line="252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4"/>
                    </w:rPr>
                    <w:t>.59; 95%</w:t>
                  </w:r>
                  <w:r>
                    <w:rPr>
                      <w:sz w:val="19"/>
                      <w:szCs w:val="19"/>
                      <w:spacing w:val="45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CI</w:t>
                  </w:r>
                  <w:r>
                    <w:rPr>
                      <w:sz w:val="19"/>
                      <w:szCs w:val="19"/>
                      <w:spacing w:val="14"/>
                    </w:rPr>
                    <w:t>:</w:t>
                  </w:r>
                  <w:r>
                    <w:rPr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4"/>
                    </w:rPr>
                    <w:t>.55, .63) </w:t>
                  </w:r>
                  <w:r>
                    <w:rPr>
                      <w:sz w:val="19"/>
                      <w:szCs w:val="19"/>
                    </w:rPr>
                    <w:t>and</w:t>
                  </w:r>
                  <w:r>
                    <w:rPr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different</w:t>
                  </w:r>
                  <w:r>
                    <w:rPr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from</w:t>
                  </w:r>
                  <w:r>
                    <w:rPr>
                      <w:sz w:val="19"/>
                      <w:szCs w:val="19"/>
                      <w:spacing w:val="10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zero</w:t>
                  </w:r>
                  <w:r>
                    <w:rPr>
                      <w:sz w:val="19"/>
                      <w:szCs w:val="19"/>
                      <w:spacing w:val="14"/>
                    </w:rPr>
                    <w:t>, </w:t>
                  </w:r>
                  <w:r>
                    <w:rPr>
                      <w:sz w:val="19"/>
                      <w:szCs w:val="19"/>
                      <w:i/>
                      <w:iCs/>
                      <w:spacing w:val="14"/>
                    </w:rPr>
                    <w:t>z</w:t>
                  </w:r>
                  <w:r>
                    <w:rPr>
                      <w:sz w:val="19"/>
                      <w:szCs w:val="19"/>
                      <w:i/>
                      <w:iCs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4"/>
                    </w:rPr>
                    <w:t>=</w:t>
                  </w:r>
                  <w:r>
                    <w:rPr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4"/>
                    </w:rPr>
                    <w:t>29.61,</w:t>
                  </w:r>
                  <w:r>
                    <w:rPr>
                      <w:sz w:val="19"/>
                      <w:szCs w:val="19"/>
                      <w:spacing w:val="-19"/>
                    </w:rPr>
                    <w:t xml:space="preserve"> </w:t>
                  </w:r>
                  <w:r>
                    <w:rPr>
                      <w:sz w:val="19"/>
                      <w:szCs w:val="19"/>
                      <w:i/>
                      <w:iCs/>
                      <w:spacing w:val="14"/>
                    </w:rPr>
                    <w:t>p</w:t>
                  </w:r>
                  <w:r>
                    <w:rPr>
                      <w:sz w:val="19"/>
                      <w:szCs w:val="19"/>
                      <w:i/>
                      <w:iCs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4"/>
                    </w:rPr>
                    <w:t>&lt;</w:t>
                  </w:r>
                  <w:r>
                    <w:rPr>
                      <w:sz w:val="19"/>
                      <w:szCs w:val="19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4"/>
                    </w:rPr>
                    <w:t>.05.</w:t>
                  </w:r>
                  <w:r>
                    <w:rPr>
                      <w:sz w:val="19"/>
                      <w:szCs w:val="19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Inspection </w:t>
                  </w:r>
                  <w:r>
                    <w:rPr>
                      <w:sz w:val="19"/>
                      <w:szCs w:val="19"/>
                      <w:spacing w:val="9"/>
                    </w:rPr>
                    <w:t>of</w:t>
                  </w:r>
                  <w:r>
                    <w:rPr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Figure</w:t>
                  </w:r>
                  <w:r>
                    <w:rPr>
                      <w:sz w:val="19"/>
                      <w:szCs w:val="19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1</w:t>
                  </w:r>
                  <w:r>
                    <w:rPr>
                      <w:sz w:val="19"/>
                      <w:szCs w:val="19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indicates</w:t>
                  </w:r>
                  <w:r>
                    <w:rPr>
                      <w:sz w:val="19"/>
                      <w:szCs w:val="19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that</w:t>
                  </w:r>
                  <w:r>
                    <w:rPr>
                      <w:sz w:val="19"/>
                      <w:szCs w:val="19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the</w:t>
                  </w:r>
                  <w:r>
                    <w:rPr>
                      <w:sz w:val="19"/>
                      <w:szCs w:val="19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effect</w:t>
                  </w:r>
                  <w:r>
                    <w:rPr>
                      <w:sz w:val="19"/>
                      <w:szCs w:val="19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sizes</w:t>
                  </w:r>
                  <w:r>
                    <w:rPr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are</w:t>
                  </w:r>
                  <w:r>
                    <w:rPr>
                      <w:sz w:val="19"/>
                      <w:szCs w:val="19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distributed</w:t>
                  </w:r>
                  <w:r>
                    <w:rPr>
                      <w:sz w:val="19"/>
                      <w:szCs w:val="19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fairly</w:t>
                  </w:r>
                  <w:r>
                    <w:rPr>
                      <w:sz w:val="19"/>
                      <w:szCs w:val="19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symmetri-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cally (beyond a slight truncation </w:t>
                  </w:r>
                  <w:r>
                    <w:rPr>
                      <w:sz w:val="19"/>
                      <w:szCs w:val="19"/>
                      <w:spacing w:val="8"/>
                    </w:rPr>
                    <w:t>of</w:t>
                  </w:r>
                  <w:r>
                    <w:rPr>
                      <w:sz w:val="19"/>
                      <w:szCs w:val="19"/>
                      <w:spacing w:val="-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the distribution for negative effect sizes)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3"/>
                    </w:rPr>
                    <w:t>around the</w:t>
                  </w:r>
                  <w:r>
                    <w:rPr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3"/>
                    </w:rPr>
                    <w:t>mean.</w:t>
                  </w:r>
                </w:p>
                <w:p>
                  <w:pPr>
                    <w:pStyle w:val="BodyText"/>
                    <w:ind w:left="20" w:right="20" w:firstLine="217"/>
                    <w:spacing w:before="1" w:line="252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0"/>
                    </w:rPr>
                    <w:t>Next,</w:t>
                  </w:r>
                  <w:r>
                    <w:rPr>
                      <w:sz w:val="19"/>
                      <w:szCs w:val="19"/>
                      <w:spacing w:val="3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we tested whether there was a difference between short-interaction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and no-interaction studies.</w:t>
                  </w:r>
                  <w:r>
                    <w:rPr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The simi</w:t>
                  </w:r>
                  <w:r>
                    <w:rPr>
                      <w:sz w:val="19"/>
                      <w:szCs w:val="19"/>
                      <w:spacing w:val="9"/>
                    </w:rPr>
                    <w:t>larity effect was larger in no-interaction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studies</w:t>
                  </w:r>
                  <w:r>
                    <w:rPr>
                      <w:sz w:val="19"/>
                      <w:szCs w:val="19"/>
                      <w:spacing w:val="5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8"/>
                    </w:rPr>
                    <w:t>(</w:t>
                  </w:r>
                  <w:r>
                    <w:rPr>
                      <w:sz w:val="19"/>
                      <w:szCs w:val="19"/>
                      <w:i/>
                      <w:iCs/>
                      <w:spacing w:val="18"/>
                    </w:rPr>
                    <w:t>r</w:t>
                  </w:r>
                  <w:r>
                    <w:rPr>
                      <w:sz w:val="19"/>
                      <w:szCs w:val="19"/>
                      <w:i/>
                      <w:iCs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8"/>
                    </w:rPr>
                    <w:t>=</w:t>
                  </w:r>
                  <w:r>
                    <w:rPr>
                      <w:sz w:val="19"/>
                      <w:szCs w:val="19"/>
                      <w:spacing w:val="39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8"/>
                    </w:rPr>
                    <w:t>.54)</w:t>
                  </w:r>
                  <w:r>
                    <w:rPr>
                      <w:sz w:val="19"/>
                      <w:szCs w:val="19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than</w:t>
                  </w:r>
                  <w:r>
                    <w:rPr>
                      <w:sz w:val="19"/>
                      <w:szCs w:val="19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in</w:t>
                  </w:r>
                  <w:r>
                    <w:rPr>
                      <w:sz w:val="19"/>
                      <w:szCs w:val="19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short</w:t>
                  </w:r>
                  <w:r>
                    <w:rPr>
                      <w:sz w:val="19"/>
                      <w:szCs w:val="19"/>
                      <w:spacing w:val="18"/>
                    </w:rPr>
                    <w:t>-</w:t>
                  </w:r>
                  <w:r>
                    <w:rPr>
                      <w:sz w:val="19"/>
                      <w:szCs w:val="19"/>
                    </w:rPr>
                    <w:t>interaction</w:t>
                  </w:r>
                  <w:r>
                    <w:rPr>
                      <w:sz w:val="19"/>
                      <w:szCs w:val="19"/>
                      <w:spacing w:val="33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studies</w:t>
                  </w:r>
                  <w:r>
                    <w:rPr>
                      <w:sz w:val="19"/>
                      <w:szCs w:val="19"/>
                      <w:spacing w:val="4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8"/>
                    </w:rPr>
                    <w:t>(</w:t>
                  </w:r>
                  <w:r>
                    <w:rPr>
                      <w:sz w:val="19"/>
                      <w:szCs w:val="19"/>
                      <w:i/>
                      <w:iCs/>
                      <w:spacing w:val="18"/>
                    </w:rPr>
                    <w:t>r</w:t>
                  </w:r>
                  <w:r>
                    <w:rPr>
                      <w:sz w:val="19"/>
                      <w:szCs w:val="19"/>
                      <w:i/>
                      <w:iCs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8"/>
                    </w:rPr>
                    <w:t>=</w:t>
                  </w:r>
                  <w:r>
                    <w:rPr>
                      <w:sz w:val="19"/>
                      <w:szCs w:val="19"/>
                      <w:spacing w:val="4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8"/>
                    </w:rPr>
                    <w:t>.21),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8"/>
                    </w:rPr>
                    <w:t>χ</w:t>
                  </w:r>
                  <w:r>
                    <w:rPr>
                      <w:sz w:val="13"/>
                      <w:szCs w:val="13"/>
                      <w:spacing w:val="18"/>
                      <w:position w:val="5"/>
                    </w:rPr>
                    <w:t>2</w:t>
                  </w:r>
                  <w:r>
                    <w:rPr>
                      <w:sz w:val="19"/>
                      <w:szCs w:val="19"/>
                      <w:spacing w:val="18"/>
                    </w:rPr>
                    <w:t>(1)</w:t>
                  </w:r>
                  <w:r>
                    <w:rPr>
                      <w:sz w:val="19"/>
                      <w:szCs w:val="19"/>
                      <w:spacing w:val="3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8"/>
                    </w:rPr>
                    <w:t>=</w:t>
                  </w:r>
                  <w:r>
                    <w:rPr>
                      <w:sz w:val="19"/>
                      <w:szCs w:val="19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8"/>
                    </w:rPr>
                    <w:t>39.77,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i/>
                      <w:iCs/>
                      <w:spacing w:val="5"/>
                    </w:rPr>
                    <w:t>p</w:t>
                  </w:r>
                  <w:r>
                    <w:rPr>
                      <w:sz w:val="19"/>
                      <w:szCs w:val="19"/>
                      <w:i/>
                      <w:iCs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5"/>
                    </w:rPr>
                    <w:t>&lt;</w:t>
                  </w:r>
                  <w:r>
                    <w:rPr>
                      <w:sz w:val="19"/>
                      <w:szCs w:val="19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5"/>
                    </w:rPr>
                    <w:t>.05.</w:t>
                  </w:r>
                </w:p>
                <w:p>
                  <w:pPr>
                    <w:pStyle w:val="BodyText"/>
                    <w:ind w:left="39" w:right="20"/>
                    <w:spacing w:before="219" w:line="253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spacing w:val="10"/>
                    </w:rPr>
                    <w:t>Field</w:t>
                  </w:r>
                  <w:r>
                    <w:rPr>
                      <w:sz w:val="19"/>
                      <w:szCs w:val="19"/>
                      <w:b/>
                      <w:bCs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b/>
                      <w:bCs/>
                      <w:spacing w:val="10"/>
                    </w:rPr>
                    <w:t>analyses.</w:t>
                  </w:r>
                  <w:r>
                    <w:rPr>
                      <w:sz w:val="19"/>
                      <w:szCs w:val="19"/>
                      <w:b/>
                      <w:bCs/>
                    </w:rPr>
                    <w:t xml:space="preserve">  </w:t>
                  </w:r>
                  <w:r>
                    <w:rPr>
                      <w:sz w:val="19"/>
                      <w:szCs w:val="19"/>
                      <w:i/>
                      <w:iCs/>
                      <w:spacing w:val="10"/>
                    </w:rPr>
                    <w:t>Overall</w:t>
                  </w:r>
                  <w:r>
                    <w:rPr>
                      <w:sz w:val="19"/>
                      <w:szCs w:val="19"/>
                      <w:i/>
                      <w:iCs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i/>
                      <w:iCs/>
                      <w:spacing w:val="10"/>
                    </w:rPr>
                    <w:t>m</w:t>
                  </w:r>
                  <w:r>
                    <w:rPr>
                      <w:sz w:val="19"/>
                      <w:szCs w:val="19"/>
                      <w:i/>
                      <w:iCs/>
                      <w:spacing w:val="9"/>
                    </w:rPr>
                    <w:t>odel</w:t>
                  </w:r>
                  <w:r>
                    <w:rPr>
                      <w:sz w:val="19"/>
                      <w:szCs w:val="19"/>
                      <w:spacing w:val="9"/>
                    </w:rPr>
                    <w:t>.</w:t>
                  </w:r>
                  <w:r>
                    <w:rPr>
                      <w:sz w:val="19"/>
                      <w:szCs w:val="19"/>
                      <w:spacing w:val="4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Similar</w:t>
                  </w:r>
                  <w:r>
                    <w:rPr>
                      <w:sz w:val="19"/>
                      <w:szCs w:val="19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to</w:t>
                  </w:r>
                  <w:r>
                    <w:rPr>
                      <w:sz w:val="19"/>
                      <w:szCs w:val="19"/>
                      <w:spacing w:val="37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the</w:t>
                  </w:r>
                  <w:r>
                    <w:rPr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laboratory</w:t>
                  </w:r>
                  <w:r>
                    <w:rPr>
                      <w:sz w:val="19"/>
                      <w:szCs w:val="19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results</w:t>
                  </w:r>
                  <w:r>
                    <w:rPr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reported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above,</w:t>
                  </w:r>
                  <w:r>
                    <w:rPr>
                      <w:sz w:val="19"/>
                      <w:szCs w:val="19"/>
                      <w:spacing w:val="-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we selected only those studies that were deﬁned as ﬁeld studies.</w:t>
                  </w:r>
                  <w:r>
                    <w:rPr>
                      <w:sz w:val="19"/>
                      <w:szCs w:val="19"/>
                      <w:spacing w:val="-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This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selection procedure resulted in</w:t>
                  </w:r>
                  <w:r>
                    <w:rPr>
                      <w:sz w:val="19"/>
                      <w:szCs w:val="19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a sample</w:t>
                  </w:r>
                  <w:r>
                    <w:rPr>
                      <w:sz w:val="19"/>
                      <w:szCs w:val="19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of</w:t>
                  </w:r>
                  <w:r>
                    <w:rPr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69</w:t>
                  </w:r>
                  <w:r>
                    <w:rPr>
                      <w:sz w:val="19"/>
                      <w:szCs w:val="19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effect</w:t>
                  </w:r>
                  <w:r>
                    <w:rPr>
                      <w:sz w:val="19"/>
                      <w:szCs w:val="19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sizes. A</w:t>
                  </w:r>
                  <w:r>
                    <w:rPr>
                      <w:sz w:val="19"/>
                      <w:szCs w:val="19"/>
                      <w:spacing w:val="23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Q-test</w:t>
                  </w:r>
                  <w:r>
                    <w:rPr>
                      <w:sz w:val="19"/>
                      <w:szCs w:val="19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of</w:t>
                  </w:r>
                  <w:r>
                    <w:rPr>
                      <w:sz w:val="19"/>
                      <w:szCs w:val="19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the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null</w:t>
                  </w:r>
                  <w:r>
                    <w:rPr>
                      <w:sz w:val="19"/>
                      <w:szCs w:val="19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hypothesis</w:t>
                  </w:r>
                  <w:r>
                    <w:rPr>
                      <w:sz w:val="19"/>
                      <w:szCs w:val="19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that</w:t>
                  </w:r>
                  <w:r>
                    <w:rPr>
                      <w:sz w:val="19"/>
                      <w:szCs w:val="19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the</w:t>
                  </w:r>
                  <w:r>
                    <w:rPr>
                      <w:sz w:val="19"/>
                      <w:szCs w:val="19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true</w:t>
                  </w:r>
                  <w:r>
                    <w:rPr>
                      <w:sz w:val="19"/>
                      <w:szCs w:val="19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var</w:t>
                  </w:r>
                  <w:r>
                    <w:rPr>
                      <w:sz w:val="19"/>
                      <w:szCs w:val="19"/>
                      <w:spacing w:val="10"/>
                    </w:rPr>
                    <w:t>iance</w:t>
                  </w:r>
                  <w:r>
                    <w:rPr>
                      <w:sz w:val="19"/>
                      <w:szCs w:val="19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component</w:t>
                  </w:r>
                  <w:r>
                    <w:rPr>
                      <w:sz w:val="19"/>
                      <w:szCs w:val="19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is</w:t>
                  </w:r>
                  <w:r>
                    <w:rPr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zero</w:t>
                  </w:r>
                  <w:r>
                    <w:rPr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was</w:t>
                  </w:r>
                  <w:r>
                    <w:rPr>
                      <w:sz w:val="19"/>
                      <w:szCs w:val="19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signiﬁcant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7"/>
                    </w:rPr>
                    <w:t>(</w:t>
                  </w:r>
                  <w:r>
                    <w:rPr>
                      <w:sz w:val="19"/>
                      <w:szCs w:val="19"/>
                    </w:rPr>
                    <w:t>variance</w:t>
                  </w:r>
                  <w:r>
                    <w:rPr>
                      <w:sz w:val="19"/>
                      <w:szCs w:val="19"/>
                      <w:spacing w:val="5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component</w:t>
                  </w:r>
                  <w:r>
                    <w:rPr>
                      <w:sz w:val="19"/>
                      <w:szCs w:val="19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7"/>
                    </w:rPr>
                    <w:t>=</w:t>
                  </w:r>
                  <w:r>
                    <w:rPr>
                      <w:sz w:val="19"/>
                      <w:szCs w:val="19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7"/>
                    </w:rPr>
                    <w:t>0.06),</w:t>
                  </w:r>
                  <w:r>
                    <w:rPr>
                      <w:sz w:val="19"/>
                      <w:szCs w:val="19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  <w:i/>
                      <w:iCs/>
                      <w:spacing w:val="17"/>
                    </w:rPr>
                    <w:t>Q</w:t>
                  </w:r>
                  <w:r>
                    <w:rPr>
                      <w:sz w:val="19"/>
                      <w:szCs w:val="19"/>
                      <w:spacing w:val="17"/>
                    </w:rPr>
                    <w:t>(68)</w:t>
                  </w:r>
                  <w:r>
                    <w:rPr>
                      <w:sz w:val="19"/>
                      <w:szCs w:val="19"/>
                      <w:spacing w:val="43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7"/>
                    </w:rPr>
                    <w:t>=</w:t>
                  </w:r>
                  <w:r>
                    <w:rPr>
                      <w:sz w:val="19"/>
                      <w:szCs w:val="19"/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7"/>
                    </w:rPr>
                    <w:t>166.33,</w:t>
                  </w:r>
                  <w:r>
                    <w:rPr>
                      <w:sz w:val="19"/>
                      <w:szCs w:val="19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7"/>
                    </w:rPr>
                    <w:t>p</w:t>
                  </w:r>
                  <w:r>
                    <w:rPr>
                      <w:sz w:val="19"/>
                      <w:szCs w:val="19"/>
                      <w:spacing w:val="4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7"/>
                    </w:rPr>
                    <w:t>&lt;</w:t>
                  </w:r>
                  <w:r>
                    <w:rPr>
                      <w:sz w:val="19"/>
                      <w:szCs w:val="19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17"/>
                    </w:rPr>
                    <w:t>.05.</w:t>
                  </w:r>
                  <w:r>
                    <w:rPr>
                      <w:sz w:val="19"/>
                      <w:szCs w:val="19"/>
                      <w:spacing w:val="39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Using</w:t>
                  </w:r>
                  <w:r>
                    <w:rPr>
                      <w:sz w:val="19"/>
                      <w:szCs w:val="19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a</w:t>
                  </w:r>
                  <w:r>
                    <w:rPr>
                      <w:sz w:val="19"/>
                      <w:szCs w:val="19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random</w:t>
                  </w:r>
                  <w:r>
                    <w:rPr>
                      <w:sz w:val="19"/>
                      <w:szCs w:val="19"/>
                      <w:spacing w:val="17"/>
                    </w:rPr>
                    <w:t>-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effects estimate, the effect size fo</w:t>
                  </w:r>
                  <w:r>
                    <w:rPr>
                      <w:sz w:val="19"/>
                      <w:szCs w:val="19"/>
                      <w:spacing w:val="7"/>
                    </w:rPr>
                    <w:t>r</w:t>
                  </w:r>
                  <w:r>
                    <w:rPr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ﬁeld</w:t>
                  </w:r>
                  <w:r>
                    <w:rPr>
                      <w:sz w:val="19"/>
                      <w:szCs w:val="19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studies</w:t>
                  </w:r>
                  <w:r>
                    <w:rPr>
                      <w:sz w:val="19"/>
                      <w:szCs w:val="19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was</w:t>
                  </w:r>
                  <w:r>
                    <w:rPr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small</w:t>
                  </w:r>
                  <w:r>
                    <w:rPr>
                      <w:sz w:val="19"/>
                      <w:szCs w:val="19"/>
                      <w:spacing w:val="23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(</w:t>
                  </w:r>
                  <w:r>
                    <w:rPr>
                      <w:sz w:val="19"/>
                      <w:szCs w:val="19"/>
                      <w:i/>
                      <w:iCs/>
                      <w:spacing w:val="7"/>
                    </w:rPr>
                    <w:t>r</w:t>
                  </w:r>
                  <w:r>
                    <w:rPr>
                      <w:sz w:val="19"/>
                      <w:szCs w:val="19"/>
                      <w:i/>
                      <w:i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=</w:t>
                  </w:r>
                  <w:r>
                    <w:rPr>
                      <w:sz w:val="19"/>
                      <w:szCs w:val="19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.12;</w:t>
                  </w:r>
                  <w:r>
                    <w:rPr>
                      <w:sz w:val="19"/>
                      <w:szCs w:val="19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95%  CI:</w:t>
                  </w:r>
                </w:p>
                <w:p>
                  <w:pPr>
                    <w:pStyle w:val="BodyText"/>
                    <w:ind w:left="48"/>
                    <w:spacing w:line="22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3"/>
                      <w:position w:val="2"/>
                    </w:rPr>
                    <w:t>.03, .20)</w:t>
                  </w:r>
                  <w:r>
                    <w:rPr>
                      <w:sz w:val="19"/>
                      <w:szCs w:val="19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and</w:t>
                  </w:r>
                  <w:r>
                    <w:rPr>
                      <w:sz w:val="19"/>
                      <w:szCs w:val="19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different</w:t>
                  </w:r>
                  <w:r>
                    <w:rPr>
                      <w:sz w:val="19"/>
                      <w:szCs w:val="19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from</w:t>
                  </w:r>
                  <w:r>
                    <w:rPr>
                      <w:sz w:val="19"/>
                      <w:szCs w:val="19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zero</w:t>
                  </w:r>
                  <w:r>
                    <w:rPr>
                      <w:sz w:val="19"/>
                      <w:szCs w:val="19"/>
                      <w:spacing w:val="13"/>
                      <w:position w:val="2"/>
                    </w:rPr>
                    <w:t>, </w:t>
                  </w:r>
                  <w:r>
                    <w:rPr>
                      <w:sz w:val="19"/>
                      <w:szCs w:val="19"/>
                      <w:i/>
                      <w:iCs/>
                      <w:spacing w:val="13"/>
                      <w:position w:val="2"/>
                    </w:rPr>
                    <w:t>z</w:t>
                  </w:r>
                  <w:r>
                    <w:rPr>
                      <w:sz w:val="19"/>
                      <w:szCs w:val="19"/>
                      <w:i/>
                      <w:iCs/>
                      <w:spacing w:val="21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3"/>
                      <w:position w:val="2"/>
                    </w:rPr>
                    <w:t>=</w:t>
                  </w:r>
                  <w:r>
                    <w:rPr>
                      <w:sz w:val="19"/>
                      <w:szCs w:val="19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3"/>
                      <w:position w:val="2"/>
                    </w:rPr>
                    <w:t>2.79,</w:t>
                  </w:r>
                  <w:r>
                    <w:rPr>
                      <w:sz w:val="19"/>
                      <w:szCs w:val="19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i/>
                      <w:iCs/>
                      <w:spacing w:val="13"/>
                      <w:position w:val="2"/>
                    </w:rPr>
                    <w:t>p</w:t>
                  </w:r>
                  <w:r>
                    <w:rPr>
                      <w:sz w:val="19"/>
                      <w:szCs w:val="19"/>
                      <w:i/>
                      <w:iCs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3"/>
                      <w:position w:val="2"/>
                    </w:rPr>
                    <w:t>&lt;</w:t>
                  </w:r>
                  <w:r>
                    <w:rPr>
                      <w:sz w:val="19"/>
                      <w:szCs w:val="19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3"/>
                      <w:position w:val="2"/>
                    </w:rPr>
                    <w:t>.05.</w:t>
                  </w:r>
                </w:p>
                <w:p>
                  <w:pPr>
                    <w:pStyle w:val="BodyText"/>
                    <w:ind w:left="39" w:right="20" w:firstLine="197"/>
                    <w:spacing w:before="3" w:line="251" w:lineRule="auto"/>
                    <w:jc w:val="both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</w:rPr>
                    <w:t>Figure 2 displays a scatterplot of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7"/>
                    </w:rPr>
                    <w:t>the effect sizes for ﬁeld studies by sample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size.</w:t>
                  </w:r>
                  <w:r>
                    <w:rPr>
                      <w:sz w:val="19"/>
                      <w:szCs w:val="19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Inspection</w:t>
                  </w:r>
                  <w:r>
                    <w:rPr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of the</w:t>
                  </w:r>
                  <w:r>
                    <w:rPr>
                      <w:sz w:val="19"/>
                      <w:szCs w:val="19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scatterplot</w:t>
                  </w:r>
                  <w:r>
                    <w:rPr>
                      <w:sz w:val="19"/>
                      <w:szCs w:val="19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indicates</w:t>
                  </w:r>
                  <w:r>
                    <w:rPr>
                      <w:sz w:val="19"/>
                      <w:szCs w:val="19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a</w:t>
                  </w:r>
                  <w:r>
                    <w:rPr>
                      <w:sz w:val="19"/>
                      <w:szCs w:val="19"/>
                      <w:spacing w:val="2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m</w:t>
                  </w:r>
                  <w:r>
                    <w:rPr>
                      <w:sz w:val="19"/>
                      <w:szCs w:val="19"/>
                      <w:spacing w:val="9"/>
                    </w:rPr>
                    <w:t>ild</w:t>
                  </w:r>
                  <w:r>
                    <w:rPr>
                      <w:sz w:val="19"/>
                      <w:szCs w:val="19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absence</w:t>
                  </w:r>
                  <w:r>
                    <w:rPr>
                      <w:sz w:val="19"/>
                      <w:szCs w:val="19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of</w:t>
                  </w:r>
                  <w:r>
                    <w:rPr>
                      <w:sz w:val="19"/>
                      <w:szCs w:val="19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studies</w:t>
                  </w:r>
                  <w:r>
                    <w:rPr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with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a</w:t>
                  </w:r>
                  <w:r>
                    <w:rPr>
                      <w:sz w:val="19"/>
                      <w:szCs w:val="19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negative</w:t>
                  </w:r>
                  <w:r>
                    <w:rPr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effect</w:t>
                  </w:r>
                  <w:r>
                    <w:rPr>
                      <w:sz w:val="19"/>
                      <w:szCs w:val="19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and</w:t>
                  </w:r>
                  <w:r>
                    <w:rPr>
                      <w:sz w:val="19"/>
                      <w:szCs w:val="19"/>
                      <w:spacing w:val="3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an</w:t>
                  </w:r>
                  <w:r>
                    <w:rPr>
                      <w:sz w:val="19"/>
                      <w:szCs w:val="19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abundance</w:t>
                  </w:r>
                  <w:r>
                    <w:rPr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of</w:t>
                  </w:r>
                  <w:r>
                    <w:rPr>
                      <w:sz w:val="19"/>
                      <w:szCs w:val="19"/>
                      <w:spacing w:val="2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</w:rPr>
                    <w:t>st</w:t>
                  </w:r>
                  <w:r>
                    <w:rPr>
                      <w:sz w:val="19"/>
                      <w:szCs w:val="19"/>
                      <w:spacing w:val="9"/>
                    </w:rPr>
                    <w:t>udies</w:t>
                  </w:r>
                  <w:r>
                    <w:rPr>
                      <w:sz w:val="19"/>
                      <w:szCs w:val="19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with</w:t>
                  </w:r>
                  <w:r>
                    <w:rPr>
                      <w:sz w:val="19"/>
                      <w:szCs w:val="19"/>
                      <w:spacing w:val="3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small</w:t>
                  </w:r>
                  <w:r>
                    <w:rPr>
                      <w:sz w:val="19"/>
                      <w:szCs w:val="19"/>
                      <w:spacing w:val="3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positive</w:t>
                  </w:r>
                  <w:r>
                    <w:rPr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effects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and small samples. It is important to note that Figure 2 shows that all of the</w:t>
                  </w:r>
                  <w:r>
                    <w:rPr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studies</w:t>
                  </w:r>
                  <w:r>
                    <w:rPr>
                      <w:sz w:val="19"/>
                      <w:szCs w:val="19"/>
                      <w:spacing w:val="4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11"/>
                    </w:rPr>
                    <w:t>with</w:t>
                  </w:r>
                  <w:r>
                    <w:rPr>
                      <w:sz w:val="19"/>
                      <w:szCs w:val="19"/>
                      <w:spacing w:val="6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11"/>
                    </w:rPr>
                    <w:t>large  samples,</w:t>
                  </w:r>
                  <w:r>
                    <w:rPr>
                      <w:sz w:val="19"/>
                      <w:szCs w:val="19"/>
                      <w:spacing w:val="4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1"/>
                    </w:rPr>
                    <w:t>which</w:t>
                  </w:r>
                  <w:r>
                    <w:rPr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11"/>
                    </w:rPr>
                    <w:t>better</w:t>
                  </w:r>
                  <w:r>
                    <w:rPr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11"/>
                    </w:rPr>
                    <w:t>represent</w:t>
                  </w:r>
                  <w:r>
                    <w:rPr>
                      <w:sz w:val="19"/>
                      <w:szCs w:val="19"/>
                      <w:spacing w:val="6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11"/>
                    </w:rPr>
                    <w:t>the</w:t>
                  </w:r>
                  <w:r>
                    <w:rPr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11"/>
                    </w:rPr>
                    <w:t>true</w:t>
                  </w:r>
                  <w:r>
                    <w:rPr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11"/>
                    </w:rPr>
                    <w:t>pop</w:t>
                  </w:r>
                  <w:r>
                    <w:rPr>
                      <w:sz w:val="19"/>
                      <w:szCs w:val="19"/>
                      <w:spacing w:val="10"/>
                    </w:rPr>
                    <w:t>ulation</w:t>
                  </w:r>
                  <w:r>
                    <w:rPr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2"/>
                    </w:rPr>
                    <w:t>mean, have</w:t>
                  </w:r>
                  <w:r>
                    <w:rPr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2"/>
                    </w:rPr>
                    <w:t>a mean near</w:t>
                  </w:r>
                  <w:r>
                    <w:rPr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2"/>
                    </w:rPr>
                    <w:t>zero.</w:t>
                  </w:r>
                </w:p>
                <w:p>
                  <w:pPr>
                    <w:pStyle w:val="BodyText"/>
                    <w:ind w:left="42" w:right="20" w:firstLine="195"/>
                    <w:spacing w:line="25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2"/>
                    </w:rPr>
                    <w:t>Next, we investigated whether the amount of</w:t>
                  </w:r>
                  <w:r>
                    <w:rPr>
                      <w:sz w:val="19"/>
                      <w:szCs w:val="19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2"/>
                    </w:rPr>
                    <w:t>interaction</w:t>
                  </w:r>
                  <w:r>
                    <w:rPr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2"/>
                    </w:rPr>
                    <w:t>moderated</w:t>
                  </w:r>
                  <w:r>
                    <w:rPr>
                      <w:sz w:val="19"/>
                      <w:szCs w:val="19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2"/>
                    </w:rPr>
                    <w:t>the</w:t>
                  </w:r>
                  <w:r>
                    <w:rPr>
                      <w:sz w:val="19"/>
                      <w:szCs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similarity</w:t>
                  </w:r>
                  <w:r>
                    <w:rPr>
                      <w:sz w:val="19"/>
                      <w:szCs w:val="19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9"/>
                    </w:rPr>
                    <w:t>effect</w:t>
                  </w:r>
                  <w:r>
                    <w:rPr>
                      <w:sz w:val="19"/>
                      <w:szCs w:val="19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within</w:t>
                  </w:r>
                  <w:r>
                    <w:rPr>
                      <w:sz w:val="19"/>
                      <w:szCs w:val="19"/>
                      <w:spacing w:val="4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ﬁeld</w:t>
                  </w:r>
                  <w:r>
                    <w:rPr>
                      <w:sz w:val="19"/>
                      <w:szCs w:val="19"/>
                      <w:spacing w:val="4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9"/>
                    </w:rPr>
                    <w:t>studies</w:t>
                  </w:r>
                  <w:r>
                    <w:rPr>
                      <w:sz w:val="19"/>
                      <w:szCs w:val="19"/>
                      <w:spacing w:val="8"/>
                    </w:rPr>
                    <w:t>.</w:t>
                  </w:r>
                  <w:r>
                    <w:rPr>
                      <w:sz w:val="19"/>
                      <w:szCs w:val="19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The</w:t>
                  </w:r>
                  <w:r>
                    <w:rPr>
                      <w:sz w:val="19"/>
                      <w:szCs w:val="19"/>
                      <w:spacing w:val="4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mixed-effects</w:t>
                  </w:r>
                  <w:r>
                    <w:rPr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8"/>
                    </w:rPr>
                    <w:t>analysis</w:t>
                  </w:r>
                  <w:r>
                    <w:rPr>
                      <w:sz w:val="19"/>
                      <w:szCs w:val="19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</w:rPr>
                    <w:t>revealed</w:t>
                  </w:r>
                </w:p>
                <w:p>
                  <w:pPr>
                    <w:spacing w:line="3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793"/>
                    <w:spacing w:before="52" w:line="218" w:lineRule="exact"/>
                    <w:outlineLvl w:val="1"/>
                    <w:rPr/>
                  </w:pPr>
                  <w:r>
                    <w:rPr>
                      <w:b/>
                      <w:bCs/>
                      <w:spacing w:val="11"/>
                      <w:position w:val="1"/>
                    </w:rPr>
                    <w:t>FIGURE 1</w:t>
                  </w:r>
                </w:p>
                <w:p>
                  <w:pPr>
                    <w:pStyle w:val="BodyText"/>
                    <w:ind w:left="318"/>
                    <w:spacing w:line="242" w:lineRule="auto"/>
                    <w:rPr/>
                  </w:pPr>
                  <w:r>
                    <w:rPr>
                      <w:b/>
                      <w:bCs/>
                      <w:spacing w:val="5"/>
                    </w:rPr>
                    <w:t>Funnel plot of effect sizes (in </w:t>
                  </w:r>
                  <w:r>
                    <w:rPr>
                      <w:b/>
                      <w:bCs/>
                      <w:i/>
                      <w:iCs/>
                      <w:spacing w:val="5"/>
                    </w:rPr>
                    <w:t>z</w:t>
                  </w:r>
                  <w:r>
                    <w:rPr>
                      <w:b/>
                      <w:bCs/>
                      <w:spacing w:val="5"/>
                    </w:rPr>
                    <w:t>) for actual similarity against sample s</w:t>
                  </w:r>
                  <w:r>
                    <w:rPr>
                      <w:b/>
                      <w:bCs/>
                      <w:spacing w:val="4"/>
                    </w:rPr>
                    <w:t>ize,</w:t>
                  </w:r>
                </w:p>
                <w:p>
                  <w:pPr>
                    <w:pStyle w:val="BodyText"/>
                    <w:ind w:left="2313"/>
                    <w:spacing w:line="218" w:lineRule="exact"/>
                    <w:rPr/>
                  </w:pPr>
                  <w:r>
                    <w:rPr>
                      <w:b/>
                      <w:bCs/>
                      <w:spacing w:val="5"/>
                      <w:position w:val="2"/>
                    </w:rPr>
                    <w:t>laboratory studies </w:t>
                  </w:r>
                  <w:r>
                    <w:rPr>
                      <w:b/>
                      <w:bCs/>
                      <w:spacing w:val="4"/>
                      <w:position w:val="2"/>
                    </w:rPr>
                    <w:t>only</w:t>
                  </w:r>
                </w:p>
              </w:txbxContent>
            </v:textbox>
          </v:shape>
        </w:pict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178" style="position:absolute;margin-left:121.13pt;margin-top:10.142pt;mso-position-vertical-relative:text;mso-position-horizontal-relative:text;width:294.15pt;height:172.35pt;z-index:251703296;" filled="false" strokecolor="#231F20" strokeweight="0.39pt" coordsize="5882,3447" coordorigin="0,0" path="m32,3346l3,3346m16,3290l32,3292m16,3235l32,3235m16,3179l32,3181m16,3120l32,3120m16,3063l32,3063m16,3009l32,3009m16,2952l32,2954m16,2898l32,2898m16,2842l32,2844m32,2788l3,2788m16,2732l32,2733m16,2677l32,2677m16,2622l32,2624m16,2567l32,2567m16,2513l32,2513m16,2456l32,2456m16,2394l32,2394m16,2341l32,2341m16,2284l32,2286m32,2230l3,2230m16,2173l32,2175m16,2119l32,2119m16,2064l32,2065m16,2009l32,2009m16,1953l32,1955m16,1898l32,1898m16,1844l32,1844m16,1788l32,1788m16,1734l32,1734m32,1672l3,1672m16,1615l32,1617m16,1562l32,1562m16,1505l32,1507m16,1451l32,1451m16,1394l32,1396m16,1340l32,1342m16,1285l32,1287m16,1230l32,1230m16,1176l32,1176m32,1119l3,1119m16,1065l32,1065m16,1009l32,1011m16,947l32,949m16,893l32,893m16,836l32,838m16,782l32,782m16,726l32,728m16,672l32,674m16,616l32,618m32,561l3,561m16,507l32,507m16,451l32,453m16,397l32,397m16,340l32,342m16,286l32,286m16,231l32,232m16,170l32,170m16,114l32,114m16,57l32,59m32,3l3,5m65,3395l67,3442m176,3421l178,3395m293,3421l295,3395m412,3421l412,3395m530,3421l530,3395m646,3395l646,3442m764,3421l764,3395m875,3421l875,3395m991,3421l993,3395m1109,3421l1111,3395m1228,3395l1228,3442m1343,3421l1345,3395m1454,3421l1454,3395m1572,3421l1572,3395m1689,3421l1691,3395m1807,3395l1809,3442m1925,3421l1925,3395m2042,3421l2044,3395m2151,3421l2153,3395m2270,3421l2270,3395m2388,3395l2388,3442m2504,3421l2506,3395m2622,3421l2622,3395m2739,3421l2741,3395m2850,3421l2852,3395m2967,3395l2969,3442m3086,3421l3086,3395m3204,3421l3204,3395m3320,3421l3320,3395m3436,3421l3438,3395m3547,3395l3549,3442m3665,3421l3667,3395m3783,3421l3783,3395m3902,3421l3902,3395m4017,3421l4017,3395m4128,3395l4128,3442m4246,3421l4246,3395m4363,3421l4365,3395m4480,3421l4482,3395m4599,3421l4599,3395m4716,3395l4718,3442m4825,3421l4827,3395m4944,3421l4944,3395m5062,3421l5062,3395m5178,3421l5180,3395m5296,3395l5296,3442m5413,3421l5415,3395m5524,3421l5526,3395m5641,3421l5641,3395m5760,3421l5760,3395m5876,3395l5878,3442e">
            <v:stroke endcap="round" miterlimit="10"/>
          </v:shape>
        </w:pict>
      </w: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1558029</wp:posOffset>
            </wp:positionH>
            <wp:positionV relativeFrom="paragraph">
              <wp:posOffset>95352</wp:posOffset>
            </wp:positionV>
            <wp:extent cx="3730383" cy="219313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0383" cy="219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0" style="position:absolute;margin-left:107.722pt;margin-top:8.07224pt;mso-position-vertical-relative:text;mso-position-horizontal-relative:text;width:11.6pt;height:174.4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8"/>
                    <w:spacing w:before="20" w:line="111" w:lineRule="exact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2"/>
                    </w:rPr>
                    <w:t>2.0</w:t>
                  </w:r>
                </w:p>
                <w:p>
                  <w:pPr>
                    <w:spacing w:line="41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85"/>
                    <w:spacing w:before="26" w:line="112" w:lineRule="exact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</w:rPr>
                    <w:t>1.5</w:t>
                  </w:r>
                </w:p>
                <w:p>
                  <w:pPr>
                    <w:spacing w:line="41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85"/>
                    <w:spacing w:before="26" w:line="112" w:lineRule="exact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</w:rPr>
                    <w:t>1.0</w:t>
                  </w:r>
                </w:p>
                <w:p>
                  <w:pPr>
                    <w:spacing w:line="41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8"/>
                    <w:spacing w:before="26" w:line="112" w:lineRule="exact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2"/>
                    </w:rPr>
                    <w:t>0.5</w:t>
                  </w:r>
                </w:p>
                <w:p>
                  <w:pPr>
                    <w:spacing w:line="41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8"/>
                    <w:spacing w:before="26" w:line="112" w:lineRule="exact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2"/>
                    </w:rPr>
                    <w:t>0.0</w:t>
                  </w:r>
                </w:p>
                <w:p>
                  <w:pPr>
                    <w:spacing w:line="41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26" w:line="112" w:lineRule="exact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–0.5</w:t>
                  </w:r>
                </w:p>
                <w:p>
                  <w:pPr>
                    <w:spacing w:line="4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27" w:line="111" w:lineRule="exact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–1.0</w:t>
                  </w:r>
                </w:p>
              </w:txbxContent>
            </v:textbox>
          </v:shape>
        </w:pict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group id="_x0000_s182" style="position:absolute;margin-left:142.406pt;margin-top:5.47369pt;mso-position-vertical-relative:text;mso-position-horizontal-relative:text;width:2.85pt;height:3.2pt;z-index:251716608;" filled="false" stroked="false" coordsize="56,64" coordorigin="0,0">
            <v:shape id="_x0000_s184" style="position:absolute;left:3;top:3;width:49;height:55;" fillcolor="#231F20" filled="true" stroked="false" coordsize="49,55" coordorigin="0,0" path="m48,28l48,12l40,12l40,6l27,6l27,0l19,6l5,6l5,12l0,12l0,41l13,55l32,55l40,47l48,41l48,28e"/>
            <v:shape id="_x0000_s186" style="position:absolute;left:0;top:0;width:56;height:64;" filled="false" strokecolor="#231F20" strokeweight="0.39pt" coordsize="56,64" coordorigin="0,0" path="m52,32l52,16l44,16l44,10l31,10l31,3l23,10l9,10l9,16l3,16l3,45l17,59l36,59l44,51l52,45l52,32xe">
              <v:stroke endcap="round" miterlimit="10"/>
            </v:shape>
          </v:group>
        </w:pict>
      </w:r>
      <w:r/>
    </w:p>
    <w:p>
      <w:pPr>
        <w:spacing w:line="243" w:lineRule="auto"/>
        <w:rPr>
          <w:rFonts w:ascii="Arial"/>
          <w:sz w:val="21"/>
        </w:rPr>
      </w:pPr>
      <w:r>
        <w:pict>
          <v:group id="_x0000_s188" style="position:absolute;margin-left:158.993pt;margin-top:11.6298pt;mso-position-vertical-relative:text;mso-position-horizontal-relative:text;width:2.85pt;height:3.15pt;z-index:251719680;" filled="false" stroked="false" coordsize="56,63" coordorigin="0,0">
            <v:shape id="_x0000_s190" style="position:absolute;left:3;top:3;width:49;height:55;" fillcolor="#231F20" filled="true" stroked="false" coordsize="49,55" coordorigin="0,0" path="m48,26l48,13l34,0l13,0l0,13l0,40l7,40l7,48l20,48l26,54l26,48l40,48l40,40l48,40l48,26e"/>
            <v:shape id="_x0000_s192" style="position:absolute;left:0;top:0;width:56;height:63;" filled="false" strokecolor="#231F20" strokeweight="0.39pt" coordsize="56,63" coordorigin="0,0" path="m52,30l52,17l38,3l17,3l3,17l3,44l11,44l11,52l24,52l30,58l30,52l44,52l44,44l52,44l52,30xe">
              <v:stroke endcap="round" miterlimit="10"/>
            </v:shape>
          </v:group>
        </w:pict>
      </w:r>
      <w:r>
        <w:pict>
          <v:group id="_x0000_s194" style="position:absolute;margin-left:192.517pt;margin-top:8.74078pt;mso-position-vertical-relative:text;mso-position-horizontal-relative:text;width:2.8pt;height:2.8pt;z-index:251728896;" filled="false" stroked="false" coordsize="55,55" coordorigin="0,0">
            <v:shape id="_x0000_s196" style="position:absolute;left:3;top:3;width:48;height:48;" fillcolor="#231F20" filled="true" stroked="false" coordsize="48,48" coordorigin="0,0" path="m47,20l47,12l40,7l40,0l5,0l0,7l0,42l5,42l5,47l34,47l40,42l40,34l47,34l47,20e"/>
            <v:shape id="_x0000_s198" style="position:absolute;left:0;top:0;width:55;height:55;" filled="false" strokecolor="#231F20" strokeweight="0.39pt" coordsize="55,55" coordorigin="0,0" path="m51,24l51,16l44,11l44,3l9,3l3,11l3,46l9,46l9,51l38,51l44,46l44,38l51,38l51,24xe">
              <v:stroke endcap="round" miterlimit="10"/>
            </v:shape>
          </v:group>
        </w:pict>
      </w:r>
      <w:r>
        <w:pict>
          <v:group id="_x0000_s200" style="position:absolute;margin-left:201.135pt;margin-top:9.13879pt;mso-position-vertical-relative:text;mso-position-horizontal-relative:text;width:2.85pt;height:3.1pt;z-index:251724800;" filled="false" stroked="false" coordsize="56,61" coordorigin="0,0">
            <v:shape id="_x0000_s202" style="position:absolute;left:3;top:3;width:49;height:54;" fillcolor="#231F20" filled="true" stroked="false" coordsize="49,54" coordorigin="0,0" path="m48,26l48,12l40,12l40,4l34,4l34,0l13,0l13,4l5,4l5,12l0,12l0,39l5,47l13,47l13,53l34,53l34,47l40,47l48,39l48,26e"/>
            <v:shape id="_x0000_s204" style="position:absolute;left:0;top:0;width:56;height:61;" filled="false" strokecolor="#231F20" strokeweight="0.39pt" coordsize="56,61" coordorigin="0,0" path="m52,30l52,16l44,16l44,8l38,8l38,3l17,3l17,8l9,8l9,16l3,16l3,43l9,51l17,51l17,57l38,57l38,51l44,51l52,43l52,30xe">
              <v:stroke endcap="round" miterlimit="10"/>
            </v:shape>
          </v:group>
        </w:pict>
      </w:r>
      <w:r>
        <w:pict>
          <v:group id="_x0000_s206" style="position:absolute;margin-left:140.015pt;margin-top:1.86679pt;mso-position-vertical-relative:text;mso-position-horizontal-relative:text;width:2.8pt;height:2.8pt;z-index:251727872;" filled="false" stroked="false" coordsize="55,55" coordorigin="0,0">
            <v:shape id="_x0000_s208" style="position:absolute;left:3;top:3;width:48;height:48;" fillcolor="#231F20" filled="true" stroked="false" coordsize="48,48" coordorigin="0,0" path="m47,20l47,7l40,0l5,0l5,7l0,12l0,34l5,34l5,40l12,47l40,47l40,40l47,40l47,20e"/>
            <v:shape id="_x0000_s210" style="position:absolute;left:0;top:0;width:55;height:55;" filled="false" strokecolor="#231F20" strokeweight="0.39pt" coordsize="55,55" coordorigin="0,0" path="m51,24l51,11l44,3l9,3l9,11l3,16l3,38l9,38l9,44l16,51l44,51l44,44l51,44l51,24xe">
              <v:stroke endcap="round" miterlimit="10"/>
            </v:shape>
          </v:group>
        </w:pict>
      </w:r>
      <w:r/>
    </w:p>
    <w:p>
      <w:pPr>
        <w:spacing w:line="243" w:lineRule="auto"/>
        <w:rPr>
          <w:rFonts w:ascii="Arial"/>
          <w:sz w:val="21"/>
        </w:rPr>
      </w:pPr>
      <w:r>
        <w:pict>
          <v:group id="_x0000_s212" style="position:absolute;margin-left:224.695pt;margin-top:3.88788pt;mso-position-vertical-relative:text;mso-position-horizontal-relative:text;width:2.7pt;height:2.8pt;z-index:251730944;" filled="false" stroked="false" coordsize="54,55" coordorigin="0,0">
            <v:shape id="_x0000_s214" style="position:absolute;left:3;top:3;width:45;height:48;" fillcolor="#231F20" filled="true" stroked="false" coordsize="45,48" coordorigin="0,0" path="m45,20l45,12l32,0l12,0l4,6l0,12l0,40l4,40l4,47l39,47l39,40l45,40l45,20e"/>
            <v:shape id="_x0000_s216" style="position:absolute;left:0;top:0;width:54;height:55;" filled="false" strokecolor="#231F20" strokeweight="0.39pt" coordsize="54,55" coordorigin="0,0" path="m49,24l49,16l36,3l16,3l8,10l3,16l3,44l8,44l8,51l43,51l43,44l49,44l49,24xe">
              <v:stroke endcap="round" miterlimit="10"/>
            </v:shape>
          </v:group>
        </w:pict>
      </w:r>
      <w:r>
        <w:pict>
          <v:group id="_x0000_s218" style="position:absolute;margin-left:190.076pt;margin-top:11.0609pt;mso-position-vertical-relative:text;mso-position-horizontal-relative:text;width:2.85pt;height:2.8pt;z-index:251726848;" filled="false" stroked="false" coordsize="56,55" coordorigin="0,0">
            <v:shape id="_x0000_s220" style="position:absolute;left:3;top:3;width:49;height:48;" fillcolor="#231F20" filled="true" stroked="false" coordsize="49,48" coordorigin="0,0" path="m48,18l48,4l40,4l40,0l5,0l5,4l0,4l0,32l5,39l13,47l34,47l40,39l48,32l48,18e"/>
            <v:shape id="_x0000_s222" style="position:absolute;left:0;top:0;width:56;height:55;" filled="false" strokecolor="#231F20" strokeweight="0.39pt" coordsize="56,55" coordorigin="0,0" path="m52,22l52,8l44,8l44,3l9,3l9,8l3,8l3,36l9,43l17,51l38,51l44,43l52,36l52,22xe">
              <v:stroke endcap="round" miterlimit="10"/>
            </v:shape>
          </v:group>
        </w:pict>
      </w:r>
      <w:r>
        <w:pict>
          <v:group id="_x0000_s224" style="position:absolute;margin-left:279.488pt;margin-top:9.31686pt;mso-position-vertical-relative:text;mso-position-horizontal-relative:text;width:2.85pt;height:3.1pt;z-index:251721728;" filled="false" stroked="false" coordsize="56,61" coordorigin="0,0">
            <v:shape id="_x0000_s226" style="position:absolute;left:3;top:3;width:49;height:54;" fillcolor="#231F20" filled="true" stroked="false" coordsize="49,54" coordorigin="0,0" path="m48,26l48,12l42,5l34,0l13,0l13,5l7,5l7,12l0,12l0,34l7,39l7,47l13,47l21,53l29,53l34,47l42,47l42,39l48,39l48,26e"/>
            <v:shape id="_x0000_s228" style="position:absolute;left:0;top:0;width:56;height:61;" filled="false" strokecolor="#231F20" strokeweight="0.39pt" coordsize="56,61" coordorigin="0,0" path="m52,30l52,16l46,8l38,3l17,3l17,8l11,8l11,16l3,16l3,38l11,43l11,51l17,51l25,57l33,57l38,51l46,51l46,43l52,43l52,30xe">
              <v:stroke endcap="round" miterlimit="10"/>
            </v:shape>
          </v:group>
        </w:pict>
      </w:r>
      <w:r>
        <w:pict>
          <v:group id="_x0000_s230" style="position:absolute;margin-left:140.015pt;margin-top:2.04489pt;mso-position-vertical-relative:text;mso-position-horizontal-relative:text;width:66.35pt;height:78.35pt;z-index:251698176;" filled="false" stroked="false" coordsize="1326,1566" coordorigin="0,0">
            <v:shape id="_x0000_s232" style="position:absolute;left:1019;top:716;width:48;height:55;" fillcolor="#231F20" filled="true" stroked="false" coordsize="48,55" coordorigin="0,0" path="m47,27l47,5l40,5l40,0l12,0l12,5l6,5l6,13l0,19l0,33l6,33l6,40l12,48l20,48l26,54l34,48l40,48l47,40l47,27e"/>
            <v:shape id="_x0000_s234" style="position:absolute;left:1015;top:712;width:55;height:63;" filled="false" strokecolor="#231F20" strokeweight="0.39pt" coordsize="55,63" coordorigin="0,0" path="m51,31l51,9l44,9l44,3l16,3l16,9l9,9l9,17l3,23l3,37l9,37l9,44l16,52l24,52l30,58l38,52l44,52l51,44l51,31xe">
              <v:stroke endcap="round" miterlimit="10"/>
            </v:shape>
            <v:shape id="_x0000_s236" style="position:absolute;left:439;top:1273;width:49;height:55;" fillcolor="#231F20" filled="true" stroked="false" coordsize="49,55" coordorigin="0,0" path="m48,28l48,14l40,6l32,6l32,0l19,0l13,6l5,6l5,14l0,20l0,41l5,41l5,47l13,47l13,55l32,55l40,47l48,47l48,28e"/>
            <v:shape id="_x0000_s238" style="position:absolute;left:435;top:1269;width:56;height:64;" filled="false" strokecolor="#231F20" strokeweight="0.39pt" coordsize="56,64" coordorigin="0,0" path="m52,32l52,18l44,10l36,10l36,3l23,3l17,10l9,10l9,18l3,24l3,45l9,45l9,51l17,51l17,59l36,59l44,51l52,51l52,32xe">
              <v:stroke endcap="round" miterlimit="10"/>
            </v:shape>
            <v:shape id="_x0000_s240" style="position:absolute;left:555;top:935;width:49;height:49;" fillcolor="#231F20" filled="true" stroked="false" coordsize="49,49" coordorigin="0,0" path="m48,21l48,13l42,7l42,0l13,0l7,7l7,13l0,13l0,34l7,42l7,48l42,48l42,42l48,42l48,21e"/>
            <v:shape id="_x0000_s242" style="position:absolute;left:551;top:931;width:56;height:56;" filled="false" strokecolor="#231F20" strokeweight="0.39pt" coordsize="56,56" coordorigin="0,0" path="m52,25l52,17l46,11l46,3l17,3l11,11l11,17l3,17l3,38l11,46l11,52l46,52l46,46l52,46l52,25xe">
              <v:stroke endcap="round" miterlimit="10"/>
            </v:shape>
            <v:shape id="_x0000_s244" style="position:absolute;left:555;top:805;width:49;height:49;" fillcolor="#231F20" filled="true" stroked="false" coordsize="49,49" coordorigin="0,0" path="m48,20l48,13l42,7l42,0l13,0l7,7l7,13l0,13l0,34l7,40l7,48l42,48l42,40l48,40l48,20e"/>
            <v:shape id="_x0000_s246" style="position:absolute;left:551;top:801;width:56;height:56;" filled="false" strokecolor="#231F20" strokeweight="0.39pt" coordsize="56,56" coordorigin="0,0" path="m52,24l52,17l46,11l46,3l17,3l11,11l11,17l3,17l3,38l11,44l11,52l46,52l46,44l52,44l52,24xe">
              <v:stroke endcap="round" miterlimit="10"/>
            </v:shape>
            <v:shape id="_x0000_s248" style="position:absolute;left:728;top:1418;width:49;height:55;" fillcolor="#231F20" filled="true" stroked="false" coordsize="49,55" coordorigin="0,0" path="m48,28l48,14l42,6l34,6l34,0l20,0l20,6l15,6l7,14l7,20l0,20l0,34l7,41l7,47l15,47l20,55l34,55l42,47l48,47l48,28e"/>
            <v:shape id="_x0000_s250" style="position:absolute;left:724;top:1414;width:56;height:64;" filled="false" strokecolor="#231F20" strokeweight="0.39pt" coordsize="56,64" coordorigin="0,0" path="m52,32l52,18l46,10l38,10l38,3l24,3l24,10l19,10l11,18l11,24l3,24l3,38l11,45l11,51l19,51l24,59l38,59l46,51l52,51l52,32xe">
              <v:stroke endcap="round" miterlimit="10"/>
            </v:shape>
            <v:shape id="_x0000_s252" style="position:absolute;left:744;top:1253;width:45;height:55;" fillcolor="#231F20" filled="true" stroked="false" coordsize="45,55" coordorigin="0,0" path="m45,26l45,13l39,5l32,5l32,0l12,0l12,5l4,5l0,13l0,40l4,40l4,48l12,48l18,54l26,54l32,48l39,48l39,40l45,40l45,26e"/>
            <v:shape id="_x0000_s254" style="position:absolute;left:740;top:1249;width:54;height:63;" filled="false" strokecolor="#231F20" strokeweight="0.39pt" coordsize="54,63" coordorigin="0,0" path="m49,30l49,17l43,9l36,9l36,3l16,3l16,9l8,9l3,17l3,44l8,44l8,52l16,52l22,58l30,58l36,52l43,52l43,44l49,44l49,30xe">
              <v:stroke endcap="round" miterlimit="10"/>
            </v:shape>
            <v:shape id="_x0000_s256" style="position:absolute;left:1019;top:949;width:48;height:55;" fillcolor="#231F20" filled="true" stroked="false" coordsize="48,55" coordorigin="0,0" path="m47,28l47,12l40,7l34,7l34,0l20,0l20,7l12,7l6,12l6,20l0,20l0,34l6,42l6,48l12,48l20,55l34,55l40,48l47,48l47,28e"/>
            <v:shape id="_x0000_s258" style="position:absolute;left:1015;top:945;width:55;height:64;" filled="false" strokecolor="#231F20" strokeweight="0.39pt" coordsize="55,64" coordorigin="0,0" path="m51,32l51,16l44,11l38,11l38,3l24,3l24,11l16,11l9,16l9,24l3,24l3,38l9,46l9,52l16,52l24,59l38,59l44,52l51,52l51,32xe">
              <v:stroke endcap="round" miterlimit="10"/>
            </v:shape>
            <v:shape id="_x0000_s260" style="position:absolute;left:397;top:805;width:48;height:49;" fillcolor="#231F20" filled="true" stroked="false" coordsize="48,49" coordorigin="0,0" path="m47,20l41,13l41,7l34,7l34,0l6,0l6,7l0,7l0,40l6,40l6,48l34,48l34,40l41,40l41,34l47,26l47,20e"/>
            <v:shape id="_x0000_s262" style="position:absolute;left:393;top:801;width:55;height:56;" filled="false" strokecolor="#231F20" strokeweight="0.39pt" coordsize="55,56" coordorigin="0,0" path="m51,24l45,17l45,11l38,11l38,3l10,3l10,11l3,11l3,44l10,44l10,52l38,52l38,44l45,44l45,38l51,30l51,24xe">
              <v:stroke endcap="round" miterlimit="10"/>
            </v:shape>
            <v:shape id="_x0000_s264" style="position:absolute;left:418;top:1418;width:49;height:55;" fillcolor="#231F20" filled="true" stroked="false" coordsize="49,55" coordorigin="0,0" path="m48,28l48,14l40,14l40,6l34,6l34,0l13,0l13,6l5,6l5,14l0,14l0,41l5,47l13,47l13,55l34,55l34,47l40,47l48,41l48,28e"/>
            <v:shape id="_x0000_s266" style="position:absolute;left:414;top:1414;width:56;height:64;" filled="false" strokecolor="#231F20" strokeweight="0.39pt" coordsize="56,64" coordorigin="0,0" path="m52,32l52,18l44,18l44,10l38,10l38,3l17,3l17,10l9,10l9,18l3,18l3,45l9,51l17,51l17,59l38,59l38,51l44,51l52,45l52,32xe">
              <v:stroke endcap="round" miterlimit="10"/>
            </v:shape>
            <v:shape id="_x0000_s268" style="position:absolute;left:604;top:412;width:48;height:49;" fillcolor="#231F20" filled="true" stroked="false" coordsize="48,49" coordorigin="0,0" path="m47,21l47,13l41,7l41,0l6,0l6,7l0,7l0,34l6,42l6,48l34,48l41,42l41,34l47,34l47,21e"/>
            <v:shape id="_x0000_s270" style="position:absolute;left:600;top:408;width:55;height:56;" filled="false" strokecolor="#231F20" strokeweight="0.39pt" coordsize="55,56" coordorigin="0,0" path="m51,25l51,17l45,11l45,3l10,3l10,11l3,11l3,38l10,46l10,52l38,52l45,46l45,38l51,38l51,25xe">
              <v:stroke endcap="round" miterlimit="10"/>
            </v:shape>
            <v:shape id="_x0000_s272" style="position:absolute;left:369;top:949;width:49;height:55;" fillcolor="#231F20" filled="true" stroked="false" coordsize="49,55" coordorigin="0,0" path="m48,28l48,12l40,12l40,7l34,7l34,0l21,0l13,7l5,7l5,12l0,20l0,42l5,42l5,48l13,48l13,55l34,55l40,48l48,42l48,28e"/>
            <v:shape id="_x0000_s274" style="position:absolute;left:365;top:945;width:56;height:64;" filled="false" strokecolor="#231F20" strokeweight="0.39pt" coordsize="56,64" coordorigin="0,0" path="m52,32l52,16l44,16l44,11l38,11l38,3l25,3l17,11l9,11l9,16l3,24l3,46l9,46l9,52l17,52l17,59l38,59l44,52l52,46l52,32xe">
              <v:stroke endcap="round" miterlimit="10"/>
            </v:shape>
            <v:shape id="_x0000_s276" style="position:absolute;left:369;top:1115;width:49;height:55;" fillcolor="#231F20" filled="true" stroked="false" coordsize="49,55" coordorigin="0,0" path="m48,26l48,13l40,13l40,7l34,0l13,0l13,7l5,7l5,13l0,21l0,34l5,40l5,48l13,48l13,54l34,54l48,40l48,26e"/>
            <v:shape id="_x0000_s278" style="position:absolute;left:365;top:1111;width:56;height:63;" filled="false" strokecolor="#231F20" strokeweight="0.39pt" coordsize="56,63" coordorigin="0,0" path="m52,30l52,17l44,17l44,11l38,3l17,3l17,11l9,11l9,17l3,25l3,38l9,44l9,52l17,52l17,58l38,58l52,44l52,30xe">
              <v:stroke endcap="round" miterlimit="10"/>
            </v:shape>
            <v:shape id="_x0000_s280" style="position:absolute;left:369;top:840;width:49;height:54;" fillcolor="#231F20" filled="true" stroked="false" coordsize="49,54" coordorigin="0,0" path="m48,26l48,13l40,13l40,5l34,5l27,0l21,5l5,5l5,13l0,18l0,40l5,40l5,46l13,53l40,53l40,46l48,40l48,26e"/>
            <v:shape id="_x0000_s282" style="position:absolute;left:365;top:836;width:56;height:61;" filled="false" strokecolor="#231F20" strokeweight="0.39pt" coordsize="56,61" coordorigin="0,0" path="m52,30l52,17l44,17l44,9l38,9l31,3l25,9l9,9l9,17l3,22l3,44l9,44l9,50l17,57l44,57l44,50l52,44l52,30xe">
              <v:stroke endcap="round" miterlimit="10"/>
            </v:shape>
            <v:shape id="_x0000_s284" style="position:absolute;left:369;top:1240;width:49;height:54;" fillcolor="#231F20" filled="true" stroked="false" coordsize="49,54" coordorigin="0,0" path="m48,26l48,12l40,12l40,4l34,0l13,0l13,4l5,4l5,12l0,18l0,32l5,39l5,47l13,47l13,53l34,53l48,39l48,26e"/>
            <v:shape id="_x0000_s286" style="position:absolute;left:365;top:1236;width:56;height:61;" filled="false" strokecolor="#231F20" strokeweight="0.39pt" coordsize="56,61" coordorigin="0,0" path="m52,30l52,16l44,16l44,8l38,3l17,3l17,8l9,8l9,16l3,22l3,36l9,43l9,51l17,51l17,57l38,57l52,43l52,30xe">
              <v:stroke endcap="round" miterlimit="10"/>
            </v:shape>
            <v:shape id="_x0000_s288" style="position:absolute;left:369;top:646;width:49;height:49;" fillcolor="#231F20" filled="true" stroked="false" coordsize="49,49" coordorigin="0,0" path="m48,21l48,5l40,5l40,0l5,0l5,5l0,13l0,34l5,34l5,40l13,48l40,48l40,40l48,34l48,21e"/>
            <v:shape id="_x0000_s290" style="position:absolute;left:365;top:642;width:56;height:56;" filled="false" strokecolor="#231F20" strokeweight="0.39pt" coordsize="56,56" coordorigin="0,0" path="m52,25l52,9l44,9l44,3l9,3l9,9l3,17l3,38l9,38l9,44l17,52l44,52l44,44l52,38l52,25xe">
              <v:stroke endcap="round" miterlimit="10"/>
            </v:shape>
            <v:shape id="_x0000_s292" style="position:absolute;left:1019;top:854;width:48;height:54;" fillcolor="#231F20" filled="true" stroked="false" coordsize="48,54" coordorigin="0,0" path="m47,26l47,4l40,4l34,0l20,0l12,4l6,4l6,18l0,18l0,32l6,32l6,47l12,47l20,53l34,53l40,47l47,47l47,26e"/>
            <v:shape id="_x0000_s294" style="position:absolute;left:1015;top:850;width:55;height:61;" filled="false" strokecolor="#231F20" strokeweight="0.39pt" coordsize="55,61" coordorigin="0,0" path="m51,30l51,8l44,8l38,3l24,3l16,8l9,8l9,22l3,22l3,36l9,36l9,51l16,51l24,57l38,57l44,51l51,51l51,30xe">
              <v:stroke endcap="round" miterlimit="10"/>
            </v:shape>
            <v:shape id="_x0000_s296" style="position:absolute;left:439;top:1080;width:49;height:56;" fillcolor="#231F20" filled="true" stroked="false" coordsize="49,56" coordorigin="0,0" path="m48,26l48,13l40,7l32,7l32,0l19,0l13,7l5,7l5,13l0,21l0,42l5,42l5,48l13,48l13,56l32,56l40,48l48,48l48,26e"/>
            <v:shape id="_x0000_s298" style="position:absolute;left:435;top:1076;width:56;height:65;" filled="false" strokecolor="#231F20" strokeweight="0.39pt" coordsize="56,65" coordorigin="0,0" path="m52,30l52,17l44,11l36,11l36,3l23,3l17,11l9,11l9,17l3,25l3,46l9,46l9,52l17,52l17,60l36,60l44,52l52,52l52,30xe">
              <v:stroke endcap="round" miterlimit="10"/>
            </v:shape>
            <v:shape id="_x0000_s300" style="position:absolute;left:439;top:1294;width:49;height:55;" fillcolor="#231F20" filled="true" stroked="false" coordsize="49,55" coordorigin="0,0" path="m48,26l48,13l40,7l32,0l13,0l13,7l5,7l5,13l0,20l0,34l5,42l5,48l13,48l13,55l32,55l40,48l48,48l48,26e"/>
            <v:shape id="_x0000_s302" style="position:absolute;left:435;top:1290;width:56;height:64;" filled="false" strokecolor="#231F20" strokeweight="0.39pt" coordsize="56,64" coordorigin="0,0" path="m52,30l52,17l44,11l36,3l17,3l17,11l9,11l9,17l3,24l3,38l9,46l9,52l17,52l17,59l36,59l44,52l52,52l52,30xe">
              <v:stroke endcap="round" miterlimit="10"/>
            </v:shape>
            <v:shape id="_x0000_s304" style="position:absolute;left:439;top:1115;width:49;height:55;" fillcolor="#231F20" filled="true" stroked="false" coordsize="49,55" coordorigin="0,0" path="m48,26l48,13l40,7l32,7l32,0l19,0l13,7l5,7l5,13l0,21l0,40l5,40l5,48l13,48l13,54l32,54l40,48l48,48l48,26e"/>
            <v:shape id="_x0000_s306" style="position:absolute;left:435;top:1111;width:56;height:63;" filled="false" strokecolor="#231F20" strokeweight="0.39pt" coordsize="56,63" coordorigin="0,0" path="m52,30l52,17l44,11l36,11l36,3l23,3l17,11l9,11l9,17l3,25l3,44l9,44l9,52l17,52l17,58l36,58l44,52l52,52l52,30xe">
              <v:stroke endcap="round" miterlimit="10"/>
            </v:shape>
            <v:shape id="_x0000_s308" style="position:absolute;left:334;top:1515;width:49;height:48;" fillcolor="#231F20" filled="true" stroked="false" coordsize="49,48" coordorigin="0,0" path="m48,20l48,7l40,7l40,0l13,0l7,7l0,12l0,34l7,34l7,40l13,47l40,47l40,40l48,34l48,20e"/>
            <v:shape id="_x0000_s310" style="position:absolute;left:330;top:1511;width:56;height:55;" filled="false" strokecolor="#231F20" strokeweight="0.39pt" coordsize="56,55" coordorigin="0,0" path="m52,24l52,11l44,11l44,3l17,3l11,11l3,16l3,38l11,38l11,44l17,51l44,51l44,44l52,38l52,24xe">
              <v:stroke endcap="round" miterlimit="10"/>
            </v:shape>
            <v:shape id="_x0000_s312" style="position:absolute;left:334;top:1191;width:49;height:49;" fillcolor="#231F20" filled="true" stroked="false" coordsize="49,49" coordorigin="0,0" path="m48,20l48,7l40,7l40,0l7,0l7,7l0,13l0,34l7,34l7,40l13,48l40,48l40,40l48,34l48,20e"/>
            <v:shape id="_x0000_s314" style="position:absolute;left:330;top:1187;width:56;height:56;" filled="false" strokecolor="#231F20" strokeweight="0.39pt" coordsize="56,56" coordorigin="0,0" path="m52,24l52,11l44,11l44,3l11,3l11,11l3,17l3,38l11,38l11,44l17,52l44,52l44,44l52,38l52,24xe">
              <v:stroke endcap="round" miterlimit="10"/>
            </v:shape>
            <v:shape id="_x0000_s316" style="position:absolute;left:652;top:1142;width:49;height:56;" fillcolor="#231F20" filled="true" stroked="false" coordsize="49,56" coordorigin="0,0" path="m48,27l48,21l42,21l42,13l34,7l28,7l21,0l13,7l7,7l0,13l0,48l7,48l7,56l34,56l34,48l42,48l42,40l48,34l48,27e"/>
            <v:shape id="_x0000_s318" style="position:absolute;left:648;top:1138;width:56;height:65;" filled="false" strokecolor="#231F20" strokeweight="0.39pt" coordsize="56,65" coordorigin="0,0" path="m52,31l52,25l46,25l46,17l38,11l32,11l25,3l17,11l11,11l3,17l3,52l11,52l11,60l38,60l38,52l46,52l46,44l52,38l52,31xe">
              <v:stroke endcap="round" miterlimit="10"/>
            </v:shape>
            <v:shape id="_x0000_s320" style="position:absolute;left:555;top:902;width:49;height:46;" fillcolor="#231F20" filled="true" stroked="false" coordsize="49,46" coordorigin="0,0" path="m48,19l48,13l42,5l42,0l13,0l7,5l7,13l0,13l0,32l7,40l7,46l42,46l42,40l48,40l48,19e"/>
            <v:shape id="_x0000_s322" style="position:absolute;left:551;top:898;width:56;height:55;" filled="false" strokecolor="#231F20" strokeweight="0.39pt" coordsize="56,55" coordorigin="0,0" path="m52,23l52,17l46,9l46,3l17,3l11,9l11,17l3,17l3,36l11,44l11,50l46,50l46,44l52,44l52,23xe">
              <v:stroke endcap="round" miterlimit="10"/>
            </v:shape>
            <v:shape id="_x0000_s324" style="position:absolute;left:348;top:1301;width:49;height:48;" fillcolor="#231F20" filled="true" stroked="false" coordsize="49,48" coordorigin="0,0" path="m48,18l48,12l42,12l42,5l34,0l7,0l7,5l0,12l0,40l7,40l7,47l34,47l42,40l48,34l48,18e"/>
            <v:shape id="_x0000_s326" style="position:absolute;left:344;top:1298;width:56;height:55;" filled="false" strokecolor="#231F20" strokeweight="0.39pt" coordsize="56,55" coordorigin="0,0" path="m52,22l52,16l46,16l46,9l38,3l11,3l11,9l3,16l3,44l11,44l11,51l38,51l46,44l52,38l52,22xe">
              <v:stroke endcap="round" miterlimit="10"/>
            </v:shape>
            <v:shape id="_x0000_s328" style="position:absolute;left:555;top:894;width:49;height:49;" fillcolor="#231F20" filled="true" stroked="false" coordsize="49,49" coordorigin="0,0" path="m48,21l48,7l42,7l42,0l7,0l7,7l0,13l0,34l7,34l7,40l13,48l42,48l42,40l48,34l48,21e"/>
            <v:shape id="_x0000_s330" style="position:absolute;left:551;top:890;width:56;height:56;" filled="false" strokecolor="#231F20" strokeweight="0.39pt" coordsize="56,56" coordorigin="0,0" path="m52,25l52,11l46,11l46,3l11,3l11,11l3,17l3,38l11,38l11,44l17,52l46,52l46,44l52,38l52,25xe">
              <v:stroke endcap="round" miterlimit="10"/>
            </v:shape>
            <v:shape id="_x0000_s332" style="position:absolute;left:555;top:1102;width:49;height:48;" fillcolor="#231F20" filled="true" stroked="false" coordsize="49,48" coordorigin="0,0" path="m48,20l48,12l42,4l42,0l13,0l7,4l7,12l0,12l0,34l7,39l7,47l42,47l42,39l48,39l48,20e"/>
            <v:shape id="_x0000_s334" style="position:absolute;left:551;top:1098;width:56;height:55;" filled="false" strokecolor="#231F20" strokeweight="0.39pt" coordsize="56,55" coordorigin="0,0" path="m52,24l52,16l46,8l46,3l17,3l11,8l11,16l3,16l3,38l11,43l11,51l46,51l46,43l52,43l52,24xe">
              <v:stroke endcap="round" miterlimit="10"/>
            </v:shape>
            <v:shape id="_x0000_s336" style="position:absolute;left:555;top:1067;width:49;height:55;" fillcolor="#231F20" filled="true" stroked="false" coordsize="49,55" coordorigin="0,0" path="m48,26l48,12l42,6l42,0l13,0l7,6l7,12l0,12l0,34l7,39l7,47l20,47l28,55l28,47l42,47l42,39l48,39l48,26e"/>
            <v:shape id="_x0000_s338" style="position:absolute;left:551;top:1063;width:56;height:64;" filled="false" strokecolor="#231F20" strokeweight="0.39pt" coordsize="56,64" coordorigin="0,0" path="m52,30l52,16l46,10l46,3l17,3l11,10l11,16l3,16l3,38l11,43l11,51l24,51l32,59l32,51l46,51l46,43l52,43l52,30xe">
              <v:stroke endcap="round" miterlimit="10"/>
            </v:shape>
            <v:shape id="_x0000_s340" style="position:absolute;left:789;top:1191;width:49;height:54;" fillcolor="#231F20" filled="true" stroked="false" coordsize="49,54" coordorigin="0,0" path="m48,26l48,13l42,13l42,7l34,7l34,0l15,0l7,7l0,13l0,40l7,40l7,48l15,48l15,53l28,53l34,48l42,48l42,40l48,34l48,26e"/>
            <v:shape id="_x0000_s342" style="position:absolute;left:786;top:1187;width:56;height:61;" filled="false" strokecolor="#231F20" strokeweight="0.39pt" coordsize="56,61" coordorigin="0,0" path="m52,30l52,17l46,17l46,11l38,11l38,3l19,3l11,11l3,17l3,44l11,44l11,52l19,52l19,57l32,57l38,52l46,52l46,44l52,38l52,30xe">
              <v:stroke endcap="round" miterlimit="10"/>
            </v:shape>
            <v:shape id="_x0000_s344" style="position:absolute;left:555;top:1074;width:49;height:49;" fillcolor="#231F20" filled="true" stroked="false" coordsize="49,49" coordorigin="0,0" path="m48,19l48,13l42,5l42,0l13,0l7,5l7,13l0,13l0,32l7,40l7,48l42,48l42,40l48,40l48,19e"/>
            <v:shape id="_x0000_s346" style="position:absolute;left:551;top:1070;width:56;height:56;" filled="false" strokecolor="#231F20" strokeweight="0.39pt" coordsize="56,56" coordorigin="0,0" path="m52,23l52,17l46,9l46,3l17,3l11,9l11,17l3,17l3,36l11,44l11,52l46,52l46,44l52,44l52,23xe">
              <v:stroke endcap="round" miterlimit="10"/>
            </v:shape>
            <v:shape id="_x0000_s348" style="position:absolute;left:383;top:1170;width:49;height:48;" fillcolor="#231F20" filled="true" stroked="false" coordsize="49,48" coordorigin="0,0" path="m48,20l48,6l40,6l40,0l7,0l7,6l0,6l0,34l7,41l13,47l34,47l40,41l48,34l48,20e"/>
            <v:shape id="_x0000_s350" style="position:absolute;left:379;top:1166;width:56;height:55;" filled="false" strokecolor="#231F20" strokeweight="0.39pt" coordsize="56,55" coordorigin="0,0" path="m52,24l52,10l44,10l44,3l11,3l11,10l3,10l3,38l11,45l17,51l38,51l44,45l52,38l52,24xe">
              <v:stroke endcap="round" miterlimit="10"/>
            </v:shape>
            <v:shape id="_x0000_s352" style="position:absolute;left:652;top:563;width:49;height:55;" fillcolor="#231F20" filled="true" stroked="false" coordsize="49,55" coordorigin="0,0" path="m48,26l48,20l42,20l42,12l34,7l28,7l28,0l13,0l13,7l7,7l0,12l0,47l7,47l13,55l28,55l34,47l42,47l42,42l48,34l48,26e"/>
            <v:shape id="_x0000_s354" style="position:absolute;left:648;top:559;width:56;height:64;" filled="false" strokecolor="#231F20" strokeweight="0.39pt" coordsize="56,64" coordorigin="0,0" path="m52,30l52,24l46,24l46,16l38,11l32,11l32,3l17,3l17,11l11,11l3,16l3,51l11,51l17,59l32,59l38,51l46,51l46,46l52,38l52,30xe">
              <v:stroke endcap="round" miterlimit="10"/>
            </v:shape>
            <v:shape id="_x0000_s356" style="position:absolute;left:467;top:371;width:48;height:49;" fillcolor="#231F20" filled="true" stroked="false" coordsize="48,49" coordorigin="0,0" path="m47,19l47,13l39,5l34,0l4,0l4,5l0,5l0,40l4,40l4,48l34,48l39,40l39,34l47,34l47,19e"/>
            <v:shape id="_x0000_s358" style="position:absolute;left:463;top:367;width:55;height:56;" filled="false" strokecolor="#231F20" strokeweight="0.39pt" coordsize="55,56" coordorigin="0,0" path="m51,23l51,17l43,9l38,3l8,3l8,9l3,9l3,44l8,44l8,52l38,52l43,44l43,38l51,38l51,23xe">
              <v:stroke endcap="round" miterlimit="10"/>
            </v:shape>
            <v:shape id="_x0000_s360" style="position:absolute;left:467;top:730;width:48;height:55;" fillcolor="#231F20" filled="true" stroked="false" coordsize="48,55" coordorigin="0,0" path="m47,26l47,13l39,13l39,5l34,5l34,0l12,0l4,5l0,5l0,40l4,48l12,48l12,54l26,54l34,48l39,48l39,40l47,34l47,26e"/>
            <v:shape id="_x0000_s362" style="position:absolute;left:463;top:726;width:55;height:63;" filled="false" strokecolor="#231F20" strokeweight="0.39pt" coordsize="55,63" coordorigin="0,0" path="m51,30l51,17l43,17l43,9l38,9l38,3l16,3l8,9l3,9l3,44l8,52l16,52l16,58l30,58l38,52l43,52l43,44l51,38l51,30xe">
              <v:stroke endcap="round" miterlimit="10"/>
            </v:shape>
            <v:shape id="_x0000_s364" style="position:absolute;left:1019;top:765;width:48;height:55;" fillcolor="#231F20" filled="true" stroked="false" coordsize="48,55" coordorigin="0,0" path="m47,26l47,13l40,5l34,5l26,0l20,5l12,5l6,13l6,19l0,19l0,32l6,40l6,48l12,48l12,54l40,54l40,48l47,48l47,26e"/>
            <v:shape id="_x0000_s366" style="position:absolute;left:1015;top:761;width:55;height:63;" filled="false" strokecolor="#231F20" strokeweight="0.39pt" coordsize="55,63" coordorigin="0,0" path="m51,30l51,17l44,9l38,9l30,3l24,9l16,9l9,17l9,23l3,23l3,36l9,44l9,52l16,52l16,58l44,58l44,52l51,52l51,30xe">
              <v:stroke endcap="round" miterlimit="10"/>
            </v:shape>
            <v:shape id="_x0000_s368" style="position:absolute;left:555;top:765;width:49;height:49;" fillcolor="#231F20" filled="true" stroked="false" coordsize="49,49" coordorigin="0,0" path="m48,19l48,13l42,5l42,0l13,0l7,5l7,13l0,13l0,32l7,40l13,48l42,48l42,40l48,40l48,19e"/>
            <v:shape id="_x0000_s370" style="position:absolute;left:551;top:761;width:56;height:56;" filled="false" strokecolor="#231F20" strokeweight="0.39pt" coordsize="56,56" coordorigin="0,0" path="m52,23l52,17l46,9l46,3l17,3l11,9l11,17l3,17l3,36l11,44l17,52l46,52l46,44l52,44l52,23xe">
              <v:stroke endcap="round" miterlimit="10"/>
            </v:shape>
            <v:shape id="_x0000_s372" style="position:absolute;left:264;top:1102;width:49;height:54;" fillcolor="#231F20" filled="true" stroked="false" coordsize="49,54" coordorigin="0,0" path="m48,26l48,12l42,4l34,4l34,0l13,0l13,4l7,4l0,12l0,39l7,39l7,47l13,47l21,53l28,53l34,47l42,47l42,39l48,39l48,26e"/>
            <v:shape id="_x0000_s374" style="position:absolute;left:261;top:1098;width:56;height:61;" filled="false" strokecolor="#231F20" strokeweight="0.39pt" coordsize="56,61" coordorigin="0,0" path="m52,30l52,16l46,8l38,8l38,3l17,3l17,8l11,8l3,16l3,43l11,43l11,51l17,51l25,57l32,57l38,51l46,51l46,43l52,43l52,30xe">
              <v:stroke endcap="round" miterlimit="10"/>
            </v:shape>
            <v:shape id="_x0000_s376" style="position:absolute;left:245;top:1129;width:48;height:48;" fillcolor="#231F20" filled="true" stroked="false" coordsize="48,48" coordorigin="0,0" path="m47,20l47,12l40,12l40,7l32,0l5,0l5,7l0,7l0,40l5,47l40,47l40,40l47,34l47,20e"/>
            <v:shape id="_x0000_s378" style="position:absolute;left:242;top:1125;width:55;height:55;" filled="false" strokecolor="#231F20" strokeweight="0.39pt" coordsize="55,55" coordorigin="0,0" path="m51,24l51,16l44,16l44,11l36,3l9,3l9,11l3,11l3,44l9,51l44,51l44,44l51,38l51,24xe">
              <v:stroke endcap="round" miterlimit="10"/>
            </v:shape>
            <v:shape id="_x0000_s380" style="position:absolute;left:251;top:1320;width:48;height:56;" fillcolor="#231F20" filled="true" stroked="false" coordsize="48,56" coordorigin="0,0" path="m47,28l47,7l41,7l34,0l20,0l12,7l6,7l6,15l0,21l0,34l6,34l6,42l12,48l20,48l20,56l34,56l34,48l41,48l47,42l47,28e"/>
            <v:shape id="_x0000_s382" style="position:absolute;left:248;top:1317;width:55;height:65;" filled="false" strokecolor="#231F20" strokeweight="0.39pt" coordsize="55,65" coordorigin="0,0" path="m51,32l51,11l45,11l38,3l24,3l16,11l10,11l10,19l3,25l3,38l10,38l10,46l16,52l24,52l24,60l38,60l38,52l45,52l51,46l51,32xe">
              <v:stroke endcap="round" miterlimit="10"/>
            </v:shape>
            <v:shape id="_x0000_s384" style="position:absolute;left:313;top:1032;width:48;height:55;" fillcolor="#231F20" filled="true" stroked="false" coordsize="48,55" coordorigin="0,0" path="m47,26l47,20l42,12l42,6l34,6l28,0l12,0l12,6l7,6l7,12l0,12l0,41l7,47l12,55l34,55l34,47l42,47l42,41l47,41l47,26e"/>
            <v:shape id="_x0000_s386" style="position:absolute;left:309;top:1029;width:55;height:64;" filled="false" strokecolor="#231F20" strokeweight="0.39pt" coordsize="55,64" coordorigin="0,0" path="m51,30l51,24l46,16l46,10l38,10l32,3l16,3l16,10l11,10l11,16l3,16l3,45l11,51l16,59l38,59l38,51l46,51l46,45l51,45l51,30xe">
              <v:stroke endcap="round" miterlimit="10"/>
            </v:shape>
            <v:shape id="_x0000_s388" style="position:absolute;left:313;top:1425;width:48;height:49;" fillcolor="#231F20" filled="true" stroked="false" coordsize="48,49" coordorigin="0,0" path="m47,21l47,13l42,7l42,0l7,0l7,7l0,7l0,34l7,40l7,48l34,48l42,40l42,34l47,34l47,21e"/>
            <v:shape id="_x0000_s390" style="position:absolute;left:309;top:1421;width:55;height:56;" filled="false" strokecolor="#231F20" strokeweight="0.39pt" coordsize="55,56" coordorigin="0,0" path="m51,25l51,17l46,11l46,3l11,3l11,11l3,11l3,38l11,44l11,52l38,52l46,44l46,38l51,38l51,25xe">
              <v:stroke endcap="round" miterlimit="10"/>
            </v:shape>
            <v:shape id="_x0000_s392" style="position:absolute;left:313;top:805;width:48;height:54;" fillcolor="#231F20" filled="true" stroked="false" coordsize="48,54" coordorigin="0,0" path="m47,26l47,13l42,13l42,7l34,7l34,0l12,0l7,7l0,13l0,40l7,40l7,48l12,48l12,53l28,53l34,48l42,48l42,40l47,34l47,26e"/>
            <v:shape id="_x0000_s394" style="position:absolute;left:309;top:801;width:55;height:61;" filled="false" strokecolor="#231F20" strokeweight="0.39pt" coordsize="55,61" coordorigin="0,0" path="m51,30l51,17l46,17l46,11l38,11l38,3l16,3l11,11l3,17l3,44l11,44l11,52l16,52l16,57l32,57l38,52l46,52l46,44l51,38l51,30xe">
              <v:stroke endcap="round" miterlimit="10"/>
            </v:shape>
            <v:shape id="_x0000_s396" style="position:absolute;left:313;top:992;width:48;height:54;" fillcolor="#231F20" filled="true" stroked="false" coordsize="48,54" coordorigin="0,0" path="m47,26l47,18l42,12l42,5l28,5l28,0l12,5l7,5l7,12l0,12l0,40l7,47l7,53l34,53l42,47l42,40l47,40l47,26e"/>
            <v:shape id="_x0000_s398" style="position:absolute;left:309;top:988;width:55;height:61;" filled="false" strokecolor="#231F20" strokeweight="0.39pt" coordsize="55,61" coordorigin="0,0" path="m51,30l51,22l46,16l46,9l32,9l32,3l16,9l11,9l11,16l3,16l3,44l11,51l11,57l38,57l46,51l46,44l51,44l51,30xe">
              <v:stroke endcap="round" miterlimit="10"/>
            </v:shape>
            <v:shape id="_x0000_s400" style="position:absolute;left:604;top:1288;width:48;height:49;" fillcolor="#231F20" filled="true" stroked="false" coordsize="48,49" coordorigin="0,0" path="m47,19l47,13l41,5l41,0l6,0l6,5l0,5l0,32l6,40l6,48l34,48l41,40l41,32l47,32l47,19e"/>
            <v:shape id="_x0000_s402" style="position:absolute;left:600;top:1284;width:55;height:56;" filled="false" strokecolor="#231F20" strokeweight="0.39pt" coordsize="55,56" coordorigin="0,0" path="m51,23l51,17l45,9l45,3l10,3l10,9l3,9l3,36l10,44l10,52l38,52l45,44l45,36l51,36l51,23e">
              <v:stroke endcap="round" miterlimit="10"/>
            </v:shape>
            <v:shape id="_x0000_s404" style="position:absolute;left:1275;top:1065;width:48;height:54;" fillcolor="#231F20" filled="true" stroked="false" coordsize="48,54" coordorigin="0,0" path="m47,26l47,18l39,12l39,5l32,5l32,0l12,0l5,5l0,12l0,47l5,47l12,53l32,53l32,47l39,47l39,39l47,34l47,26e"/>
            <v:shape id="_x0000_s406" style="position:absolute;left:1271;top:1061;width:55;height:61;" filled="false" strokecolor="#231F20" strokeweight="0.39pt" coordsize="55,61" coordorigin="0,0" path="m51,30l51,22l43,16l43,8l36,8l36,3l16,3l8,8l3,16l3,51l8,51l16,57l36,57l36,51l43,51l43,43l51,38l51,30xe">
              <v:stroke endcap="round" miterlimit="10"/>
            </v:shape>
            <v:shape id="_x0000_s408" style="position:absolute;left:354;top:445;width:48;height:49;" fillcolor="#231F20" filled="true" stroked="false" coordsize="48,49" coordorigin="0,0" path="m47,19l47,13l42,13l42,5l34,0l6,0l6,5l0,13l0,40l6,40l6,48l34,48l42,40l47,32l47,19e"/>
            <v:shape id="_x0000_s410" style="position:absolute;left:350;top:441;width:55;height:56;" filled="false" strokecolor="#231F20" strokeweight="0.39pt" coordsize="55,56" coordorigin="0,0" path="m51,23l51,17l46,17l46,9l38,3l10,3l10,9l3,17l3,44l10,44l10,52l38,52l46,44l51,36l51,23xe">
              <v:stroke endcap="round" miterlimit="10"/>
            </v:shape>
            <v:shape id="_x0000_s412" style="position:absolute;left:494;top:1113;width:48;height:55;" fillcolor="#231F20" filled="true" stroked="false" coordsize="48,55" coordorigin="0,0" path="m47,26l47,13l40,5l32,5l32,0l12,0l12,5l5,5l0,13l0,40l5,40l5,48l12,48l18,54l26,54l32,48l40,48l40,40l47,40l47,26e"/>
            <v:shape id="_x0000_s414" style="position:absolute;left:490;top:1109;width:55;height:63;" filled="false" strokecolor="#231F20" strokeweight="0.39pt" coordsize="55,63" coordorigin="0,0" path="m51,30l51,17l44,9l36,9l36,3l16,3l16,9l9,9l3,17l3,44l9,44l9,52l16,52l22,58l30,58l36,52l44,52l44,44l51,44l51,30xe">
              <v:stroke endcap="round" miterlimit="10"/>
            </v:shape>
            <v:shape id="_x0000_s416" style="position:absolute;left:1005;top:914;width:49;height:48;" fillcolor="#231F20" filled="true" stroked="false" coordsize="49,48" coordorigin="0,0" path="m48,18l48,5l40,5l40,0l5,0l5,5l0,5l0,34l5,40l13,47l34,47l40,40l48,34l48,18e"/>
            <v:shape id="_x0000_s418" style="position:absolute;left:1001;top:910;width:56;height:55;" filled="false" strokecolor="#231F20" strokeweight="0.39pt" coordsize="56,55" coordorigin="0,0" path="m52,22l52,9l44,9l44,3l9,3l9,9l3,9l3,38l9,44l17,51l38,51l44,44l52,38l52,22xe">
              <v:stroke endcap="round" miterlimit="10"/>
            </v:shape>
            <v:shape id="_x0000_s420" style="position:absolute;left:1142;top:996;width:49;height:48;" fillcolor="#231F20" filled="true" stroked="false" coordsize="49,48" coordorigin="0,0" path="m48,20l48,14l40,6l40,0l13,0l7,6l7,14l0,14l0,34l7,41l7,47l40,47l40,41l48,41l48,20e"/>
            <v:shape id="_x0000_s422" style="position:absolute;left:1138;top:992;width:56;height:55;" filled="false" strokecolor="#231F20" strokeweight="0.39pt" coordsize="56,55" coordorigin="0,0" path="m52,24l52,18l44,10l44,3l17,3l11,10l11,18l3,18l3,38l11,45l11,51l44,51l44,45l52,45l52,24xe">
              <v:stroke endcap="round" miterlimit="10"/>
            </v:shape>
            <v:shape id="_x0000_s424" style="position:absolute;left:922;top:879;width:48;height:54;" fillcolor="#231F20" filled="true" stroked="false" coordsize="48,54" coordorigin="0,0" path="m47,26l47,5l39,5l34,0l12,0l12,5l4,5l4,12l0,20l0,34l4,40l4,47l12,47l12,53l34,53l39,47l47,40l47,26e"/>
            <v:shape id="_x0000_s426" style="position:absolute;left:918;top:875;width:55;height:61;" filled="false" strokecolor="#231F20" strokeweight="0.39pt" coordsize="55,61" coordorigin="0,0" path="m51,30l51,9l43,9l38,3l16,3l16,9l8,9l8,16l3,24l3,38l8,44l8,51l16,51l16,57l38,57l43,51l51,44l51,30xe">
              <v:stroke endcap="round" miterlimit="10"/>
            </v:shape>
            <v:shape id="_x0000_s428" style="position:absolute;left:797;top:748;width:49;height:48;" fillcolor="#231F20" filled="true" stroked="false" coordsize="49,48" coordorigin="0,0" path="m48,20l48,12l40,6l32,0l5,0l5,6l0,6l0,39l5,39l5,47l32,47l40,39l40,34l48,34l48,20e"/>
            <v:shape id="_x0000_s430" style="position:absolute;left:793;top:744;width:56;height:55;" filled="false" strokecolor="#231F20" strokeweight="0.39pt" coordsize="56,55" coordorigin="0,0" path="m52,24l52,16l44,10l36,3l9,3l9,10l3,10l3,43l9,43l9,51l36,51l44,43l44,38l52,38l52,24xe">
              <v:stroke endcap="round" miterlimit="10"/>
            </v:shape>
            <v:shape id="_x0000_s432" style="position:absolute;left:728;top:844;width:49;height:55;" fillcolor="#231F20" filled="true" stroked="false" coordsize="49,55" coordorigin="0,0" path="m48,26l48,20l40,20l40,12l34,7l26,7l20,0l13,7l5,7l0,12l0,47l5,47l5,55l34,55l34,47l40,47l40,40l48,34l48,26e"/>
            <v:shape id="_x0000_s434" style="position:absolute;left:724;top:840;width:56;height:64;" filled="false" strokecolor="#231F20" strokeweight="0.39pt" coordsize="56,64" coordorigin="0,0" path="m52,30l52,24l44,24l44,16l38,11l30,11l24,3l17,11l9,11l3,16l3,51l9,51l9,59l38,59l38,51l44,51l44,44l52,38l52,30xe">
              <v:stroke endcap="round" miterlimit="10"/>
            </v:shape>
            <v:shape id="_x0000_s436" style="position:absolute;left:258;top:313;width:49;height:55;" fillcolor="#231F20" filled="true" stroked="false" coordsize="49,55" coordorigin="0,0" path="m48,28l48,14l40,7l32,7l32,0l19,0l13,7l5,7l5,14l0,20l0,42l5,42l5,48l13,48l13,55l32,55l40,48l48,48l48,28e"/>
            <v:shape id="_x0000_s438" style="position:absolute;left:255;top:309;width:56;height:64;" filled="false" strokecolor="#231F20" strokeweight="0.39pt" coordsize="56,64" coordorigin="0,0" path="m52,32l52,18l44,11l36,11l36,3l23,3l17,11l9,11l9,18l3,24l3,46l9,46l9,52l17,52l17,59l36,59l44,52l52,52l52,32xe">
              <v:stroke endcap="round" miterlimit="10"/>
            </v:shape>
            <v:shape id="_x0000_s440" style="position:absolute;left:237;top:197;width:49;height:49;" fillcolor="#231F20" filled="true" stroked="false" coordsize="49,49" coordorigin="0,0" path="m48,19l48,13l34,0l13,0l0,13l0,40l7,40l13,48l34,48l40,40l48,40l48,19e"/>
            <v:shape id="_x0000_s442" style="position:absolute;left:234;top:193;width:56;height:56;" filled="false" strokecolor="#231F20" strokeweight="0.39pt" coordsize="56,56" coordorigin="0,0" path="m52,23l52,17l38,3l17,3l3,17l3,44l11,44l17,52l38,52l44,44l52,44l52,23xe">
              <v:stroke endcap="round" miterlimit="10"/>
            </v:shape>
            <v:shape id="_x0000_s444" style="position:absolute;left:119;top:1259;width:49;height:55;" fillcolor="#231F20" filled="true" stroked="false" coordsize="49,55" coordorigin="0,0" path="m48,26l48,13l42,5l34,0l13,0l13,5l7,5l7,13l0,19l0,32l7,40l7,48l13,48l13,54l34,54l42,48l42,40l48,40l48,26e"/>
            <v:shape id="_x0000_s446" style="position:absolute;left:115;top:1255;width:56;height:63;" filled="false" strokecolor="#231F20" strokeweight="0.39pt" coordsize="56,63" coordorigin="0,0" path="m52,30l52,17l46,9l38,3l17,3l17,9l11,9l11,17l3,23l3,36l11,44l11,52l17,52l17,58l38,58l46,52l46,44l52,44l52,30xe">
              <v:stroke endcap="round" miterlimit="10"/>
            </v:shape>
            <v:shape id="_x0000_s448" style="position:absolute;left:397;top:844;width:54;height:48;" fillcolor="#231F20" filled="true" stroked="false" coordsize="54,48" coordorigin="0,0" path="m53,20l47,12l47,7l39,7l39,0l12,0l12,7l4,7l4,20l0,20l4,26l4,40l12,47l39,47l47,40l47,34l53,26l53,20e"/>
            <v:shape id="_x0000_s450" style="position:absolute;left:393;top:840;width:61;height:55;" filled="false" strokecolor="#231F20" strokeweight="0.39pt" coordsize="61,55" coordorigin="0,0" path="m57,24l51,16l51,11l43,11l43,3l16,3l16,11l8,11l8,24l3,24l8,30l8,44l16,51l43,51l51,44l51,38l57,30l57,24xe">
              <v:stroke endcap="round" miterlimit="10"/>
            </v:shape>
            <v:shape id="_x0000_s452" style="position:absolute;left:354;top:1367;width:48;height:49;" fillcolor="#231F20" filled="true" stroked="false" coordsize="48,49" coordorigin="0,0" path="m47,20l47,13l42,7l42,0l6,0l6,7l0,7l0,34l6,42l6,48l34,48l42,42l42,34l47,34l47,20e"/>
            <v:shape id="_x0000_s454" style="position:absolute;left:350;top:1363;width:55;height:56;" filled="false" strokecolor="#231F20" strokeweight="0.39pt" coordsize="55,56" coordorigin="0,0" path="m51,24l51,17l46,11l46,3l10,3l10,11l3,11l3,38l10,46l10,52l38,52l46,46l46,38l51,38l51,24xe">
              <v:stroke endcap="round" miterlimit="10"/>
            </v:shape>
            <v:shape id="_x0000_s456" style="position:absolute;left:272;top:313;width:49;height:55;" fillcolor="#231F20" filled="true" stroked="false" coordsize="49,55" coordorigin="0,0" path="m48,28l48,14l40,14l40,7l34,7l26,0l18,0l13,7l5,7l5,14l0,14l0,42l5,48l13,48l13,55l34,55l34,48l40,48l48,42l48,28e"/>
            <v:shape id="_x0000_s458" style="position:absolute;left:268;top:309;width:56;height:64;" filled="false" strokecolor="#231F20" strokeweight="0.39pt" coordsize="56,64" coordorigin="0,0" path="m52,32l52,18l44,18l44,11l38,11l30,3l22,3l17,11l9,11l9,18l3,18l3,46l9,52l17,52l17,59l38,59l38,52l44,52l52,46l52,32xe">
              <v:stroke endcap="round" miterlimit="10"/>
            </v:shape>
            <v:shape id="_x0000_s460" style="position:absolute;left:217;top:1437;width:48;height:49;" fillcolor="#231F20" filled="true" stroked="false" coordsize="48,49" coordorigin="0,0" path="m47,18l47,13l41,13l41,5l34,0l6,0l0,5l0,40l6,40l6,48l34,48l34,40l41,40l41,34l47,26l47,18e"/>
            <v:shape id="_x0000_s462" style="position:absolute;left:213;top:1433;width:55;height:56;" filled="false" strokecolor="#231F20" strokeweight="0.39pt" coordsize="55,56" coordorigin="0,0" path="m51,22l51,17l45,17l45,9l38,3l10,3l3,9l3,44l10,44l10,52l38,52l38,44l45,44l45,38l51,30l51,22xe">
              <v:stroke endcap="round" miterlimit="10"/>
            </v:shape>
            <v:shape id="_x0000_s464" style="position:absolute;left:445;top:623;width:49;height:56;" fillcolor="#231F20" filled="true" stroked="false" coordsize="49,56" coordorigin="0,0" path="m48,28l48,15l40,7l34,0l13,0l13,7l5,7l5,15l0,21l0,34l5,42l5,48l13,48l13,56l34,56l40,48l48,48l48,28e"/>
            <v:shape id="_x0000_s466" style="position:absolute;left:441;top:619;width:56;height:65;" filled="false" strokecolor="#231F20" strokeweight="0.39pt" coordsize="56,65" coordorigin="0,0" path="m52,32l52,19l44,11l38,3l17,3l17,11l9,11l9,19l3,25l3,38l9,46l9,52l17,52l17,60l38,60l44,52l52,52l52,32xe">
              <v:stroke endcap="round" miterlimit="10"/>
            </v:shape>
            <v:shape id="_x0000_s468" style="position:absolute;left:307;top:1210;width:46;height:55;" fillcolor="#231F20" filled="true" stroked="false" coordsize="46,55" coordorigin="0,0" path="m46,27l46,13l40,13l40,5l32,5l32,0l13,0l13,5l5,5l5,13l0,13l0,40l5,48l13,48l13,54l32,54l32,48l40,48l46,40l46,27e"/>
            <v:shape id="_x0000_s470" style="position:absolute;left:303;top:1206;width:55;height:63;" filled="false" strokecolor="#231F20" strokeweight="0.39pt" coordsize="55,63" coordorigin="0,0" path="m50,31l50,17l44,17l44,9l36,9l36,3l17,3l17,9l9,9l9,17l3,17l3,44l9,52l17,52l17,58l36,58l36,52l44,52l50,44l50,31xe">
              <v:stroke endcap="round" miterlimit="10"/>
            </v:shape>
            <v:shape id="_x0000_s472" style="position:absolute;left:354;top:1057;width:48;height:55;" fillcolor="#231F20" filled="true" stroked="false" coordsize="48,55" coordorigin="0,0" path="m47,26l47,12l42,12l42,7l34,7l34,0l14,0l6,7l0,12l0,42l6,42l6,47l14,47l14,55l28,55l34,47l42,47l42,42l47,34l47,26e"/>
            <v:shape id="_x0000_s474" style="position:absolute;left:350;top:1054;width:55;height:64;" filled="false" strokecolor="#231F20" strokeweight="0.39pt" coordsize="55,64" coordorigin="0,0" path="m51,30l51,16l46,16l46,11l38,11l38,3l18,3l10,11l3,16l3,46l10,46l10,51l18,51l18,59l32,59l38,51l46,51l46,46l51,38l51,30xe">
              <v:stroke endcap="round" miterlimit="10"/>
            </v:shape>
            <v:shape id="_x0000_s476" style="position:absolute;left:701;top:830;width:48;height:55;" fillcolor="#231F20" filled="true" stroked="false" coordsize="48,55" coordorigin="0,0" path="m47,26l47,5l40,5l32,0l12,0l12,5l5,5l5,13l0,13l0,34l5,40l5,48l12,48l18,54l32,54l32,48l40,48l47,40l47,26e"/>
            <v:shape id="_x0000_s478" style="position:absolute;left:697;top:826;width:55;height:63;" filled="false" strokecolor="#231F20" strokeweight="0.39pt" coordsize="55,63" coordorigin="0,0" path="m51,30l51,9l44,9l36,3l16,3l16,9l9,9l9,17l3,17l3,38l9,44l9,52l16,52l22,58l36,58l36,52l44,52l51,44l51,30xe">
              <v:stroke endcap="round" miterlimit="10"/>
            </v:shape>
            <v:shape id="_x0000_s480" style="position:absolute;left:582;top:224;width:49;height:56;" fillcolor="#231F20" filled="true" stroked="false" coordsize="49,56" coordorigin="0,0" path="m48,27l48,7l40,7l34,0l21,0l13,7l5,7l5,13l0,21l0,34l5,34l5,40l13,48l21,48l21,56l34,56l34,48l40,48l48,40l48,27e"/>
            <v:shape id="_x0000_s482" style="position:absolute;left:578;top:220;width:56;height:65;" filled="false" strokecolor="#231F20" strokeweight="0.39pt" coordsize="56,65" coordorigin="0,0" path="m52,31l52,11l44,11l38,3l25,3l17,11l9,11l9,17l3,25l3,38l9,38l9,44l17,52l25,52l25,60l38,60l38,52l44,52l52,44l52,31xe">
              <v:stroke endcap="round" miterlimit="10"/>
            </v:shape>
            <v:shape id="_x0000_s484" style="position:absolute;left:3;top:1273;width:48;height:48;" fillcolor="#231F20" filled="true" stroked="false" coordsize="48,48" coordorigin="0,0" path="m47,18l47,5l40,5l40,0l12,0l5,5l5,12l0,12l0,34l12,47l40,47l40,40l47,40l47,18e"/>
            <v:shape id="_x0000_s486" style="position:absolute;left:0;top:1269;width:55;height:55;" filled="false" strokecolor="#231F20" strokeweight="0.39pt" coordsize="55,55" coordorigin="0,0" path="m51,22l51,9l44,9l44,3l16,3l9,9l9,16l3,16l3,38l16,51l44,51l44,44l51,44l51,22xe">
              <v:stroke endcap="round" miterlimit="10"/>
            </v:shape>
            <v:shape id="_x0000_s488" style="position:absolute;left:3;top:1326;width:48;height:55;" fillcolor="#231F20" filled="true" stroked="false" coordsize="48,55" coordorigin="0,0" path="m47,26l47,7l40,7l32,0l12,0l12,7l5,7l5,13l0,13l0,34l5,40l5,48l12,48l18,54l32,54l32,48l40,48l47,40l47,26e"/>
            <v:shape id="_x0000_s490" style="position:absolute;left:0;top:1323;width:55;height:63;" filled="false" strokecolor="#231F20" strokeweight="0.39pt" coordsize="55,63" coordorigin="0,0" path="m51,30l51,11l44,11l36,3l16,3l16,11l9,11l9,17l3,17l3,38l9,44l9,52l16,52l22,58l36,58l36,52l44,52l51,44l51,30xe">
              <v:stroke endcap="round" miterlimit="10"/>
            </v:shape>
            <v:shape id="_x0000_s492" style="position:absolute;left:1053;top:927;width:48;height:55;" fillcolor="#231F20" filled="true" stroked="false" coordsize="48,55" coordorigin="0,0" path="m47,27l47,13l40,13l40,5l34,5l34,0l12,0l5,5l0,5l0,40l5,48l12,54l34,54l34,48l40,48l40,40l47,34l47,27e"/>
            <v:shape id="_x0000_s494" style="position:absolute;left:1050;top:923;width:55;height:63;" filled="false" strokecolor="#231F20" strokeweight="0.39pt" coordsize="55,63" coordorigin="0,0" path="m51,31l51,17l44,17l44,9l38,9l38,3l16,3l9,9l3,9l3,44l9,52l16,58l38,58l38,52l44,52l44,44l51,38l51,31xe">
              <v:stroke endcap="round" miterlimit="10"/>
            </v:shape>
            <v:shape id="_x0000_s496" style="position:absolute;left:307;top:742;width:46;height:54;" fillcolor="#231F20" filled="true" stroked="false" coordsize="46,54" coordorigin="0,0" path="m46,26l46,12l40,5l32,5l32,0l13,0l13,5l5,5l0,12l0,40l5,40l5,45l13,45l18,53l26,53l32,45l40,45l40,40l46,40l46,26e"/>
            <v:shape id="_x0000_s498" style="position:absolute;left:303;top:738;width:55;height:61;" filled="false" strokecolor="#231F20" strokeweight="0.39pt" coordsize="55,61" coordorigin="0,0" path="m50,30l50,16l44,9l36,9l36,3l17,3l17,9l9,9l3,16l3,44l9,44l9,49l17,49l22,57l30,57l36,49l44,49l44,44l50,44l50,30xe">
              <v:stroke endcap="round" miterlimit="10"/>
            </v:shape>
            <v:shape id="_x0000_s500" style="position:absolute;left:307;top:217;width:46;height:55;" fillcolor="#231F20" filled="true" stroked="false" coordsize="46,55" coordorigin="0,0" path="m46,28l46,14l40,6l32,6l32,0l13,0l13,6l5,6l0,14l0,41l5,41l5,47l13,47l18,55l26,55l32,47l40,47l40,41l46,41l46,28e"/>
            <v:shape id="_x0000_s502" style="position:absolute;left:303;top:213;width:55;height:64;" filled="false" strokecolor="#231F20" strokeweight="0.39pt" coordsize="55,64" coordorigin="0,0" path="m50,32l50,18l44,10l36,10l36,3l17,3l17,10l9,10l3,18l3,45l9,45l9,51l17,51l22,59l30,59l36,51l44,51l44,45l50,45l50,32xe">
              <v:stroke endcap="round" miterlimit="10"/>
            </v:shape>
            <v:shape id="_x0000_s504" style="position:absolute;left:307;top:494;width:46;height:54;" fillcolor="#231F20" filled="true" stroked="false" coordsize="46,54" coordorigin="0,0" path="m46,26l46,12l40,12l40,5l32,5l26,0l18,0l13,5l5,5l5,12l0,12l0,40l5,47l13,47l13,53l32,53l32,47l40,47l46,40l46,26e"/>
            <v:shape id="_x0000_s506" style="position:absolute;left:303;top:490;width:55;height:61;" filled="false" strokecolor="#231F20" strokeweight="0.39pt" coordsize="55,61" coordorigin="0,0" path="m50,30l50,16l44,16l44,9l36,9l30,3l22,3l17,9l9,9l9,16l3,16l3,44l9,51l17,51l17,57l36,57l36,51l44,51l50,44l50,30xe">
              <v:stroke endcap="round" miterlimit="10"/>
            </v:shape>
            <v:shape id="_x0000_s508" style="position:absolute;left:217;top:569;width:48;height:48;" fillcolor="#231F20" filled="true" stroked="false" coordsize="48,48" coordorigin="0,0" path="m47,20l41,12l41,4l34,0l6,0l0,4l0,39l6,39l6,47l34,47l34,39l41,39l41,34l47,26l47,20e"/>
            <v:shape id="_x0000_s510" style="position:absolute;left:213;top:565;width:55;height:55;" filled="false" strokecolor="#231F20" strokeweight="0.39pt" coordsize="55,55" coordorigin="0,0" path="m51,24l45,16l45,8l38,3l10,3l3,8l3,43l10,43l10,51l38,51l38,43l45,43l45,38l51,30l51,24xe">
              <v:stroke endcap="round" miterlimit="10"/>
            </v:shape>
            <v:shape id="_x0000_s512" style="position:absolute;left:679;top:623;width:49;height:56;" fillcolor="#231F20" filled="true" stroked="false" coordsize="49,56" coordorigin="0,0" path="m48,28l48,15l40,15l40,7l34,7l34,0l13,0l13,7l5,7l0,15l0,42l5,42l5,48l13,48l21,56l27,56l34,48l40,48l40,42l48,34l48,28e"/>
            <v:shape id="_x0000_s514" style="position:absolute;left:675;top:619;width:56;height:65;" filled="false" strokecolor="#231F20" strokeweight="0.39pt" coordsize="56,65" coordorigin="0,0" path="m52,32l52,19l44,19l44,11l38,11l38,3l17,3l17,11l9,11l3,19l3,46l9,46l9,52l17,52l25,60l31,60l38,52l44,52l44,46l52,38l52,32xe">
              <v:stroke endcap="round" miterlimit="10"/>
            </v:shape>
            <v:shape id="_x0000_s516" style="position:absolute;left:644;top:748;width:49;height:55;" fillcolor="#231F20" filled="true" stroked="false" coordsize="49,55" coordorigin="0,0" path="m48,26l48,20l40,12l40,6l34,6l34,0l13,0l7,6l0,12l0,39l7,39l7,47l13,55l34,55l34,47l40,47l40,39l48,34l48,26e"/>
            <v:shape id="_x0000_s518" style="position:absolute;left:640;top:744;width:56;height:64;" filled="false" strokecolor="#231F20" strokeweight="0.39pt" coordsize="56,64" coordorigin="0,0" path="m52,30l52,24l44,16l44,10l38,10l38,3l17,3l11,10l3,16l3,43l11,43l11,51l17,59l38,59l38,51l44,51l44,43l52,38l52,30xe">
              <v:stroke endcap="round" miterlimit="10"/>
            </v:shape>
            <v:shape id="_x0000_s520" style="position:absolute;left:237;top:162;width:49;height:55;" fillcolor="#231F20" filled="true" stroked="false" coordsize="49,55" coordorigin="0,0" path="m48,26l48,13l40,13l40,5l34,5l34,0l13,0l13,5l7,5l7,13l0,13l0,40l7,48l13,48l13,54l34,54l34,48l40,48l48,40l48,26e"/>
            <v:shape id="_x0000_s522" style="position:absolute;left:234;top:158;width:56;height:63;" filled="false" strokecolor="#231F20" strokeweight="0.39pt" coordsize="56,63" coordorigin="0,0" path="m52,30l52,17l44,17l44,9l38,9l38,3l17,3l17,9l11,9l11,17l3,17l3,44l11,52l17,52l17,58l38,58l38,52l44,52l52,44l52,30xe">
              <v:stroke endcap="round" miterlimit="10"/>
            </v:shape>
            <v:shape id="_x0000_s524" style="position:absolute;left:286;top:1011;width:48;height:46;" fillcolor="#231F20" filled="true" stroked="false" coordsize="48,46" coordorigin="0,0" path="m47,19l47,13l39,13l39,5l34,0l4,0l4,5l0,5l0,40l4,40l4,46l34,46l39,40l47,32l47,19e"/>
            <v:shape id="_x0000_s526" style="position:absolute;left:282;top:1007;width:55;height:55;" filled="false" strokecolor="#231F20" strokeweight="0.39pt" coordsize="55,55" coordorigin="0,0" path="m51,23l51,17l43,17l43,9l38,3l8,3l8,9l3,9l3,44l8,44l8,50l38,50l43,44l51,36l51,23xe">
              <v:stroke endcap="round" miterlimit="10"/>
            </v:shape>
            <v:shape id="_x0000_s528" style="position:absolute;left:354;top:328;width:48;height:46;" fillcolor="#231F20" filled="true" stroked="false" coordsize="48,46" coordorigin="0,0" path="m47,19l47,13l42,13l42,5l34,0l6,0l6,5l0,13l0,40l6,40l6,46l34,46l42,40l47,33l47,19e"/>
            <v:shape id="_x0000_s530" style="position:absolute;left:350;top:324;width:55;height:55;" filled="false" strokecolor="#231F20" strokeweight="0.39pt" coordsize="55,55" coordorigin="0,0" path="m51,23l51,17l46,17l46,9l38,3l10,3l10,9l3,17l3,44l10,44l10,50l38,50l46,44l51,37l51,23xe">
              <v:stroke endcap="round" miterlimit="10"/>
            </v:shape>
            <v:shape id="_x0000_s532" style="position:absolute;left:631;top:437;width:48;height:49;" fillcolor="#231F20" filled="true" stroked="false" coordsize="48,49" coordorigin="0,0" path="m47,21l47,7l40,7l40,0l5,0l5,7l0,13l0,34l5,34l5,40l12,48l40,48l40,40l47,34l47,21e"/>
            <v:shape id="_x0000_s534" style="position:absolute;left:627;top:433;width:55;height:56;" filled="false" strokecolor="#231F20" strokeweight="0.39pt" coordsize="55,56" coordorigin="0,0" path="m51,25l51,11l44,11l44,3l9,3l9,11l3,17l3,38l9,38l9,44l16,52l44,52l44,44l51,38l51,25xe">
              <v:stroke endcap="round" miterlimit="10"/>
            </v:shape>
            <v:shape id="_x0000_s536" style="position:absolute;left:1240;top:920;width:48;height:55;" fillcolor="#231F20" filled="true" stroked="false" coordsize="48,55" coordorigin="0,0" path="m47,28l47,20l39,12l39,6l34,6l34,0l12,0l4,6l0,6l0,41l4,47l12,47l12,55l26,55l34,47l39,47l39,34l47,34l47,28e"/>
            <v:shape id="_x0000_s538" style="position:absolute;left:1236;top:916;width:55;height:64;" filled="false" strokecolor="#231F20" strokeweight="0.39pt" coordsize="55,64" coordorigin="0,0" path="m51,32l51,24l43,16l43,10l38,10l38,3l16,3l8,10l3,10l3,45l8,51l16,51l16,59l30,59l38,51l43,51l43,38l51,38l51,32xe">
              <v:stroke endcap="round" miterlimit="10"/>
            </v:shape>
            <v:shape id="_x0000_s540" style="position:absolute;left:1240;top:1070;width:48;height:49;" fillcolor="#231F20" filled="true" stroked="false" coordsize="48,49" coordorigin="0,0" path="m47,21l39,13l39,7l34,0l4,0l4,7l0,7l0,42l4,42l4,48l34,48l39,42l39,34l47,29l47,21e"/>
            <v:shape id="_x0000_s542" style="position:absolute;left:1236;top:1066;width:55;height:56;" filled="false" strokecolor="#231F20" strokeweight="0.39pt" coordsize="55,56" coordorigin="0,0" path="m51,25l43,17l43,11l38,3l8,3l8,11l3,11l3,46l8,46l8,52l38,52l43,46l43,38l51,33l51,25xe">
              <v:stroke endcap="round" miterlimit="10"/>
            </v:shape>
            <v:shape id="_x0000_s544" style="position:absolute;left:631;top:1133;width:48;height:48;" fillcolor="#231F20" filled="true" stroked="false" coordsize="48,48" coordorigin="0,0" path="m47,20l47,6l40,6l40,0l12,0l0,12l0,34l5,34l5,41l12,47l40,47l40,41l47,34l47,20e"/>
            <v:shape id="_x0000_s546" style="position:absolute;left:627;top:1129;width:55;height:55;" filled="false" strokecolor="#231F20" strokeweight="0.39pt" coordsize="55,55" coordorigin="0,0" path="m51,24l51,10l44,10l44,3l16,3l3,16l3,38l9,38l9,45l16,51l44,51l44,45l51,38l51,24xe">
              <v:stroke endcap="round" miterlimit="10"/>
            </v:shape>
            <v:shape id="_x0000_s548" style="position:absolute;left:437;top:389;width:49;height:48;" fillcolor="#231F20" filled="true" stroked="false" coordsize="49,48" coordorigin="0,0" path="m48,20l42,12l42,7l34,7l34,0l7,0l7,7l0,7l0,42l7,47l34,47l42,42l42,34l48,34l48,20e"/>
            <v:shape id="_x0000_s550" style="position:absolute;left:433;top:385;width:56;height:55;" filled="false" strokecolor="#231F20" strokeweight="0.39pt" coordsize="56,55" coordorigin="0,0" path="m52,24l46,16l46,11l38,11l38,3l11,3l11,11l3,11l3,46l11,51l38,51l46,46l46,38l52,38l52,24xe">
              <v:stroke endcap="round" miterlimit="10"/>
            </v:shape>
            <v:shape id="_x0000_s552" style="position:absolute;left:237;top:1361;width:49;height:55;" fillcolor="#231F20" filled="true" stroked="false" coordsize="49,55" coordorigin="0,0" path="m48,26l48,13l40,5l34,5l34,0l13,0l13,5l7,5l0,13l0,40l7,40l7,48l13,48l20,54l26,54l34,48l40,48l40,40l48,40l48,26e"/>
            <v:shape id="_x0000_s554" style="position:absolute;left:234;top:1357;width:56;height:63;" filled="false" strokecolor="#231F20" strokeweight="0.39pt" coordsize="56,63" coordorigin="0,0" path="m52,30l52,17l44,9l38,9l38,3l17,3l17,9l11,9l3,17l3,44l11,44l11,52l17,52l24,58l30,58l38,52l44,52l44,44l52,44l52,30xe">
              <v:stroke endcap="round" miterlimit="10"/>
            </v:shape>
            <v:shape id="_x0000_s556" style="position:absolute;left:119;top:3;width:49;height:48;" fillcolor="#231F20" filled="true" stroked="false" coordsize="49,48" coordorigin="0,0" path="m48,20l48,6l42,6l42,0l7,0l7,6l0,12l0,34l7,34l7,41l13,47l42,47l42,41l48,34l48,20e"/>
            <v:shape id="_x0000_s558" style="position:absolute;left:115;top:0;width:56;height:55;" filled="false" strokecolor="#231F20" strokeweight="0.39pt" coordsize="56,55" coordorigin="0,0" path="m52,24l52,10l46,10l46,3l11,3l11,10l3,16l3,38l11,38l11,45l17,51l46,51l46,45l52,38l52,24xe">
              <v:stroke endcap="round" miterlimit="10"/>
            </v:shape>
            <v:shape id="_x0000_s560" style="position:absolute;left:852;top:871;width:48;height:55;" fillcolor="#231F20" filled="true" stroked="false" coordsize="48,55" coordorigin="0,0" path="m47,28l47,13l41,13l41,7l34,7l26,0l20,0l12,7l6,7l6,13l0,20l0,42l6,42l6,48l12,48l12,55l34,55l47,42l47,28e"/>
            <v:shape id="_x0000_s562" style="position:absolute;left:848;top:867;width:55;height:64;" filled="false" strokecolor="#231F20" strokeweight="0.39pt" coordsize="55,64" coordorigin="0,0" path="m51,32l51,17l45,17l45,11l38,11l30,3l24,3l16,11l10,11l10,17l3,24l3,46l10,46l10,52l16,52l16,59l38,59l51,46l51,32xe">
              <v:stroke endcap="round" miterlimit="10"/>
            </v:shape>
            <v:shape id="_x0000_s564" style="position:absolute;left:217;top:520;width:48;height:49;" fillcolor="#231F20" filled="true" stroked="false" coordsize="48,49" coordorigin="0,0" path="m47,20l41,13l41,5l34,5l34,0l6,0l6,5l0,5l0,40l6,40l6,48l34,48l34,40l41,40l41,34l47,26l47,20e"/>
            <v:shape id="_x0000_s566" style="position:absolute;left:213;top:517;width:55;height:56;" filled="false" strokecolor="#231F20" strokeweight="0.39pt" coordsize="55,56" coordorigin="0,0" path="m51,24l45,17l45,9l38,9l38,3l10,3l10,9l3,9l3,44l10,44l10,52l38,52l38,44l45,44l45,38l51,30l51,24xe">
              <v:stroke endcap="round" miterlimit="10"/>
            </v:shape>
            <v:shape id="_x0000_s568" style="position:absolute;left:768;top:817;width:49;height:48;" fillcolor="#231F20" filled="true" stroked="false" coordsize="49,48" coordorigin="0,0" path="m48,18l48,4l42,0l7,0l7,12l0,12l0,26l7,34l7,39l13,47l42,47l42,39l48,39l48,18e"/>
            <v:shape id="_x0000_s570" style="position:absolute;left:765;top:813;width:56;height:55;" filled="false" strokecolor="#231F20" strokeweight="0.39pt" coordsize="56,55" coordorigin="0,0" path="m52,22l52,8l46,3l11,3l11,16l3,16l3,30l11,38l11,43l17,51l46,51l46,43l52,43l52,22xe">
              <v:stroke endcap="round" miterlimit="10"/>
            </v:shape>
            <v:shape id="_x0000_s572" style="position:absolute;left:340;top:574;width:49;height:56;" fillcolor="#231F20" filled="true" stroked="false" coordsize="49,56" coordorigin="0,0" path="m48,29l48,15l42,15l42,7l28,7l28,0l20,7l7,7l7,15l0,21l0,42l7,42l7,48l13,56l42,56l42,48l48,42l48,29e"/>
            <v:shape id="_x0000_s574" style="position:absolute;left:336;top:570;width:56;height:65;" filled="false" strokecolor="#231F20" strokeweight="0.39pt" coordsize="56,65" coordorigin="0,0" path="m52,33l52,19l46,19l46,11l32,11l32,3l24,11l11,11l11,19l3,25l3,46l11,46l11,52l17,60l46,60l46,52l52,46l52,33xe">
              <v:stroke endcap="round" miterlimit="10"/>
            </v:shape>
            <v:shape id="_x0000_s576" style="position:absolute;left:340;top:976;width:49;height:49;" fillcolor="#231F20" filled="true" stroked="false" coordsize="49,49" coordorigin="0,0" path="m48,19l48,5l42,5l42,0l7,0l7,5l0,13l0,34l7,34l7,40l13,48l42,48l42,40l48,34l48,19e"/>
            <v:shape id="_x0000_s578" style="position:absolute;left:336;top:972;width:56;height:56;" filled="false" strokecolor="#231F20" strokeweight="0.39pt" coordsize="56,56" coordorigin="0,0" path="m52,23l52,9l46,9l46,3l11,3l11,9l3,17l3,38l11,38l11,44l17,52l46,52l46,44l52,38l52,23xe">
              <v:stroke endcap="round" miterlimit="10"/>
            </v:shape>
            <v:shape id="_x0000_s580" style="position:absolute;left:494;top:561;width:48;height:55;" fillcolor="#231F20" filled="true" stroked="false" coordsize="48,55" coordorigin="0,0" path="m47,28l47,12l40,12l40,7l32,7l26,0l18,0l12,7l5,7l5,12l0,12l0,42l5,47l12,47l12,55l32,55l32,47l40,47l47,42l47,28e"/>
            <v:shape id="_x0000_s582" style="position:absolute;left:490;top:557;width:55;height:64;" filled="false" strokecolor="#231F20" strokeweight="0.39pt" coordsize="55,64" coordorigin="0,0" path="m51,32l51,16l44,16l44,11l36,11l30,3l22,3l16,11l9,11l9,16l3,16l3,46l9,51l16,51l16,59l36,59l36,51l44,51l51,46l51,32xe">
              <v:stroke endcap="round" miterlimit="10"/>
            </v:shape>
          </v:group>
        </w:pict>
      </w:r>
      <w:r/>
    </w:p>
    <w:p>
      <w:pPr>
        <w:spacing w:line="243" w:lineRule="auto"/>
        <w:rPr>
          <w:rFonts w:ascii="Arial"/>
          <w:sz w:val="21"/>
        </w:rPr>
      </w:pPr>
      <w:r>
        <w:pict>
          <v:group id="_x0000_s584" style="position:absolute;margin-left:181.757pt;margin-top:9.74496pt;mso-position-vertical-relative:text;mso-position-horizontal-relative:text;width:12.5pt;height:9.45pt;z-index:251707392;" filled="false" stroked="false" coordsize="250,188" coordorigin="0,0">
            <v:shape id="_x0000_s586" style="position:absolute;left:197;top:70;width:49;height:54;" fillcolor="#231F20" filled="true" stroked="false" coordsize="49,54" coordorigin="0,0" path="m48,26l48,12l40,12l40,5l34,5l27,0l21,0l13,5l7,5l7,12l0,18l0,39l7,39l7,47l13,47l13,53l34,53l48,39l48,26e"/>
            <v:shape id="_x0000_s588" style="position:absolute;left:193;top:66;width:56;height:61;" filled="false" strokecolor="#231F20" strokeweight="0.39pt" coordsize="56,61" coordorigin="0,0" path="m52,30l52,16l44,16l44,8l38,8l31,3l25,3l17,8l11,8l11,16l3,22l3,43l11,43l11,51l17,51l17,57l38,57l52,43l52,30xe">
              <v:stroke endcap="round" miterlimit="10"/>
            </v:shape>
            <v:shape id="_x0000_s590" style="position:absolute;left:122;top:3;width:48;height:49;" fillcolor="#231F20" filled="true" stroked="false" coordsize="48,49" coordorigin="0,0" path="m47,21l47,7l39,0l4,0l4,7l0,15l0,34l4,34l4,42l12,48l39,48l39,42l47,42l47,21e"/>
            <v:shape id="_x0000_s592" style="position:absolute;left:118;top:0;width:55;height:56;" filled="false" strokecolor="#231F20" strokeweight="0.39pt" coordsize="55,56" coordorigin="0,0" path="m51,25l51,11l43,3l8,3l8,11l3,19l3,38l8,38l8,46l16,52l43,52l43,46l51,46l51,25xe">
              <v:stroke endcap="round" miterlimit="10"/>
            </v:shape>
            <v:shape id="_x0000_s594" style="position:absolute;left:3;top:136;width:49;height:48;" fillcolor="#231F20" filled="true" stroked="false" coordsize="49,48" coordorigin="0,0" path="m48,20l48,6l40,0l13,0l7,6l7,12l0,12l0,26l7,34l7,39l13,39l13,47l40,47l40,39l48,39l48,20e"/>
            <v:shape id="_x0000_s596" style="position:absolute;left:0;top:132;width:56;height:55;" filled="false" strokecolor="#231F20" strokeweight="0.39pt" coordsize="56,55" coordorigin="0,0" path="m52,24l52,10l44,3l17,3l11,10l11,16l3,16l3,30l11,38l11,43l17,43l17,51l44,51l44,43l52,43l52,24xe">
              <v:stroke endcap="round" miterlimit="10"/>
            </v:shape>
          </v:group>
        </w:pict>
      </w:r>
      <w:r>
        <w:pict>
          <v:group id="_x0000_s598" style="position:absolute;margin-left:250.448pt;margin-top:6.05896pt;mso-position-vertical-relative:text;mso-position-horizontal-relative:text;width:2.85pt;height:3.15pt;z-index:251720704;" filled="false" stroked="false" coordsize="56,63" coordorigin="0,0">
            <v:shape id="_x0000_s600" style="position:absolute;left:3;top:3;width:49;height:55;" fillcolor="#231F20" filled="true" stroked="false" coordsize="49,55" coordorigin="0,0" path="m48,27l48,13l42,13l42,5l34,5l28,0l20,0l14,5l7,5l7,13l0,13l0,40l7,46l14,46l14,54l34,54l34,46l42,46l48,40l48,27e"/>
            <v:shape id="_x0000_s602" style="position:absolute;left:0;top:0;width:56;height:63;" filled="false" strokecolor="#231F20" strokeweight="0.39pt" coordsize="56,63" coordorigin="0,0" path="m52,31l52,17l46,17l46,9l38,9l32,3l24,3l18,9l11,9l11,17l3,17l3,44l11,50l18,50l18,58l38,58l38,50l46,50l52,44l52,31xe">
              <v:stroke endcap="round" miterlimit="10"/>
            </v:shape>
          </v:group>
        </w:pict>
      </w:r>
      <w:r>
        <w:pict>
          <v:group id="_x0000_s604" style="position:absolute;margin-left:227.384pt;margin-top:3.66794pt;mso-position-vertical-relative:text;mso-position-horizontal-relative:text;width:2.85pt;height:3.1pt;z-index:251723776;" filled="false" stroked="false" coordsize="56,61" coordorigin="0,0">
            <v:shape id="_x0000_s606" style="position:absolute;left:3;top:3;width:49;height:54;" fillcolor="#231F20" filled="true" stroked="false" coordsize="49,54" coordorigin="0,0" path="m48,26l48,12l40,12l40,5l34,0l5,0l5,5l0,5l0,40l5,47l13,47l18,53l26,47l40,47l40,40l48,32l48,26e"/>
            <v:shape id="_x0000_s608" style="position:absolute;left:0;top:0;width:56;height:61;" filled="false" strokecolor="#231F20" strokeweight="0.39pt" coordsize="56,61" coordorigin="0,0" path="m52,30l52,16l44,16l44,9l38,3l9,3l9,9l3,9l3,44l9,51l17,51l22,57l30,51l44,51l44,44l52,36l52,30xe">
              <v:stroke endcap="round" miterlimit="10"/>
            </v:shape>
          </v:group>
        </w:pict>
      </w:r>
      <w:r/>
    </w:p>
    <w:p>
      <w:pPr>
        <w:spacing w:line="243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7088" behindDoc="0" locked="0" layoutInCell="1" allowOverlap="1">
                <wp:simplePos x="0" y="0"/>
                <wp:positionH relativeFrom="column">
                  <wp:posOffset>1017304</wp:posOffset>
                </wp:positionH>
                <wp:positionV relativeFrom="paragraph">
                  <wp:posOffset>168891</wp:posOffset>
                </wp:positionV>
                <wp:extent cx="546100" cy="186689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16200000">
                          <a:off x="1017304" y="168891"/>
                          <a:ext cx="546100" cy="1866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8" w:line="236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Effect</w:t>
                            </w:r>
                            <w:r>
                              <w:rPr>
                                <w:sz w:val="19"/>
                                <w:szCs w:val="19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0" style="position:absolute;margin-left:80.1028pt;margin-top:13.2985pt;mso-position-vertical-relative:text;mso-position-horizontal-relative:text;width:43pt;height:14.7pt;z-index:2517370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8" w:line="236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Effect</w:t>
                      </w:r>
                      <w:r>
                        <w:rPr>
                          <w:sz w:val="19"/>
                          <w:szCs w:val="19"/>
                          <w:spacing w:val="12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size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612" style="position:absolute;margin-left:138.272pt;margin-top:1.70404pt;mso-position-vertical-relative:text;mso-position-horizontal-relative:text;width:7.95pt;height:10.4pt;z-index:251701248;" filled="false" stroked="false" coordsize="158,207" coordorigin="0,0">
            <v:shape id="_x0000_s614" style="position:absolute;left:106;top:3;width:48;height:49;" fillcolor="#231F20" filled="true" stroked="false" coordsize="48,49" coordorigin="0,0" path="m47,20l47,7l42,7l42,0l12,0l12,7l7,7l7,13l0,20l0,26l7,34l7,40l12,40l12,48l42,48l42,40l47,40l47,20e"/>
            <v:shape id="_x0000_s616" style="position:absolute;left:102;top:0;width:55;height:56;" filled="false" strokecolor="#231F20" strokeweight="0.39pt" coordsize="55,56" coordorigin="0,0" path="m51,24l51,11l46,11l46,3l16,3l16,11l11,11l11,17l3,24l3,30l11,38l11,44l16,44l16,52l46,52l46,44l51,44l51,24xe">
              <v:stroke endcap="round" miterlimit="10"/>
            </v:shape>
            <v:shape id="_x0000_s618" style="position:absolute;left:51;top:3;width:49;height:49;" fillcolor="#231F20" filled="true" stroked="false" coordsize="49,49" coordorigin="0,0" path="m48,20l48,13l40,7l34,0l13,0l0,13l0,40l5,40l5,48l40,48l40,40l48,40l48,20e"/>
            <v:shape id="_x0000_s620" style="position:absolute;left:47;top:0;width:56;height:56;" filled="false" strokecolor="#231F20" strokeweight="0.39pt" coordsize="56,56" coordorigin="0,0" path="m52,24l52,17l44,11l38,3l17,3l3,17l3,44l9,44l9,52l44,52l44,44l52,44l52,24xe">
              <v:stroke endcap="round" miterlimit="10"/>
            </v:shape>
            <v:shape id="_x0000_s622" style="position:absolute;left:38;top:79;width:48;height:48;" fillcolor="#231F20" filled="true" stroked="false" coordsize="48,48" coordorigin="0,0" path="m47,20l47,7l40,0l5,0l5,7l0,12l0,34l5,34l5,42l12,47l40,47l40,42l47,42l47,20e"/>
            <v:shape id="_x0000_s624" style="position:absolute;left:34;top:75;width:55;height:55;" filled="false" strokecolor="#231F20" strokeweight="0.39pt" coordsize="55,55" coordorigin="0,0" path="m51,24l51,11l44,3l9,3l9,11l3,16l3,38l9,38l9,46l16,51l44,51l44,46l51,46l51,24xe">
              <v:stroke endcap="round" miterlimit="10"/>
            </v:shape>
            <v:shape id="_x0000_s626" style="position:absolute;left:3;top:157;width:48;height:45;" fillcolor="#231F20" filled="true" stroked="false" coordsize="48,45" coordorigin="0,0" path="m47,18l47,5l40,5l40,0l12,0l5,5l0,12l0,32l5,32l5,40l12,45l40,45l40,40l47,40l47,18e"/>
            <v:shape id="_x0000_s628" style="position:absolute;left:0;top:153;width:55;height:54;" filled="false" strokecolor="#231F20" strokeweight="0.39pt" coordsize="55,54" coordorigin="0,0" path="m51,22l51,9l44,9l44,3l16,3l9,9l3,16l3,36l9,36l9,44l16,49l44,49l44,44l51,44l51,22xe">
              <v:stroke endcap="round" miterlimit="10"/>
            </v:shape>
          </v:group>
        </w:pict>
      </w:r>
      <w:r>
        <w:pict>
          <v:group id="_x0000_s630" style="position:absolute;margin-left:202.479pt;margin-top:2.50104pt;mso-position-vertical-relative:text;mso-position-horizontal-relative:text;width:9.85pt;height:6.3pt;z-index:251704320;" filled="false" stroked="false" coordsize="197,126" coordorigin="0,0">
            <v:shape id="_x0000_s632" style="position:absolute;left:3;top:3;width:49;height:55;" fillcolor="#231F20" filled="true" stroked="false" coordsize="49,55" coordorigin="0,0" path="m48,28l48,14l42,6l34,6l34,0l13,0l13,6l7,6l0,14l0,41l7,41l7,47l13,47l21,55l28,55l34,47l42,47l42,41l48,41l48,28e"/>
            <v:shape id="_x0000_s634" style="position:absolute;left:0;top:0;width:56;height:64;" filled="false" strokecolor="#231F20" strokeweight="0.39pt" coordsize="56,64" coordorigin="0,0" path="m52,32l52,18l46,10l38,10l38,3l17,3l17,10l11,10l3,18l3,45l11,45l11,51l17,51l25,59l32,59l38,51l46,51l46,45l52,45l52,32xe">
              <v:stroke endcap="round" miterlimit="10"/>
            </v:shape>
            <v:shape id="_x0000_s636" style="position:absolute;left:143;top:65;width:49;height:55;" fillcolor="#231F20" filled="true" stroked="false" coordsize="49,55" coordorigin="0,0" path="m48,26l48,7l40,7l34,0l13,0l13,7l5,7l5,12l0,12l0,34l5,42l5,47l13,47l19,55l34,55l34,47l40,47l48,42l48,26e"/>
            <v:shape id="_x0000_s638" style="position:absolute;left:139;top:61;width:56;height:64;" filled="false" strokecolor="#231F20" strokeweight="0.39pt" coordsize="56,64" coordorigin="0,0" path="m52,30l52,11l44,11l38,3l17,3l17,11l9,11l9,16l3,16l3,38l9,46l9,51l17,51l23,59l38,59l38,51l44,51l52,46l52,30xe">
              <v:stroke endcap="round" miterlimit="10"/>
            </v:shape>
          </v:group>
        </w:pict>
      </w:r>
      <w:r>
        <w:pict>
          <v:group id="_x0000_s640" style="position:absolute;margin-left:253.934pt;margin-top:4.14404pt;mso-position-vertical-relative:text;mso-position-horizontal-relative:text;width:2.85pt;height:3.2pt;z-index:251715584;" filled="false" stroked="false" coordsize="56,64" coordorigin="0,0">
            <v:shape id="_x0000_s642" style="position:absolute;left:3;top:3;width:49;height:55;" fillcolor="#231F20" filled="true" stroked="false" coordsize="49,55" coordorigin="0,0" path="m48,26l48,12l40,12l40,6l34,6l34,0l13,0l13,6l7,6l7,12l0,12l0,39l7,47l13,47l13,55l34,55l34,47l40,47l48,39l48,26e"/>
            <v:shape id="_x0000_s644" style="position:absolute;left:0;top:0;width:56;height:64;" filled="false" strokecolor="#231F20" strokeweight="0.39pt" coordsize="56,64" coordorigin="0,0" path="m52,30l52,16l44,16l44,10l38,10l38,3l17,3l17,10l11,10l11,16l3,16l3,43l11,51l17,51l17,59l38,59l38,51l44,51l52,43l52,30xe">
              <v:stroke endcap="round" miterlimit="10"/>
            </v:shape>
          </v:group>
        </w:pict>
      </w:r>
      <w:r>
        <w:pict>
          <v:group id="_x0000_s646" style="position:absolute;margin-left:220.113pt;margin-top:3.44702pt;mso-position-vertical-relative:text;mso-position-horizontal-relative:text;width:3.15pt;height:3.1pt;z-index:251712512;" filled="false" stroked="false" coordsize="63,61" coordorigin="0,0">
            <v:shape id="_x0000_s648" style="position:absolute;left:3;top:3;width:55;height:54;" fillcolor="#231F20" filled="true" stroked="false" coordsize="55,54" coordorigin="0,0" path="m54,26l48,20l48,5l40,5l34,0l19,0l13,5l5,5l5,20l0,26l5,34l5,40l13,48l19,48l19,53l34,53l34,48l40,48l48,40l48,34l54,26e"/>
            <v:shape id="_x0000_s650" style="position:absolute;left:0;top:0;width:63;height:61;" filled="false" strokecolor="#231F20" strokeweight="0.39pt" coordsize="63,61" coordorigin="0,0" path="m58,30l52,24l52,9l44,9l38,3l23,3l17,9l9,9l9,24l3,30l9,38l9,44l17,52l23,52l23,57l38,57l38,52l44,52l52,44l52,38l58,30xe">
              <v:stroke endcap="round" miterlimit="10"/>
            </v:shape>
          </v:group>
        </w:pict>
      </w:r>
      <w:r/>
    </w:p>
    <w:p>
      <w:pPr>
        <w:spacing w:line="243" w:lineRule="auto"/>
        <w:rPr>
          <w:rFonts w:ascii="Arial"/>
          <w:sz w:val="21"/>
        </w:rPr>
      </w:pPr>
      <w:r>
        <w:pict>
          <v:group id="_x0000_s652" style="position:absolute;margin-left:134.087pt;margin-top:4.97015pt;mso-position-vertical-relative:text;mso-position-horizontal-relative:text;width:3.15pt;height:2.85pt;z-index:251697152;" filled="false" stroked="false" coordsize="63,56" coordorigin="0,0">
            <v:shape id="_x0000_s654" style="position:absolute;left:3;top:3;width:55;height:49;" fillcolor="#231F20" filled="true" stroked="false" coordsize="55,49" coordorigin="0,0" path="m54,21l48,21l48,7l40,0l13,0l5,7l5,21l0,21l5,26l5,40l13,40l13,48l40,48l40,40l48,40l48,26l54,21e"/>
            <v:shape id="_x0000_s656" style="position:absolute;left:0;top:0;width:63;height:56;" filled="false" strokecolor="#231F20" strokeweight="0.39pt" coordsize="63,56" coordorigin="0,0" path="m58,25l52,25l52,11l44,3l17,3l9,11l9,25l3,25l9,30l9,44l17,44l17,52l44,52l44,44l52,44l52,30l58,25xe">
              <v:stroke endcap="round" miterlimit="10"/>
            </v:shape>
          </v:group>
        </w:pict>
      </w:r>
      <w:r>
        <w:pict>
          <v:group id="_x0000_s658" style="position:absolute;margin-left:143.402pt;margin-top:10.8981pt;mso-position-vertical-relative:text;mso-position-horizontal-relative:text;width:2.8pt;height:2.8pt;z-index:251700224;" filled="false" stroked="false" coordsize="55,55" coordorigin="0,0">
            <v:shape id="_x0000_s660" style="position:absolute;left:3;top:3;width:48;height:48;" fillcolor="#231F20" filled="true" stroked="false" coordsize="48,48" coordorigin="0,0" path="m47,18l47,5l42,5l42,0l12,0l12,5l7,5l7,12l0,18l0,26l7,34l7,40l12,40l12,47l42,47l42,40l47,40l47,18e"/>
            <v:shape id="_x0000_s662" style="position:absolute;left:0;top:0;width:55;height:55;" filled="false" strokecolor="#231F20" strokeweight="0.39pt" coordsize="55,55" coordorigin="0,0" path="m51,22l51,9l46,9l46,3l16,3l16,9l11,9l11,16l3,22l3,30l11,38l11,44l16,44l16,51l46,51l46,44l51,44l51,22xe">
              <v:stroke endcap="round" miterlimit="10"/>
            </v:shape>
          </v:group>
        </w:pict>
      </w:r>
      <w:r>
        <w:pict>
          <v:group id="_x0000_s664" style="position:absolute;margin-left:249.204pt;margin-top:8.15811pt;mso-position-vertical-relative:text;mso-position-horizontal-relative:text;width:2.8pt;height:3.25pt;z-index:251718656;" filled="false" stroked="false" coordsize="55,65" coordorigin="0,0">
            <v:shape id="_x0000_s666" style="position:absolute;left:3;top:3;width:48;height:56;" fillcolor="#231F20" filled="true" stroked="false" coordsize="48,56" coordorigin="0,0" path="m47,27l47,21l39,13l39,7l26,7l18,0l12,7l4,7l0,13l0,48l4,48l4,56l34,56l39,48l39,42l47,42l47,27e"/>
            <v:shape id="_x0000_s668" style="position:absolute;left:0;top:0;width:55;height:65;" filled="false" strokecolor="#231F20" strokeweight="0.39pt" coordsize="55,65" coordorigin="0,0" path="m51,31l51,25l43,17l43,11l30,11l22,3l16,11l8,11l3,17l3,52l8,52l8,60l38,60l43,52l43,46l51,46l51,31xe">
              <v:stroke endcap="round" miterlimit="10"/>
            </v:shape>
          </v:group>
        </w:pict>
      </w:r>
      <w:r>
        <w:pict>
          <v:group id="_x0000_s670" style="position:absolute;margin-left:279.488pt;margin-top:3.22711pt;mso-position-vertical-relative:text;mso-position-horizontal-relative:text;width:2.85pt;height:3.25pt;z-index:251713536;" filled="false" stroked="false" coordsize="56,65" coordorigin="0,0">
            <v:shape id="_x0000_s672" style="position:absolute;left:3;top:3;width:49;height:56;" fillcolor="#231F20" filled="true" stroked="false" coordsize="49,56" coordorigin="0,0" path="m48,26l48,13l42,13l42,7l34,7l29,0l21,0l13,7l7,7l7,13l0,21l0,42l7,42l7,48l13,48l13,56l34,56l48,42l48,26e"/>
            <v:shape id="_x0000_s674" style="position:absolute;left:0;top:0;width:56;height:65;" filled="false" strokecolor="#231F20" strokeweight="0.39pt" coordsize="56,65" coordorigin="0,0" path="m52,30l52,17l46,17l46,11l38,11l33,3l25,3l17,11l11,11l11,17l3,25l3,46l11,46l11,52l17,52l17,60l38,60l52,46l52,30xe">
              <v:stroke endcap="round" miterlimit="10"/>
            </v:shape>
          </v:group>
        </w:pict>
      </w:r>
      <w:r/>
    </w:p>
    <w:p>
      <w:pPr>
        <w:spacing w:line="243" w:lineRule="auto"/>
        <w:rPr>
          <w:rFonts w:ascii="Arial"/>
          <w:sz w:val="21"/>
        </w:rPr>
      </w:pPr>
      <w:r>
        <w:pict>
          <v:group id="_x0000_s676" style="position:absolute;margin-left:296.824pt;margin-top:5.94621pt;mso-position-vertical-relative:text;mso-position-horizontal-relative:text;width:8pt;height:4.95pt;z-index:251708416;" filled="false" stroked="false" coordsize="160,98" coordorigin="0,0">
            <v:shape id="_x0000_s678" style="position:absolute;left:3;top:3;width:49;height:48;" fillcolor="#231F20" filled="true" stroked="false" coordsize="49,48" coordorigin="0,0" path="m48,20l48,14l40,14l40,0l5,0l0,7l0,42l5,42l5,47l35,47l40,42l40,34l48,28l48,20e"/>
            <v:shape id="_x0000_s680" style="position:absolute;left:0;top:0;width:56;height:55;" filled="false" strokecolor="#231F20" strokeweight="0.39pt" coordsize="56,55" coordorigin="0,0" path="m52,24l52,18l44,18l44,3l9,3l3,11l3,46l9,46l9,51l39,51l44,46l44,38l52,32l52,24xe">
              <v:stroke endcap="round" miterlimit="10"/>
            </v:shape>
            <v:shape id="_x0000_s682" style="position:absolute;left:107;top:38;width:48;height:55;" fillcolor="#231F20" filled="true" stroked="false" coordsize="48,55" coordorigin="0,0" path="m47,28l47,20l41,12l41,7l34,7l34,0l14,0l6,7l6,12l0,12l0,42l6,47l14,55l34,55l34,47l41,47l41,42l47,34l47,28e"/>
            <v:shape id="_x0000_s684" style="position:absolute;left:103;top:34;width:55;height:64;" filled="false" strokecolor="#231F20" strokeweight="0.39pt" coordsize="55,64" coordorigin="0,0" path="m51,32l51,24l45,16l45,11l38,11l38,3l18,3l10,11l10,16l3,16l3,46l10,51l18,59l38,59l38,51l45,51l45,46l51,38l51,32xe">
              <v:stroke endcap="round" miterlimit="10"/>
            </v:shape>
          </v:group>
        </w:pict>
      </w:r>
      <w:r>
        <w:pict>
          <v:group id="_x0000_s686" style="position:absolute;margin-left:249.204pt;margin-top:9.43222pt;mso-position-vertical-relative:text;mso-position-horizontal-relative:text;width:2.8pt;height:9.05pt;z-index:251710464;" filled="false" stroked="false" coordsize="55,181" coordorigin="0,0">
            <v:shape id="_x0000_s688" style="position:absolute;left:3;top:3;width:48;height:54;" fillcolor="#231F20" filled="true" stroked="false" coordsize="48,54" coordorigin="0,0" path="m47,26l47,12l39,12l39,7l34,7l34,0l12,0l4,7l0,7l0,40l4,47l12,47l12,53l26,53l34,47l39,47l39,40l47,34l47,26e"/>
            <v:shape id="_x0000_s690" style="position:absolute;left:0;top:0;width:55;height:61;" filled="false" strokecolor="#231F20" strokeweight="0.39pt" coordsize="55,61" coordorigin="0,0" path="m51,30l51,16l43,16l43,11l38,11l38,3l16,3l8,11l3,11l3,44l8,51l16,51l16,57l30,57l38,51l43,51l43,44l51,38l51,30xe">
              <v:stroke endcap="round" miterlimit="10"/>
            </v:shape>
            <v:shape id="_x0000_s692" style="position:absolute;left:3;top:127;width:48;height:49;" fillcolor="#231F20" filled="true" stroked="false" coordsize="48,49" coordorigin="0,0" path="m47,19l47,13l39,13l39,5l34,0l4,0l4,5l0,5l0,40l4,40l4,48l34,48l39,40l47,34l47,19e"/>
            <v:shape id="_x0000_s694" style="position:absolute;left:0;top:123;width:55;height:56;" filled="false" strokecolor="#231F20" strokeweight="0.39pt" coordsize="55,56" coordorigin="0,0" path="m51,23l51,17l43,17l43,9l38,3l8,3l8,9l3,9l3,44l8,44l8,52l38,52l43,44l51,38l51,23xe">
              <v:stroke endcap="round" miterlimit="10"/>
            </v:shape>
          </v:group>
        </w:pict>
      </w:r>
      <w:r>
        <w:pict>
          <v:group id="_x0000_s696" style="position:absolute;margin-left:237.347pt;margin-top:12.1232pt;mso-position-vertical-relative:text;mso-position-horizontal-relative:text;width:2.85pt;height:4.2pt;z-index:251711488;" filled="false" stroked="false" coordsize="56,83" coordorigin="0,0">
            <v:shape id="_x0000_s698" style="position:absolute;left:3;top:3;width:49;height:49;" fillcolor="#231F20" filled="true" stroked="false" coordsize="49,49" coordorigin="0,0" path="m48,21l48,7l42,7l34,0l13,0l7,7l0,7l0,34l13,48l34,48l42,42l48,34l48,21e"/>
            <v:shape id="_x0000_s700" style="position:absolute;left:0;top:0;width:56;height:56;" filled="false" strokecolor="#231F20" strokeweight="0.39pt" coordsize="56,56" coordorigin="0,0" path="m52,25l52,11l46,11l38,3l17,3l11,11l3,11l3,38l17,52l38,52l46,46l52,38l52,25xe">
              <v:stroke endcap="round" miterlimit="10"/>
            </v:shape>
            <v:shape id="_x0000_s702" style="position:absolute;left:3;top:25;width:49;height:54;" fillcolor="#231F20" filled="true" stroked="false" coordsize="49,54" coordorigin="0,0" path="m48,26l48,12l42,12l42,6l28,6l28,0l21,6l7,6l7,12l0,12l0,39l13,53l34,53l42,47l48,39l48,26e"/>
            <v:shape id="_x0000_s704" style="position:absolute;left:0;top:21;width:56;height:61;" filled="false" strokecolor="#231F20" strokeweight="0.39pt" coordsize="56,61" coordorigin="0,0" path="m52,30l52,16l46,16l46,10l32,10l32,3l25,10l11,10l11,16l3,16l3,43l17,57l38,57l46,51l52,43l52,30xe">
              <v:stroke endcap="round" miterlimit="10"/>
            </v:shape>
          </v:group>
        </w:pict>
      </w:r>
      <w:r/>
    </w:p>
    <w:p>
      <w:pPr>
        <w:spacing w:line="243" w:lineRule="auto"/>
        <w:rPr>
          <w:rFonts w:ascii="Arial"/>
          <w:sz w:val="21"/>
        </w:rPr>
      </w:pPr>
      <w:r>
        <w:pict>
          <v:group id="_x0000_s706" style="position:absolute;margin-left:190.773pt;margin-top:2.33832pt;mso-position-vertical-relative:text;mso-position-horizontal-relative:text;width:30.85pt;height:16.3pt;z-index:251699200;" filled="false" stroked="false" coordsize="617,325" coordorigin="0,0">
            <v:shape id="_x0000_s708" style="position:absolute;left:86;top:211;width:49;height:55;" fillcolor="#231F20" filled="true" stroked="false" coordsize="49,55" coordorigin="0,0" path="m48,26l48,13l40,7l34,0l13,0l13,7l5,7l5,13l0,13l0,34l5,40l5,48l13,48l19,55l34,55l34,48l40,48l40,40l48,40l48,26e"/>
            <v:shape id="_x0000_s710" style="position:absolute;left:82;top:207;width:56;height:64;" filled="false" strokecolor="#231F20" strokeweight="0.39pt" coordsize="56,64" coordorigin="0,0" path="m52,30l52,17l44,11l38,3l17,3l17,11l9,11l9,17l3,17l3,38l9,44l9,52l17,52l23,59l38,59l38,52l44,52l44,44l52,44l52,30xe">
              <v:stroke endcap="round" miterlimit="10"/>
            </v:shape>
            <v:shape id="_x0000_s712" style="position:absolute;left:3;top:162;width:48;height:56;" fillcolor="#231F20" filled="true" stroked="false" coordsize="48,56" coordorigin="0,0" path="m47,27l47,13l40,7l34,7l34,0l20,0l20,7l12,7l6,13l6,21l0,21l0,34l6,42l6,48l12,48l20,56l34,56l40,48l47,48l47,27e"/>
            <v:shape id="_x0000_s714" style="position:absolute;left:0;top:158;width:55;height:65;" filled="false" strokecolor="#231F20" strokeweight="0.39pt" coordsize="55,65" coordorigin="0,0" path="m51,31l51,17l44,11l38,11l38,3l24,3l24,11l16,11l9,17l9,25l3,25l3,38l9,46l9,52l16,52l24,60l38,60l44,52l51,52l51,31xe">
              <v:stroke endcap="round" miterlimit="10"/>
            </v:shape>
            <v:shape id="_x0000_s716" style="position:absolute;left:474;top:114;width:49;height:48;" fillcolor="#231F20" filled="true" stroked="false" coordsize="49,48" coordorigin="0,0" path="m48,20l48,12l40,12l40,6l34,0l5,0l5,6l0,6l0,42l5,47l40,47l40,42l48,34l48,20e"/>
            <v:shape id="_x0000_s718" style="position:absolute;left:470;top:110;width:56;height:55;" filled="false" strokecolor="#231F20" strokeweight="0.39pt" coordsize="56,55" coordorigin="0,0" path="m52,24l52,16l44,16l44,10l38,3l9,3l9,10l3,10l3,46l9,51l44,51l44,46l52,38l52,24xe">
              <v:stroke endcap="round" miterlimit="10"/>
            </v:shape>
            <v:shape id="_x0000_s720" style="position:absolute;left:494;top:114;width:49;height:48;" fillcolor="#231F20" filled="true" stroked="false" coordsize="49,48" coordorigin="0,0" path="m48,20l48,6l42,6l34,0l14,0l7,6l0,12l0,34l7,34l7,42l14,47l34,47l42,42l48,34l48,20e"/>
            <v:shape id="_x0000_s722" style="position:absolute;left:490;top:110;width:56;height:55;" filled="false" strokecolor="#231F20" strokeweight="0.39pt" coordsize="56,55" coordorigin="0,0" path="m52,24l52,10l46,10l38,3l18,3l11,10l3,16l3,38l11,38l11,46l18,51l38,51l46,46l52,38l52,24xe">
              <v:stroke endcap="round" miterlimit="10"/>
            </v:shape>
            <v:shape id="_x0000_s724" style="position:absolute;left:3;top:266;width:48;height:55;" fillcolor="#231F20" filled="true" stroked="false" coordsize="48,55" coordorigin="0,0" path="m47,27l47,13l40,5l34,5l26,0l20,5l12,5l6,13l6,19l0,19l0,32l6,40l6,46l12,46l12,54l40,54l40,46l47,46l47,27e"/>
            <v:shape id="_x0000_s726" style="position:absolute;left:0;top:263;width:55;height:63;" filled="false" strokecolor="#231F20" strokeweight="0.39pt" coordsize="55,63" coordorigin="0,0" path="m51,31l51,17l44,9l38,9l30,3l24,9l16,9l9,17l9,23l3,23l3,36l9,44l9,50l16,50l16,58l44,58l44,50l51,50l51,31xe">
              <v:stroke endcap="round" miterlimit="10"/>
            </v:shape>
            <v:shape id="_x0000_s728" style="position:absolute;left:563;top:245;width:49;height:54;" fillcolor="#231F20" filled="true" stroked="false" coordsize="49,54" coordorigin="0,0" path="m48,26l48,13l34,0l13,0l13,5l7,5l7,13l0,13l0,34l7,40l7,48l13,48l20,53l34,53l34,48l40,48l40,40l48,40l48,26e"/>
            <v:shape id="_x0000_s730" style="position:absolute;left:559;top:242;width:56;height:61;" filled="false" strokecolor="#231F20" strokeweight="0.39pt" coordsize="56,61" coordorigin="0,0" path="m52,30l52,17l38,3l17,3l17,9l11,9l11,17l3,17l3,38l11,44l11,52l17,52l24,57l38,57l38,52l44,52l44,44l52,44l52,30xe">
              <v:stroke endcap="round" miterlimit="10"/>
            </v:shape>
            <v:shape id="_x0000_s732" style="position:absolute;left:334;top:3;width:49;height:48;" fillcolor="#231F20" filled="true" stroked="false" coordsize="49,48" coordorigin="0,0" path="m48,20l42,12l42,7l34,7l34,0l7,0l7,7l0,7l0,40l7,47l34,47l42,40l42,34l48,26l48,20e"/>
            <v:shape id="_x0000_s734" style="position:absolute;left:330;top:0;width:56;height:55;" filled="false" strokecolor="#231F20" strokeweight="0.39pt" coordsize="56,55" coordorigin="0,0" path="m52,24l46,16l46,11l38,11l38,3l11,3l11,11l3,11l3,44l11,51l38,51l46,44l46,38l52,30l52,24xe">
              <v:stroke endcap="round" miterlimit="10"/>
            </v:shape>
            <v:shape id="_x0000_s736" style="position:absolute;left:259;top:125;width:48;height:49;" fillcolor="#231F20" filled="true" stroked="false" coordsize="48,49" coordorigin="0,0" path="m47,21l47,13l39,13l39,7l32,0l5,0l5,7l0,7l0,42l5,48l39,48l39,42l47,34l47,21e"/>
            <v:shape id="_x0000_s738" style="position:absolute;left:256;top:121;width:55;height:56;" filled="false" strokecolor="#231F20" strokeweight="0.39pt" coordsize="55,56" coordorigin="0,0" path="m51,25l51,17l43,17l43,11l36,3l8,3l8,11l3,11l3,46l8,52l43,52l43,46l51,38l51,25xe">
              <v:stroke endcap="round" miterlimit="10"/>
            </v:shape>
            <v:shape id="_x0000_s740" style="position:absolute;left:114;top:262;width:54;height:56;" fillcolor="#231F20" filled="true" stroked="false" coordsize="54,56" coordorigin="0,0" path="m53,29l53,21l47,21l47,13l40,7l34,7l26,0l20,7l12,7l5,13l5,21l0,29l5,34l5,48l12,48l12,56l40,56l40,48l47,48l47,42l53,34l53,29e"/>
            <v:shape id="_x0000_s742" style="position:absolute;left:110;top:259;width:61;height:65;" filled="false" strokecolor="#231F20" strokeweight="0.39pt" coordsize="61,65" coordorigin="0,0" path="m57,33l57,25l51,25l51,17l44,11l38,11l30,3l24,11l16,11l9,17l9,25l3,33l9,38l9,52l16,52l16,60l44,60l44,52l51,52l51,46l57,38l57,33xe">
              <v:stroke endcap="round" miterlimit="10"/>
            </v:shape>
          </v:group>
        </w:pict>
      </w:r>
      <w:r>
        <w:pict>
          <v:group id="_x0000_s744" style="position:absolute;margin-left:263.996pt;margin-top:0.695328pt;mso-position-vertical-relative:text;mso-position-horizontal-relative:text;width:2.85pt;height:2.7pt;z-index:251729920;" filled="false" stroked="false" coordsize="56,54" coordorigin="0,0">
            <v:shape id="_x0000_s746" style="position:absolute;left:3;top:3;width:49;height:45;" fillcolor="#231F20" filled="true" stroked="false" coordsize="49,45" coordorigin="0,0" path="m48,18l48,5l40,0l13,0l7,5l7,12l0,18l0,26l7,32l7,40l13,40l13,45l40,45l40,40l48,40l48,18e"/>
            <v:shape id="_x0000_s748" style="position:absolute;left:0;top:0;width:56;height:54;" filled="false" strokecolor="#231F20" strokeweight="0.39pt" coordsize="56,54" coordorigin="0,0" path="m52,22l52,9l44,3l17,3l11,9l11,16l3,22l3,30l11,36l11,44l17,44l17,49l44,49l44,44l52,44l52,22xe">
              <v:stroke endcap="round" miterlimit="10"/>
            </v:shape>
          </v:group>
        </w:pict>
      </w:r>
      <w:r>
        <w:pict>
          <v:group id="_x0000_s750" style="position:absolute;margin-left:186.29pt;margin-top:2.04031pt;mso-position-vertical-relative:text;mso-position-horizontal-relative:text;width:2.85pt;height:2.75pt;z-index:251702272;" filled="false" stroked="false" coordsize="56,55" coordorigin="0,0">
            <v:shape id="_x0000_s752" style="position:absolute;left:3;top:3;width:49;height:46;" fillcolor="#231F20" filled="true" stroked="false" coordsize="49,46" coordorigin="0,0" path="m48,18l48,5l40,5l40,0l5,0l5,5l0,5l0,32l5,40l13,46l32,46l40,40l48,32l48,18e"/>
            <v:shape id="_x0000_s754" style="position:absolute;left:0;top:0;width:56;height:55;" filled="false" strokecolor="#231F20" strokeweight="0.39pt" coordsize="56,55" coordorigin="0,0" path="m52,22l52,9l44,9l44,3l9,3l9,9l3,9l3,36l9,44l17,50l36,50l44,44l52,36l52,22xe">
              <v:stroke endcap="round" miterlimit="10"/>
            </v:shape>
          </v:group>
        </w:pict>
      </w:r>
      <w:r>
        <w:pict>
          <v:group id="_x0000_s756" style="position:absolute;margin-left:237.347pt;margin-top:10.6573pt;mso-position-vertical-relative:text;mso-position-horizontal-relative:text;width:2.85pt;height:2.85pt;z-index:251725824;" filled="false" stroked="false" coordsize="56,56" coordorigin="0,0">
            <v:shape id="_x0000_s758" style="position:absolute;left:3;top:3;width:49;height:49;" fillcolor="#231F20" filled="true" stroked="false" coordsize="49,49" coordorigin="0,0" path="m48,19l48,5l42,5l42,0l7,0l7,5l0,5l0,34l7,40l13,48l34,48l48,34l48,19e"/>
            <v:shape id="_x0000_s760" style="position:absolute;left:0;top:0;width:56;height:56;" filled="false" strokecolor="#231F20" strokeweight="0.39pt" coordsize="56,56" coordorigin="0,0" path="m52,23l52,9l46,9l46,3l11,3l11,9l3,9l3,38l11,44l17,52l38,52l52,38l52,23xe">
              <v:stroke endcap="round" miterlimit="10"/>
            </v:shape>
          </v:group>
        </w:pict>
      </w:r>
      <w:r/>
    </w:p>
    <w:p>
      <w:pPr>
        <w:spacing w:line="243" w:lineRule="auto"/>
        <w:rPr>
          <w:rFonts w:ascii="Arial"/>
          <w:sz w:val="21"/>
        </w:rPr>
      </w:pPr>
      <w:r>
        <w:pict>
          <v:group id="_x0000_s762" style="position:absolute;margin-left:284.071pt;margin-top:1.17143pt;mso-position-vertical-relative:text;mso-position-horizontal-relative:text;width:4.85pt;height:6.2pt;z-index:251709440;" filled="false" stroked="false" coordsize="96,123" coordorigin="0,0">
            <v:shape id="_x0000_s764" style="position:absolute;left:3;top:73;width:48;height:45;" fillcolor="#231F20" filled="true" stroked="false" coordsize="48,45" coordorigin="0,0" path="m47,18l40,12l40,4l34,4l34,0l5,0l5,4l0,4l0,39l5,45l34,45l40,39l40,32l47,32l47,18e"/>
            <v:shape id="_x0000_s766" style="position:absolute;left:0;top:69;width:55;height:54;" filled="false" strokecolor="#231F20" strokeweight="0.39pt" coordsize="55,54" coordorigin="0,0" path="m51,22l44,16l44,8l38,8l38,3l9,3l9,8l3,8l3,43l9,49l38,49l44,43l44,36l51,36l51,22xe">
              <v:stroke endcap="round" miterlimit="10"/>
            </v:shape>
            <v:shape id="_x0000_s768" style="position:absolute;left:44;top:3;width:48;height:55;" fillcolor="#231F20" filled="true" stroked="false" coordsize="48,55" coordorigin="0,0" path="m47,26l47,6l41,6l41,0l12,0l12,6l6,6l6,12l0,20l0,34l6,34l6,41l12,47l20,47l26,55l34,47l41,47l47,41l47,26e"/>
            <v:shape id="_x0000_s770" style="position:absolute;left:40;top:0;width:55;height:64;" filled="false" strokecolor="#231F20" strokeweight="0.39pt" coordsize="55,64" coordorigin="0,0" path="m51,30l51,10l45,10l45,3l16,3l16,10l10,10l10,16l3,24l3,38l10,38l10,45l16,51l24,51l30,59l38,51l45,51l51,45l51,30xe">
              <v:stroke endcap="round" miterlimit="10"/>
            </v:shape>
          </v:group>
        </w:pict>
      </w:r>
      <w:r>
        <w:pict>
          <v:group id="_x0000_s772" style="position:absolute;margin-left:167.61pt;margin-top:7.74741pt;mso-position-vertical-relative:text;mso-position-horizontal-relative:text;width:2.85pt;height:3.1pt;z-index:251722752;" filled="false" stroked="false" coordsize="56,61" coordorigin="0,0">
            <v:shape id="_x0000_s774" style="position:absolute;left:3;top:3;width:49;height:54;" fillcolor="#231F20" filled="true" stroked="false" coordsize="49,54" coordorigin="0,0" path="m48,26l48,12l42,12l42,5l34,5l28,0l20,0l13,5l7,5l7,12l0,18l0,40l7,40l7,46l13,46l13,53l34,53l42,46l48,40l48,26e"/>
            <v:shape id="_x0000_s776" style="position:absolute;left:0;top:0;width:56;height:61;" filled="false" strokecolor="#231F20" strokeweight="0.39pt" coordsize="56,61" coordorigin="0,0" path="m52,30l52,16l46,16l46,9l38,9l32,3l24,3l17,9l11,9l11,16l3,22l3,44l11,44l11,50l17,50l17,57l38,57l46,50l52,44l52,30xe">
              <v:stroke endcap="round" miterlimit="10"/>
            </v:shape>
          </v:group>
        </w:pict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group id="_x0000_s778" style="position:absolute;margin-left:153.065pt;margin-top:2.17664pt;mso-position-vertical-relative:text;mso-position-horizontal-relative:text;width:2.85pt;height:3.25pt;z-index:251714560;" filled="false" stroked="false" coordsize="56,65" coordorigin="0,0">
            <v:shape id="_x0000_s780" style="position:absolute;left:3;top:3;width:49;height:56;" fillcolor="#231F20" filled="true" stroked="false" coordsize="49,56" coordorigin="0,0" path="m48,26l48,13l42,13l42,7l28,7l28,0l21,7l7,7l7,13l0,13l0,42l7,48l13,56l34,56l48,42l48,26e"/>
            <v:shape id="_x0000_s782" style="position:absolute;left:0;top:0;width:56;height:65;" filled="false" strokecolor="#231F20" strokeweight="0.39pt" coordsize="56,65" coordorigin="0,0" path="m52,30l52,17l46,17l46,11l32,11l32,3l25,11l11,11l11,17l3,17l3,46l11,52l17,60l38,60l52,46l52,30xe">
              <v:stroke endcap="round" miterlimit="10"/>
            </v:shape>
          </v:group>
        </w:pict>
      </w:r>
      <w:r/>
    </w:p>
    <w:p>
      <w:pPr>
        <w:spacing w:line="243" w:lineRule="auto"/>
        <w:rPr>
          <w:rFonts w:ascii="Arial"/>
          <w:sz w:val="21"/>
        </w:rPr>
      </w:pPr>
      <w:r>
        <w:pict>
          <v:group id="_x0000_s784" style="position:absolute;margin-left:156.553pt;margin-top:7.88472pt;mso-position-vertical-relative:text;mso-position-horizontal-relative:text;width:2.85pt;height:3.2pt;z-index:251717632;" filled="false" stroked="false" coordsize="56,64" coordorigin="0,0">
            <v:shape id="_x0000_s786" style="position:absolute;left:3;top:3;width:49;height:55;" fillcolor="#231F20" filled="true" stroked="false" coordsize="49,55" coordorigin="0,0" path="m48,26l48,13l40,13l40,7l34,0l13,0l13,7l7,7l7,13l0,20l0,34l7,42l7,48l13,48l13,55l34,55l40,48l48,42l48,26e"/>
            <v:shape id="_x0000_s788" style="position:absolute;left:0;top:0;width:56;height:64;" filled="false" strokecolor="#231F20" strokeweight="0.39pt" coordsize="56,64" coordorigin="0,0" path="m52,30l52,17l44,17l44,11l38,3l17,3l17,11l11,11l11,17l3,24l3,38l11,46l11,52l17,52l17,59l38,59l44,52l52,46l52,30xe">
              <v:stroke endcap="round" miterlimit="10"/>
            </v:shape>
          </v:group>
        </w:pict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790" style="position:absolute;margin-left:121.725pt;margin-top:1.13477pt;mso-position-vertical-relative:text;mso-position-horizontal-relative:text;width:297.7pt;height:23.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03" w:right="20" w:hanging="2484"/>
                    <w:spacing w:before="19" w:line="320" w:lineRule="auto"/>
                    <w:rPr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2"/>
                    </w:rPr>
                    <w:t>0                   50                 100                150                200                250                3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1"/>
                    </w:rPr>
                    <w:t>00                350                400                450                500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Sample</w:t>
                  </w:r>
                  <w:r>
                    <w:rPr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size</w:t>
                  </w:r>
                </w:p>
              </w:txbxContent>
            </v:textbox>
          </v:shape>
        </w:pict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2"/>
        <w:spacing w:line="604" w:lineRule="exact"/>
        <w:rPr/>
      </w:pPr>
      <w:r>
        <w:rPr>
          <w:position w:val="-12"/>
        </w:rPr>
        <w:pict>
          <v:group id="_x0000_s792" style="mso-position-vertical-relative:line;mso-position-horizontal-relative:char;width:502.2pt;height:30.25pt;" filled="false" stroked="false" coordsize="10044,605" coordorigin="0,0">
            <v:shape id="_x0000_s794" style="position:absolute;left:0;top:0;width:10044;height:605;" filled="false" strokecolor="#FFFFFF" strokeweight="0.50pt" coordsize="10044,605" coordorigin="0,0" path="m599,604l599,124m0,5l479,5m9443,604l9443,124m10043,5l9563,5e">
              <v:stroke joinstyle="miter" miterlimit="10"/>
            </v:shape>
            <v:shape id="_x0000_s796" style="position:absolute;left:0;top:2;width:10044;height:602;" filled="false" strokecolor="#000000" strokeweight="0.25pt" coordsize="10044,602" coordorigin="0,0" path="m599,602l599,122m0,2l479,2m9443,602l9443,122m10043,2l9563,2e">
              <v:stroke joinstyle="miter" miterlimit="10"/>
            </v:shape>
          </v:group>
        </w:pict>
      </w:r>
    </w:p>
    <w:p>
      <w:pPr>
        <w:spacing w:line="604" w:lineRule="exact"/>
        <w:sectPr>
          <w:pgSz w:w="11900" w:h="16840"/>
          <w:pgMar w:top="400" w:right="925" w:bottom="0" w:left="925" w:header="0" w:footer="0" w:gutter="0"/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p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890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684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8"/>
          <w:position w:val="2"/>
        </w:rPr>
        <w:t>890</w:t>
      </w:r>
      <w:r>
        <w:rPr>
          <w:sz w:val="17"/>
          <w:szCs w:val="17"/>
          <w:spacing w:val="1"/>
          <w:position w:val="2"/>
        </w:rPr>
        <w:t xml:space="preserve">                                </w:t>
      </w:r>
      <w:r>
        <w:rPr>
          <w:sz w:val="17"/>
          <w:szCs w:val="17"/>
          <w:position w:val="2"/>
        </w:rPr>
        <w:t xml:space="preserve">                     </w:t>
      </w:r>
      <w:r>
        <w:rPr>
          <w:sz w:val="17"/>
          <w:szCs w:val="17"/>
          <w:i/>
          <w:iCs/>
          <w:spacing w:val="8"/>
          <w:position w:val="2"/>
        </w:rPr>
        <w:t>Journal of</w:t>
      </w:r>
      <w:r>
        <w:rPr>
          <w:sz w:val="17"/>
          <w:szCs w:val="17"/>
          <w:i/>
          <w:iCs/>
          <w:spacing w:val="-11"/>
          <w:position w:val="2"/>
        </w:rPr>
        <w:t xml:space="preserve"> </w:t>
      </w:r>
      <w:r>
        <w:rPr>
          <w:sz w:val="17"/>
          <w:szCs w:val="17"/>
          <w:i/>
          <w:iCs/>
          <w:spacing w:val="8"/>
          <w:position w:val="2"/>
        </w:rPr>
        <w:t>Social and Personal Relationships 25(5)</w:t>
      </w:r>
    </w:p>
    <w:p>
      <w:pPr>
        <w:pStyle w:val="BodyText"/>
        <w:ind w:left="4441"/>
        <w:spacing w:before="283" w:line="218" w:lineRule="exact"/>
        <w:outlineLvl w:val="1"/>
        <w:rPr/>
      </w:pPr>
      <w:r>
        <w:rPr>
          <w:b/>
          <w:bCs/>
          <w:spacing w:val="11"/>
          <w:position w:val="1"/>
        </w:rPr>
        <w:t>FIGURE 2</w:t>
      </w:r>
    </w:p>
    <w:p>
      <w:pPr>
        <w:pStyle w:val="BodyText"/>
        <w:ind w:left="1767"/>
        <w:spacing w:line="242" w:lineRule="auto"/>
        <w:rPr/>
      </w:pPr>
      <w:r>
        <w:rPr>
          <w:b/>
          <w:bCs/>
          <w:spacing w:val="5"/>
        </w:rPr>
        <w:t>Funnel plot of effect sizes (in </w:t>
      </w:r>
      <w:r>
        <w:rPr>
          <w:b/>
          <w:bCs/>
          <w:i/>
          <w:iCs/>
          <w:spacing w:val="5"/>
        </w:rPr>
        <w:t>z</w:t>
      </w:r>
      <w:r>
        <w:rPr>
          <w:b/>
          <w:bCs/>
          <w:spacing w:val="5"/>
        </w:rPr>
        <w:t>) for actual similarity against sample siz</w:t>
      </w:r>
      <w:r>
        <w:rPr>
          <w:b/>
          <w:bCs/>
          <w:spacing w:val="4"/>
        </w:rPr>
        <w:t>e, ﬁeld</w:t>
      </w:r>
    </w:p>
    <w:p>
      <w:pPr>
        <w:pStyle w:val="BodyText"/>
        <w:ind w:left="4421"/>
        <w:spacing w:line="217" w:lineRule="exact"/>
        <w:rPr/>
      </w:pPr>
      <w:r>
        <w:rPr>
          <w:b/>
          <w:bCs/>
          <w:spacing w:val="5"/>
          <w:position w:val="2"/>
        </w:rPr>
        <w:t>studies only</w:t>
      </w:r>
    </w:p>
    <w:p>
      <w:pPr>
        <w:spacing w:line="217" w:lineRule="exact"/>
        <w:rPr/>
      </w:pPr>
      <w:r/>
    </w:p>
    <w:p>
      <w:pPr>
        <w:spacing w:line="217" w:lineRule="exact"/>
        <w:sectPr>
          <w:headerReference w:type="default" r:id="rId6"/>
          <w:pgSz w:w="11900" w:h="16840"/>
          <w:pgMar w:top="400" w:right="925" w:bottom="0" w:left="925" w:header="0" w:footer="0" w:gutter="0"/>
          <w:cols w:equalWidth="0" w:num="1">
            <w:col w:w="10049" w:space="0"/>
          </w:cols>
        </w:sectPr>
        <w:rPr/>
      </w:pPr>
    </w:p>
    <w:p>
      <w:pPr>
        <w:spacing w:before="52" w:line="112" w:lineRule="exact"/>
        <w:jc w:val="righ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</w:rPr>
        <w:t>1.0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before="26" w:line="112" w:lineRule="exact"/>
        <w:jc w:val="righ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2"/>
        </w:rPr>
        <w:t>0.5</w:t>
      </w:r>
    </w:p>
    <w:p>
      <w:pPr>
        <w:spacing w:line="24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9136" behindDoc="0" locked="0" layoutInCell="1" allowOverlap="1">
                <wp:simplePos x="0" y="0"/>
                <wp:positionH relativeFrom="column">
                  <wp:posOffset>862951</wp:posOffset>
                </wp:positionH>
                <wp:positionV relativeFrom="paragraph">
                  <wp:posOffset>239551</wp:posOffset>
                </wp:positionV>
                <wp:extent cx="547369" cy="186689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6200000">
                          <a:off x="862951" y="239551"/>
                          <a:ext cx="547369" cy="1866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8" w:line="236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Effect</w:t>
                            </w:r>
                            <w:r>
                              <w:rPr>
                                <w:sz w:val="19"/>
                                <w:szCs w:val="19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0" style="position:absolute;margin-left:67.9489pt;margin-top:18.8623pt;mso-position-vertical-relative:text;mso-position-horizontal-relative:text;width:43.1pt;height:14.7pt;z-index:2517391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8" w:line="236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Effect</w:t>
                      </w:r>
                      <w:r>
                        <w:rPr>
                          <w:sz w:val="19"/>
                          <w:szCs w:val="19"/>
                          <w:spacing w:val="14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size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before="26" w:line="112" w:lineRule="exact"/>
        <w:jc w:val="righ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2"/>
        </w:rPr>
        <w:t>0.0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919"/>
        <w:spacing w:before="26" w:line="113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2"/>
        </w:rPr>
        <w:t>-0.5</w:t>
      </w:r>
    </w:p>
    <w:p>
      <w:pPr>
        <w:spacing w:line="21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6" w:lineRule="auto"/>
        <w:rPr>
          <w:rFonts w:ascii="Arial"/>
          <w:sz w:val="21"/>
        </w:rPr>
      </w:pPr>
      <w:r>
        <w:pict>
          <v:shape id="_x0000_s802" style="position:absolute;margin-left:0.194pt;margin-top:3.69531pt;mso-position-vertical-relative:text;mso-position-horizontal-relative:text;width:1.85pt;height:168.05pt;z-index:251740160;" filled="false" strokecolor="#231F20" strokeweight="0.39pt" coordsize="37,3361" coordorigin="0,0" path="m32,3354l3,3356m17,3243l32,3245m17,3126l32,3126m17,3015l32,3015m17,2905l32,2907m17,2794l32,2796m17,2683l32,2685m17,2573l32,2575m17,2462l32,2464m17,2345l32,2345m32,2235l3,2236m17,2124l32,2126m17,2013l32,2015m17,1902l32,1904m17,1791l32,1793m17,1674l32,1674m17,1564l32,1565m17,1453l32,1455m17,1344l32,1344m17,1231l32,1233m32,1121l3,1123m17,1012l32,1012m17,893l32,895m17,783l32,785m17,674l32,674m17,561l32,563m17,452l32,452m17,341l32,341m17,230l32,230m17,112l32,114m32,3l3,3e">
            <v:stroke endcap="round" miterlimit="10"/>
          </v:shape>
        </w:pict>
      </w:r>
      <w:r>
        <w:pict>
          <v:shape id="_x0000_s804" style="position:absolute;margin-left:0.749008pt;margin-top:0.053345pt;mso-position-vertical-relative:text;mso-position-horizontal-relative:text;width:296.65pt;height:174.85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887" w:type="dxa"/>
                    <w:tblInd w:w="22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68"/>
                    <w:gridCol w:w="319"/>
                    <w:gridCol w:w="380"/>
                    <w:gridCol w:w="4920"/>
                  </w:tblGrid>
                  <w:tr>
                    <w:trPr>
                      <w:trHeight w:val="1857" w:hRule="atLeast"/>
                    </w:trPr>
                    <w:tc>
                      <w:tcPr>
                        <w:tcW w:w="5887" w:type="dxa"/>
                        <w:vAlign w:val="top"/>
                        <w:gridSpan w:val="4"/>
                        <w:tcBorders>
                          <w:left w:val="single" w:color="231F20" w:sz="2" w:space="0"/>
                          <w:right w:val="single" w:color="231F20" w:sz="2" w:space="0"/>
                          <w:top w:val="single" w:color="231F20" w:sz="2" w:space="0"/>
                        </w:tcBorders>
                      </w:tcPr>
                      <w:p>
                        <w:pPr>
                          <w:ind w:firstLine="161"/>
                          <w:spacing w:before="179" w:line="56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6017" cy="35380"/>
                              <wp:effectExtent l="0" t="0" r="0" b="0"/>
                              <wp:docPr id="10" name="IM 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" name="IM 10"/>
                                      <pic:cNvPicPr/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17" cy="353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spacing w:line="32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61"/>
                          <w:spacing w:line="56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6017" cy="36016"/>
                              <wp:effectExtent l="0" t="0" r="0" b="0"/>
                              <wp:docPr id="12" name="IM 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" name="IM 12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17" cy="360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729"/>
                          <w:spacing w:before="157" w:line="56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6017" cy="36029"/>
                              <wp:effectExtent l="0" t="0" r="0" b="0"/>
                              <wp:docPr id="14" name="IM 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" name="IM 14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17" cy="3602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729"/>
                          <w:spacing w:before="221" w:line="62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6017" cy="39838"/>
                              <wp:effectExtent l="0" t="0" r="0" b="0"/>
                              <wp:docPr id="16" name="IM 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" name="IM 16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17" cy="39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1111"/>
                          <w:spacing w:before="109" w:line="64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5382" cy="41096"/>
                              <wp:effectExtent l="0" t="0" r="0" b="0"/>
                              <wp:docPr id="18" name="IM 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" name="IM 18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5382" cy="41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591"/>
                          <w:spacing w:before="41" w:line="64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6017" cy="41097"/>
                              <wp:effectExtent l="0" t="0" r="0" b="0"/>
                              <wp:docPr id="20" name="IM 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" name="IM 20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17" cy="4109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1561"/>
                          <w:spacing w:before="81" w:line="146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10896" cy="92492"/>
                              <wp:effectExtent l="0" t="0" r="0" b="0"/>
                              <wp:docPr id="22" name="IM 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" name="IM 22"/>
                                      <pic:cNvPicPr/>
                                    </pic:nvPicPr>
                                    <pic:blipFill>
                                      <a:blip r:embed="rId1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10896" cy="924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661"/>
                          <w:spacing w:before="33" w:line="78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6017" cy="49351"/>
                              <wp:effectExtent l="0" t="0" r="0" b="0"/>
                              <wp:docPr id="24" name="IM 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" name="IM 24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17" cy="4935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661"/>
                          <w:spacing w:before="47" w:line="70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79171" cy="44005"/>
                              <wp:effectExtent l="0" t="0" r="0" b="0"/>
                              <wp:docPr id="26" name="IM 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" name="IM 26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9171" cy="440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1589" w:hRule="atLeast"/>
                    </w:trPr>
                    <w:tc>
                      <w:tcPr>
                        <w:tcW w:w="268" w:type="dxa"/>
                        <w:vAlign w:val="top"/>
                        <w:tcBorders>
                          <w:left w:val="single" w:color="231F20" w:sz="2" w:space="0"/>
                          <w:bottom w:val="single" w:color="231F20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19" w:type="dxa"/>
                        <w:vAlign w:val="top"/>
                        <w:tcBorders>
                          <w:bottom w:val="single" w:color="231F20" w:sz="2" w:space="0"/>
                        </w:tcBorders>
                      </w:tcPr>
                      <w:p>
                        <w:pPr>
                          <w:ind w:left="62"/>
                          <w:spacing w:before="9" w:line="57" w:lineRule="exact"/>
                          <w:rPr>
                            <w:rFonts w:ascii="Microsoft YaHei" w:hAnsi="Microsoft YaHei" w:eastAsia="Microsoft YaHei" w:cs="Microsoft YaHei"/>
                            <w:sz w:val="8"/>
                            <w:szCs w:val="8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8"/>
                            <w:szCs w:val="8"/>
                            <w:color w:val="231F20"/>
                            <w:spacing w:val="3"/>
                            <w:position w:val="-1"/>
                          </w:rPr>
                          <w:t>●</w:t>
                        </w:r>
                      </w:p>
                      <w:p>
                        <w:pPr>
                          <w:ind w:left="42"/>
                          <w:spacing w:before="48" w:line="104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32473" cy="66483"/>
                              <wp:effectExtent l="0" t="0" r="0" b="0"/>
                              <wp:docPr id="28" name="IM 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8" name="IM 28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2473" cy="6648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62"/>
                          <w:spacing w:before="101" w:line="91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79806" cy="58229"/>
                              <wp:effectExtent l="0" t="0" r="0" b="0"/>
                              <wp:docPr id="30" name="IM 3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0" name="IM 30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9806" cy="5822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62"/>
                          <w:spacing w:before="6" w:line="56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5394" cy="35393"/>
                              <wp:effectExtent l="0" t="0" r="0" b="0"/>
                              <wp:docPr id="32" name="IM 3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2" name="IM 32"/>
                                      <pic:cNvPicPr/>
                                    </pic:nvPicPr>
                                    <pic:blipFill>
                                      <a:blip r:embed="rId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5394" cy="3539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42"/>
                          <w:spacing w:line="62" w:lineRule="exact"/>
                          <w:rPr>
                            <w:rFonts w:ascii="Microsoft YaHei" w:hAnsi="Microsoft YaHei" w:eastAsia="Microsoft YaHei" w:cs="Microsoft YaHei"/>
                            <w:sz w:val="9"/>
                            <w:szCs w:val="9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9"/>
                            <w:szCs w:val="9"/>
                            <w:color w:val="231F20"/>
                            <w:spacing w:val="4"/>
                            <w:position w:val="-1"/>
                          </w:rPr>
                          <w:t>●</w:t>
                        </w:r>
                      </w:p>
                    </w:tc>
                    <w:tc>
                      <w:tcPr>
                        <w:tcW w:w="380" w:type="dxa"/>
                        <w:vAlign w:val="top"/>
                        <w:tcBorders>
                          <w:bottom w:val="single" w:color="231F20" w:sz="2" w:space="0"/>
                        </w:tcBorders>
                      </w:tcPr>
                      <w:p>
                        <w:pPr>
                          <w:ind w:firstLine="64"/>
                          <w:spacing w:before="36" w:line="148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180060" cy="93763"/>
                              <wp:effectExtent l="0" t="0" r="0" b="0"/>
                              <wp:docPr id="34" name="IM 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4" name="IM 34"/>
                                      <pic:cNvPicPr/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80060" cy="937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77"/>
                          <w:spacing w:before="150" w:line="56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6017" cy="36017"/>
                              <wp:effectExtent l="0" t="0" r="0" b="0"/>
                              <wp:docPr id="36" name="IM 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6" name="IM 36"/>
                                      <pic:cNvPicPr/>
                                    </pic:nvPicPr>
                                    <pic:blipFill>
                                      <a:blip r:embed="rId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17" cy="3601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920" w:type="dxa"/>
                        <w:vAlign w:val="top"/>
                        <w:tcBorders>
                          <w:bottom w:val="single" w:color="231F20" w:sz="2" w:space="0"/>
                          <w:right w:val="single" w:color="231F20" w:sz="2" w:space="0"/>
                        </w:tcBorders>
                      </w:tcPr>
                      <w:p>
                        <w:pPr>
                          <w:ind w:firstLine="278"/>
                          <w:spacing w:before="58" w:line="52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5382" cy="32931"/>
                              <wp:effectExtent l="0" t="0" r="0" b="0"/>
                              <wp:docPr id="38" name="IM 3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8" name="IM 38"/>
                                      <pic:cNvPicPr/>
                                    </pic:nvPicPr>
                                    <pic:blipFill>
                                      <a:blip r:embed="rId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5382" cy="329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659"/>
                          <w:spacing w:line="211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10909" cy="134453"/>
                              <wp:effectExtent l="0" t="0" r="0" b="0"/>
                              <wp:docPr id="40" name="IM 4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0" name="IM 40"/>
                                      <pic:cNvPicPr/>
                                    </pic:nvPicPr>
                                    <pic:blipFill>
                                      <a:blip r:embed="rId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10909" cy="13445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1428"/>
                          <w:spacing w:before="74" w:line="56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6017" cy="36029"/>
                              <wp:effectExtent l="0" t="0" r="0" b="0"/>
                              <wp:docPr id="42" name="IM 4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2" name="IM 42"/>
                                      <pic:cNvPicPr/>
                                    </pic:nvPicPr>
                                    <pic:blipFill>
                                      <a:blip r:embed="rId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17" cy="3602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659"/>
                          <w:spacing w:before="7" w:line="104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49352" cy="65849"/>
                              <wp:effectExtent l="0" t="0" r="0" b="0"/>
                              <wp:docPr id="44" name="IM 4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4" name="IM 44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9352" cy="6584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2627"/>
                          <w:spacing w:before="19" w:line="60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6016" cy="37997"/>
                              <wp:effectExtent l="0" t="0" r="0" b="0"/>
                              <wp:docPr id="46" name="IM 4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6" name="IM 46"/>
                                      <pic:cNvPicPr/>
                                    </pic:nvPicPr>
                                    <pic:blipFill>
                                      <a:blip r:embed="rId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16" cy="3799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2890"/>
                          <w:spacing w:line="58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5395" cy="37350"/>
                              <wp:effectExtent l="0" t="0" r="0" b="0"/>
                              <wp:docPr id="48" name="IM 4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8" name="IM 48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5395" cy="373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445"/>
                          <w:spacing w:before="6" w:line="196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36017" cy="124865"/>
                              <wp:effectExtent l="0" t="0" r="0" b="0"/>
                              <wp:docPr id="50" name="IM 5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0" name="IM 50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017" cy="1248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firstLine="29"/>
                          <w:spacing w:before="39" w:line="56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5382" cy="35381"/>
                              <wp:effectExtent l="0" t="0" r="0" b="0"/>
                              <wp:docPr id="52" name="IM 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" name="IM 52"/>
                                      <pic:cNvPicPr/>
                                    </pic:nvPicPr>
                                    <pic:blipFill>
                                      <a:blip r:embed="rId2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5382" cy="3538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pict>
          <v:group id="_x0000_s806" style="position:absolute;margin-left:10.093pt;margin-top:4.47711pt;mso-position-vertical-relative:text;mso-position-horizontal-relative:text;width:2.85pt;height:2.85pt;z-index:251752448;" filled="false" stroked="false" coordsize="56,56" coordorigin="0,0">
            <v:shape id="_x0000_s808" style="position:absolute;left:3;top:3;width:49;height:49;" fillcolor="#231F20" filled="true" stroked="false" coordsize="49,49" coordorigin="0,0" path="m48,19l48,13l40,5l40,0l5,0l5,5l0,5l0,34l5,40l5,48l34,48l40,40l40,34l48,34l48,19e"/>
            <v:shape id="_x0000_s810" style="position:absolute;left:0;top:0;width:56;height:56;" filled="false" strokecolor="#231F20" strokeweight="0.39pt" coordsize="56,56" coordorigin="0,0" path="m52,23l52,17l44,9l44,3l9,3l9,9l3,9l3,38l9,44l9,52l38,52l44,44l44,38l52,38l52,23xe">
              <v:stroke endcap="round" miterlimit="10"/>
            </v:shape>
          </v:group>
        </w:pict>
      </w:r>
      <w:r>
        <w:pict>
          <v:group id="_x0000_s812" style="position:absolute;margin-left:68.301pt;margin-top:3.7771pt;mso-position-vertical-relative:text;mso-position-horizontal-relative:text;width:2.85pt;height:3.15pt;z-index:251746304;" filled="false" stroked="false" coordsize="56,63" coordorigin="0,0">
            <v:shape id="_x0000_s814" style="position:absolute;left:3;top:3;width:49;height:55;" fillcolor="#231F20" filled="true" stroked="false" coordsize="49,55" coordorigin="0,0" path="m48,27l48,14l34,0l13,0l13,5l7,5l7,14l0,19l0,33l7,40l7,48l13,48l13,54l34,54l40,48l40,40l48,40l48,27e"/>
            <v:shape id="_x0000_s816" style="position:absolute;left:0;top:0;width:56;height:63;" filled="false" strokecolor="#231F20" strokeweight="0.39pt" coordsize="56,63" coordorigin="0,0" path="m52,31l52,17l38,3l17,3l17,9l11,9l11,17l3,23l3,37l11,44l11,52l17,52l17,58l38,58l44,52l44,44l52,44l52,31xe">
              <v:stroke endcap="round" miterlimit="10"/>
            </v:shape>
          </v:group>
        </w:pict>
      </w:r>
      <w:r/>
    </w:p>
    <w:p>
      <w:pPr>
        <w:spacing w:line="246" w:lineRule="auto"/>
        <w:rPr>
          <w:rFonts w:ascii="Arial"/>
          <w:sz w:val="21"/>
        </w:rPr>
      </w:pPr>
      <w:r>
        <w:pict>
          <v:group id="_x0000_s818" style="position:absolute;margin-left:50.914pt;margin-top:3.74225pt;mso-position-vertical-relative:text;mso-position-horizontal-relative:text;width:3.6pt;height:5.7pt;z-index:251743232;" filled="false" stroked="false" coordsize="71,113" coordorigin="0,0">
            <v:shape id="_x0000_s820" style="position:absolute;left:3;top:3;width:49;height:56;" fillcolor="#231F20" filled="true" stroked="false" coordsize="49,56" coordorigin="0,0" path="m48,29l48,21l42,15l42,7l34,7l34,0l15,0l7,7l0,7l0,42l7,48l15,48l15,56l28,56l34,48l42,48l42,35l48,35l48,29e"/>
            <v:shape id="_x0000_s822" style="position:absolute;left:0;top:0;width:56;height:65;" filled="false" strokecolor="#231F20" strokeweight="0.39pt" coordsize="56,65" coordorigin="0,0" path="m52,33l52,25l46,19l46,11l38,11l38,3l19,3l11,11l3,11l3,46l11,52l19,52l19,60l32,60l38,52l46,52l46,39l52,39l52,33xe">
              <v:stroke endcap="round" miterlimit="10"/>
            </v:shape>
            <v:shape id="_x0000_s824" style="position:absolute;left:19;top:52;width:48;height:56;" fillcolor="#231F20" filled="true" stroked="false" coordsize="48,56" coordorigin="0,0" path="m47,28l47,15l40,15l40,8l32,8l32,0l12,0l12,8l6,8l6,15l0,15l0,42l6,48l12,48l12,56l32,56l32,48l40,48l47,42l47,28e"/>
            <v:shape id="_x0000_s826" style="position:absolute;left:15;top:48;width:55;height:65;" filled="false" strokecolor="#231F20" strokeweight="0.39pt" coordsize="55,65" coordorigin="0,0" path="m51,32l51,19l44,19l44,11l36,11l36,3l16,3l16,11l9,11l9,19l3,19l3,46l9,52l16,52l16,60l36,60l36,52l44,52l51,46l51,32xe">
              <v:stroke endcap="round" miterlimit="10"/>
            </v:shape>
          </v:group>
        </w:pict>
      </w:r>
      <w:r>
        <w:pict>
          <v:group id="_x0000_s828" style="position:absolute;margin-left:26.731pt;margin-top:1.44421pt;mso-position-vertical-relative:text;mso-position-horizontal-relative:text;width:2.85pt;height:3.1pt;z-index:251748352;" filled="false" stroked="false" coordsize="56,61" coordorigin="0,0">
            <v:shape id="_x0000_s830" style="position:absolute;left:3;top:3;width:49;height:54;" fillcolor="#231F20" filled="true" stroked="false" coordsize="49,54" coordorigin="0,0" path="m48,26l48,12l42,5l34,0l13,0l8,5l0,12l0,40l8,40l8,45l20,45l26,53l26,45l42,45l42,40l48,40l48,26e"/>
            <v:shape id="_x0000_s832" style="position:absolute;left:0;top:0;width:56;height:61;" filled="false" strokecolor="#231F20" strokeweight="0.39pt" coordsize="56,61" coordorigin="0,0" path="m52,30l52,16l46,9l38,3l17,3l11,9l3,16l3,44l11,44l11,49l24,49l30,57l30,49l46,49l46,44l52,44l52,30xe">
              <v:stroke endcap="round" miterlimit="10"/>
            </v:shape>
          </v:group>
        </w:pict>
      </w:r>
      <w:r>
        <w:pict>
          <v:group id="_x0000_s834" style="position:absolute;margin-left:92.534pt;margin-top:10.0873pt;mso-position-vertical-relative:text;mso-position-horizontal-relative:text;width:2.8pt;height:2.85pt;z-index:251754496;" filled="false" stroked="false" coordsize="55,56" coordorigin="0,0">
            <v:shape id="_x0000_s836" style="position:absolute;left:3;top:3;width:48;height:49;" fillcolor="#231F20" filled="true" stroked="false" coordsize="48,49" coordorigin="0,0" path="m47,19l47,14l41,14l41,5l34,0l6,0l6,5l0,14l0,40l6,40l6,48l34,48l41,40l47,34l47,19e"/>
            <v:shape id="_x0000_s838" style="position:absolute;left:0;top:0;width:55;height:56;" filled="false" strokecolor="#231F20" strokeweight="0.39pt" coordsize="55,56" coordorigin="0,0" path="m51,22l51,17l45,17l45,9l38,3l10,3l10,9l3,17l3,44l10,44l10,52l38,52l45,44l51,38l51,22xe">
              <v:stroke endcap="round" miterlimit="10"/>
            </v:shape>
          </v:group>
        </w:pict>
      </w:r>
      <w:r/>
    </w:p>
    <w:p>
      <w:pPr>
        <w:spacing w:line="246" w:lineRule="auto"/>
        <w:rPr>
          <w:rFonts w:ascii="Arial"/>
          <w:sz w:val="21"/>
        </w:rPr>
      </w:pPr>
      <w:r>
        <w:pict>
          <v:group id="_x0000_s840" style="position:absolute;margin-left:18.387pt;margin-top:1.80835pt;mso-position-vertical-relative:text;mso-position-horizontal-relative:text;width:2.8pt;height:2.8pt;z-index:251755520;" filled="false" stroked="false" coordsize="55,55" coordorigin="0,0">
            <v:shape id="_x0000_s842" style="position:absolute;left:3;top:3;width:48;height:48;" fillcolor="#231F20" filled="true" stroked="false" coordsize="48,48" coordorigin="0,0" path="m47,21l47,7l42,7l42,0l8,0l8,7l0,7l0,34l8,41l14,47l34,47l42,41l47,34l47,21e"/>
            <v:shape id="_x0000_s844" style="position:absolute;left:0;top:0;width:55;height:55;" filled="false" strokecolor="#231F20" strokeweight="0.39pt" coordsize="55,55" coordorigin="0,0" path="m51,24l51,10l46,10l46,3l11,3l11,10l3,10l3,38l11,45l18,51l38,51l46,45l51,38l51,24xe">
              <v:stroke endcap="round" miterlimit="10"/>
            </v:shape>
          </v:group>
        </w:pict>
      </w:r>
      <w:r>
        <w:pict>
          <v:group id="_x0000_s846" style="position:absolute;margin-left:117.516pt;margin-top:1.80835pt;mso-position-vertical-relative:text;mso-position-horizontal-relative:text;width:2.8pt;height:3.2pt;z-index:251747328;" filled="false" stroked="false" coordsize="55,64" coordorigin="0,0">
            <v:shape id="_x0000_s848" style="position:absolute;left:3;top:3;width:48;height:55;" fillcolor="#231F20" filled="true" stroked="false" coordsize="48,55" coordorigin="0,0" path="m47,29l47,13l41,7l34,7l34,0l15,0l15,7l6,7l0,13l0,41l6,41l6,47l15,47l20,55l28,55l34,47l41,47l41,41l47,41l47,29e"/>
            <v:shape id="_x0000_s850" style="position:absolute;left:0;top:0;width:55;height:64;" filled="false" strokecolor="#231F20" strokeweight="0.39pt" coordsize="55,64" coordorigin="0,0" path="m51,32l51,16l45,10l38,10l38,3l18,3l18,10l10,10l3,16l3,45l10,45l10,51l18,51l24,59l32,59l38,51l45,51l45,45l51,45l51,32xe">
              <v:stroke endcap="round" miterlimit="10"/>
            </v:shape>
          </v:group>
        </w:pict>
      </w:r>
      <w:r>
        <w:pict>
          <v:group id="_x0000_s852" style="position:absolute;margin-left:121.663pt;margin-top:11.8014pt;mso-position-vertical-relative:text;mso-position-horizontal-relative:text;width:4.6pt;height:10.4pt;z-index:251741184;" filled="false" stroked="false" coordsize="91,207" coordorigin="0,0">
            <v:shape id="_x0000_s854" style="position:absolute;left:3;top:114;width:49;height:48;" fillcolor="#231F20" filled="true" stroked="false" coordsize="49,48" coordorigin="0,0" path="m48,20l48,14l40,7l34,0l13,0l7,7l0,14l0,42l7,42l13,47l34,47l40,42l48,42l48,20e"/>
            <v:shape id="_x0000_s856" style="position:absolute;left:0;top:110;width:56;height:55;" filled="false" strokecolor="#231F20" strokeweight="0.39pt" coordsize="56,55" coordorigin="0,0" path="m52,24l52,18l44,11l38,3l17,3l11,11l3,18l3,46l11,46l17,51l38,51l44,46l52,46l52,24xe">
              <v:stroke endcap="round" miterlimit="10"/>
            </v:shape>
            <v:shape id="_x0000_s858" style="position:absolute;left:3;top:3;width:49;height:49;" fillcolor="#231F20" filled="true" stroked="false" coordsize="49,49" coordorigin="0,0" path="m48,21l48,15l40,8l34,0l13,0l7,8l0,15l0,42l7,42l7,48l40,48l40,42l48,42l48,21e"/>
            <v:shape id="_x0000_s860" style="position:absolute;left:0;top:0;width:56;height:56;" filled="false" strokecolor="#231F20" strokeweight="0.39pt" coordsize="56,56" coordorigin="0,0" path="m52,24l52,19l44,11l38,3l17,3l11,11l3,19l3,46l11,46l11,52l44,52l44,46l52,46l52,24xe">
              <v:stroke endcap="round" miterlimit="10"/>
            </v:shape>
            <v:shape id="_x0000_s862" style="position:absolute;left:3;top:157;width:49;height:45;" fillcolor="#231F20" filled="true" stroked="false" coordsize="49,45" coordorigin="0,0" path="m48,18l48,12l40,4l34,0l13,0l7,4l0,12l0,39l7,39l7,45l40,45l40,39l48,39l48,18e"/>
            <v:shape id="_x0000_s864" style="position:absolute;left:0;top:153;width:56;height:54;" filled="false" strokecolor="#231F20" strokeweight="0.39pt" coordsize="56,54" coordorigin="0,0" path="m52,22l52,16l44,8l38,3l17,3l11,8l3,16l3,43l11,43l11,49l44,49l44,43l52,43l52,22xe">
              <v:stroke endcap="round" miterlimit="10"/>
            </v:shape>
            <v:shape id="_x0000_s866" style="position:absolute;left:38;top:32;width:49;height:49;" fillcolor="#231F20" filled="true" stroked="false" coordsize="49,49" coordorigin="0,0" path="m48,20l48,14l34,0l5,0l5,5l0,5l0,40l5,40l5,48l34,48l40,40l40,35l48,35l48,20e"/>
            <v:shape id="_x0000_s868" style="position:absolute;left:34;top:28;width:56;height:56;" filled="false" strokecolor="#231F20" strokeweight="0.39pt" coordsize="56,56" coordorigin="0,0" path="m52,23l52,17l38,3l9,3l9,9l3,9l3,44l9,44l9,52l38,52l44,44l44,38l52,38l52,23xe">
              <v:stroke endcap="round" miterlimit="10"/>
            </v:shape>
          </v:group>
        </w:pict>
      </w:r>
      <w:r>
        <w:pict>
          <v:group id="_x0000_s870" style="position:absolute;margin-left:246.423pt;margin-top:10.4524pt;mso-position-vertical-relative:text;mso-position-horizontal-relative:text;width:3.15pt;height:4.2pt;z-index:251744256;" filled="false" stroked="false" coordsize="63,83" coordorigin="0,0">
            <v:shape id="_x0000_s872" style="position:absolute;left:3;top:3;width:55;height:48;" fillcolor="#231F20" filled="true" stroked="false" coordsize="55,48" coordorigin="0,0" path="m54,20l48,20l48,6l40,6l40,0l14,0l14,6l5,6l5,12l0,20l0,34l5,34l5,42l14,47l40,47l48,42l48,34l54,20e"/>
            <v:shape id="_x0000_s874" style="position:absolute;left:0;top:0;width:63;height:55;" filled="false" strokecolor="#231F20" strokeweight="0.39pt" coordsize="63,55" coordorigin="0,0" path="m58,24l52,24l52,10l44,10l44,3l17,3l17,10l9,10l9,16l3,24l3,38l9,38l9,46l17,51l44,51l52,46l52,38l58,24xe">
              <v:stroke endcap="round" miterlimit="10"/>
            </v:shape>
            <v:shape id="_x0000_s876" style="position:absolute;left:3;top:24;width:55;height:55;" fillcolor="#231F20" filled="true" stroked="false" coordsize="55,55" coordorigin="0,0" path="m54,27l48,21l48,5l40,5l34,0l19,0l14,5l5,5l5,21l0,21l0,34l5,34l5,40l19,54l34,54l48,40l48,34l54,27e"/>
            <v:shape id="_x0000_s878" style="position:absolute;left:0;top:20;width:63;height:63;" filled="false" strokecolor="#231F20" strokeweight="0.39pt" coordsize="63,63" coordorigin="0,0" path="m58,30l52,25l52,9l44,9l38,3l23,3l17,9l9,9l9,25l3,25l3,38l9,38l9,44l23,58l38,58l52,44l52,38l58,30xe">
              <v:stroke endcap="round" miterlimit="10"/>
            </v:shape>
          </v:group>
        </w:pict>
      </w:r>
      <w:r/>
    </w:p>
    <w:p>
      <w:pPr>
        <w:spacing w:line="246" w:lineRule="auto"/>
        <w:rPr>
          <w:rFonts w:ascii="Arial"/>
          <w:sz w:val="21"/>
        </w:rPr>
      </w:pPr>
      <w:r>
        <w:pict>
          <v:shape id="_x0000_s880" style="position:absolute;margin-left:18.136pt;margin-top:2.62354pt;mso-position-vertical-relative:text;mso-position-horizontal-relative:text;width:10.7pt;height:8.6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11" w:lineRule="auto"/>
                    <w:jc w:val="righ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14"/>
                    </w:rPr>
                    <w:t>,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color w:val="231F20"/>
                      <w:spacing w:val="-8"/>
                    </w:rPr>
                    <w:t>%</w:t>
                  </w:r>
                </w:p>
              </w:txbxContent>
            </v:textbox>
          </v:shape>
        </w:pict>
      </w:r>
      <w:r>
        <w:pict>
          <v:group id="_x0000_s882" style="position:absolute;margin-left:19.136pt;margin-top:8.46954pt;mso-position-vertical-relative:text;mso-position-horizontal-relative:text;width:2.85pt;height:3.1pt;z-index:251761664;" filled="false" stroked="false" coordsize="56,61" coordorigin="0,0">
            <v:shape id="_x0000_s884" style="position:absolute;left:3;top:3;width:49;height:54;" fillcolor="#231F20" filled="true" stroked="false" coordsize="49,54" coordorigin="0,0" path="m48,26l48,12l40,5l32,5l32,0l20,0l13,5l5,5l5,12l0,18l0,40l5,40l5,47l13,47l13,53l32,53l40,47l48,47l48,26e"/>
            <v:shape id="_x0000_s886" style="position:absolute;left:0;top:0;width:56;height:61;" filled="false" strokecolor="#231F20" strokeweight="0.39pt" coordsize="56,61" coordorigin="0,0" path="m52,30l52,16l44,9l36,9l36,3l23,3l17,9l9,9l9,16l3,22l3,44l9,44l9,51l17,51l17,57l36,57l44,51l52,51l52,30xe">
              <v:stroke endcap="round" miterlimit="10"/>
            </v:shape>
          </v:group>
        </w:pict>
      </w:r>
      <w:r>
        <w:pict>
          <v:group id="_x0000_s888" style="position:absolute;margin-left:111.67pt;margin-top:7.76953pt;mso-position-vertical-relative:text;mso-position-horizontal-relative:text;width:2.8pt;height:3.15pt;z-index:251750400;" filled="false" stroked="false" coordsize="55,63" coordorigin="0,0">
            <v:shape id="_x0000_s890" style="position:absolute;left:3;top:3;width:48;height:55;" fillcolor="#231F20" filled="true" stroked="false" coordsize="48,55" coordorigin="0,0" path="m47,26l47,14l40,14l40,5l34,0l12,0l12,5l5,5l5,14l0,20l0,32l5,40l5,48l12,48l12,54l34,54l40,48l47,40l47,26e"/>
            <v:shape id="_x0000_s892" style="position:absolute;left:0;top:0;width:55;height:63;" filled="false" strokecolor="#231F20" strokeweight="0.39pt" coordsize="55,63" coordorigin="0,0" path="m51,30l51,17l44,17l44,9l38,3l16,3l16,9l9,9l9,17l3,23l3,36l9,44l9,52l16,52l16,58l38,58l44,52l51,44l51,30xe">
              <v:stroke endcap="round" miterlimit="10"/>
            </v:shape>
          </v:group>
        </w:pict>
      </w:r>
      <w:r>
        <w:pict>
          <v:group id="_x0000_s894" style="position:absolute;margin-left:102.626pt;margin-top:7.76953pt;mso-position-vertical-relative:text;mso-position-horizontal-relative:text;width:2.85pt;height:3.15pt;z-index:251745280;" filled="false" stroked="false" coordsize="56,63" coordorigin="0,0">
            <v:shape id="_x0000_s896" style="position:absolute;left:3;top:3;width:49;height:55;" fillcolor="#231F20" filled="true" stroked="false" coordsize="49,55" coordorigin="0,0" path="m48,26l48,20l40,14l40,5l34,5l34,0l13,0l6,5l0,14l0,48l6,48l13,54l34,54l34,48l40,48l40,40l48,32l48,26e"/>
            <v:shape id="_x0000_s898" style="position:absolute;left:0;top:0;width:56;height:63;" filled="false" strokecolor="#231F20" strokeweight="0.39pt" coordsize="56,63" coordorigin="0,0" path="m52,30l52,23l44,17l44,9l38,9l38,3l17,3l9,9l3,17l3,52l9,52l17,58l38,58l38,52l44,52l44,44l52,36l52,30xe">
              <v:stroke endcap="round" miterlimit="10"/>
            </v:shape>
          </v:group>
        </w:pict>
      </w:r>
      <w:r>
        <w:pict>
          <v:group id="_x0000_s900" style="position:absolute;margin-left:201.755pt;margin-top:7.12152pt;mso-position-vertical-relative:text;mso-position-horizontal-relative:text;width:2.8pt;height:3.1pt;z-index:251751424;" filled="false" stroked="false" coordsize="55,61" coordorigin="0,0">
            <v:shape id="_x0000_s902" style="position:absolute;left:3;top:3;width:48;height:54;" fillcolor="#231F20" filled="true" stroked="false" coordsize="48,54" coordorigin="0,0" path="m47,26l47,18l40,12l40,4l34,4l34,0l12,0l5,4l0,12l0,45l5,45l12,53l34,53l34,45l40,45l40,39l47,32l47,26e"/>
            <v:shape id="_x0000_s904" style="position:absolute;left:0;top:0;width:55;height:61;" filled="false" strokecolor="#231F20" strokeweight="0.39pt" coordsize="55,61" coordorigin="0,0" path="m51,30l51,22l44,16l44,8l38,8l38,3l16,3l9,8l3,16l3,49l9,49l16,57l38,57l38,49l44,49l44,43l51,36l51,30xe">
              <v:stroke endcap="round" miterlimit="10"/>
            </v:shape>
          </v:group>
        </w:pict>
      </w:r>
      <w:r>
        <w:pict>
          <v:group id="_x0000_s906" style="position:absolute;margin-left:51.713pt;margin-top:1.57452pt;mso-position-vertical-relative:text;mso-position-horizontal-relative:text;width:2.8pt;height:2.8pt;z-index:251757568;" filled="false" stroked="false" coordsize="55,55" coordorigin="0,0">
            <v:shape id="_x0000_s908" style="position:absolute;left:3;top:3;width:48;height:48;" fillcolor="#231F20" filled="true" stroked="false" coordsize="48,48" coordorigin="0,0" path="m47,20l47,12l40,5l32,0l12,0l6,5l0,12l0,40l6,40l12,47l32,47l40,40l47,40l47,20e"/>
            <v:shape id="_x0000_s910" style="position:absolute;left:0;top:0;width:55;height:55;" filled="false" strokecolor="#231F20" strokeweight="0.39pt" coordsize="55,55" coordorigin="0,0" path="m51,24l51,16l44,9l36,3l16,3l9,9l3,16l3,44l9,44l16,51l36,51l44,44l51,44l51,24xe">
              <v:stroke endcap="round" miterlimit="10"/>
            </v:shape>
          </v:group>
        </w:pict>
      </w:r>
      <w:r/>
    </w:p>
    <w:p>
      <w:pPr>
        <w:spacing w:line="246" w:lineRule="auto"/>
        <w:rPr>
          <w:rFonts w:ascii="Arial"/>
          <w:sz w:val="21"/>
        </w:rPr>
      </w:pPr>
      <w:r>
        <w:pict>
          <v:rect id="_x0000_s912" style="position:absolute;margin-left:10.093pt;margin-top:0.190674pt;mso-position-vertical-relative:text;mso-position-horizontal-relative:text;width:2.85pt;height:6.3pt;z-index:251763712;" fillcolor="#231F20" filled="true" stroked="false">
            <v:fill opacity="0.976471"/>
          </v:rect>
        </w:pict>
      </w:r>
      <w:r>
        <w:pict>
          <v:group id="_x0000_s914" style="position:absolute;margin-left:92.534pt;margin-top:5.78662pt;mso-position-vertical-relative:text;mso-position-horizontal-relative:text;width:2.8pt;height:3.15pt;z-index:251749376;" filled="false" stroked="false" coordsize="55,63" coordorigin="0,0">
            <v:shape id="_x0000_s916" style="position:absolute;left:3;top:3;width:48;height:55;" fillcolor="#231F20" filled="true" stroked="false" coordsize="48,55" coordorigin="0,0" path="m47,27l47,20l41,14l41,6l34,6l28,0l20,0l12,6l6,6l6,14l0,14l0,40l6,48l12,54l34,54l34,48l41,48l41,40l47,40l47,27e"/>
            <v:shape id="_x0000_s918" style="position:absolute;left:0;top:0;width:55;height:63;" filled="false" strokecolor="#231F20" strokeweight="0.39pt" coordsize="55,63" coordorigin="0,0" path="m51,31l51,23l45,17l45,9l38,9l32,3l24,3l16,9l10,9l10,17l3,17l3,44l10,52l16,58l38,58l38,52l45,52l45,44l51,44l51,31xe">
              <v:stroke endcap="round" miterlimit="10"/>
            </v:shape>
          </v:group>
        </w:pict>
      </w:r>
      <w:r>
        <w:pict>
          <v:group id="_x0000_s920" style="position:absolute;margin-left:51.713pt;margin-top:0.190674pt;mso-position-vertical-relative:text;mso-position-horizontal-relative:text;width:2.8pt;height:8.75pt;z-index:251742208;" filled="false" stroked="false" coordsize="55,175" coordorigin="0,0">
            <v:shape id="_x0000_s922" style="position:absolute;left:3;top:115;width:48;height:55;" fillcolor="#231F20" filled="true" stroked="false" coordsize="48,55" coordorigin="0,0" path="m47,27l47,14l40,14l40,6l32,6l27,0l18,0l12,6l6,6l6,14l0,14l0,40l6,48l12,48l12,54l32,54l32,48l40,48l47,40l47,27e"/>
            <v:shape id="_x0000_s924" style="position:absolute;left:0;top:111;width:55;height:63;" filled="false" strokecolor="#231F20" strokeweight="0.39pt" coordsize="55,63" coordorigin="0,0" path="m51,31l51,17l44,17l44,9l36,9l30,3l22,3l16,9l9,9l9,17l3,17l3,44l9,52l16,52l16,58l36,58l36,52l44,52l51,44l51,31xe">
              <v:stroke endcap="round" miterlimit="10"/>
            </v:shape>
            <v:shape id="_x0000_s926" style="position:absolute;left:3;top:3;width:48;height:55;" fillcolor="#231F20" filled="true" stroked="false" coordsize="48,55" coordorigin="0,0" path="m47,28l47,15l40,15l40,6l32,6l32,0l12,0l12,6l6,6l6,15l0,15l0,41l6,47l12,47l12,55l32,55l32,47l40,47l47,41l47,28e"/>
            <v:shape id="_x0000_s928" style="position:absolute;left:0;top:0;width:55;height:64;" filled="false" strokecolor="#231F20" strokeweight="0.39pt" coordsize="55,64" coordorigin="0,0" path="m51,32l51,18l44,18l44,10l36,10l36,3l16,3l16,10l9,10l9,18l3,18l3,45l9,51l16,51l16,59l36,59l36,51l44,51l51,45l51,32xe">
              <v:stroke endcap="round" miterlimit="10"/>
            </v:shape>
          </v:group>
        </w:pict>
      </w:r>
      <w:r>
        <w:pict>
          <v:group id="_x0000_s930" style="position:absolute;margin-left:111.67pt;margin-top:2.58868pt;mso-position-vertical-relative:text;mso-position-horizontal-relative:text;width:2.8pt;height:2.85pt;z-index:251753472;" filled="false" stroked="false" coordsize="55,56" coordorigin="0,0">
            <v:shape id="_x0000_s932" style="position:absolute;left:3;top:3;width:48;height:49;" fillcolor="#231F20" filled="true" stroked="false" coordsize="48,49" coordorigin="0,0" path="m47,21l47,7l40,7l40,0l12,0l5,7l0,15l0,34l5,42l12,48l40,48l40,42l47,42l47,21e"/>
            <v:shape id="_x0000_s934" style="position:absolute;left:0;top:0;width:55;height:56;" filled="false" strokecolor="#231F20" strokeweight="0.39pt" coordsize="55,56" coordorigin="0,0" path="m51,25l51,11l44,11l44,3l16,3l9,11l3,19l3,38l9,46l16,52l44,52l44,46l51,46l51,25xe">
              <v:stroke endcap="round" miterlimit="10"/>
            </v:shape>
          </v:group>
        </w:pict>
      </w: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3574376</wp:posOffset>
            </wp:positionH>
            <wp:positionV relativeFrom="paragraph">
              <wp:posOffset>24634</wp:posOffset>
            </wp:positionV>
            <wp:extent cx="35395" cy="35381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95" cy="35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7" w:lineRule="auto"/>
        <w:rPr>
          <w:rFonts w:ascii="Arial"/>
          <w:sz w:val="21"/>
        </w:rPr>
      </w:pPr>
      <w:r>
        <w:pict>
          <v:group id="_x0000_s936" style="position:absolute;margin-left:134.104pt;margin-top:0.306824pt;mso-position-vertical-relative:text;mso-position-horizontal-relative:text;width:2.85pt;height:2.75pt;z-index:251758592;" filled="false" stroked="false" coordsize="56,55" coordorigin="0,0">
            <v:shape id="_x0000_s938" style="position:absolute;left:3;top:3;width:49;height:46;" fillcolor="#231F20" filled="true" stroked="false" coordsize="49,46" coordorigin="0,0" path="m48,19l48,13l42,5l34,0l13,0l0,13l0,40l7,40l7,46l42,46l42,40l48,40l48,19e"/>
            <v:shape id="_x0000_s940" style="position:absolute;left:0;top:0;width:56;height:55;" filled="false" strokecolor="#231F20" strokeweight="0.39pt" coordsize="56,55" coordorigin="0,0" path="m52,23l52,17l46,9l38,3l17,3l3,17l3,44l11,44l11,50l46,50l46,44l52,44l52,23xe">
              <v:stroke endcap="round" miterlimit="10"/>
            </v:shape>
          </v:group>
        </w:pict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61"/>
        <w:spacing w:line="56" w:lineRule="exact"/>
        <w:rPr/>
      </w:pP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21501</wp:posOffset>
            </wp:positionH>
            <wp:positionV relativeFrom="paragraph">
              <wp:posOffset>197</wp:posOffset>
            </wp:positionV>
            <wp:extent cx="6350" cy="9372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9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pict>
          <v:shape id="_x0000_s942" style="mso-position-vertical-relative:line;mso-position-horizontal-relative:char;width:291.95pt;height:2.8pt;" filled="false" strokecolor="#231F20" strokeweight="0.39pt" coordsize="5839,55" coordorigin="0,0" path="m3,3l5,51m87,30l89,3m171,30l173,3m254,30l254,3m338,30l338,3m422,30l422,3m503,30l505,3m587,30l587,3m670,30l670,3m754,30l754,3m836,3l838,51m919,30l921,3m1003,30l1005,3m1087,30l1087,3m1170,30l1170,3m1251,30l1253,3m1335,30l1335,3m1418,30l1418,3m1502,30l1502,3m1586,30l1586,3m1667,3l1669,51m1751,30l1753,3m1834,30l1834,3m1918,30l1918,3m2000,30l2002,3m2083,30l2085,3m2167,30l2167,3m2251,30l2251,3m2334,30l2334,3m2416,30l2418,3m2500,3l2502,51m2583,30l2583,3m2666,30l2666,3m2748,30l2750,3m2831,30l2833,3m2915,30l2917,3m2998,30l2998,3m3082,30l3082,3m3166,30l3166,3m3247,30l3249,3m3331,3l3331,51m3415,30l3415,3m3496,30l3498,3m3580,30l3582,3m3664,30l3666,3m3747,30l3747,3m3831,30l3831,3m3915,30l3915,3m3997,30l3997,3m4079,30l4079,3m4162,3l4162,51m4246,30l4246,3m4336,30l4338,3m4419,30l4419,3m4503,30l4503,3m4585,30l4586,3m4668,30l4670,3m4752,30l4752,3m4835,30l4835,3m4919,30l4919,3m5001,3l5003,51m5084,30l5086,3m5168,30l5168,3m5252,30l5252,3m5333,30l5335,3m5416,30l5418,3m5500,30l5502,3m5583,30l5583,3m5667,30l5667,3m5750,30l5750,3m5832,3l5834,51e">
            <v:stroke endcap="round" miterlimit="10"/>
          </v:shape>
        </w:pict>
      </w:r>
    </w:p>
    <w:p>
      <w:pPr>
        <w:ind w:left="35"/>
        <w:spacing w:before="65" w:line="112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2"/>
        </w:rPr>
        <w:t>0</w:t>
      </w:r>
      <w:r>
        <w:rPr>
          <w:rFonts w:ascii="Arial" w:hAnsi="Arial" w:eastAsia="Arial" w:cs="Arial"/>
          <w:sz w:val="9"/>
          <w:szCs w:val="9"/>
        </w:rPr>
        <w:t xml:space="preserve">                              </w:t>
      </w:r>
      <w:r>
        <w:rPr>
          <w:rFonts w:ascii="Arial" w:hAnsi="Arial" w:eastAsia="Arial" w:cs="Arial"/>
          <w:sz w:val="9"/>
          <w:szCs w:val="9"/>
          <w:spacing w:val="2"/>
        </w:rPr>
        <w:t>50</w:t>
      </w:r>
      <w:r>
        <w:rPr>
          <w:rFonts w:ascii="Arial" w:hAnsi="Arial" w:eastAsia="Arial" w:cs="Arial"/>
          <w:sz w:val="9"/>
          <w:szCs w:val="9"/>
        </w:rPr>
        <w:t xml:space="preserve">                            </w:t>
      </w:r>
      <w:r>
        <w:rPr>
          <w:rFonts w:ascii="Arial" w:hAnsi="Arial" w:eastAsia="Arial" w:cs="Arial"/>
          <w:sz w:val="9"/>
          <w:szCs w:val="9"/>
          <w:spacing w:val="2"/>
        </w:rPr>
        <w:t>100                          150                         200         </w:t>
      </w:r>
      <w:r>
        <w:rPr>
          <w:rFonts w:ascii="Arial" w:hAnsi="Arial" w:eastAsia="Arial" w:cs="Arial"/>
          <w:sz w:val="9"/>
          <w:szCs w:val="9"/>
          <w:spacing w:val="1"/>
        </w:rPr>
        <w:t xml:space="preserve">                 250                         300                          350</w:t>
      </w:r>
    </w:p>
    <w:p>
      <w:pPr>
        <w:spacing w:line="112" w:lineRule="exact"/>
        <w:sectPr>
          <w:type w:val="continuous"/>
          <w:pgSz w:w="11900" w:h="16840"/>
          <w:pgMar w:top="400" w:right="925" w:bottom="0" w:left="925" w:header="0" w:footer="0" w:gutter="0"/>
          <w:cols w:equalWidth="0" w:num="2">
            <w:col w:w="2108" w:space="53"/>
            <w:col w:w="7888" w:space="0"/>
          </w:cols>
        </w:sectPr>
        <w:rPr>
          <w:rFonts w:ascii="Arial" w:hAnsi="Arial" w:eastAsia="Arial" w:cs="Arial"/>
          <w:sz w:val="9"/>
          <w:szCs w:val="9"/>
        </w:rPr>
      </w:pPr>
    </w:p>
    <w:p>
      <w:pPr>
        <w:pStyle w:val="BodyText"/>
        <w:ind w:left="4693"/>
        <w:spacing w:before="118" w:line="195" w:lineRule="auto"/>
        <w:rPr>
          <w:sz w:val="19"/>
          <w:szCs w:val="19"/>
        </w:rPr>
      </w:pPr>
      <w:r>
        <w:pict>
          <v:group id="_x0000_s944" style="position:absolute;margin-left:0.125pt;margin-top:-322.022pt;mso-position-vertical-relative:text;mso-position-horizontal-relative:text;width:502.2pt;height:30.25pt;z-index:-251578368;" filled="false" stroked="false" coordsize="10044,605" coordorigin="0,0">
            <v:shape id="_x0000_s946" style="position:absolute;left:0;top:0;width:10044;height:605;" filled="false" strokecolor="#FFFFFF" strokeweight="0.50pt" coordsize="10044,605" coordorigin="0,0" path="m599,0l599,480m0,599l479,599m9443,0l9443,480m10043,599l9563,599e">
              <v:stroke joinstyle="miter" miterlimit="10"/>
            </v:shape>
            <v:shape id="_x0000_s948" style="position:absolute;left:0;top:0;width:10044;height:602;" filled="false" strokecolor="#000000" strokeweight="0.25pt" coordsize="10044,602" coordorigin="0,0" path="m599,0l599,480m0,599l479,599m9443,0l9443,480m10043,599l9563,599e">
              <v:stroke joinstyle="miter" miterlimit="10"/>
            </v:shape>
          </v:group>
        </w:pict>
      </w:r>
      <w:r>
        <w:rPr>
          <w:sz w:val="19"/>
          <w:szCs w:val="19"/>
          <w:spacing w:val="-1"/>
        </w:rPr>
        <w:t>Sample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1"/>
        </w:rPr>
        <w:t>size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682" w:right="1914"/>
        <w:spacing w:before="54" w:line="253" w:lineRule="auto"/>
        <w:jc w:val="both"/>
        <w:rPr>
          <w:sz w:val="19"/>
          <w:szCs w:val="19"/>
        </w:rPr>
      </w:pPr>
      <w:r>
        <w:rPr>
          <w:sz w:val="19"/>
          <w:szCs w:val="19"/>
        </w:rPr>
        <w:t>that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amount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interaction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signi</w:t>
      </w:r>
      <w:r>
        <w:rPr>
          <w:sz w:val="19"/>
          <w:szCs w:val="19"/>
          <w:spacing w:val="20"/>
        </w:rPr>
        <w:t>ﬁ</w:t>
      </w:r>
      <w:r>
        <w:rPr>
          <w:sz w:val="19"/>
          <w:szCs w:val="19"/>
        </w:rPr>
        <w:t>cant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20"/>
        </w:rPr>
        <w:t>χ</w:t>
      </w:r>
      <w:r>
        <w:rPr>
          <w:sz w:val="13"/>
          <w:szCs w:val="13"/>
          <w:spacing w:val="20"/>
          <w:position w:val="5"/>
        </w:rPr>
        <w:t>2</w:t>
      </w:r>
      <w:r>
        <w:rPr>
          <w:sz w:val="19"/>
          <w:szCs w:val="19"/>
          <w:spacing w:val="20"/>
        </w:rPr>
        <w:t>(1) = 1.06,</w:t>
      </w:r>
      <w:r>
        <w:rPr>
          <w:sz w:val="19"/>
          <w:szCs w:val="19"/>
          <w:i/>
          <w:iCs/>
          <w:spacing w:val="20"/>
        </w:rPr>
        <w:t>p </w:t>
      </w:r>
      <w:r>
        <w:rPr>
          <w:sz w:val="19"/>
          <w:szCs w:val="19"/>
          <w:spacing w:val="20"/>
        </w:rPr>
        <w:t>=</w:t>
      </w:r>
      <w:r>
        <w:rPr>
          <w:sz w:val="19"/>
          <w:szCs w:val="19"/>
          <w:spacing w:val="19"/>
        </w:rPr>
        <w:t xml:space="preserve"> .30.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it is important to note that </w:t>
      </w:r>
      <w:r>
        <w:rPr>
          <w:sz w:val="19"/>
          <w:szCs w:val="19"/>
          <w:spacing w:val="9"/>
        </w:rPr>
        <w:t>the classiﬁcation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“ﬁeld study”included studies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assessed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existing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relationships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9"/>
        </w:rPr>
        <w:t>(e.g.,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assessment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act</w:t>
      </w:r>
      <w:r>
        <w:rPr>
          <w:sz w:val="19"/>
          <w:szCs w:val="19"/>
          <w:spacing w:val="8"/>
        </w:rPr>
        <w:t>ual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8"/>
        </w:rPr>
        <w:t>dating,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friendship,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or marital relation</w:t>
      </w:r>
      <w:r>
        <w:rPr>
          <w:sz w:val="19"/>
          <w:szCs w:val="19"/>
          <w:spacing w:val="8"/>
        </w:rPr>
        <w:t>ships) as well as short-interaction studies (e.g.,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 computer dating study in which</w:t>
      </w:r>
      <w:r>
        <w:rPr>
          <w:sz w:val="19"/>
          <w:szCs w:val="19"/>
          <w:spacing w:val="10"/>
        </w:rPr>
        <w:t xml:space="preserve"> participants were unknowingly paired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similarity).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Closer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inspection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mean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10"/>
        </w:rPr>
        <w:t>effect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si</w:t>
      </w:r>
      <w:r>
        <w:rPr>
          <w:sz w:val="19"/>
          <w:szCs w:val="19"/>
          <w:spacing w:val="9"/>
        </w:rPr>
        <w:t>ze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short-interaction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and existing relationship studies demonstrated that although the </w:t>
      </w:r>
      <w:r>
        <w:rPr>
          <w:sz w:val="19"/>
          <w:szCs w:val="19"/>
          <w:spacing w:val="8"/>
        </w:rPr>
        <w:t>mean effect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size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short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>interaction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exceeded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zero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  <w:i/>
          <w:iCs/>
          <w:spacing w:val="17"/>
        </w:rPr>
        <w:t>r </w:t>
      </w:r>
      <w:r>
        <w:rPr>
          <w:sz w:val="19"/>
          <w:szCs w:val="19"/>
          <w:spacing w:val="17"/>
        </w:rPr>
        <w:t>= .20 (</w:t>
      </w:r>
      <w:r>
        <w:rPr>
          <w:sz w:val="19"/>
          <w:szCs w:val="19"/>
          <w:i/>
          <w:iCs/>
          <w:spacing w:val="17"/>
        </w:rPr>
        <w:t>k </w:t>
      </w:r>
      <w:r>
        <w:rPr>
          <w:sz w:val="19"/>
          <w:szCs w:val="19"/>
          <w:spacing w:val="17"/>
        </w:rPr>
        <w:t>= 23;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7"/>
        </w:rPr>
        <w:t>95%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17"/>
        </w:rPr>
        <w:t>: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7"/>
        </w:rPr>
        <w:t>.05,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.33), </w:t>
      </w:r>
      <w:r>
        <w:rPr>
          <w:sz w:val="19"/>
          <w:szCs w:val="19"/>
          <w:i/>
          <w:iCs/>
          <w:spacing w:val="19"/>
        </w:rPr>
        <w:t>z</w:t>
      </w:r>
      <w:r>
        <w:rPr>
          <w:sz w:val="19"/>
          <w:szCs w:val="19"/>
          <w:i/>
          <w:iCs/>
          <w:spacing w:val="39"/>
          <w:w w:val="101"/>
        </w:rPr>
        <w:t xml:space="preserve"> </w:t>
      </w:r>
      <w:r>
        <w:rPr>
          <w:sz w:val="19"/>
          <w:szCs w:val="19"/>
          <w:spacing w:val="19"/>
        </w:rPr>
        <w:t>=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9"/>
        </w:rPr>
        <w:t>2.72,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i/>
          <w:iCs/>
          <w:spacing w:val="19"/>
        </w:rPr>
        <w:t>p</w:t>
      </w:r>
      <w:r>
        <w:rPr>
          <w:sz w:val="19"/>
          <w:szCs w:val="19"/>
          <w:i/>
          <w:iCs/>
          <w:spacing w:val="32"/>
        </w:rPr>
        <w:t xml:space="preserve"> </w:t>
      </w:r>
      <w:r>
        <w:rPr>
          <w:sz w:val="19"/>
          <w:szCs w:val="19"/>
          <w:spacing w:val="19"/>
        </w:rPr>
        <w:t>&lt;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9"/>
        </w:rPr>
        <w:t>.05, </w:t>
      </w:r>
      <w:r>
        <w:rPr>
          <w:sz w:val="19"/>
          <w:szCs w:val="19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effect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</w:rPr>
        <w:t>existing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relationships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did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i/>
          <w:iCs/>
          <w:spacing w:val="19"/>
        </w:rPr>
        <w:t>r</w:t>
      </w:r>
      <w:r>
        <w:rPr>
          <w:sz w:val="19"/>
          <w:szCs w:val="19"/>
          <w:i/>
          <w:iCs/>
          <w:spacing w:val="30"/>
        </w:rPr>
        <w:t xml:space="preserve"> </w:t>
      </w:r>
      <w:r>
        <w:rPr>
          <w:sz w:val="19"/>
          <w:szCs w:val="19"/>
          <w:spacing w:val="19"/>
        </w:rPr>
        <w:t>=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9"/>
        </w:rPr>
        <w:t>.08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  <w:i/>
          <w:iCs/>
          <w:spacing w:val="5"/>
        </w:rPr>
        <w:t>k</w:t>
      </w:r>
      <w:r>
        <w:rPr>
          <w:sz w:val="19"/>
          <w:szCs w:val="19"/>
          <w:i/>
          <w:iCs/>
          <w:spacing w:val="36"/>
        </w:rPr>
        <w:t xml:space="preserve"> </w:t>
      </w:r>
      <w:r>
        <w:rPr>
          <w:sz w:val="19"/>
          <w:szCs w:val="19"/>
          <w:spacing w:val="5"/>
        </w:rPr>
        <w:t>=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42;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95%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5"/>
        </w:rPr>
        <w:t>: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-.02, .19), </w:t>
      </w:r>
      <w:r>
        <w:rPr>
          <w:sz w:val="19"/>
          <w:szCs w:val="19"/>
          <w:i/>
          <w:iCs/>
          <w:spacing w:val="5"/>
        </w:rPr>
        <w:t>z</w:t>
      </w:r>
      <w:r>
        <w:rPr>
          <w:sz w:val="19"/>
          <w:szCs w:val="19"/>
          <w:i/>
          <w:iCs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=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1.43,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i/>
          <w:iCs/>
          <w:spacing w:val="5"/>
        </w:rPr>
        <w:t>p</w:t>
      </w:r>
      <w:r>
        <w:rPr>
          <w:sz w:val="19"/>
          <w:szCs w:val="19"/>
          <w:i/>
          <w:iCs/>
          <w:spacing w:val="22"/>
        </w:rPr>
        <w:t xml:space="preserve"> </w:t>
      </w:r>
      <w:r>
        <w:rPr>
          <w:sz w:val="19"/>
          <w:szCs w:val="19"/>
          <w:spacing w:val="5"/>
        </w:rPr>
        <w:t>=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.15.</w:t>
      </w:r>
    </w:p>
    <w:p>
      <w:pPr>
        <w:pStyle w:val="BodyText"/>
        <w:ind w:left="1680" w:right="1914" w:firstLine="2"/>
        <w:spacing w:before="225" w:line="252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9"/>
        </w:rPr>
        <w:t>Amount</w:t>
      </w:r>
      <w:r>
        <w:rPr>
          <w:sz w:val="19"/>
          <w:szCs w:val="19"/>
          <w:b/>
          <w:bCs/>
          <w:spacing w:val="24"/>
        </w:rPr>
        <w:t xml:space="preserve"> </w:t>
      </w:r>
      <w:r>
        <w:rPr>
          <w:sz w:val="19"/>
          <w:szCs w:val="19"/>
          <w:b/>
          <w:bCs/>
          <w:spacing w:val="9"/>
        </w:rPr>
        <w:t>of interaction</w:t>
      </w:r>
      <w:r>
        <w:rPr>
          <w:sz w:val="19"/>
          <w:szCs w:val="19"/>
          <w:b/>
          <w:bCs/>
          <w:spacing w:val="22"/>
        </w:rPr>
        <w:t xml:space="preserve"> </w:t>
      </w:r>
      <w:r>
        <w:rPr>
          <w:sz w:val="19"/>
          <w:szCs w:val="19"/>
          <w:b/>
          <w:bCs/>
          <w:spacing w:val="9"/>
        </w:rPr>
        <w:t>analyses.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8"/>
        </w:rPr>
        <w:t>nalyzed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entire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8"/>
        </w:rPr>
        <w:t>sample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of studies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(i.e., combined both laboratory and ﬁeld studies) 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1"/>
        </w:rPr>
        <w:t>investigate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11"/>
        </w:rPr>
        <w:t>further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potential moderating </w:t>
      </w:r>
      <w:r>
        <w:rPr>
          <w:sz w:val="19"/>
          <w:szCs w:val="19"/>
          <w:spacing w:val="10"/>
        </w:rPr>
        <w:t>effect of amount of interaction.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10"/>
        </w:rPr>
        <w:t>More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0"/>
        </w:rPr>
        <w:t>speciﬁcally, we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investigated the size 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9"/>
        </w:rPr>
        <w:t>the similarity effect a</w:t>
      </w:r>
      <w:r>
        <w:rPr>
          <w:sz w:val="19"/>
          <w:szCs w:val="19"/>
          <w:spacing w:val="8"/>
        </w:rPr>
        <w:t>s a function of amount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inter-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action.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random-effects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analysis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revealed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signiﬁcant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main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effect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amount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interaction</w:t>
      </w:r>
      <w:r>
        <w:rPr>
          <w:sz w:val="19"/>
          <w:szCs w:val="19"/>
          <w:spacing w:val="9"/>
        </w:rPr>
        <w:t>, </w:t>
      </w:r>
      <w:r>
        <w:rPr>
          <w:rFonts w:ascii="Arial" w:hAnsi="Arial" w:eastAsia="Arial" w:cs="Arial"/>
          <w:sz w:val="19"/>
          <w:szCs w:val="19"/>
          <w:spacing w:val="9"/>
        </w:rPr>
        <w:t>χ</w:t>
      </w:r>
      <w:r>
        <w:rPr>
          <w:sz w:val="13"/>
          <w:szCs w:val="13"/>
          <w:spacing w:val="9"/>
          <w:position w:val="5"/>
        </w:rPr>
        <w:t>2</w:t>
      </w:r>
      <w:r>
        <w:rPr>
          <w:sz w:val="19"/>
          <w:szCs w:val="19"/>
          <w:spacing w:val="9"/>
        </w:rPr>
        <w:t>(2)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=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84.73, </w:t>
      </w:r>
      <w:r>
        <w:rPr>
          <w:sz w:val="19"/>
          <w:szCs w:val="19"/>
          <w:i/>
          <w:iCs/>
          <w:spacing w:val="9"/>
        </w:rPr>
        <w:t>p</w:t>
      </w:r>
      <w:r>
        <w:rPr>
          <w:sz w:val="19"/>
          <w:szCs w:val="19"/>
          <w:i/>
          <w:iCs/>
          <w:spacing w:val="35"/>
        </w:rPr>
        <w:t xml:space="preserve"> </w:t>
      </w:r>
      <w:r>
        <w:rPr>
          <w:sz w:val="19"/>
          <w:szCs w:val="19"/>
          <w:spacing w:val="9"/>
        </w:rPr>
        <w:t>&lt;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.05,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an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effect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was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explored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using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0"/>
        </w:rPr>
        <w:t>orthogonal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contrasts.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ﬁrst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contrast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compared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existing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relation-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ship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1"/>
        </w:rPr>
        <w:t>short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interact</w:t>
      </w:r>
      <w:r>
        <w:rPr>
          <w:sz w:val="19"/>
          <w:szCs w:val="19"/>
          <w:spacing w:val="10"/>
        </w:rPr>
        <w:t>ion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studies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with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no-interaction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studies. 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second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contrast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10"/>
        </w:rPr>
        <w:t>assessed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difference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between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existing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relationships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short-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interaction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studies. 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ﬁrst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contrast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indicat</w:t>
      </w:r>
      <w:r>
        <w:rPr>
          <w:sz w:val="19"/>
          <w:szCs w:val="19"/>
          <w:spacing w:val="9"/>
        </w:rPr>
        <w:t>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similarity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effect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more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potent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for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11"/>
        </w:rPr>
        <w:t>no-inter</w:t>
      </w:r>
      <w:r>
        <w:rPr>
          <w:sz w:val="19"/>
          <w:szCs w:val="19"/>
          <w:spacing w:val="10"/>
        </w:rPr>
        <w:t>action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studies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(</w:t>
      </w:r>
      <w:r>
        <w:rPr>
          <w:sz w:val="19"/>
          <w:szCs w:val="19"/>
          <w:i/>
          <w:iCs/>
          <w:spacing w:val="10"/>
        </w:rPr>
        <w:t>r</w:t>
      </w:r>
      <w:r>
        <w:rPr>
          <w:sz w:val="19"/>
          <w:szCs w:val="19"/>
          <w:i/>
          <w:iCs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=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.54)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compared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with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studies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which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1"/>
        </w:rPr>
        <w:t>any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previous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1"/>
        </w:rPr>
        <w:t>interaction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1"/>
        </w:rPr>
        <w:t>occurred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1"/>
        </w:rPr>
        <w:t>befo</w:t>
      </w:r>
      <w:r>
        <w:rPr>
          <w:sz w:val="19"/>
          <w:szCs w:val="19"/>
          <w:spacing w:val="10"/>
        </w:rPr>
        <w:t>re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assessment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attrac-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(</w:t>
      </w:r>
      <w:r>
        <w:rPr>
          <w:sz w:val="19"/>
          <w:szCs w:val="19"/>
          <w:i/>
          <w:iCs/>
          <w:spacing w:val="9"/>
        </w:rPr>
        <w:t>r </w:t>
      </w:r>
      <w:r>
        <w:rPr>
          <w:sz w:val="19"/>
          <w:szCs w:val="19"/>
          <w:spacing w:val="9"/>
        </w:rPr>
        <w:t>=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.15), </w:t>
      </w:r>
      <w:r>
        <w:rPr>
          <w:sz w:val="19"/>
          <w:szCs w:val="19"/>
          <w:i/>
          <w:iCs/>
          <w:spacing w:val="9"/>
        </w:rPr>
        <w:t>z</w:t>
      </w:r>
      <w:r>
        <w:rPr>
          <w:sz w:val="19"/>
          <w:szCs w:val="19"/>
          <w:i/>
          <w:iCs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= 9.17,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i/>
          <w:iCs/>
          <w:spacing w:val="9"/>
        </w:rPr>
        <w:t>p</w:t>
      </w:r>
      <w:r>
        <w:rPr>
          <w:sz w:val="19"/>
          <w:szCs w:val="19"/>
          <w:i/>
          <w:iCs/>
          <w:spacing w:val="20"/>
        </w:rPr>
        <w:t xml:space="preserve"> </w:t>
      </w:r>
      <w:r>
        <w:rPr>
          <w:sz w:val="19"/>
          <w:szCs w:val="19"/>
          <w:spacing w:val="9"/>
        </w:rPr>
        <w:t>&lt;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.05. The second contrast, which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9"/>
        </w:rPr>
        <w:t>compared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9"/>
        </w:rPr>
        <w:t>short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2"/>
        <w:spacing w:line="605" w:lineRule="exact"/>
        <w:rPr/>
      </w:pPr>
      <w:r>
        <w:rPr>
          <w:position w:val="-12"/>
        </w:rPr>
        <w:pict>
          <v:group id="_x0000_s950" style="mso-position-vertical-relative:line;mso-position-horizontal-relative:char;width:502.2pt;height:30.25pt;" filled="false" stroked="false" coordsize="10044,605" coordorigin="0,0">
            <v:shape id="_x0000_s952" style="position:absolute;left:0;top:0;width:10044;height:605;" filled="false" strokecolor="#FFFFFF" strokeweight="0.50pt" coordsize="10044,605" coordorigin="0,0" path="m599,604l599,124m0,5l479,5m9443,604l9443,124m10043,5l9563,5e">
              <v:stroke joinstyle="miter" miterlimit="10"/>
            </v:shape>
            <v:shape id="_x0000_s954" style="position:absolute;left:0;top:2;width:10044;height:602;" filled="false" strokecolor="#000000" strokeweight="0.25pt" coordsize="10044,602" coordorigin="0,0" path="m599,602l599,122m0,2l479,2m9443,602l9443,122m10043,2l9563,2e">
              <v:stroke joinstyle="miter" miterlimit="10"/>
            </v:shape>
          </v:group>
        </w:pict>
      </w:r>
    </w:p>
    <w:p>
      <w:pPr>
        <w:spacing w:line="605" w:lineRule="exact"/>
        <w:sectPr>
          <w:type w:val="continuous"/>
          <w:pgSz w:w="11900" w:h="16840"/>
          <w:pgMar w:top="400" w:right="925" w:bottom="0" w:left="925" w:header="0" w:footer="0" w:gutter="0"/>
          <w:cols w:equalWidth="0" w:num="1">
            <w:col w:w="10049" w:space="0"/>
          </w:cols>
        </w:sectPr>
        <w:rPr/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956" style="position:absolute;margin-left:0.125pt;margin-top:13.2087pt;mso-position-vertical-relative:text;mso-position-horizontal-relative:text;width:502.2pt;height:30.25pt;z-index:-251536384;" filled="false" stroked="false" coordsize="10044,605" coordorigin="0,0">
            <v:shape id="_x0000_s958" style="position:absolute;left:0;top:0;width:10044;height:605;" filled="false" strokecolor="#FFFFFF" strokeweight="0.50pt" coordsize="10044,605" coordorigin="0,0" path="m599,0l599,480m0,599l479,599m9443,0l9443,480m10043,599l9563,599e">
              <v:stroke joinstyle="miter" miterlimit="10"/>
            </v:shape>
            <v:shape id="_x0000_s960" style="position:absolute;left:0;top:0;width:10044;height:602;" filled="false" strokecolor="#000000" strokeweight="0.25pt" coordsize="10044,602" coordorigin="0,0" path="m599,0l599,480m0,599l479,599m9443,0l9443,480m10043,599l9563,599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962" style="position:absolute;margin-left:0pt;margin-top:-0.046708pt;mso-position-vertical-relative:text;mso-position-horizontal-relative:text;width:502.45pt;height:723.55pt;z-index:-251534336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p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891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929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9"/>
          <w:position w:val="2"/>
        </w:rPr>
        <w:t>Montoya et al.:</w:t>
      </w:r>
      <w:r>
        <w:rPr>
          <w:sz w:val="17"/>
          <w:szCs w:val="17"/>
          <w:spacing w:val="-9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Actual and</w:t>
      </w:r>
      <w:r>
        <w:rPr>
          <w:sz w:val="17"/>
          <w:szCs w:val="17"/>
          <w:i/>
          <w:iCs/>
          <w:spacing w:val="-8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perceive</w:t>
      </w:r>
      <w:r>
        <w:rPr>
          <w:sz w:val="17"/>
          <w:szCs w:val="17"/>
          <w:i/>
          <w:iCs/>
          <w:spacing w:val="8"/>
          <w:position w:val="2"/>
        </w:rPr>
        <w:t>d similarity</w:t>
      </w:r>
      <w:r>
        <w:rPr>
          <w:sz w:val="17"/>
          <w:szCs w:val="17"/>
          <w:i/>
          <w:iCs/>
          <w:spacing w:val="1"/>
          <w:position w:val="2"/>
        </w:rPr>
        <w:t xml:space="preserve">                             </w:t>
      </w:r>
      <w:r>
        <w:rPr>
          <w:sz w:val="17"/>
          <w:szCs w:val="17"/>
          <w:i/>
          <w:iCs/>
          <w:position w:val="2"/>
        </w:rPr>
        <w:t xml:space="preserve">                               </w:t>
      </w:r>
      <w:r>
        <w:rPr>
          <w:sz w:val="17"/>
          <w:szCs w:val="17"/>
          <w:spacing w:val="8"/>
          <w:position w:val="2"/>
        </w:rPr>
        <w:t>891</w:t>
      </w:r>
    </w:p>
    <w:p>
      <w:pPr>
        <w:pStyle w:val="BodyText"/>
        <w:ind w:left="1932" w:right="1665" w:hanging="1"/>
        <w:spacing w:before="279" w:line="255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interactions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8"/>
        </w:rPr>
        <w:t>(</w:t>
      </w:r>
      <w:r>
        <w:rPr>
          <w:sz w:val="19"/>
          <w:szCs w:val="19"/>
          <w:i/>
          <w:iCs/>
          <w:spacing w:val="8"/>
        </w:rPr>
        <w:t>r</w:t>
      </w:r>
      <w:r>
        <w:rPr>
          <w:sz w:val="19"/>
          <w:szCs w:val="19"/>
          <w:i/>
          <w:iCs/>
          <w:spacing w:val="32"/>
        </w:rPr>
        <w:t xml:space="preserve"> </w:t>
      </w:r>
      <w:r>
        <w:rPr>
          <w:sz w:val="19"/>
          <w:szCs w:val="19"/>
          <w:spacing w:val="8"/>
        </w:rPr>
        <w:t>=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8"/>
        </w:rPr>
        <w:t>.19)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8"/>
        </w:rPr>
        <w:t>existing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8"/>
        </w:rPr>
        <w:t>relationships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7"/>
        </w:rPr>
        <w:t>(</w:t>
      </w:r>
      <w:r>
        <w:rPr>
          <w:sz w:val="19"/>
          <w:szCs w:val="19"/>
          <w:i/>
          <w:iCs/>
          <w:spacing w:val="7"/>
        </w:rPr>
        <w:t>r</w:t>
      </w:r>
      <w:r>
        <w:rPr>
          <w:sz w:val="19"/>
          <w:szCs w:val="19"/>
          <w:i/>
          <w:iCs/>
          <w:spacing w:val="32"/>
        </w:rPr>
        <w:t xml:space="preserve"> </w:t>
      </w:r>
      <w:r>
        <w:rPr>
          <w:sz w:val="19"/>
          <w:szCs w:val="19"/>
          <w:spacing w:val="7"/>
        </w:rPr>
        <w:t>=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7"/>
        </w:rPr>
        <w:t>.08), was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7"/>
        </w:rPr>
        <w:t>not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7"/>
        </w:rPr>
        <w:t>signiﬁ-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cant</w:t>
      </w:r>
      <w:r>
        <w:rPr>
          <w:sz w:val="19"/>
          <w:szCs w:val="19"/>
          <w:spacing w:val="7"/>
        </w:rPr>
        <w:t>, </w:t>
      </w:r>
      <w:r>
        <w:rPr>
          <w:sz w:val="19"/>
          <w:szCs w:val="19"/>
          <w:i/>
          <w:iCs/>
          <w:spacing w:val="7"/>
        </w:rPr>
        <w:t>z</w:t>
      </w:r>
      <w:r>
        <w:rPr>
          <w:sz w:val="19"/>
          <w:szCs w:val="19"/>
          <w:i/>
          <w:iCs/>
          <w:spacing w:val="32"/>
          <w:w w:val="101"/>
        </w:rPr>
        <w:t xml:space="preserve"> </w:t>
      </w:r>
      <w:r>
        <w:rPr>
          <w:sz w:val="19"/>
          <w:szCs w:val="19"/>
          <w:spacing w:val="7"/>
        </w:rPr>
        <w:t>=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7"/>
        </w:rPr>
        <w:t>1.20,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i/>
          <w:iCs/>
          <w:spacing w:val="7"/>
        </w:rPr>
        <w:t>p</w:t>
      </w:r>
      <w:r>
        <w:rPr>
          <w:sz w:val="19"/>
          <w:szCs w:val="19"/>
          <w:i/>
          <w:iCs/>
          <w:spacing w:val="22"/>
        </w:rPr>
        <w:t xml:space="preserve"> </w:t>
      </w:r>
      <w:r>
        <w:rPr>
          <w:sz w:val="19"/>
          <w:szCs w:val="19"/>
          <w:spacing w:val="7"/>
        </w:rPr>
        <w:t>=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7"/>
        </w:rPr>
        <w:t>.22.</w:t>
      </w:r>
    </w:p>
    <w:p>
      <w:pPr>
        <w:ind w:left="1940"/>
        <w:spacing w:before="223" w:line="236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3"/>
          <w:position w:val="2"/>
        </w:rPr>
        <w:t>Perceived similarity</w:t>
      </w:r>
    </w:p>
    <w:p>
      <w:pPr>
        <w:pStyle w:val="BodyText"/>
        <w:ind w:left="1930" w:right="1665" w:firstLine="7"/>
        <w:spacing w:before="218" w:line="253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9"/>
        </w:rPr>
        <w:t>Overall effect. </w:t>
      </w:r>
      <w:r>
        <w:rPr>
          <w:sz w:val="19"/>
          <w:szCs w:val="19"/>
          <w:spacing w:val="9"/>
        </w:rPr>
        <w:t>We selected only those studies that a</w:t>
      </w:r>
      <w:r>
        <w:rPr>
          <w:sz w:val="19"/>
          <w:szCs w:val="19"/>
          <w:spacing w:val="8"/>
        </w:rPr>
        <w:t>ssessed perceived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8"/>
        </w:rPr>
        <w:t>simi-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larity.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8"/>
        </w:rPr>
        <w:t>This selection procedure</w:t>
      </w:r>
      <w:r>
        <w:rPr>
          <w:sz w:val="19"/>
          <w:szCs w:val="19"/>
          <w:spacing w:val="7"/>
        </w:rPr>
        <w:t xml:space="preserve"> resulted in a sample of 54 effect sizes. Before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assessing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overall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effe</w:t>
      </w:r>
      <w:r>
        <w:rPr>
          <w:sz w:val="19"/>
          <w:szCs w:val="19"/>
          <w:spacing w:val="8"/>
        </w:rPr>
        <w:t>ct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8"/>
        </w:rPr>
        <w:t>sizes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8"/>
        </w:rPr>
        <w:t>perceived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similarity,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8"/>
        </w:rPr>
        <w:t>a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8"/>
        </w:rPr>
        <w:t>Q-test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was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per-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formed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1"/>
        </w:rPr>
        <w:t>determine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if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1"/>
        </w:rPr>
        <w:t>it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11"/>
        </w:rPr>
        <w:t>w</w:t>
      </w:r>
      <w:r>
        <w:rPr>
          <w:sz w:val="19"/>
          <w:szCs w:val="19"/>
          <w:spacing w:val="10"/>
        </w:rPr>
        <w:t>as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10"/>
        </w:rPr>
        <w:t>statistically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plausible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0"/>
        </w:rPr>
        <w:t>true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variance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component was zero.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The variance component was signiﬁca</w:t>
      </w:r>
      <w:r>
        <w:rPr>
          <w:sz w:val="19"/>
          <w:szCs w:val="19"/>
          <w:spacing w:val="9"/>
        </w:rPr>
        <w:t>nt (0.01), </w:t>
      </w:r>
      <w:r>
        <w:rPr>
          <w:sz w:val="19"/>
          <w:szCs w:val="19"/>
          <w:i/>
          <w:iCs/>
          <w:spacing w:val="9"/>
        </w:rPr>
        <w:t>Q</w:t>
      </w:r>
      <w:r>
        <w:rPr>
          <w:sz w:val="19"/>
          <w:szCs w:val="19"/>
          <w:spacing w:val="9"/>
        </w:rPr>
        <w:t>(53)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=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501.78,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i/>
          <w:iCs/>
          <w:spacing w:val="9"/>
        </w:rPr>
        <w:t>p</w:t>
      </w:r>
      <w:r>
        <w:rPr>
          <w:sz w:val="19"/>
          <w:szCs w:val="19"/>
          <w:i/>
          <w:iCs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&lt;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.05.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Using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random-effects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estimate, 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overall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effe</w:t>
      </w:r>
      <w:r>
        <w:rPr>
          <w:sz w:val="19"/>
          <w:szCs w:val="19"/>
          <w:spacing w:val="8"/>
        </w:rPr>
        <w:t>ct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perceived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similarity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was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signiﬁcant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d</w:t>
      </w:r>
      <w:r>
        <w:rPr>
          <w:sz w:val="19"/>
          <w:szCs w:val="19"/>
          <w:spacing w:val="8"/>
        </w:rPr>
        <w:t>escriptively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8"/>
        </w:rPr>
        <w:t>large,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i/>
          <w:iCs/>
          <w:spacing w:val="8"/>
        </w:rPr>
        <w:t>r</w:t>
      </w:r>
      <w:r>
        <w:rPr>
          <w:sz w:val="19"/>
          <w:szCs w:val="19"/>
          <w:i/>
          <w:iCs/>
          <w:spacing w:val="36"/>
        </w:rPr>
        <w:t xml:space="preserve"> </w:t>
      </w:r>
      <w:r>
        <w:rPr>
          <w:sz w:val="19"/>
          <w:szCs w:val="19"/>
          <w:spacing w:val="8"/>
        </w:rPr>
        <w:t>=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8"/>
        </w:rPr>
        <w:t>.39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8"/>
        </w:rPr>
        <w:t>(95%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5"/>
        </w:rPr>
        <w:t>: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.35, .42), </w:t>
      </w:r>
      <w:r>
        <w:rPr>
          <w:rFonts w:ascii="Arial" w:hAnsi="Arial" w:eastAsia="Arial" w:cs="Arial"/>
          <w:sz w:val="19"/>
          <w:szCs w:val="19"/>
          <w:spacing w:val="5"/>
        </w:rPr>
        <w:t>χ</w:t>
      </w:r>
      <w:r>
        <w:rPr>
          <w:sz w:val="13"/>
          <w:szCs w:val="13"/>
          <w:spacing w:val="5"/>
          <w:position w:val="5"/>
        </w:rPr>
        <w:t>2</w:t>
      </w:r>
      <w:r>
        <w:rPr>
          <w:sz w:val="19"/>
          <w:szCs w:val="19"/>
          <w:spacing w:val="5"/>
        </w:rPr>
        <w:t>(1)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=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343.50,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i/>
          <w:iCs/>
          <w:spacing w:val="5"/>
        </w:rPr>
        <w:t>p</w:t>
      </w:r>
      <w:r>
        <w:rPr>
          <w:sz w:val="19"/>
          <w:szCs w:val="19"/>
          <w:i/>
          <w:iCs/>
          <w:spacing w:val="22"/>
        </w:rPr>
        <w:t xml:space="preserve"> </w:t>
      </w:r>
      <w:r>
        <w:rPr>
          <w:sz w:val="19"/>
          <w:szCs w:val="19"/>
          <w:spacing w:val="5"/>
        </w:rPr>
        <w:t>&lt;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.05.</w:t>
      </w:r>
    </w:p>
    <w:p>
      <w:pPr>
        <w:pStyle w:val="BodyText"/>
        <w:ind w:left="1929" w:right="1665" w:firstLine="2"/>
        <w:spacing w:before="221" w:line="253" w:lineRule="auto"/>
        <w:jc w:val="both"/>
        <w:rPr>
          <w:sz w:val="19"/>
          <w:szCs w:val="19"/>
        </w:rPr>
      </w:pPr>
      <w:r>
        <w:rPr>
          <w:sz w:val="19"/>
          <w:szCs w:val="19"/>
          <w:i/>
          <w:iCs/>
          <w:spacing w:val="10"/>
        </w:rPr>
        <w:t>Laboratory</w:t>
      </w:r>
      <w:r>
        <w:rPr>
          <w:sz w:val="19"/>
          <w:szCs w:val="19"/>
          <w:i/>
          <w:iCs/>
          <w:spacing w:val="27"/>
        </w:rPr>
        <w:t xml:space="preserve"> </w:t>
      </w:r>
      <w:r>
        <w:rPr>
          <w:sz w:val="19"/>
          <w:szCs w:val="19"/>
          <w:i/>
          <w:iCs/>
          <w:spacing w:val="10"/>
        </w:rPr>
        <w:t>analyses</w:t>
      </w:r>
      <w:r>
        <w:rPr>
          <w:sz w:val="19"/>
          <w:szCs w:val="19"/>
          <w:spacing w:val="10"/>
        </w:rPr>
        <w:t>.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We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selected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only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those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studies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were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de</w:t>
      </w:r>
      <w:r>
        <w:rPr>
          <w:sz w:val="19"/>
          <w:szCs w:val="19"/>
          <w:spacing w:val="9"/>
        </w:rPr>
        <w:t>ﬁned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laboratory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studies, resulting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sample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17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effect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sizes. 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Q-test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null hypothesis that it is plausible th</w:t>
      </w:r>
      <w:r>
        <w:rPr>
          <w:sz w:val="19"/>
          <w:szCs w:val="19"/>
          <w:spacing w:val="10"/>
        </w:rPr>
        <w:t>e true variance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0"/>
        </w:rPr>
        <w:t>component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0"/>
        </w:rPr>
        <w:t>is zero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0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signi</w:t>
      </w:r>
      <w:r>
        <w:rPr>
          <w:sz w:val="19"/>
          <w:szCs w:val="19"/>
          <w:spacing w:val="17"/>
        </w:rPr>
        <w:t>ﬁ</w:t>
      </w:r>
      <w:r>
        <w:rPr>
          <w:sz w:val="19"/>
          <w:szCs w:val="19"/>
        </w:rPr>
        <w:t>cant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7"/>
        </w:rPr>
        <w:t>(</w:t>
      </w:r>
      <w:r>
        <w:rPr>
          <w:sz w:val="19"/>
          <w:szCs w:val="19"/>
        </w:rPr>
        <w:t>variance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component</w:t>
      </w:r>
      <w:r>
        <w:rPr>
          <w:sz w:val="19"/>
          <w:szCs w:val="19"/>
          <w:spacing w:val="17"/>
        </w:rPr>
        <w:t xml:space="preserve"> = 0.01), </w:t>
      </w:r>
      <w:r>
        <w:rPr>
          <w:sz w:val="19"/>
          <w:szCs w:val="19"/>
          <w:i/>
          <w:iCs/>
          <w:spacing w:val="17"/>
        </w:rPr>
        <w:t>Q</w:t>
      </w:r>
      <w:r>
        <w:rPr>
          <w:sz w:val="19"/>
          <w:szCs w:val="19"/>
          <w:spacing w:val="17"/>
        </w:rPr>
        <w:t>(16) =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7"/>
        </w:rPr>
        <w:t>160.01,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i/>
          <w:iCs/>
          <w:spacing w:val="17"/>
        </w:rPr>
        <w:t>p</w:t>
      </w:r>
      <w:r>
        <w:rPr>
          <w:sz w:val="19"/>
          <w:szCs w:val="19"/>
          <w:i/>
          <w:iCs/>
          <w:spacing w:val="16"/>
        </w:rPr>
        <w:t xml:space="preserve"> </w:t>
      </w:r>
      <w:r>
        <w:rPr>
          <w:sz w:val="19"/>
          <w:szCs w:val="19"/>
          <w:spacing w:val="17"/>
        </w:rPr>
        <w:t>&lt;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7"/>
        </w:rPr>
        <w:t>.</w:t>
      </w:r>
      <w:r>
        <w:rPr>
          <w:sz w:val="19"/>
          <w:szCs w:val="19"/>
          <w:spacing w:val="16"/>
        </w:rPr>
        <w:t>05.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effect </w:t>
      </w:r>
      <w:r>
        <w:rPr>
          <w:sz w:val="19"/>
          <w:szCs w:val="19"/>
        </w:rPr>
        <w:t>size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descriptively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large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1"/>
        </w:rPr>
        <w:t>(</w:t>
      </w:r>
      <w:r>
        <w:rPr>
          <w:sz w:val="19"/>
          <w:szCs w:val="19"/>
          <w:i/>
          <w:iCs/>
          <w:spacing w:val="21"/>
        </w:rPr>
        <w:t>r</w:t>
      </w:r>
      <w:r>
        <w:rPr>
          <w:sz w:val="19"/>
          <w:szCs w:val="19"/>
          <w:i/>
          <w:iCs/>
          <w:spacing w:val="32"/>
        </w:rPr>
        <w:t xml:space="preserve"> </w:t>
      </w:r>
      <w:r>
        <w:rPr>
          <w:sz w:val="19"/>
          <w:szCs w:val="19"/>
          <w:spacing w:val="21"/>
        </w:rPr>
        <w:t>=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1"/>
        </w:rPr>
        <w:t>.49;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1"/>
        </w:rPr>
        <w:t>95%  </w:t>
      </w:r>
      <w:r>
        <w:rPr>
          <w:sz w:val="19"/>
          <w:szCs w:val="19"/>
        </w:rPr>
        <w:t>CI</w:t>
      </w:r>
      <w:r>
        <w:rPr>
          <w:sz w:val="19"/>
          <w:szCs w:val="19"/>
          <w:spacing w:val="21"/>
        </w:rPr>
        <w:t>: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1"/>
        </w:rPr>
        <w:t>.43,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1"/>
        </w:rPr>
        <w:t>.54)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different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from </w:t>
      </w:r>
      <w:r>
        <w:rPr>
          <w:sz w:val="19"/>
          <w:szCs w:val="19"/>
        </w:rPr>
        <w:t>zero</w:t>
      </w:r>
      <w:r>
        <w:rPr>
          <w:sz w:val="19"/>
          <w:szCs w:val="19"/>
          <w:spacing w:val="7"/>
        </w:rPr>
        <w:t>, </w:t>
      </w:r>
      <w:r>
        <w:rPr>
          <w:sz w:val="19"/>
          <w:szCs w:val="19"/>
          <w:i/>
          <w:iCs/>
          <w:spacing w:val="7"/>
        </w:rPr>
        <w:t>z</w:t>
      </w:r>
      <w:r>
        <w:rPr>
          <w:sz w:val="19"/>
          <w:szCs w:val="19"/>
          <w:i/>
          <w:iCs/>
          <w:spacing w:val="26"/>
          <w:w w:val="101"/>
        </w:rPr>
        <w:t xml:space="preserve"> </w:t>
      </w:r>
      <w:r>
        <w:rPr>
          <w:sz w:val="19"/>
          <w:szCs w:val="19"/>
          <w:spacing w:val="7"/>
        </w:rPr>
        <w:t>=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7"/>
        </w:rPr>
        <w:t>14.59,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i/>
          <w:iCs/>
          <w:spacing w:val="7"/>
        </w:rPr>
        <w:t>p</w:t>
      </w:r>
      <w:r>
        <w:rPr>
          <w:sz w:val="19"/>
          <w:szCs w:val="19"/>
          <w:i/>
          <w:iCs/>
          <w:spacing w:val="22"/>
        </w:rPr>
        <w:t xml:space="preserve"> </w:t>
      </w:r>
      <w:r>
        <w:rPr>
          <w:sz w:val="19"/>
          <w:szCs w:val="19"/>
          <w:spacing w:val="7"/>
        </w:rPr>
        <w:t>&lt;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7"/>
        </w:rPr>
        <w:t>.05.</w:t>
      </w:r>
    </w:p>
    <w:p>
      <w:pPr>
        <w:pStyle w:val="BodyText"/>
        <w:ind w:left="1929" w:right="1665" w:hanging="1"/>
        <w:spacing w:before="224" w:line="252" w:lineRule="auto"/>
        <w:jc w:val="both"/>
        <w:rPr>
          <w:sz w:val="19"/>
          <w:szCs w:val="19"/>
        </w:rPr>
      </w:pPr>
      <w:r>
        <w:rPr>
          <w:sz w:val="19"/>
          <w:szCs w:val="19"/>
          <w:i/>
          <w:iCs/>
          <w:spacing w:val="9"/>
        </w:rPr>
        <w:t>Field</w:t>
      </w:r>
      <w:r>
        <w:rPr>
          <w:sz w:val="19"/>
          <w:szCs w:val="19"/>
          <w:i/>
          <w:iCs/>
          <w:spacing w:val="51"/>
        </w:rPr>
        <w:t xml:space="preserve"> </w:t>
      </w:r>
      <w:r>
        <w:rPr>
          <w:sz w:val="19"/>
          <w:szCs w:val="19"/>
          <w:i/>
          <w:iCs/>
          <w:spacing w:val="9"/>
        </w:rPr>
        <w:t>analyses</w:t>
      </w:r>
      <w:r>
        <w:rPr>
          <w:sz w:val="19"/>
          <w:szCs w:val="19"/>
          <w:spacing w:val="9"/>
        </w:rPr>
        <w:t>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selected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9"/>
        </w:rPr>
        <w:t>only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those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studies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were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9"/>
        </w:rPr>
        <w:t>deﬁned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ﬁeld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studies, resulting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sample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of 37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effects. 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Q-test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of 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null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hypothesis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that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1"/>
        </w:rPr>
        <w:t>true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1"/>
        </w:rPr>
        <w:t>variance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1"/>
        </w:rPr>
        <w:t>component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zero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was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10"/>
        </w:rPr>
        <w:t>signiﬁcant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(variance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ponent</w:t>
      </w:r>
      <w:r>
        <w:rPr>
          <w:sz w:val="19"/>
          <w:szCs w:val="19"/>
          <w:spacing w:val="19"/>
        </w:rPr>
        <w:t xml:space="preserve"> = 0.01), </w:t>
      </w:r>
      <w:r>
        <w:rPr>
          <w:sz w:val="19"/>
          <w:szCs w:val="19"/>
          <w:i/>
          <w:iCs/>
          <w:spacing w:val="19"/>
        </w:rPr>
        <w:t>Q</w:t>
      </w:r>
      <w:r>
        <w:rPr>
          <w:sz w:val="19"/>
          <w:szCs w:val="19"/>
          <w:spacing w:val="19"/>
        </w:rPr>
        <w:t>(36) = 218.60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i/>
          <w:iCs/>
          <w:spacing w:val="18"/>
        </w:rPr>
        <w:t>p </w:t>
      </w:r>
      <w:r>
        <w:rPr>
          <w:sz w:val="19"/>
          <w:szCs w:val="19"/>
          <w:spacing w:val="18"/>
        </w:rPr>
        <w:t>&lt;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18"/>
        </w:rPr>
        <w:t>.05.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random</w:t>
      </w:r>
      <w:r>
        <w:rPr>
          <w:sz w:val="19"/>
          <w:szCs w:val="19"/>
          <w:spacing w:val="18"/>
        </w:rPr>
        <w:t>-</w:t>
      </w:r>
      <w:r>
        <w:rPr>
          <w:sz w:val="19"/>
          <w:szCs w:val="19"/>
        </w:rPr>
        <w:t>effects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estimate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effect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size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1"/>
        </w:rPr>
        <w:t xml:space="preserve"> ﬁ</w:t>
      </w:r>
      <w:r>
        <w:rPr>
          <w:sz w:val="19"/>
          <w:szCs w:val="19"/>
        </w:rPr>
        <w:t>eld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moderate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1"/>
        </w:rPr>
        <w:t>(</w:t>
      </w:r>
      <w:r>
        <w:rPr>
          <w:sz w:val="19"/>
          <w:szCs w:val="19"/>
          <w:i/>
          <w:iCs/>
          <w:spacing w:val="21"/>
        </w:rPr>
        <w:t>r</w:t>
      </w:r>
      <w:r>
        <w:rPr>
          <w:sz w:val="19"/>
          <w:szCs w:val="19"/>
          <w:i/>
          <w:iCs/>
          <w:spacing w:val="14"/>
          <w:w w:val="101"/>
        </w:rPr>
        <w:t xml:space="preserve"> </w:t>
      </w:r>
      <w:r>
        <w:rPr>
          <w:sz w:val="19"/>
          <w:szCs w:val="19"/>
          <w:spacing w:val="21"/>
        </w:rPr>
        <w:t>=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21"/>
        </w:rPr>
        <w:t>.32;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21"/>
        </w:rPr>
        <w:t>95%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21"/>
        </w:rPr>
        <w:t>: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1"/>
        </w:rPr>
        <w:t>.27,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0"/>
        </w:rPr>
        <w:t>.37)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</w:rPr>
        <w:t>different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zero</w:t>
      </w:r>
      <w:r>
        <w:rPr>
          <w:sz w:val="19"/>
          <w:szCs w:val="19"/>
          <w:spacing w:val="16"/>
        </w:rPr>
        <w:t>, </w:t>
      </w:r>
      <w:r>
        <w:rPr>
          <w:sz w:val="19"/>
          <w:szCs w:val="19"/>
          <w:i/>
          <w:iCs/>
          <w:spacing w:val="16"/>
        </w:rPr>
        <w:t>z</w:t>
      </w:r>
      <w:r>
        <w:rPr>
          <w:sz w:val="19"/>
          <w:szCs w:val="19"/>
          <w:i/>
          <w:iCs/>
          <w:spacing w:val="24"/>
          <w:w w:val="101"/>
        </w:rPr>
        <w:t xml:space="preserve"> </w:t>
      </w:r>
      <w:r>
        <w:rPr>
          <w:sz w:val="19"/>
          <w:szCs w:val="19"/>
          <w:spacing w:val="16"/>
        </w:rPr>
        <w:t>=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6"/>
        </w:rPr>
        <w:t>12.21,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i/>
          <w:iCs/>
          <w:spacing w:val="16"/>
        </w:rPr>
        <w:t>p</w:t>
      </w:r>
      <w:r>
        <w:rPr>
          <w:sz w:val="19"/>
          <w:szCs w:val="19"/>
          <w:i/>
          <w:iCs/>
          <w:spacing w:val="22"/>
          <w:w w:val="101"/>
        </w:rPr>
        <w:t xml:space="preserve"> </w:t>
      </w:r>
      <w:r>
        <w:rPr>
          <w:sz w:val="19"/>
          <w:szCs w:val="19"/>
          <w:spacing w:val="16"/>
        </w:rPr>
        <w:t>&lt;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6"/>
        </w:rPr>
        <w:t>.05.</w:t>
      </w:r>
    </w:p>
    <w:p>
      <w:pPr>
        <w:pStyle w:val="BodyText"/>
        <w:ind w:left="1934" w:right="1665" w:firstLine="194"/>
        <w:spacing w:before="2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Next, we explored if the amou</w:t>
      </w:r>
      <w:r>
        <w:rPr>
          <w:sz w:val="19"/>
          <w:szCs w:val="19"/>
          <w:spacing w:val="11"/>
        </w:rPr>
        <w:t>nt 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1"/>
        </w:rPr>
        <w:t>interaction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1"/>
        </w:rPr>
        <w:t>moderated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1"/>
        </w:rPr>
        <w:t>similarity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effect within ﬁeld studies. The mixed-effects analysis </w:t>
      </w:r>
      <w:r>
        <w:rPr>
          <w:sz w:val="19"/>
          <w:szCs w:val="19"/>
          <w:spacing w:val="9"/>
        </w:rPr>
        <w:t>revealed that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9"/>
        </w:rPr>
        <w:t>amount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interaction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signi</w:t>
      </w:r>
      <w:r>
        <w:rPr>
          <w:sz w:val="19"/>
          <w:szCs w:val="19"/>
          <w:spacing w:val="18"/>
        </w:rPr>
        <w:t>ﬁ</w:t>
      </w:r>
      <w:r>
        <w:rPr>
          <w:sz w:val="19"/>
          <w:szCs w:val="19"/>
        </w:rPr>
        <w:t>cant</w:t>
      </w:r>
      <w:r>
        <w:rPr>
          <w:sz w:val="19"/>
          <w:szCs w:val="19"/>
          <w:spacing w:val="18"/>
        </w:rPr>
        <w:t>, </w:t>
      </w:r>
      <w:r>
        <w:rPr>
          <w:rFonts w:ascii="Arial" w:hAnsi="Arial" w:eastAsia="Arial" w:cs="Arial"/>
          <w:sz w:val="19"/>
          <w:szCs w:val="19"/>
          <w:spacing w:val="18"/>
        </w:rPr>
        <w:t>χ</w:t>
      </w:r>
      <w:r>
        <w:rPr>
          <w:sz w:val="13"/>
          <w:szCs w:val="13"/>
          <w:spacing w:val="18"/>
          <w:position w:val="5"/>
        </w:rPr>
        <w:t>2</w:t>
      </w:r>
      <w:r>
        <w:rPr>
          <w:sz w:val="19"/>
          <w:szCs w:val="19"/>
          <w:spacing w:val="18"/>
        </w:rPr>
        <w:t>(1)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8"/>
        </w:rPr>
        <w:t>=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8"/>
        </w:rPr>
        <w:t>0.00,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i/>
          <w:iCs/>
          <w:spacing w:val="18"/>
        </w:rPr>
        <w:t>p</w:t>
      </w:r>
      <w:r>
        <w:rPr>
          <w:sz w:val="19"/>
          <w:szCs w:val="19"/>
          <w:i/>
          <w:iCs/>
          <w:spacing w:val="22"/>
          <w:w w:val="101"/>
        </w:rPr>
        <w:t xml:space="preserve"> </w:t>
      </w:r>
      <w:r>
        <w:rPr>
          <w:sz w:val="19"/>
          <w:szCs w:val="19"/>
          <w:spacing w:val="18"/>
        </w:rPr>
        <w:t>=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8"/>
        </w:rPr>
        <w:t>.98.</w:t>
      </w:r>
    </w:p>
    <w:p>
      <w:pPr>
        <w:pStyle w:val="BodyText"/>
        <w:ind w:left="1930" w:right="1665" w:firstLine="200"/>
        <w:spacing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However,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similar to the previously describe</w:t>
      </w:r>
      <w:r>
        <w:rPr>
          <w:sz w:val="19"/>
          <w:szCs w:val="19"/>
          <w:spacing w:val="8"/>
        </w:rPr>
        <w:t>d analysis for actual similarity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ﬁeld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studies, we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inspected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more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closely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mean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effect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sizes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short-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interaction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existing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relationship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studies. 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results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indicate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association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between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perceived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10"/>
        </w:rPr>
        <w:t>attraction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was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signiﬁcant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both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short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interaction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  <w:i/>
          <w:iCs/>
          <w:spacing w:val="12"/>
        </w:rPr>
        <w:t>r</w:t>
      </w:r>
      <w:r>
        <w:rPr>
          <w:sz w:val="19"/>
          <w:szCs w:val="19"/>
          <w:i/>
          <w:iCs/>
          <w:spacing w:val="26"/>
          <w:w w:val="101"/>
        </w:rPr>
        <w:t xml:space="preserve"> </w:t>
      </w:r>
      <w:r>
        <w:rPr>
          <w:sz w:val="19"/>
          <w:szCs w:val="19"/>
          <w:spacing w:val="12"/>
        </w:rPr>
        <w:t>=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2"/>
        </w:rPr>
        <w:t>.34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2"/>
        </w:rPr>
        <w:t>(95%  </w:t>
      </w:r>
      <w:r>
        <w:rPr>
          <w:sz w:val="19"/>
          <w:szCs w:val="19"/>
        </w:rPr>
        <w:t>CI</w:t>
      </w:r>
      <w:r>
        <w:rPr>
          <w:sz w:val="19"/>
          <w:szCs w:val="19"/>
          <w:spacing w:val="12"/>
        </w:rPr>
        <w:t>: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2"/>
        </w:rPr>
        <w:t>.23,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2"/>
        </w:rPr>
        <w:t>.45), </w:t>
      </w:r>
      <w:r>
        <w:rPr>
          <w:sz w:val="19"/>
          <w:szCs w:val="19"/>
          <w:i/>
          <w:iCs/>
          <w:spacing w:val="12"/>
        </w:rPr>
        <w:t>z</w:t>
      </w:r>
      <w:r>
        <w:rPr>
          <w:sz w:val="19"/>
          <w:szCs w:val="19"/>
          <w:i/>
          <w:iCs/>
          <w:spacing w:val="28"/>
          <w:w w:val="101"/>
        </w:rPr>
        <w:t xml:space="preserve"> </w:t>
      </w:r>
      <w:r>
        <w:rPr>
          <w:sz w:val="19"/>
          <w:szCs w:val="19"/>
          <w:spacing w:val="12"/>
        </w:rPr>
        <w:t>=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2"/>
        </w:rPr>
        <w:t>5.81,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i/>
          <w:iCs/>
          <w:spacing w:val="12"/>
        </w:rPr>
        <w:t>p</w:t>
      </w:r>
      <w:r>
        <w:rPr>
          <w:sz w:val="19"/>
          <w:szCs w:val="19"/>
          <w:i/>
          <w:iCs/>
          <w:spacing w:val="28"/>
          <w:w w:val="101"/>
        </w:rPr>
        <w:t xml:space="preserve"> </w:t>
      </w:r>
      <w:r>
        <w:rPr>
          <w:sz w:val="19"/>
          <w:szCs w:val="19"/>
          <w:spacing w:val="12"/>
        </w:rPr>
        <w:t>&lt;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2"/>
        </w:rPr>
        <w:t>.05,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existing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relationships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i/>
          <w:iCs/>
          <w:spacing w:val="10"/>
        </w:rPr>
        <w:t>r</w:t>
      </w:r>
      <w:r>
        <w:rPr>
          <w:sz w:val="19"/>
          <w:szCs w:val="19"/>
          <w:i/>
          <w:iCs/>
          <w:spacing w:val="20"/>
        </w:rPr>
        <w:t xml:space="preserve"> </w:t>
      </w:r>
      <w:r>
        <w:rPr>
          <w:sz w:val="19"/>
          <w:szCs w:val="19"/>
          <w:spacing w:val="10"/>
        </w:rPr>
        <w:t>=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.32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(95%  </w:t>
      </w:r>
      <w:r>
        <w:rPr>
          <w:sz w:val="19"/>
          <w:szCs w:val="19"/>
        </w:rPr>
        <w:t>CI</w:t>
      </w:r>
      <w:r>
        <w:rPr>
          <w:sz w:val="19"/>
          <w:szCs w:val="19"/>
          <w:spacing w:val="10"/>
        </w:rPr>
        <w:t>: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.26, .37), </w:t>
      </w:r>
      <w:r>
        <w:rPr>
          <w:sz w:val="19"/>
          <w:szCs w:val="19"/>
          <w:i/>
          <w:iCs/>
          <w:spacing w:val="10"/>
        </w:rPr>
        <w:t>z</w:t>
      </w:r>
      <w:r>
        <w:rPr>
          <w:sz w:val="19"/>
          <w:szCs w:val="19"/>
          <w:i/>
          <w:iCs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=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10.75,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i/>
          <w:iCs/>
          <w:spacing w:val="10"/>
        </w:rPr>
        <w:t>p</w:t>
      </w:r>
      <w:r>
        <w:rPr>
          <w:sz w:val="19"/>
          <w:szCs w:val="19"/>
          <w:i/>
          <w:iCs/>
          <w:spacing w:val="22"/>
        </w:rPr>
        <w:t xml:space="preserve"> </w:t>
      </w:r>
      <w:r>
        <w:rPr>
          <w:sz w:val="19"/>
          <w:szCs w:val="19"/>
          <w:spacing w:val="10"/>
        </w:rPr>
        <w:t>&lt;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.0</w:t>
      </w:r>
      <w:r>
        <w:rPr>
          <w:sz w:val="19"/>
          <w:szCs w:val="19"/>
          <w:spacing w:val="9"/>
        </w:rPr>
        <w:t>5.</w:t>
      </w:r>
    </w:p>
    <w:p>
      <w:pPr>
        <w:ind w:left="1933"/>
        <w:spacing w:before="224" w:line="236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3"/>
          <w:position w:val="2"/>
        </w:rPr>
        <w:t>Sensitivity analyses</w:t>
      </w:r>
    </w:p>
    <w:p>
      <w:pPr>
        <w:pStyle w:val="BodyText"/>
        <w:ind w:left="1931" w:right="1660"/>
        <w:spacing w:before="218" w:line="253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9"/>
        </w:rPr>
        <w:t>Additional</w:t>
      </w:r>
      <w:r>
        <w:rPr>
          <w:sz w:val="19"/>
          <w:szCs w:val="19"/>
          <w:b/>
          <w:bCs/>
        </w:rPr>
        <w:t xml:space="preserve">  </w:t>
      </w:r>
      <w:r>
        <w:rPr>
          <w:sz w:val="19"/>
          <w:szCs w:val="19"/>
          <w:b/>
          <w:bCs/>
          <w:spacing w:val="9"/>
        </w:rPr>
        <w:t>moderators.</w:t>
      </w:r>
      <w:r>
        <w:rPr>
          <w:sz w:val="19"/>
          <w:szCs w:val="19"/>
          <w:b/>
          <w:bCs/>
          <w:spacing w:val="38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conducted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add</w:t>
      </w:r>
      <w:r>
        <w:rPr>
          <w:sz w:val="19"/>
          <w:szCs w:val="19"/>
          <w:spacing w:val="8"/>
        </w:rPr>
        <w:t>itional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8"/>
        </w:rPr>
        <w:t>analyses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8"/>
        </w:rPr>
        <w:t>assess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2"/>
        </w:rPr>
        <w:t>inﬂuence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2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2"/>
        </w:rPr>
        <w:t>factors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12"/>
        </w:rPr>
        <w:t>that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12"/>
        </w:rPr>
        <w:t>m</w:t>
      </w:r>
      <w:r>
        <w:rPr>
          <w:sz w:val="19"/>
          <w:szCs w:val="19"/>
          <w:spacing w:val="11"/>
        </w:rPr>
        <w:t>ay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produce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1"/>
        </w:rPr>
        <w:t>an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1"/>
        </w:rPr>
        <w:t>interaction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with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1"/>
        </w:rPr>
        <w:t>amount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interaction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variable.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this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set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analyses,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investigated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9"/>
        </w:rPr>
        <w:t>(i)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any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inter-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active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1"/>
        </w:rPr>
        <w:t>inﬂuence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1"/>
        </w:rPr>
        <w:t>any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1"/>
        </w:rPr>
        <w:t>moderator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1"/>
        </w:rPr>
        <w:t>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</w:rPr>
        <w:t>amount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interaction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variable,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56"/>
          <w:w w:val="101"/>
        </w:rPr>
        <w:t xml:space="preserve"> </w:t>
      </w:r>
      <w:r>
        <w:rPr>
          <w:sz w:val="19"/>
          <w:szCs w:val="19"/>
          <w:spacing w:val="10"/>
        </w:rPr>
        <w:t>(ii)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any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moderator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may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impact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signiﬁcance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effect 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existing relationship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studies.</w:t>
      </w:r>
    </w:p>
    <w:p>
      <w:pPr>
        <w:pStyle w:val="BodyText"/>
        <w:ind w:left="1931" w:right="1665" w:firstLine="197"/>
        <w:spacing w:line="274" w:lineRule="auto"/>
        <w:rPr>
          <w:sz w:val="19"/>
          <w:szCs w:val="19"/>
        </w:rPr>
      </w:pPr>
      <w:r>
        <w:pict>
          <v:group id="_x0000_s964" style="position:absolute;margin-left:0.125pt;margin-top:84.9545pt;mso-position-vertical-relative:text;mso-position-horizontal-relative:text;width:502.2pt;height:30.25pt;z-index:-251535360;" filled="false" stroked="false" coordsize="10044,605" coordorigin="0,0">
            <v:shape id="_x0000_s966" style="position:absolute;left:0;top:0;width:10044;height:605;" filled="false" strokecolor="#FFFFFF" strokeweight="0.50pt" coordsize="10044,605" coordorigin="0,0" path="m599,604l599,124m0,5l479,5m9443,604l9443,124m10043,5l9563,5e">
              <v:stroke joinstyle="miter" miterlimit="10"/>
            </v:shape>
            <v:shape id="_x0000_s968" style="position:absolute;left:0;top:2;width:10044;height:602;" filled="false" strokecolor="#000000" strokeweight="0.25pt" coordsize="10044,602" coordorigin="0,0" path="m599,602l599,122m0,2l479,2m9443,602l9443,122m10043,2l9563,2e">
              <v:stroke joinstyle="miter" miterlimit="10"/>
            </v:shape>
          </v:group>
        </w:pict>
      </w:r>
      <w:r>
        <w:rPr>
          <w:sz w:val="19"/>
          <w:szCs w:val="19"/>
          <w:spacing w:val="9"/>
        </w:rPr>
        <w:t>To conduct the ﬁrst set of analyses,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9"/>
        </w:rPr>
        <w:t>different moderators were placed into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2"/>
        </w:rPr>
        <w:t>model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2"/>
        </w:rPr>
        <w:t>with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2"/>
        </w:rPr>
        <w:t>amount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2"/>
        </w:rPr>
        <w:t>of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2"/>
        </w:rPr>
        <w:t>interaction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2"/>
        </w:rPr>
        <w:t>variable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2"/>
        </w:rPr>
        <w:t>with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2"/>
        </w:rPr>
        <w:t>an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2"/>
        </w:rPr>
        <w:t>interaction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2"/>
        </w:rPr>
        <w:t>term.</w:t>
      </w:r>
    </w:p>
    <w:p>
      <w:pPr>
        <w:spacing w:line="274" w:lineRule="auto"/>
        <w:sectPr>
          <w:headerReference w:type="default" r:id="rId4"/>
          <w:pgSz w:w="11900" w:h="16840"/>
          <w:pgMar w:top="400" w:right="925" w:bottom="0" w:left="925" w:header="0" w:footer="0" w:gutter="0"/>
        </w:sectPr>
        <w:rPr>
          <w:sz w:val="19"/>
          <w:szCs w:val="19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970" style="position:absolute;margin-left:0.125pt;margin-top:13.2087pt;mso-position-vertical-relative:text;mso-position-horizontal-relative:text;width:502.2pt;height:30.25pt;z-index:-251492352;" filled="false" stroked="false" coordsize="10044,605" coordorigin="0,0">
            <v:shape id="_x0000_s972" style="position:absolute;left:0;top:0;width:10044;height:605;" filled="false" strokecolor="#FFFFFF" strokeweight="0.50pt" coordsize="10044,605" coordorigin="0,0" path="m599,0l599,480m0,599l479,599m9443,0l9443,480m10043,599l9563,599e">
              <v:stroke joinstyle="miter" miterlimit="10"/>
            </v:shape>
            <v:shape id="_x0000_s974" style="position:absolute;left:0;top:0;width:10044;height:602;" filled="false" strokecolor="#000000" strokeweight="0.25pt" coordsize="10044,602" coordorigin="0,0" path="m599,0l599,480m0,599l479,599m9443,0l9443,480m10043,599l9563,599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976" style="position:absolute;margin-left:0pt;margin-top:-0.046708pt;mso-position-vertical-relative:text;mso-position-horizontal-relative:text;width:502.45pt;height:723.55pt;z-index:-251490304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p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892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684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8"/>
          <w:position w:val="2"/>
        </w:rPr>
        <w:t>892</w:t>
      </w:r>
      <w:r>
        <w:rPr>
          <w:sz w:val="17"/>
          <w:szCs w:val="17"/>
          <w:spacing w:val="1"/>
          <w:position w:val="2"/>
        </w:rPr>
        <w:t xml:space="preserve">                                </w:t>
      </w:r>
      <w:r>
        <w:rPr>
          <w:sz w:val="17"/>
          <w:szCs w:val="17"/>
          <w:position w:val="2"/>
        </w:rPr>
        <w:t xml:space="preserve">                     </w:t>
      </w:r>
      <w:r>
        <w:rPr>
          <w:sz w:val="17"/>
          <w:szCs w:val="17"/>
          <w:i/>
          <w:iCs/>
          <w:spacing w:val="8"/>
          <w:position w:val="2"/>
        </w:rPr>
        <w:t>Journal of</w:t>
      </w:r>
      <w:r>
        <w:rPr>
          <w:sz w:val="17"/>
          <w:szCs w:val="17"/>
          <w:i/>
          <w:iCs/>
          <w:spacing w:val="-11"/>
          <w:position w:val="2"/>
        </w:rPr>
        <w:t xml:space="preserve"> </w:t>
      </w:r>
      <w:r>
        <w:rPr>
          <w:sz w:val="17"/>
          <w:szCs w:val="17"/>
          <w:i/>
          <w:iCs/>
          <w:spacing w:val="8"/>
          <w:position w:val="2"/>
        </w:rPr>
        <w:t>Social and Personal Relationships 25(5)</w:t>
      </w:r>
    </w:p>
    <w:p>
      <w:pPr>
        <w:pStyle w:val="BodyText"/>
        <w:ind w:left="1662" w:right="1913" w:firstLine="18"/>
        <w:spacing w:before="282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No moderator produced a signiﬁcant interaction with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2"/>
        </w:rPr>
        <w:t>t</w:t>
      </w:r>
      <w:r>
        <w:rPr>
          <w:sz w:val="19"/>
          <w:szCs w:val="19"/>
          <w:spacing w:val="11"/>
        </w:rPr>
        <w:t>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1"/>
        </w:rPr>
        <w:t>amount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1"/>
        </w:rPr>
        <w:t>of inter-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action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2"/>
        </w:rPr>
        <w:t>variable: Type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2"/>
        </w:rPr>
        <w:t>of Attraction Assessment</w:t>
      </w:r>
      <w:r>
        <w:rPr>
          <w:sz w:val="19"/>
          <w:szCs w:val="19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× </w:t>
      </w:r>
      <w:r>
        <w:rPr>
          <w:sz w:val="19"/>
          <w:szCs w:val="19"/>
          <w:spacing w:val="12"/>
        </w:rPr>
        <w:t>Amount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2"/>
        </w:rPr>
        <w:t>of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12"/>
        </w:rPr>
        <w:t>Intera</w:t>
      </w:r>
      <w:r>
        <w:rPr>
          <w:sz w:val="19"/>
          <w:szCs w:val="19"/>
          <w:spacing w:val="11"/>
        </w:rPr>
        <w:t>ction,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χ</w:t>
      </w:r>
      <w:r>
        <w:rPr>
          <w:sz w:val="13"/>
          <w:szCs w:val="13"/>
          <w:spacing w:val="17"/>
          <w:position w:val="5"/>
        </w:rPr>
        <w:t>2</w:t>
      </w:r>
      <w:r>
        <w:rPr>
          <w:sz w:val="19"/>
          <w:szCs w:val="19"/>
          <w:spacing w:val="17"/>
        </w:rPr>
        <w:t>(5)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7"/>
        </w:rPr>
        <w:t>=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7"/>
        </w:rPr>
        <w:t>7.36,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i/>
          <w:iCs/>
          <w:spacing w:val="17"/>
        </w:rPr>
        <w:t>p</w:t>
      </w:r>
      <w:r>
        <w:rPr>
          <w:sz w:val="19"/>
          <w:szCs w:val="19"/>
          <w:i/>
          <w:iCs/>
          <w:spacing w:val="32"/>
          <w:w w:val="101"/>
        </w:rPr>
        <w:t xml:space="preserve"> </w:t>
      </w:r>
      <w:r>
        <w:rPr>
          <w:sz w:val="19"/>
          <w:szCs w:val="19"/>
          <w:spacing w:val="17"/>
        </w:rPr>
        <w:t>=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7"/>
        </w:rPr>
        <w:t>.19;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Set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Size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7"/>
        </w:rPr>
        <w:t>× </w:t>
      </w:r>
      <w:r>
        <w:rPr>
          <w:sz w:val="19"/>
          <w:szCs w:val="19"/>
        </w:rPr>
        <w:t>Amount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Interaction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16"/>
        </w:rPr>
        <w:t>χ</w:t>
      </w:r>
      <w:r>
        <w:rPr>
          <w:sz w:val="13"/>
          <w:szCs w:val="13"/>
          <w:spacing w:val="16"/>
          <w:position w:val="5"/>
        </w:rPr>
        <w:t>2</w:t>
      </w:r>
      <w:r>
        <w:rPr>
          <w:sz w:val="19"/>
          <w:szCs w:val="19"/>
          <w:spacing w:val="16"/>
        </w:rPr>
        <w:t>(2)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6"/>
        </w:rPr>
        <w:t>=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6"/>
        </w:rPr>
        <w:t>3.01,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i/>
          <w:iCs/>
          <w:spacing w:val="16"/>
        </w:rPr>
        <w:t>p</w:t>
      </w:r>
      <w:r>
        <w:rPr>
          <w:sz w:val="19"/>
          <w:szCs w:val="19"/>
          <w:i/>
          <w:iCs/>
          <w:spacing w:val="32"/>
          <w:w w:val="101"/>
        </w:rPr>
        <w:t xml:space="preserve"> </w:t>
      </w:r>
      <w:r>
        <w:rPr>
          <w:sz w:val="19"/>
          <w:szCs w:val="19"/>
          <w:spacing w:val="16"/>
        </w:rPr>
        <w:t>=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.22;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2"/>
        </w:rPr>
        <w:t>Attitude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2"/>
        </w:rPr>
        <w:t>Versus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2"/>
        </w:rPr>
        <w:t>Personality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2"/>
        </w:rPr>
        <w:t>Trait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2"/>
        </w:rPr>
        <w:t>Study  </w:t>
      </w:r>
      <w:r>
        <w:rPr>
          <w:rFonts w:ascii="Arial" w:hAnsi="Arial" w:eastAsia="Arial" w:cs="Arial"/>
          <w:sz w:val="19"/>
          <w:szCs w:val="19"/>
          <w:spacing w:val="12"/>
        </w:rPr>
        <w:t>×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2"/>
        </w:rPr>
        <w:t>Amount  of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2"/>
        </w:rPr>
        <w:t>In</w:t>
      </w:r>
      <w:r>
        <w:rPr>
          <w:sz w:val="19"/>
          <w:szCs w:val="19"/>
          <w:spacing w:val="11"/>
        </w:rPr>
        <w:t>teraction,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21"/>
        </w:rPr>
        <w:t>χ</w:t>
      </w:r>
      <w:r>
        <w:rPr>
          <w:sz w:val="13"/>
          <w:szCs w:val="13"/>
          <w:spacing w:val="21"/>
          <w:position w:val="5"/>
        </w:rPr>
        <w:t>2</w:t>
      </w:r>
      <w:r>
        <w:rPr>
          <w:sz w:val="19"/>
          <w:szCs w:val="19"/>
          <w:spacing w:val="21"/>
        </w:rPr>
        <w:t>(2)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1"/>
        </w:rPr>
        <w:t>= 2.28,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i/>
          <w:iCs/>
          <w:spacing w:val="21"/>
        </w:rPr>
        <w:t>p </w:t>
      </w:r>
      <w:r>
        <w:rPr>
          <w:sz w:val="19"/>
          <w:szCs w:val="19"/>
          <w:spacing w:val="21"/>
        </w:rPr>
        <w:t>=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1"/>
        </w:rPr>
        <w:t>.31; </w:t>
      </w:r>
      <w:r>
        <w:rPr>
          <w:sz w:val="19"/>
          <w:szCs w:val="19"/>
        </w:rPr>
        <w:t>Type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Participant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1"/>
        </w:rPr>
        <w:t>× </w:t>
      </w:r>
      <w:r>
        <w:rPr>
          <w:sz w:val="19"/>
          <w:szCs w:val="19"/>
        </w:rPr>
        <w:t>Amount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Interaction</w:t>
      </w:r>
      <w:r>
        <w:rPr>
          <w:sz w:val="19"/>
          <w:szCs w:val="19"/>
          <w:spacing w:val="21"/>
        </w:rPr>
        <w:t>, </w:t>
      </w:r>
      <w:r>
        <w:rPr>
          <w:rFonts w:ascii="Arial" w:hAnsi="Arial" w:eastAsia="Arial" w:cs="Arial"/>
          <w:sz w:val="19"/>
          <w:szCs w:val="19"/>
          <w:spacing w:val="21"/>
        </w:rPr>
        <w:t>χ</w:t>
      </w:r>
      <w:r>
        <w:rPr>
          <w:sz w:val="13"/>
          <w:szCs w:val="13"/>
          <w:spacing w:val="21"/>
          <w:position w:val="5"/>
        </w:rPr>
        <w:t>2</w:t>
      </w:r>
      <w:r>
        <w:rPr>
          <w:sz w:val="19"/>
          <w:szCs w:val="19"/>
          <w:spacing w:val="21"/>
        </w:rPr>
        <w:t>(2)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1"/>
        </w:rPr>
        <w:t>=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0.38,</w:t>
      </w:r>
      <w:r>
        <w:rPr>
          <w:sz w:val="19"/>
          <w:szCs w:val="19"/>
          <w:i/>
          <w:iCs/>
          <w:spacing w:val="21"/>
        </w:rPr>
        <w:t>p </w:t>
      </w:r>
      <w:r>
        <w:rPr>
          <w:sz w:val="19"/>
          <w:szCs w:val="19"/>
          <w:spacing w:val="21"/>
        </w:rPr>
        <w:t>= .82; </w:t>
      </w:r>
      <w:r>
        <w:rPr>
          <w:sz w:val="19"/>
          <w:szCs w:val="19"/>
        </w:rPr>
        <w:t>Proportion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Similarity</w:t>
      </w:r>
      <w:r>
        <w:rPr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1"/>
        </w:rPr>
        <w:t>×</w:t>
      </w:r>
      <w:r>
        <w:rPr>
          <w:rFonts w:ascii="Arial" w:hAnsi="Arial" w:eastAsia="Arial" w:cs="Arial"/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Amount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Interaction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spacing w:val="21"/>
        </w:rPr>
        <w:t>χ</w:t>
      </w:r>
      <w:r>
        <w:rPr>
          <w:sz w:val="13"/>
          <w:szCs w:val="13"/>
          <w:spacing w:val="21"/>
          <w:position w:val="5"/>
        </w:rPr>
        <w:t>2</w:t>
      </w:r>
      <w:r>
        <w:rPr>
          <w:sz w:val="19"/>
          <w:szCs w:val="19"/>
          <w:spacing w:val="21"/>
        </w:rPr>
        <w:t>(1) = 0.</w:t>
      </w:r>
      <w:r>
        <w:rPr>
          <w:sz w:val="19"/>
          <w:szCs w:val="19"/>
          <w:spacing w:val="20"/>
        </w:rPr>
        <w:t>01,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  <w:spacing w:val="5"/>
        </w:rPr>
        <w:t>p</w:t>
      </w:r>
      <w:r>
        <w:rPr>
          <w:sz w:val="19"/>
          <w:szCs w:val="19"/>
          <w:i/>
          <w:iCs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=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.92.</w:t>
      </w:r>
    </w:p>
    <w:p>
      <w:pPr>
        <w:pStyle w:val="BodyText"/>
        <w:ind w:left="1680" w:right="1914" w:firstLine="198"/>
        <w:spacing w:before="6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For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second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11"/>
        </w:rPr>
        <w:t>set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analyses, we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investigated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whether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any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moderator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was associated with the similarity effect to</w:t>
      </w:r>
      <w:r>
        <w:rPr>
          <w:sz w:val="19"/>
          <w:szCs w:val="19"/>
          <w:spacing w:val="7"/>
        </w:rPr>
        <w:t xml:space="preserve"> a greater or less extent in existing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relationship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studies.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Such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an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analysis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important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because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it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may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specify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i/>
          <w:iCs/>
          <w:spacing w:val="10"/>
        </w:rPr>
        <w:t>type</w:t>
      </w:r>
      <w:r>
        <w:rPr>
          <w:sz w:val="19"/>
          <w:szCs w:val="19"/>
          <w:i/>
          <w:iCs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of similarity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t</w:t>
      </w:r>
      <w:r>
        <w:rPr>
          <w:sz w:val="19"/>
          <w:szCs w:val="19"/>
          <w:spacing w:val="9"/>
        </w:rPr>
        <w:t>hat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or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not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associated with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attraction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existing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relationships. No moderator inﬂuenced signiﬁcantly the size of the similarity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effect in existing relationship</w:t>
      </w:r>
      <w:r>
        <w:rPr>
          <w:sz w:val="19"/>
          <w:szCs w:val="19"/>
          <w:spacing w:val="9"/>
        </w:rPr>
        <w:t xml:space="preserve"> studies: type of attraction assessment,</w:t>
      </w:r>
      <w:r>
        <w:rPr>
          <w:sz w:val="19"/>
          <w:szCs w:val="19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χ</w:t>
      </w:r>
      <w:r>
        <w:rPr>
          <w:sz w:val="13"/>
          <w:szCs w:val="13"/>
          <w:spacing w:val="9"/>
          <w:position w:val="5"/>
        </w:rPr>
        <w:t>2</w:t>
      </w:r>
      <w:r>
        <w:rPr>
          <w:sz w:val="19"/>
          <w:szCs w:val="19"/>
          <w:spacing w:val="9"/>
        </w:rPr>
        <w:t>(3) =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1.89,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i/>
          <w:iCs/>
          <w:spacing w:val="16"/>
        </w:rPr>
        <w:t>p</w:t>
      </w:r>
      <w:r>
        <w:rPr>
          <w:sz w:val="19"/>
          <w:szCs w:val="19"/>
          <w:i/>
          <w:iCs/>
          <w:spacing w:val="24"/>
        </w:rPr>
        <w:t xml:space="preserve"> </w:t>
      </w:r>
      <w:r>
        <w:rPr>
          <w:sz w:val="19"/>
          <w:szCs w:val="19"/>
          <w:spacing w:val="16"/>
        </w:rPr>
        <w:t>=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6"/>
        </w:rPr>
        <w:t>.59;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set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size</w:t>
      </w:r>
      <w:r>
        <w:rPr>
          <w:sz w:val="19"/>
          <w:szCs w:val="19"/>
          <w:spacing w:val="16"/>
        </w:rPr>
        <w:t>, </w:t>
      </w:r>
      <w:r>
        <w:rPr>
          <w:rFonts w:ascii="Arial" w:hAnsi="Arial" w:eastAsia="Arial" w:cs="Arial"/>
          <w:sz w:val="19"/>
          <w:szCs w:val="19"/>
          <w:spacing w:val="16"/>
        </w:rPr>
        <w:t>χ</w:t>
      </w:r>
      <w:r>
        <w:rPr>
          <w:sz w:val="13"/>
          <w:szCs w:val="13"/>
          <w:spacing w:val="16"/>
          <w:position w:val="5"/>
        </w:rPr>
        <w:t>2</w:t>
      </w:r>
      <w:r>
        <w:rPr>
          <w:sz w:val="19"/>
          <w:szCs w:val="19"/>
          <w:spacing w:val="16"/>
        </w:rPr>
        <w:t>(1)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6"/>
        </w:rPr>
        <w:t>=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6"/>
        </w:rPr>
        <w:t>1.93,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i/>
          <w:iCs/>
          <w:spacing w:val="16"/>
        </w:rPr>
        <w:t>p</w:t>
      </w:r>
      <w:r>
        <w:rPr>
          <w:sz w:val="19"/>
          <w:szCs w:val="19"/>
          <w:i/>
          <w:iCs/>
          <w:spacing w:val="24"/>
        </w:rPr>
        <w:t xml:space="preserve"> </w:t>
      </w:r>
      <w:r>
        <w:rPr>
          <w:sz w:val="19"/>
          <w:szCs w:val="19"/>
          <w:spacing w:val="16"/>
        </w:rPr>
        <w:t>=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6"/>
        </w:rPr>
        <w:t>.16;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attitude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versus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personality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trait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3"/>
        </w:rPr>
        <w:t>, </w:t>
      </w:r>
      <w:r>
        <w:rPr>
          <w:rFonts w:ascii="Arial" w:hAnsi="Arial" w:eastAsia="Arial" w:cs="Arial"/>
          <w:sz w:val="19"/>
          <w:szCs w:val="19"/>
          <w:spacing w:val="13"/>
        </w:rPr>
        <w:t>χ</w:t>
      </w:r>
      <w:r>
        <w:rPr>
          <w:sz w:val="13"/>
          <w:szCs w:val="13"/>
          <w:spacing w:val="13"/>
          <w:position w:val="5"/>
        </w:rPr>
        <w:t>2</w:t>
      </w:r>
      <w:r>
        <w:rPr>
          <w:sz w:val="19"/>
          <w:szCs w:val="19"/>
          <w:spacing w:val="13"/>
        </w:rPr>
        <w:t>(1)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3"/>
        </w:rPr>
        <w:t>=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3"/>
        </w:rPr>
        <w:t>0.08,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i/>
          <w:iCs/>
          <w:spacing w:val="13"/>
        </w:rPr>
        <w:t>p</w:t>
      </w:r>
      <w:r>
        <w:rPr>
          <w:sz w:val="19"/>
          <w:szCs w:val="19"/>
          <w:i/>
          <w:iCs/>
          <w:spacing w:val="27"/>
        </w:rPr>
        <w:t xml:space="preserve"> </w:t>
      </w:r>
      <w:r>
        <w:rPr>
          <w:sz w:val="19"/>
          <w:szCs w:val="19"/>
          <w:spacing w:val="13"/>
        </w:rPr>
        <w:t>=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3"/>
        </w:rPr>
        <w:t>.77;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type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participant</w:t>
      </w:r>
      <w:r>
        <w:rPr>
          <w:sz w:val="19"/>
          <w:szCs w:val="19"/>
          <w:spacing w:val="13"/>
        </w:rPr>
        <w:t>, </w:t>
      </w:r>
      <w:r>
        <w:rPr>
          <w:rFonts w:ascii="Arial" w:hAnsi="Arial" w:eastAsia="Arial" w:cs="Arial"/>
          <w:sz w:val="19"/>
          <w:szCs w:val="19"/>
          <w:spacing w:val="13"/>
        </w:rPr>
        <w:t>χ</w:t>
      </w:r>
      <w:r>
        <w:rPr>
          <w:sz w:val="13"/>
          <w:szCs w:val="13"/>
          <w:spacing w:val="13"/>
          <w:position w:val="5"/>
        </w:rPr>
        <w:t>2</w:t>
      </w:r>
      <w:r>
        <w:rPr>
          <w:sz w:val="19"/>
          <w:szCs w:val="19"/>
          <w:spacing w:val="13"/>
        </w:rPr>
        <w:t>(2)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3"/>
        </w:rPr>
        <w:t>=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3"/>
        </w:rPr>
        <w:t>0.28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i/>
          <w:iCs/>
          <w:spacing w:val="12"/>
        </w:rPr>
        <w:t>p</w:t>
      </w:r>
      <w:r>
        <w:rPr>
          <w:sz w:val="19"/>
          <w:szCs w:val="19"/>
          <w:i/>
          <w:iCs/>
          <w:spacing w:val="27"/>
        </w:rPr>
        <w:t xml:space="preserve"> </w:t>
      </w:r>
      <w:r>
        <w:rPr>
          <w:sz w:val="19"/>
          <w:szCs w:val="19"/>
          <w:spacing w:val="12"/>
        </w:rPr>
        <w:t>=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2"/>
        </w:rPr>
        <w:t>.86;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</w:rPr>
        <w:t>type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relationship</w:t>
      </w:r>
      <w:r>
        <w:rPr>
          <w:sz w:val="19"/>
          <w:szCs w:val="19"/>
          <w:spacing w:val="15"/>
        </w:rPr>
        <w:t>, </w:t>
      </w:r>
      <w:r>
        <w:rPr>
          <w:rFonts w:ascii="Arial" w:hAnsi="Arial" w:eastAsia="Arial" w:cs="Arial"/>
          <w:sz w:val="19"/>
          <w:szCs w:val="19"/>
          <w:spacing w:val="15"/>
        </w:rPr>
        <w:t>χ</w:t>
      </w:r>
      <w:r>
        <w:rPr>
          <w:sz w:val="13"/>
          <w:szCs w:val="13"/>
          <w:spacing w:val="15"/>
          <w:position w:val="5"/>
        </w:rPr>
        <w:t>2</w:t>
      </w:r>
      <w:r>
        <w:rPr>
          <w:sz w:val="19"/>
          <w:szCs w:val="19"/>
          <w:spacing w:val="15"/>
        </w:rPr>
        <w:t>(3)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5"/>
        </w:rPr>
        <w:t>= 4.51,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i/>
          <w:iCs/>
          <w:spacing w:val="15"/>
        </w:rPr>
        <w:t>p</w:t>
      </w:r>
      <w:r>
        <w:rPr>
          <w:sz w:val="19"/>
          <w:szCs w:val="19"/>
          <w:i/>
          <w:iCs/>
          <w:spacing w:val="21"/>
          <w:w w:val="101"/>
        </w:rPr>
        <w:t xml:space="preserve"> </w:t>
      </w:r>
      <w:r>
        <w:rPr>
          <w:sz w:val="19"/>
          <w:szCs w:val="19"/>
          <w:spacing w:val="15"/>
        </w:rPr>
        <w:t>=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5"/>
        </w:rPr>
        <w:t>.21.</w:t>
      </w:r>
    </w:p>
    <w:p>
      <w:pPr>
        <w:pStyle w:val="BodyText"/>
        <w:ind w:left="1682" w:right="1914" w:firstLine="1"/>
        <w:spacing w:before="214" w:line="253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Perceived similarity. </w:t>
      </w:r>
      <w:r>
        <w:rPr>
          <w:sz w:val="19"/>
          <w:szCs w:val="19"/>
          <w:spacing w:val="6"/>
        </w:rPr>
        <w:t>Perceptual biases may cause individuals to overestimate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degree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of intracouple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(Holyoak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&amp;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Gordon, 1983). 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inves-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tigate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if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such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biases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caused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an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9"/>
        </w:rPr>
        <w:t>ﬂated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perceived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similarity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9"/>
        </w:rPr>
        <w:t>estimate,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additional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sensitivity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9"/>
        </w:rPr>
        <w:t>analysis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investigated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how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perceived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simila</w:t>
      </w:r>
      <w:r>
        <w:rPr>
          <w:sz w:val="19"/>
          <w:szCs w:val="19"/>
          <w:spacing w:val="8"/>
        </w:rPr>
        <w:t>rity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was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0"/>
        </w:rPr>
        <w:t>calculated.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Perceive</w:t>
      </w:r>
      <w:r>
        <w:rPr>
          <w:sz w:val="19"/>
          <w:szCs w:val="19"/>
          <w:spacing w:val="9"/>
        </w:rPr>
        <w:t>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similarity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was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assessed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using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one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of two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techniques: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(i)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2"/>
        </w:rPr>
        <w:t>experimenter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2"/>
        </w:rPr>
        <w:t>asked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2"/>
        </w:rPr>
        <w:t>participant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2"/>
        </w:rPr>
        <w:t>degree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2"/>
        </w:rPr>
        <w:t>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2"/>
        </w:rPr>
        <w:t>wh</w:t>
      </w:r>
      <w:r>
        <w:rPr>
          <w:sz w:val="19"/>
          <w:szCs w:val="19"/>
          <w:spacing w:val="11"/>
        </w:rPr>
        <w:t>ich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target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other and the participant were similar with respect to the</w:t>
      </w:r>
      <w:r>
        <w:rPr>
          <w:sz w:val="19"/>
          <w:szCs w:val="19"/>
          <w:spacing w:val="9"/>
        </w:rPr>
        <w:t xml:space="preserve"> attributes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9"/>
        </w:rPr>
        <w:t>in ques-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tion, or (ii) the experimenter assessed the participant’s attribute</w:t>
      </w:r>
      <w:r>
        <w:rPr>
          <w:sz w:val="19"/>
          <w:szCs w:val="19"/>
          <w:spacing w:val="9"/>
        </w:rPr>
        <w:t>s as well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the participant’s perception 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0"/>
        </w:rPr>
        <w:t>the target’s attributes,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then the experimenter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computed a difference score.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1"/>
        </w:rPr>
        <w:t>A comparison of the two technique</w:t>
      </w:r>
      <w:r>
        <w:rPr>
          <w:sz w:val="19"/>
          <w:szCs w:val="19"/>
          <w:spacing w:val="10"/>
        </w:rPr>
        <w:t>s revealed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that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2"/>
        </w:rPr>
        <w:t>one technique did</w:t>
      </w:r>
      <w:r>
        <w:rPr>
          <w:sz w:val="19"/>
          <w:szCs w:val="19"/>
          <w:spacing w:val="11"/>
        </w:rPr>
        <w:t xml:space="preserve"> not result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1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1"/>
        </w:rPr>
        <w:t>greater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1"/>
        </w:rPr>
        <w:t>perceived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1"/>
        </w:rPr>
        <w:t>similarity-attraction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estimate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8"/>
        </w:rPr>
        <w:t>, </w:t>
      </w:r>
      <w:r>
        <w:rPr>
          <w:rFonts w:ascii="Arial" w:hAnsi="Arial" w:eastAsia="Arial" w:cs="Arial"/>
          <w:sz w:val="19"/>
          <w:szCs w:val="19"/>
          <w:spacing w:val="18"/>
        </w:rPr>
        <w:t>χ</w:t>
      </w:r>
      <w:r>
        <w:rPr>
          <w:sz w:val="13"/>
          <w:szCs w:val="13"/>
          <w:spacing w:val="18"/>
          <w:position w:val="5"/>
        </w:rPr>
        <w:t>2</w:t>
      </w:r>
      <w:r>
        <w:rPr>
          <w:sz w:val="19"/>
          <w:szCs w:val="19"/>
          <w:spacing w:val="18"/>
        </w:rPr>
        <w:t>(1)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18"/>
        </w:rPr>
        <w:t>=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8"/>
        </w:rPr>
        <w:t>1.47,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i/>
          <w:iCs/>
          <w:spacing w:val="18"/>
        </w:rPr>
        <w:t>p</w:t>
      </w:r>
      <w:r>
        <w:rPr>
          <w:sz w:val="19"/>
          <w:szCs w:val="19"/>
          <w:i/>
          <w:iCs/>
          <w:spacing w:val="22"/>
          <w:w w:val="101"/>
        </w:rPr>
        <w:t xml:space="preserve"> </w:t>
      </w:r>
      <w:r>
        <w:rPr>
          <w:sz w:val="19"/>
          <w:szCs w:val="19"/>
          <w:spacing w:val="18"/>
        </w:rPr>
        <w:t>=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8"/>
        </w:rPr>
        <w:t>.56.</w:t>
      </w:r>
    </w:p>
    <w:p>
      <w:pPr>
        <w:pStyle w:val="BodyText"/>
        <w:ind w:left="1662" w:right="1909" w:firstLine="22"/>
        <w:spacing w:before="223" w:line="252" w:lineRule="auto"/>
        <w:jc w:val="both"/>
        <w:rPr>
          <w:sz w:val="19"/>
          <w:szCs w:val="19"/>
        </w:rPr>
      </w:pPr>
      <w:r>
        <w:pict>
          <v:group id="_x0000_s978" style="position:absolute;margin-left:0.125pt;margin-top:268.261pt;mso-position-vertical-relative:text;mso-position-horizontal-relative:text;width:502.2pt;height:30.25pt;z-index:-251491328;" filled="false" stroked="false" coordsize="10044,605" coordorigin="0,0">
            <v:shape id="_x0000_s980" style="position:absolute;left:0;top:0;width:10044;height:605;" filled="false" strokecolor="#FFFFFF" strokeweight="0.50pt" coordsize="10044,605" coordorigin="0,0" path="m599,604l599,124m0,5l479,5m9443,604l9443,124m10043,5l9563,5e">
              <v:stroke joinstyle="miter" miterlimit="10"/>
            </v:shape>
            <v:shape id="_x0000_s982" style="position:absolute;left:0;top:2;width:10044;height:602;" filled="false" strokecolor="#000000" strokeweight="0.25pt" coordsize="10044,602" coordorigin="0,0" path="m599,602l599,122m0,2l479,2m9443,602l9443,122m10043,2l9563,2e">
              <v:stroke joinstyle="miter" miterlimit="10"/>
            </v:shape>
          </v:group>
        </w:pict>
      </w:r>
      <w:r>
        <w:rPr>
          <w:sz w:val="19"/>
          <w:szCs w:val="19"/>
          <w:b/>
          <w:bCs/>
          <w:spacing w:val="8"/>
        </w:rPr>
        <w:t>Publication bias.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8"/>
        </w:rPr>
        <w:t>distribution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actual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8"/>
        </w:rPr>
        <w:t>similarity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8"/>
        </w:rPr>
        <w:t>effect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8"/>
        </w:rPr>
        <w:t>sizes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in F</w:t>
      </w:r>
      <w:r>
        <w:rPr>
          <w:sz w:val="19"/>
          <w:szCs w:val="19"/>
          <w:spacing w:val="7"/>
        </w:rPr>
        <w:t>igure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2 demonstrates a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9"/>
        </w:rPr>
        <w:t>mild disproportionate absence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ﬁeld studies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negative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effect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sizes. 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investigate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role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publication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bias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determining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actual presence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2"/>
        </w:rPr>
        <w:t>of th</w:t>
      </w:r>
      <w:r>
        <w:rPr>
          <w:sz w:val="19"/>
          <w:szCs w:val="19"/>
          <w:spacing w:val="11"/>
        </w:rPr>
        <w:t>is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effect, we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11"/>
        </w:rPr>
        <w:t>employed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computer program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designed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by Vevea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1"/>
        </w:rPr>
        <w:t>and Woods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(2005). 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program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1"/>
        </w:rPr>
        <w:t>allows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for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implement</w:t>
      </w:r>
      <w:r>
        <w:rPr>
          <w:sz w:val="19"/>
          <w:szCs w:val="19"/>
          <w:spacing w:val="10"/>
        </w:rPr>
        <w:t>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of different weight functions based up</w:t>
      </w:r>
      <w:r>
        <w:rPr>
          <w:sz w:val="19"/>
          <w:szCs w:val="19"/>
          <w:spacing w:val="10"/>
        </w:rPr>
        <w:t>on the probability of an article being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published given its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i/>
          <w:iCs/>
          <w:spacing w:val="10"/>
        </w:rPr>
        <w:t>p</w:t>
      </w:r>
      <w:r>
        <w:rPr>
          <w:sz w:val="19"/>
          <w:szCs w:val="19"/>
          <w:spacing w:val="10"/>
        </w:rPr>
        <w:t>-value.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We applied a weight function that assumed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studies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with </w:t>
      </w:r>
      <w:r>
        <w:rPr>
          <w:sz w:val="19"/>
          <w:szCs w:val="19"/>
          <w:i/>
          <w:iCs/>
          <w:spacing w:val="10"/>
        </w:rPr>
        <w:t>p</w:t>
      </w:r>
      <w:r>
        <w:rPr>
          <w:sz w:val="19"/>
          <w:szCs w:val="19"/>
          <w:spacing w:val="10"/>
        </w:rPr>
        <w:t>-values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less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t</w:t>
      </w:r>
      <w:r>
        <w:rPr>
          <w:sz w:val="19"/>
          <w:szCs w:val="19"/>
          <w:spacing w:val="9"/>
        </w:rPr>
        <w:t>han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.005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are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always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observed,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studies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  <w:spacing w:val="21"/>
        </w:rPr>
        <w:t>p</w:t>
      </w:r>
      <w:r>
        <w:rPr>
          <w:sz w:val="19"/>
          <w:szCs w:val="19"/>
          <w:spacing w:val="21"/>
        </w:rPr>
        <w:t>-</w:t>
      </w:r>
      <w:r>
        <w:rPr>
          <w:sz w:val="19"/>
          <w:szCs w:val="19"/>
        </w:rPr>
        <w:t>values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21"/>
        </w:rPr>
        <w:t>.005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1"/>
        </w:rPr>
        <w:t>.010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1"/>
        </w:rPr>
        <w:t>99%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21"/>
        </w:rPr>
        <w:t>, .050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1"/>
        </w:rPr>
        <w:t>.100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observed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90%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0"/>
        </w:rPr>
        <w:t>of 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time,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.100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.250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observ</w:t>
      </w:r>
      <w:r>
        <w:rPr>
          <w:sz w:val="19"/>
          <w:szCs w:val="19"/>
          <w:spacing w:val="9"/>
        </w:rPr>
        <w:t>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70%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of 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time,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.250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7"/>
        </w:rPr>
        <w:t>.500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7"/>
        </w:rPr>
        <w:t>40%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7"/>
        </w:rPr>
        <w:t>.500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7"/>
        </w:rPr>
        <w:t>.650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7"/>
        </w:rPr>
        <w:t>(i.e.,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with </w:t>
      </w:r>
      <w:r>
        <w:rPr>
          <w:sz w:val="19"/>
          <w:szCs w:val="19"/>
          <w:spacing w:val="10"/>
        </w:rPr>
        <w:t>negative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effects)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obser</w:t>
      </w:r>
      <w:r>
        <w:rPr>
          <w:sz w:val="19"/>
          <w:szCs w:val="19"/>
          <w:spacing w:val="9"/>
        </w:rPr>
        <w:t>ved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35%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time,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.650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.750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9"/>
        </w:rPr>
        <w:t>are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observed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30%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time,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.750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.875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are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observed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8"/>
        </w:rPr>
        <w:t>probability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8"/>
        </w:rPr>
        <w:t>.20,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.875 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1.000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observed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15%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of the time. When we imposed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thi</w:t>
      </w:r>
      <w:r>
        <w:rPr>
          <w:sz w:val="19"/>
          <w:szCs w:val="19"/>
          <w:spacing w:val="9"/>
        </w:rPr>
        <w:t>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9"/>
        </w:rPr>
        <w:t>weight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function, it resulted 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a transformed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1"/>
        </w:rPr>
        <w:t>mean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of 0.029, with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standard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e</w:t>
      </w:r>
      <w:r>
        <w:rPr>
          <w:sz w:val="19"/>
          <w:szCs w:val="19"/>
          <w:spacing w:val="10"/>
        </w:rPr>
        <w:t>rror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0.021. This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1"/>
        </w:rPr>
        <w:t>resulte</w:t>
      </w:r>
      <w:r>
        <w:rPr>
          <w:sz w:val="19"/>
          <w:szCs w:val="19"/>
          <w:spacing w:val="10"/>
        </w:rPr>
        <w:t>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nearly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an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81%  attenuation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magnitude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the similarity effect in ﬁeld studies. After applying this weight function, the</w:t>
      </w:r>
    </w:p>
    <w:p>
      <w:pPr>
        <w:spacing w:line="252" w:lineRule="auto"/>
        <w:sectPr>
          <w:pgSz w:w="11900" w:h="16840"/>
          <w:pgMar w:top="400" w:right="925" w:bottom="0" w:left="925" w:header="0" w:footer="0" w:gutter="0"/>
        </w:sectPr>
        <w:rPr>
          <w:sz w:val="19"/>
          <w:szCs w:val="19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984" style="position:absolute;margin-left:0.125pt;margin-top:13.2087pt;mso-position-vertical-relative:text;mso-position-horizontal-relative:text;width:502.2pt;height:30.25pt;z-index:-251448320;" filled="false" stroked="false" coordsize="10044,605" coordorigin="0,0">
            <v:shape id="_x0000_s986" style="position:absolute;left:0;top:0;width:10044;height:605;" filled="false" strokecolor="#FFFFFF" strokeweight="0.50pt" coordsize="10044,605" coordorigin="0,0" path="m599,0l599,480m0,599l479,599m9443,0l9443,480m10043,599l9563,599e">
              <v:stroke joinstyle="miter" miterlimit="10"/>
            </v:shape>
            <v:shape id="_x0000_s988" style="position:absolute;left:0;top:0;width:10044;height:602;" filled="false" strokecolor="#000000" strokeweight="0.25pt" coordsize="10044,602" coordorigin="0,0" path="m599,0l599,480m0,599l479,599m9443,0l9443,480m10043,599l9563,599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990" style="position:absolute;margin-left:0pt;margin-top:-0.046708pt;mso-position-vertical-relative:text;mso-position-horizontal-relative:text;width:502.45pt;height:723.55pt;z-index:-251446272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p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893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929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9"/>
          <w:position w:val="2"/>
        </w:rPr>
        <w:t>Montoya et al.:</w:t>
      </w:r>
      <w:r>
        <w:rPr>
          <w:sz w:val="17"/>
          <w:szCs w:val="17"/>
          <w:spacing w:val="-9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Actual and</w:t>
      </w:r>
      <w:r>
        <w:rPr>
          <w:sz w:val="17"/>
          <w:szCs w:val="17"/>
          <w:i/>
          <w:iCs/>
          <w:spacing w:val="-8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perceive</w:t>
      </w:r>
      <w:r>
        <w:rPr>
          <w:sz w:val="17"/>
          <w:szCs w:val="17"/>
          <w:i/>
          <w:iCs/>
          <w:spacing w:val="8"/>
          <w:position w:val="2"/>
        </w:rPr>
        <w:t>d similarity</w:t>
      </w:r>
      <w:r>
        <w:rPr>
          <w:sz w:val="17"/>
          <w:szCs w:val="17"/>
          <w:i/>
          <w:iCs/>
          <w:spacing w:val="1"/>
          <w:position w:val="2"/>
        </w:rPr>
        <w:t xml:space="preserve">                             </w:t>
      </w:r>
      <w:r>
        <w:rPr>
          <w:sz w:val="17"/>
          <w:szCs w:val="17"/>
          <w:i/>
          <w:iCs/>
          <w:position w:val="2"/>
        </w:rPr>
        <w:t xml:space="preserve">                               </w:t>
      </w:r>
      <w:r>
        <w:rPr>
          <w:sz w:val="17"/>
          <w:szCs w:val="17"/>
          <w:spacing w:val="8"/>
          <w:position w:val="2"/>
        </w:rPr>
        <w:t>893</w:t>
      </w:r>
    </w:p>
    <w:p>
      <w:pPr>
        <w:pStyle w:val="BodyText"/>
        <w:ind w:left="1911" w:right="1665" w:firstLine="23"/>
        <w:spacing w:before="277" w:line="258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overall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</w:rPr>
        <w:t>similarity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8"/>
        </w:rPr>
        <w:t>effect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8"/>
        </w:rPr>
        <w:t>ﬁeld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8"/>
        </w:rPr>
        <w:t>studies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was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8"/>
        </w:rPr>
        <w:t>no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8"/>
        </w:rPr>
        <w:t>longer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8"/>
        </w:rPr>
        <w:t>signiﬁcant, </w:t>
      </w:r>
      <w:r>
        <w:rPr>
          <w:sz w:val="19"/>
          <w:szCs w:val="19"/>
          <w:i/>
          <w:iCs/>
          <w:spacing w:val="8"/>
        </w:rPr>
        <w:t>z</w:t>
      </w:r>
      <w:r>
        <w:rPr>
          <w:sz w:val="19"/>
          <w:szCs w:val="19"/>
          <w:i/>
          <w:iCs/>
          <w:spacing w:val="28"/>
        </w:rPr>
        <w:t xml:space="preserve"> </w:t>
      </w:r>
      <w:r>
        <w:rPr>
          <w:sz w:val="19"/>
          <w:szCs w:val="19"/>
          <w:spacing w:val="8"/>
        </w:rPr>
        <w:t>=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8"/>
        </w:rPr>
        <w:t>1.37,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i/>
          <w:iCs/>
          <w:spacing w:val="11"/>
        </w:rPr>
        <w:t>p</w:t>
      </w:r>
      <w:r>
        <w:rPr>
          <w:sz w:val="19"/>
          <w:szCs w:val="19"/>
          <w:i/>
          <w:iCs/>
          <w:spacing w:val="35"/>
          <w:w w:val="102"/>
        </w:rPr>
        <w:t xml:space="preserve"> </w:t>
      </w:r>
      <w:r>
        <w:rPr>
          <w:sz w:val="19"/>
          <w:szCs w:val="19"/>
          <w:spacing w:val="11"/>
        </w:rPr>
        <w:t>=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1"/>
        </w:rPr>
        <w:t>.17. This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adjusted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1"/>
        </w:rPr>
        <w:t>estimate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1"/>
        </w:rPr>
        <w:t>represents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1"/>
        </w:rPr>
        <w:t>th</w:t>
      </w:r>
      <w:r>
        <w:rPr>
          <w:sz w:val="19"/>
          <w:szCs w:val="19"/>
          <w:spacing w:val="10"/>
        </w:rPr>
        <w:t>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mean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effect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given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weight function (which was based on the distr</w:t>
      </w:r>
      <w:r>
        <w:rPr>
          <w:sz w:val="19"/>
          <w:szCs w:val="19"/>
          <w:spacing w:val="9"/>
        </w:rPr>
        <w:t>ibution of effects in Figure 2)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accurately represented the probability of publication. Additional se</w:t>
      </w:r>
      <w:r>
        <w:rPr>
          <w:sz w:val="19"/>
          <w:szCs w:val="19"/>
          <w:spacing w:val="9"/>
        </w:rPr>
        <w:t>nsitivity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analyses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using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different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weight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funct</w:t>
      </w:r>
      <w:r>
        <w:rPr>
          <w:sz w:val="19"/>
          <w:szCs w:val="19"/>
          <w:spacing w:val="10"/>
        </w:rPr>
        <w:t>ions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represent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probability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speciﬁc study’s inclusion likelihood also resulted 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0"/>
        </w:rPr>
        <w:t>severe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0"/>
        </w:rPr>
        <w:t>at</w:t>
      </w:r>
      <w:r>
        <w:rPr>
          <w:sz w:val="19"/>
          <w:szCs w:val="19"/>
          <w:spacing w:val="9"/>
        </w:rPr>
        <w:t>tenuation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power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similari</w:t>
      </w:r>
      <w:r>
        <w:rPr>
          <w:sz w:val="19"/>
          <w:szCs w:val="19"/>
          <w:spacing w:val="10"/>
        </w:rPr>
        <w:t>ty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effect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nonsigniﬁcant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comparisons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relative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a zero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effect.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left="4592"/>
        <w:spacing w:before="54" w:line="20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2"/>
        </w:rPr>
        <w:t>Discussion</w:t>
      </w:r>
    </w:p>
    <w:p>
      <w:pPr>
        <w:pStyle w:val="BodyText"/>
        <w:ind w:left="1929" w:right="1665" w:firstLine="7"/>
        <w:spacing w:before="232"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Over the years,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hundreds of laboratory studies have illustrated the dynamic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power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1"/>
        </w:rPr>
        <w:t>of similarity to produce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attraction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have, 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so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doing, conﬁrmed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conventional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wisdom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1"/>
        </w:rPr>
        <w:t>that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1"/>
        </w:rPr>
        <w:t>similarity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1"/>
        </w:rPr>
        <w:t>pl</w:t>
      </w:r>
      <w:r>
        <w:rPr>
          <w:sz w:val="19"/>
          <w:szCs w:val="19"/>
          <w:spacing w:val="10"/>
        </w:rPr>
        <w:t>ays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an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important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role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romantic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relationships.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1"/>
        </w:rPr>
        <w:t>Consistent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11"/>
        </w:rPr>
        <w:t>w</w:t>
      </w:r>
      <w:r>
        <w:rPr>
          <w:sz w:val="19"/>
          <w:szCs w:val="19"/>
          <w:spacing w:val="10"/>
        </w:rPr>
        <w:t>ith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this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accepted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notion,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laboratory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data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over-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whelmingly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9"/>
        </w:rPr>
        <w:t>supported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similarity’s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inﬂuence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on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attraction: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9"/>
        </w:rPr>
        <w:t>Similarity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pro-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duced a large effect</w:t>
      </w:r>
      <w:r>
        <w:rPr>
          <w:sz w:val="19"/>
          <w:szCs w:val="19"/>
          <w:spacing w:val="9"/>
        </w:rPr>
        <w:t xml:space="preserve"> in laboratory studies, </w:t>
      </w:r>
      <w:r>
        <w:rPr>
          <w:sz w:val="19"/>
          <w:szCs w:val="19"/>
          <w:i/>
          <w:iCs/>
          <w:spacing w:val="9"/>
        </w:rPr>
        <w:t>r</w:t>
      </w:r>
      <w:r>
        <w:rPr>
          <w:sz w:val="19"/>
          <w:szCs w:val="19"/>
          <w:i/>
          <w:iCs/>
          <w:spacing w:val="15"/>
          <w:w w:val="101"/>
        </w:rPr>
        <w:t xml:space="preserve"> </w:t>
      </w:r>
      <w:r>
        <w:rPr>
          <w:sz w:val="19"/>
          <w:szCs w:val="19"/>
          <w:spacing w:val="9"/>
        </w:rPr>
        <w:t>=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9"/>
        </w:rPr>
        <w:t>.59.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9"/>
        </w:rPr>
        <w:t>However,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9"/>
        </w:rPr>
        <w:t>association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between actual similarity and attraction was signiﬁcantly lower after a sho</w:t>
      </w:r>
      <w:r>
        <w:rPr>
          <w:sz w:val="19"/>
          <w:szCs w:val="19"/>
          <w:spacing w:val="8"/>
        </w:rPr>
        <w:t>rt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interaction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(</w:t>
      </w:r>
      <w:r>
        <w:rPr>
          <w:sz w:val="19"/>
          <w:szCs w:val="19"/>
          <w:i/>
          <w:iCs/>
          <w:spacing w:val="9"/>
        </w:rPr>
        <w:t>r</w:t>
      </w:r>
      <w:r>
        <w:rPr>
          <w:sz w:val="19"/>
          <w:szCs w:val="19"/>
          <w:i/>
          <w:iCs/>
          <w:spacing w:val="30"/>
        </w:rPr>
        <w:t xml:space="preserve"> </w:t>
      </w:r>
      <w:r>
        <w:rPr>
          <w:sz w:val="19"/>
          <w:szCs w:val="19"/>
          <w:spacing w:val="9"/>
        </w:rPr>
        <w:t>=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.21),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was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not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detectable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existing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relationships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(</w:t>
      </w:r>
      <w:r>
        <w:rPr>
          <w:sz w:val="19"/>
          <w:szCs w:val="19"/>
          <w:i/>
          <w:iCs/>
          <w:spacing w:val="9"/>
        </w:rPr>
        <w:t>r</w:t>
      </w:r>
      <w:r>
        <w:rPr>
          <w:sz w:val="19"/>
          <w:szCs w:val="19"/>
          <w:i/>
          <w:iCs/>
          <w:spacing w:val="30"/>
        </w:rPr>
        <w:t xml:space="preserve"> </w:t>
      </w:r>
      <w:r>
        <w:rPr>
          <w:sz w:val="19"/>
          <w:szCs w:val="19"/>
          <w:spacing w:val="9"/>
        </w:rPr>
        <w:t>=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0.08;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an effect that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acco</w:t>
      </w:r>
      <w:r>
        <w:rPr>
          <w:sz w:val="19"/>
          <w:szCs w:val="19"/>
          <w:spacing w:val="9"/>
        </w:rPr>
        <w:t>unts for less than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1%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of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9"/>
        </w:rPr>
        <w:t>overall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9"/>
        </w:rPr>
        <w:t>variance). 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pattern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results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0"/>
        </w:rPr>
        <w:t>consisten</w:t>
      </w:r>
      <w:r>
        <w:rPr>
          <w:sz w:val="19"/>
          <w:szCs w:val="19"/>
          <w:spacing w:val="9"/>
        </w:rPr>
        <w:t>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qualitative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9"/>
        </w:rPr>
        <w:t>reviews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9"/>
        </w:rPr>
        <w:t>similarity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effect (e.g., Sunnafrank, 1991). In comparison,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perc</w:t>
      </w:r>
      <w:r>
        <w:rPr>
          <w:sz w:val="19"/>
          <w:szCs w:val="19"/>
          <w:spacing w:val="8"/>
        </w:rPr>
        <w:t>eived similarity not only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demonstrated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1"/>
        </w:rPr>
        <w:t>a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1"/>
        </w:rPr>
        <w:t>strong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1"/>
        </w:rPr>
        <w:t>relationship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1"/>
        </w:rPr>
        <w:t>in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1"/>
        </w:rPr>
        <w:t>no</w:t>
      </w:r>
      <w:r>
        <w:rPr>
          <w:sz w:val="19"/>
          <w:szCs w:val="19"/>
          <w:spacing w:val="10"/>
        </w:rPr>
        <w:t>-interaction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10"/>
        </w:rPr>
        <w:t>studies,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but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0"/>
        </w:rPr>
        <w:t>also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short-interaction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and existing relationship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studies.</w:t>
      </w:r>
    </w:p>
    <w:p>
      <w:pPr>
        <w:ind w:left="1939"/>
        <w:spacing w:before="223" w:line="233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5"/>
          <w:position w:val="2"/>
        </w:rPr>
        <w:t>Discontinuity between laboratory and ﬁeld Investigations</w:t>
      </w:r>
    </w:p>
    <w:p>
      <w:pPr>
        <w:pStyle w:val="BodyText"/>
        <w:ind w:left="1931" w:right="1665" w:firstLine="6"/>
        <w:spacing w:before="2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One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1"/>
        </w:rPr>
        <w:t>critical ﬁnding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of t</w:t>
      </w:r>
      <w:r>
        <w:rPr>
          <w:sz w:val="19"/>
          <w:szCs w:val="19"/>
          <w:spacing w:val="10"/>
        </w:rPr>
        <w:t>his meta-analysis was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association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0"/>
        </w:rPr>
        <w:t>between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actual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similarity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1"/>
        </w:rPr>
        <w:t>attraction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decreased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1"/>
        </w:rPr>
        <w:t>as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1"/>
        </w:rPr>
        <w:t>amount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interaction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0"/>
        </w:rPr>
        <w:t>increased – so much</w:t>
      </w:r>
      <w:r>
        <w:rPr>
          <w:sz w:val="19"/>
          <w:szCs w:val="19"/>
          <w:spacing w:val="9"/>
        </w:rPr>
        <w:t xml:space="preserve"> so that we failed to detect an effect of actual similarity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attraction in existing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relationship</w:t>
      </w:r>
      <w:r>
        <w:rPr>
          <w:sz w:val="19"/>
          <w:szCs w:val="19"/>
          <w:spacing w:val="9"/>
        </w:rPr>
        <w:t>s.</w:t>
      </w:r>
    </w:p>
    <w:p>
      <w:pPr>
        <w:pStyle w:val="BodyText"/>
        <w:ind w:left="1930" w:right="1665" w:firstLine="200"/>
        <w:spacing w:before="10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An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effect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actual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similarity, however, 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l</w:t>
      </w:r>
      <w:r>
        <w:rPr>
          <w:sz w:val="19"/>
          <w:szCs w:val="19"/>
          <w:spacing w:val="9"/>
        </w:rPr>
        <w:t>east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according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theor-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etical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underpinnings,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should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have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great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e</w:t>
      </w:r>
      <w:r>
        <w:rPr>
          <w:sz w:val="19"/>
          <w:szCs w:val="19"/>
          <w:spacing w:val="9"/>
        </w:rPr>
        <w:t>xternal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ecological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9"/>
        </w:rPr>
        <w:t>validity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reinforcement from similar attitudes should be equal to</w:t>
      </w:r>
      <w:r>
        <w:rPr>
          <w:sz w:val="19"/>
          <w:szCs w:val="19"/>
          <w:spacing w:val="10"/>
        </w:rPr>
        <w:t>, or more powerful,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in  established  relationships  than  it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0"/>
        </w:rPr>
        <w:t>is  in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0"/>
        </w:rPr>
        <w:t>laboratory.  According 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Cappella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Palmer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1"/>
        </w:rPr>
        <w:t>(1992),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reinforcement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f</w:t>
      </w:r>
      <w:r>
        <w:rPr>
          <w:sz w:val="19"/>
          <w:szCs w:val="19"/>
          <w:spacing w:val="10"/>
        </w:rPr>
        <w:t>rom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attitude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0"/>
        </w:rPr>
        <w:t>should  </w:t>
      </w:r>
      <w:r>
        <w:rPr>
          <w:sz w:val="19"/>
          <w:szCs w:val="19"/>
          <w:i/>
          <w:iCs/>
          <w:spacing w:val="10"/>
        </w:rPr>
        <w:t>increase  </w:t>
      </w:r>
      <w:r>
        <w:rPr>
          <w:sz w:val="19"/>
          <w:szCs w:val="19"/>
          <w:spacing w:val="10"/>
        </w:rPr>
        <w:t>as  th</w:t>
      </w:r>
      <w:r>
        <w:rPr>
          <w:sz w:val="19"/>
          <w:szCs w:val="19"/>
          <w:spacing w:val="9"/>
        </w:rPr>
        <w:t>e  length  of  the  relationship  increases  due  to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continuous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2"/>
        </w:rPr>
        <w:t>and perpetual reinforcement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12"/>
        </w:rPr>
        <w:t>o</w:t>
      </w:r>
      <w:r>
        <w:rPr>
          <w:sz w:val="19"/>
          <w:szCs w:val="19"/>
          <w:spacing w:val="11"/>
        </w:rPr>
        <w:t>f similar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attitudes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and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1"/>
        </w:rPr>
        <w:t>mini-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mization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eventual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extinction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dissimilar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at</w:t>
      </w:r>
      <w:r>
        <w:rPr>
          <w:sz w:val="19"/>
          <w:szCs w:val="19"/>
          <w:spacing w:val="9"/>
        </w:rPr>
        <w:t>titudes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(see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also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Davis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&amp;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Rusbult, 2001).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So, what could have caused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0"/>
        </w:rPr>
        <w:t>failure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detect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an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effect?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Below,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9"/>
        </w:rPr>
        <w:t>we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9"/>
        </w:rPr>
        <w:t>discuss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9"/>
        </w:rPr>
        <w:t>several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9"/>
        </w:rPr>
        <w:t>potential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factors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for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failure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powerful laboratory effect 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generalize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existing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relationships.</w:t>
      </w:r>
    </w:p>
    <w:p>
      <w:pPr>
        <w:pStyle w:val="BodyText"/>
        <w:ind w:left="1933" w:right="1665"/>
        <w:spacing w:before="221" w:line="254" w:lineRule="auto"/>
        <w:jc w:val="both"/>
        <w:rPr>
          <w:sz w:val="19"/>
          <w:szCs w:val="19"/>
        </w:rPr>
      </w:pPr>
      <w:r>
        <w:pict>
          <v:group id="_x0000_s992" style="position:absolute;margin-left:0.125pt;margin-top:119.187pt;mso-position-vertical-relative:text;mso-position-horizontal-relative:text;width:502.2pt;height:30.25pt;z-index:-251447296;" filled="false" stroked="false" coordsize="10044,605" coordorigin="0,0">
            <v:shape id="_x0000_s994" style="position:absolute;left:0;top:0;width:10044;height:605;" filled="false" strokecolor="#FFFFFF" strokeweight="0.50pt" coordsize="10044,605" coordorigin="0,0" path="m599,604l599,124m0,5l479,5m9443,604l9443,124m10043,5l9563,5e">
              <v:stroke joinstyle="miter" miterlimit="10"/>
            </v:shape>
            <v:shape id="_x0000_s996" style="position:absolute;left:0;top:2;width:10044;height:602;" filled="false" strokecolor="#000000" strokeweight="0.25pt" coordsize="10044,602" coordorigin="0,0" path="m599,602l599,122m0,2l479,2m9443,602l9443,122m10043,2l9563,2e">
              <v:stroke joinstyle="miter" miterlimit="10"/>
            </v:shape>
          </v:group>
        </w:pict>
      </w:r>
      <w:r>
        <w:rPr>
          <w:sz w:val="19"/>
          <w:szCs w:val="19"/>
          <w:b/>
          <w:bCs/>
          <w:spacing w:val="8"/>
        </w:rPr>
        <w:t>Environmental  factors.  </w:t>
      </w:r>
      <w:r>
        <w:rPr>
          <w:sz w:val="19"/>
          <w:szCs w:val="19"/>
          <w:spacing w:val="8"/>
        </w:rPr>
        <w:t>Byrne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8"/>
        </w:rPr>
        <w:t>(1992)  su</w:t>
      </w:r>
      <w:r>
        <w:rPr>
          <w:sz w:val="19"/>
          <w:szCs w:val="19"/>
          <w:spacing w:val="7"/>
        </w:rPr>
        <w:t>ggests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7"/>
        </w:rPr>
        <w:t>that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7"/>
        </w:rPr>
        <w:t>environmental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7"/>
        </w:rPr>
        <w:t>cues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during a short interaction dilute the impact of similarity on attraction. More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10"/>
        </w:rPr>
        <w:t>speciﬁcally, Byrne suggests that factors such as room temp</w:t>
      </w:r>
      <w:r>
        <w:rPr>
          <w:sz w:val="19"/>
          <w:szCs w:val="19"/>
          <w:spacing w:val="9"/>
        </w:rPr>
        <w:t>erature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(Grifﬁtt,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1970),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background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music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(May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&amp;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Hamilton,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1980),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target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race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9"/>
        </w:rPr>
        <w:t>(Byrne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&amp;</w:t>
      </w:r>
    </w:p>
    <w:p>
      <w:pPr>
        <w:spacing w:line="254" w:lineRule="auto"/>
        <w:sectPr>
          <w:pgSz w:w="11900" w:h="16840"/>
          <w:pgMar w:top="400" w:right="925" w:bottom="0" w:left="925" w:header="0" w:footer="0" w:gutter="0"/>
        </w:sectPr>
        <w:rPr>
          <w:sz w:val="19"/>
          <w:szCs w:val="19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998" style="position:absolute;margin-left:0.125pt;margin-top:13.2087pt;mso-position-vertical-relative:text;mso-position-horizontal-relative:text;width:502.2pt;height:30.25pt;z-index:-251404288;" filled="false" stroked="false" coordsize="10044,605" coordorigin="0,0">
            <v:shape id="_x0000_s1000" style="position:absolute;left:0;top:0;width:10044;height:605;" filled="false" strokecolor="#FFFFFF" strokeweight="0.50pt" coordsize="10044,605" coordorigin="0,0" path="m599,0l599,480m0,599l479,599m9443,0l9443,480m10043,599l9563,599e">
              <v:stroke joinstyle="miter" miterlimit="10"/>
            </v:shape>
            <v:shape id="_x0000_s1002" style="position:absolute;left:0;top:0;width:10044;height:602;" filled="false" strokecolor="#000000" strokeweight="0.25pt" coordsize="10044,602" coordorigin="0,0" path="m599,0l599,480m0,599l479,599m9443,0l9443,480m10043,599l9563,599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004" style="position:absolute;margin-left:0pt;margin-top:-0.046708pt;mso-position-vertical-relative:text;mso-position-horizontal-relative:text;width:502.45pt;height:723.55pt;z-index:-251402240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p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894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684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8"/>
          <w:position w:val="2"/>
        </w:rPr>
        <w:t>894</w:t>
      </w:r>
      <w:r>
        <w:rPr>
          <w:sz w:val="17"/>
          <w:szCs w:val="17"/>
          <w:spacing w:val="1"/>
          <w:position w:val="2"/>
        </w:rPr>
        <w:t xml:space="preserve">                                </w:t>
      </w:r>
      <w:r>
        <w:rPr>
          <w:sz w:val="17"/>
          <w:szCs w:val="17"/>
          <w:position w:val="2"/>
        </w:rPr>
        <w:t xml:space="preserve">                     </w:t>
      </w:r>
      <w:r>
        <w:rPr>
          <w:sz w:val="17"/>
          <w:szCs w:val="17"/>
          <w:i/>
          <w:iCs/>
          <w:spacing w:val="8"/>
          <w:position w:val="2"/>
        </w:rPr>
        <w:t>Journal of</w:t>
      </w:r>
      <w:r>
        <w:rPr>
          <w:sz w:val="17"/>
          <w:szCs w:val="17"/>
          <w:i/>
          <w:iCs/>
          <w:spacing w:val="-11"/>
          <w:position w:val="2"/>
        </w:rPr>
        <w:t xml:space="preserve"> </w:t>
      </w:r>
      <w:r>
        <w:rPr>
          <w:sz w:val="17"/>
          <w:szCs w:val="17"/>
          <w:i/>
          <w:iCs/>
          <w:spacing w:val="8"/>
          <w:position w:val="2"/>
        </w:rPr>
        <w:t>Social and Personal Relationships 25(5)</w:t>
      </w:r>
    </w:p>
    <w:p>
      <w:pPr>
        <w:pStyle w:val="BodyText"/>
        <w:ind w:left="1648" w:right="1914" w:firstLine="32"/>
        <w:spacing w:before="280"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Wong,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9"/>
        </w:rPr>
        <w:t>1962),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or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physical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attractiveness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9"/>
        </w:rPr>
        <w:t>(Hatﬁeld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&amp;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Sprec</w:t>
      </w:r>
      <w:r>
        <w:rPr>
          <w:sz w:val="19"/>
          <w:szCs w:val="19"/>
          <w:spacing w:val="8"/>
        </w:rPr>
        <w:t>her,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8"/>
        </w:rPr>
        <w:t>1986)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are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0"/>
        </w:rPr>
        <w:t>“presumably .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0"/>
        </w:rPr>
        <w:t>.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. interpreted and cognitively process</w:t>
      </w:r>
      <w:r>
        <w:rPr>
          <w:sz w:val="19"/>
          <w:szCs w:val="19"/>
          <w:spacing w:val="9"/>
        </w:rPr>
        <w:t>ed by the subject on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basis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1"/>
        </w:rPr>
        <w:t>what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1"/>
        </w:rPr>
        <w:t>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1"/>
        </w:rPr>
        <w:t>she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believes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about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11"/>
        </w:rPr>
        <w:t>attractiveness, dominant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behavi</w:t>
      </w:r>
      <w:r>
        <w:rPr>
          <w:sz w:val="19"/>
          <w:szCs w:val="19"/>
          <w:spacing w:val="10"/>
        </w:rPr>
        <w:t>or,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speciﬁc attitudinal processes, etc.” (Byrne, 1992; p. 194).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8"/>
        </w:rPr>
        <w:t>Thus, each </w:t>
      </w:r>
      <w:r>
        <w:rPr>
          <w:sz w:val="19"/>
          <w:szCs w:val="19"/>
          <w:spacing w:val="7"/>
        </w:rPr>
        <w:t>of these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factors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2"/>
        </w:rPr>
        <w:t>contributes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2"/>
        </w:rPr>
        <w:t>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12"/>
        </w:rPr>
        <w:t>attraction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2"/>
        </w:rPr>
        <w:t>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2"/>
        </w:rPr>
        <w:t>target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usurps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1"/>
        </w:rPr>
        <w:t>inﬂuence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1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similarity, and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decreases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possibility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researchers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detect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impact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of similarity.</w:t>
      </w:r>
    </w:p>
    <w:p>
      <w:pPr>
        <w:pStyle w:val="BodyText"/>
        <w:ind w:left="1680" w:right="1914" w:firstLine="198"/>
        <w:spacing w:before="1"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Factors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such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1"/>
        </w:rPr>
        <w:t>as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1"/>
        </w:rPr>
        <w:t>ambient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1"/>
        </w:rPr>
        <w:t>temperature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1"/>
        </w:rPr>
        <w:t>background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1"/>
        </w:rPr>
        <w:t>music,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1"/>
        </w:rPr>
        <w:t>however,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would seem to have a more profound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2"/>
        </w:rPr>
        <w:t>inﬂ</w:t>
      </w:r>
      <w:r>
        <w:rPr>
          <w:sz w:val="19"/>
          <w:szCs w:val="19"/>
          <w:spacing w:val="11"/>
        </w:rPr>
        <w:t>uence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1"/>
        </w:rPr>
        <w:t>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1"/>
        </w:rPr>
        <w:t>initial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11"/>
        </w:rPr>
        <w:t>interactions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11"/>
        </w:rPr>
        <w:t>than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on established, long-term relationships. Conceptually and empirically,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long-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term relationships tend to be founded on the persistent attributes of others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8"/>
        </w:rPr>
        <w:t>(e.g.,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Altman</w:t>
      </w:r>
      <w:r>
        <w:rPr>
          <w:sz w:val="19"/>
          <w:szCs w:val="19"/>
          <w:spacing w:val="18"/>
        </w:rPr>
        <w:t xml:space="preserve"> &amp;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Taylor</w:t>
      </w:r>
      <w:r>
        <w:rPr>
          <w:sz w:val="19"/>
          <w:szCs w:val="19"/>
          <w:spacing w:val="18"/>
        </w:rPr>
        <w:t>, 1973; </w:t>
      </w:r>
      <w:r>
        <w:rPr>
          <w:sz w:val="19"/>
          <w:szCs w:val="19"/>
        </w:rPr>
        <w:t>Buss</w:t>
      </w:r>
      <w:r>
        <w:rPr>
          <w:sz w:val="19"/>
          <w:szCs w:val="19"/>
          <w:spacing w:val="18"/>
        </w:rPr>
        <w:t>, 199</w:t>
      </w:r>
      <w:r>
        <w:rPr>
          <w:sz w:val="19"/>
          <w:szCs w:val="19"/>
          <w:spacing w:val="17"/>
        </w:rPr>
        <w:t>5),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similarity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attitudes </w:t>
      </w:r>
      <w:r>
        <w:rPr>
          <w:sz w:val="19"/>
          <w:szCs w:val="19"/>
          <w:spacing w:val="10"/>
        </w:rPr>
        <w:t>or personality traits should be a critical determinant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interpersonal attrac-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tion in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relationships.</w:t>
      </w:r>
    </w:p>
    <w:p>
      <w:pPr>
        <w:pStyle w:val="BodyText"/>
        <w:ind w:left="1681" w:right="1909"/>
        <w:spacing w:before="215" w:line="253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6"/>
        </w:rPr>
        <w:t>Methods used to assess an</w:t>
      </w:r>
      <w:r>
        <w:rPr>
          <w:sz w:val="19"/>
          <w:szCs w:val="19"/>
          <w:b/>
          <w:bCs/>
          <w:spacing w:val="5"/>
        </w:rPr>
        <w:t>d manipulate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5"/>
        </w:rPr>
        <w:t>attraction</w:t>
      </w:r>
      <w:r>
        <w:rPr>
          <w:sz w:val="19"/>
          <w:szCs w:val="19"/>
          <w:b/>
          <w:bCs/>
          <w:spacing w:val="14"/>
        </w:rPr>
        <w:t xml:space="preserve"> </w:t>
      </w:r>
      <w:r>
        <w:rPr>
          <w:sz w:val="19"/>
          <w:szCs w:val="19"/>
          <w:b/>
          <w:bCs/>
          <w:spacing w:val="5"/>
        </w:rPr>
        <w:t>and</w:t>
      </w:r>
      <w:r>
        <w:rPr>
          <w:sz w:val="19"/>
          <w:szCs w:val="19"/>
          <w:b/>
          <w:bCs/>
          <w:spacing w:val="13"/>
          <w:w w:val="101"/>
        </w:rPr>
        <w:t xml:space="preserve"> </w:t>
      </w:r>
      <w:r>
        <w:rPr>
          <w:sz w:val="19"/>
          <w:szCs w:val="19"/>
          <w:b/>
          <w:bCs/>
          <w:spacing w:val="5"/>
        </w:rPr>
        <w:t>similarity.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tech-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niques used to assess the similarity effect may have contrib</w:t>
      </w:r>
      <w:r>
        <w:rPr>
          <w:sz w:val="19"/>
          <w:szCs w:val="19"/>
          <w:spacing w:val="9"/>
        </w:rPr>
        <w:t>uted to the rela-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tively small effect size observed 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0"/>
        </w:rPr>
        <w:t>ﬁeld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9"/>
        </w:rPr>
        <w:t>studies.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9"/>
        </w:rPr>
        <w:t>Many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9"/>
        </w:rPr>
        <w:t>of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9"/>
        </w:rPr>
        <w:t>methods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9"/>
        </w:rPr>
        <w:t>used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to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2"/>
        </w:rPr>
        <w:t>assess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2"/>
        </w:rPr>
        <w:t>and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2"/>
        </w:rPr>
        <w:t>measure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2"/>
        </w:rPr>
        <w:t>similarity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2"/>
        </w:rPr>
        <w:t>may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2"/>
        </w:rPr>
        <w:t>be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2"/>
        </w:rPr>
        <w:t>appropriate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2"/>
        </w:rPr>
        <w:t>for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2"/>
        </w:rPr>
        <w:t>l</w:t>
      </w:r>
      <w:r>
        <w:rPr>
          <w:sz w:val="19"/>
          <w:szCs w:val="19"/>
          <w:spacing w:val="11"/>
        </w:rPr>
        <w:t>aboratory,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but not for the ﬁeld. Duck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Craig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(1975, 1978), for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0"/>
        </w:rPr>
        <w:t>example, found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different types of personality similarity are important at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different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10"/>
        </w:rPr>
        <w:t>stages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relationship: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9"/>
        </w:rPr>
        <w:t>easily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accessible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personality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traits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produced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attraction</w:t>
      </w:r>
      <w:r>
        <w:rPr>
          <w:sz w:val="19"/>
          <w:szCs w:val="19"/>
          <w:spacing w:val="61"/>
          <w:w w:val="101"/>
        </w:rPr>
        <w:t xml:space="preserve"> </w:t>
      </w:r>
      <w:r>
        <w:rPr>
          <w:sz w:val="19"/>
          <w:szCs w:val="19"/>
          <w:spacing w:val="10"/>
        </w:rPr>
        <w:t>early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10"/>
        </w:rPr>
        <w:t>relationships,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whereas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0"/>
        </w:rPr>
        <w:t>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fundamental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core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traits produced attraction in established relationships.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9"/>
        </w:rPr>
        <w:t>Thus, studies of simi-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larity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existing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relationships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9"/>
        </w:rPr>
        <w:t>may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9"/>
        </w:rPr>
        <w:t>produce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small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ne</w:t>
      </w:r>
      <w:r>
        <w:rPr>
          <w:sz w:val="19"/>
          <w:szCs w:val="19"/>
          <w:spacing w:val="8"/>
        </w:rPr>
        <w:t>gligible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effect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8"/>
        </w:rPr>
        <w:t>sizes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principally because they fail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tap “core” traits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or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attitudes.</w:t>
      </w:r>
    </w:p>
    <w:p>
      <w:pPr>
        <w:pStyle w:val="BodyText"/>
        <w:ind w:left="1681" w:right="1914"/>
        <w:spacing w:before="224" w:line="252" w:lineRule="auto"/>
        <w:jc w:val="both"/>
        <w:rPr>
          <w:sz w:val="19"/>
          <w:szCs w:val="19"/>
        </w:rPr>
      </w:pPr>
      <w:r>
        <w:pict>
          <v:group id="_x0000_s1006" style="position:absolute;margin-left:0.125pt;margin-top:302.67pt;mso-position-vertical-relative:text;mso-position-horizontal-relative:text;width:502.2pt;height:30.25pt;z-index:-251403264;" filled="false" stroked="false" coordsize="10044,605" coordorigin="0,0">
            <v:shape id="_x0000_s1008" style="position:absolute;left:0;top:0;width:10044;height:605;" filled="false" strokecolor="#FFFFFF" strokeweight="0.50pt" coordsize="10044,605" coordorigin="0,0" path="m599,604l599,124m0,5l479,5m9443,604l9443,124m10043,5l9563,5e">
              <v:stroke joinstyle="miter" miterlimit="10"/>
            </v:shape>
            <v:shape id="_x0000_s1010" style="position:absolute;left:0;top:2;width:10044;height:602;" filled="false" strokecolor="#000000" strokeweight="0.25pt" coordsize="10044,602" coordorigin="0,0" path="m599,602l599,122m0,2l479,2m9443,602l9443,122m10043,2l9563,2e">
              <v:stroke joinstyle="miter" miterlimit="10"/>
            </v:shape>
          </v:group>
        </w:pict>
      </w:r>
      <w:r>
        <w:rPr>
          <w:sz w:val="19"/>
          <w:szCs w:val="19"/>
          <w:b/>
          <w:bCs/>
          <w:spacing w:val="10"/>
        </w:rPr>
        <w:t>Information salience. </w:t>
      </w:r>
      <w:r>
        <w:rPr>
          <w:sz w:val="19"/>
          <w:szCs w:val="19"/>
          <w:spacing w:val="10"/>
        </w:rPr>
        <w:t>Another potential explana</w:t>
      </w:r>
      <w:r>
        <w:rPr>
          <w:sz w:val="19"/>
          <w:szCs w:val="19"/>
          <w:spacing w:val="9"/>
        </w:rPr>
        <w:t>tion for this ﬁnding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ﬁeld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studies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suffer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from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lack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10"/>
        </w:rPr>
        <w:t>salience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th</w:t>
      </w:r>
      <w:r>
        <w:rPr>
          <w:sz w:val="19"/>
          <w:szCs w:val="19"/>
          <w:spacing w:val="9"/>
        </w:rPr>
        <w:t>at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undermines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similarity-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attraction link.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As an example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9"/>
        </w:rPr>
        <w:t>power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9"/>
        </w:rPr>
        <w:t>salience,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one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the arguments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in the television violence-aggression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link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0"/>
        </w:rPr>
        <w:t>indicates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0"/>
        </w:rPr>
        <w:t>that viole</w:t>
      </w:r>
      <w:r>
        <w:rPr>
          <w:sz w:val="19"/>
          <w:szCs w:val="19"/>
          <w:spacing w:val="9"/>
        </w:rPr>
        <w:t>nce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9"/>
        </w:rPr>
        <w:t>viewed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the laboratory produces powerful effects due to the salience of the recently </w:t>
      </w:r>
      <w:r>
        <w:rPr>
          <w:sz w:val="19"/>
          <w:szCs w:val="19"/>
          <w:spacing w:val="9"/>
        </w:rPr>
        <w:t>observed violence (Driscoll, 1982; Zillmann, 1998).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A similar interpre</w:t>
      </w:r>
      <w:r>
        <w:rPr>
          <w:sz w:val="19"/>
          <w:szCs w:val="19"/>
          <w:spacing w:val="8"/>
        </w:rPr>
        <w:t>tation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may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apply to 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effect.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In laboratory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studies, participants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often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receive the target’s</w:t>
      </w:r>
      <w:r>
        <w:rPr>
          <w:sz w:val="19"/>
          <w:szCs w:val="19"/>
          <w:spacing w:val="9"/>
        </w:rPr>
        <w:t xml:space="preserve"> attributes immediately preceding their attraction assess-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ments  (high  attit</w:t>
      </w:r>
      <w:r>
        <w:rPr>
          <w:sz w:val="19"/>
          <w:szCs w:val="19"/>
          <w:spacing w:val="9"/>
        </w:rPr>
        <w:t>ude  salience).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contrast,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ﬁeld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studies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9"/>
        </w:rPr>
        <w:t>often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collect 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partner’s attitudes separately from the participant’s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1"/>
        </w:rPr>
        <w:t>attitudes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(low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attitude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salience). Relatively low salience of the part</w:t>
      </w:r>
      <w:r>
        <w:rPr>
          <w:sz w:val="19"/>
          <w:szCs w:val="19"/>
          <w:spacing w:val="9"/>
        </w:rPr>
        <w:t>ner’s attributes may inhibit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responder’s ability, either consciously or unconscio</w:t>
      </w:r>
      <w:r>
        <w:rPr>
          <w:sz w:val="19"/>
          <w:szCs w:val="19"/>
          <w:spacing w:val="8"/>
        </w:rPr>
        <w:t>usly,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to acknowledge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paired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affective response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1"/>
        </w:rPr>
        <w:t>that would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1"/>
        </w:rPr>
        <w:t>accompany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st</w:t>
      </w:r>
      <w:r>
        <w:rPr>
          <w:sz w:val="19"/>
          <w:szCs w:val="19"/>
          <w:spacing w:val="10"/>
        </w:rPr>
        <w:t>imuli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and would,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turn,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guide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1"/>
        </w:rPr>
        <w:t>attractio</w:t>
      </w:r>
      <w:r>
        <w:rPr>
          <w:sz w:val="19"/>
          <w:szCs w:val="19"/>
          <w:spacing w:val="10"/>
        </w:rPr>
        <w:t>n.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Under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such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attitude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non-salience,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would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be unlikely to lead to attraction.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0"/>
        </w:rPr>
        <w:t>Taking this argument to a further extreme,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may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10"/>
        </w:rPr>
        <w:t>even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be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10"/>
        </w:rPr>
        <w:t>existing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relationshi</w:t>
      </w:r>
      <w:r>
        <w:rPr>
          <w:sz w:val="19"/>
          <w:szCs w:val="19"/>
          <w:spacing w:val="9"/>
        </w:rPr>
        <w:t>ps, participants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are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surprisingly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unaware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of their partner’s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attitudes toward many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1"/>
        </w:rPr>
        <w:t>topics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(such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as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attitudes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toward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1"/>
        </w:rPr>
        <w:t>abortion,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1"/>
        </w:rPr>
        <w:t>discotheques,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or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1"/>
        </w:rPr>
        <w:t>nov</w:t>
      </w:r>
      <w:r>
        <w:rPr>
          <w:sz w:val="19"/>
          <w:szCs w:val="19"/>
          <w:spacing w:val="10"/>
        </w:rPr>
        <w:t>els)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or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personality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traits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(Kenny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&amp;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Acitelli,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2001;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8"/>
        </w:rPr>
        <w:t>Wilson </w:t>
      </w:r>
      <w:r>
        <w:rPr>
          <w:sz w:val="19"/>
          <w:szCs w:val="19"/>
          <w:spacing w:val="7"/>
        </w:rPr>
        <w:t>&amp; Dunn,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2004).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This lack of awareness – or inaccuracy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(Furnham &amp; Henderson, 1983) – may then be responsible for t</w:t>
      </w:r>
      <w:r>
        <w:rPr>
          <w:sz w:val="19"/>
          <w:szCs w:val="19"/>
          <w:spacing w:val="10"/>
        </w:rPr>
        <w:t>he failure to</w:t>
      </w:r>
    </w:p>
    <w:p>
      <w:pPr>
        <w:spacing w:line="252" w:lineRule="auto"/>
        <w:sectPr>
          <w:pgSz w:w="11900" w:h="16840"/>
          <w:pgMar w:top="400" w:right="925" w:bottom="0" w:left="925" w:header="0" w:footer="0" w:gutter="0"/>
        </w:sectPr>
        <w:rPr>
          <w:sz w:val="19"/>
          <w:szCs w:val="19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012" style="position:absolute;margin-left:0.125pt;margin-top:13.2087pt;mso-position-vertical-relative:text;mso-position-horizontal-relative:text;width:502.2pt;height:30.25pt;z-index:-251359232;" filled="false" stroked="false" coordsize="10044,605" coordorigin="0,0">
            <v:shape id="_x0000_s1014" style="position:absolute;left:0;top:0;width:10044;height:605;" filled="false" strokecolor="#FFFFFF" strokeweight="0.50pt" coordsize="10044,605" coordorigin="0,0" path="m599,0l599,480m0,599l479,599m9443,0l9443,480m10043,599l9563,599e">
              <v:stroke joinstyle="miter" miterlimit="10"/>
            </v:shape>
            <v:shape id="_x0000_s1016" style="position:absolute;left:0;top:0;width:10044;height:602;" filled="false" strokecolor="#000000" strokeweight="0.25pt" coordsize="10044,602" coordorigin="0,0" path="m599,0l599,480m0,599l479,599m9443,0l9443,480m10043,599l9563,599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018" style="position:absolute;margin-left:0pt;margin-top:-0.046708pt;mso-position-vertical-relative:text;mso-position-horizontal-relative:text;width:502.45pt;height:723.55pt;z-index:-251358208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p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895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929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9"/>
          <w:position w:val="2"/>
        </w:rPr>
        <w:t>Montoya et al.:</w:t>
      </w:r>
      <w:r>
        <w:rPr>
          <w:sz w:val="17"/>
          <w:szCs w:val="17"/>
          <w:spacing w:val="-9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Actual and</w:t>
      </w:r>
      <w:r>
        <w:rPr>
          <w:sz w:val="17"/>
          <w:szCs w:val="17"/>
          <w:i/>
          <w:iCs/>
          <w:spacing w:val="-8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perceive</w:t>
      </w:r>
      <w:r>
        <w:rPr>
          <w:sz w:val="17"/>
          <w:szCs w:val="17"/>
          <w:i/>
          <w:iCs/>
          <w:spacing w:val="8"/>
          <w:position w:val="2"/>
        </w:rPr>
        <w:t>d similarity</w:t>
      </w:r>
      <w:r>
        <w:rPr>
          <w:sz w:val="17"/>
          <w:szCs w:val="17"/>
          <w:i/>
          <w:iCs/>
          <w:spacing w:val="1"/>
          <w:position w:val="2"/>
        </w:rPr>
        <w:t xml:space="preserve">                             </w:t>
      </w:r>
      <w:r>
        <w:rPr>
          <w:sz w:val="17"/>
          <w:szCs w:val="17"/>
          <w:i/>
          <w:iCs/>
          <w:position w:val="2"/>
        </w:rPr>
        <w:t xml:space="preserve">                               </w:t>
      </w:r>
      <w:r>
        <w:rPr>
          <w:sz w:val="17"/>
          <w:szCs w:val="17"/>
          <w:spacing w:val="8"/>
          <w:position w:val="2"/>
        </w:rPr>
        <w:t>895</w:t>
      </w:r>
    </w:p>
    <w:p>
      <w:pPr>
        <w:pStyle w:val="BodyText"/>
        <w:ind w:left="1930" w:right="1665"/>
        <w:spacing w:before="278" w:line="258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ﬁnd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an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association between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actual simila</w:t>
      </w:r>
      <w:r>
        <w:rPr>
          <w:sz w:val="19"/>
          <w:szCs w:val="19"/>
          <w:spacing w:val="9"/>
        </w:rPr>
        <w:t>rity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attraction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(e.g., Feinberg,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Miller</w:t>
      </w:r>
      <w:r>
        <w:rPr>
          <w:sz w:val="19"/>
          <w:szCs w:val="19"/>
          <w:spacing w:val="13"/>
        </w:rPr>
        <w:t>, &amp;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Ross</w:t>
      </w:r>
      <w:r>
        <w:rPr>
          <w:sz w:val="19"/>
          <w:szCs w:val="19"/>
          <w:spacing w:val="13"/>
        </w:rPr>
        <w:t>, 1981).</w:t>
      </w:r>
    </w:p>
    <w:p>
      <w:pPr>
        <w:pStyle w:val="BodyText"/>
        <w:ind w:left="1930" w:right="1665" w:firstLine="3"/>
        <w:spacing w:before="220" w:line="252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9"/>
        </w:rPr>
        <w:t>Role of</w:t>
      </w:r>
      <w:r>
        <w:rPr>
          <w:sz w:val="19"/>
          <w:szCs w:val="19"/>
          <w:b/>
          <w:bCs/>
          <w:spacing w:val="-8"/>
        </w:rPr>
        <w:t xml:space="preserve"> </w:t>
      </w:r>
      <w:r>
        <w:rPr>
          <w:sz w:val="19"/>
          <w:szCs w:val="19"/>
          <w:b/>
          <w:bCs/>
          <w:spacing w:val="9"/>
        </w:rPr>
        <w:t>communication. </w:t>
      </w:r>
      <w:r>
        <w:rPr>
          <w:sz w:val="19"/>
          <w:szCs w:val="19"/>
          <w:spacing w:val="9"/>
        </w:rPr>
        <w:t>One explanation for the reduction of the similarity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effect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10"/>
        </w:rPr>
        <w:t>short-interaction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versus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no-interaction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conditions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focuses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the pattern of communication undertaken by participants in initial conver-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8"/>
        </w:rPr>
        <w:t>sations.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When individuals initiate conversations with novel others,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8"/>
        </w:rPr>
        <w:t>they often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do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1"/>
        </w:rPr>
        <w:t>so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with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purpose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establishing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1"/>
        </w:rPr>
        <w:t>stable</w:t>
      </w:r>
      <w:r>
        <w:rPr>
          <w:sz w:val="19"/>
          <w:szCs w:val="19"/>
          <w:spacing w:val="10"/>
        </w:rPr>
        <w:t>, predictable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communication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patterns  (Heider,  1958;  Sunnafrank  &amp;  Miller,</w:t>
      </w:r>
      <w:r>
        <w:rPr>
          <w:sz w:val="19"/>
          <w:szCs w:val="19"/>
          <w:spacing w:val="8"/>
        </w:rPr>
        <w:t xml:space="preserve">  1981).  According  to  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perspective, we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are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</w:rPr>
        <w:t>attracted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1"/>
        </w:rPr>
        <w:t>those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with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whom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we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</w:rPr>
        <w:t>are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</w:rPr>
        <w:t>able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1"/>
        </w:rPr>
        <w:t>t</w:t>
      </w:r>
      <w:r>
        <w:rPr>
          <w:sz w:val="19"/>
          <w:szCs w:val="19"/>
          <w:spacing w:val="10"/>
        </w:rPr>
        <w:t>o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achieve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stable interaction patters.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1"/>
        </w:rPr>
        <w:t>Sunnafrank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1"/>
        </w:rPr>
        <w:t>and Miller propose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1"/>
        </w:rPr>
        <w:t>that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1"/>
        </w:rPr>
        <w:t>this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1"/>
        </w:rPr>
        <w:t>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1"/>
        </w:rPr>
        <w:t>what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is responsible for the re</w:t>
      </w:r>
      <w:r>
        <w:rPr>
          <w:sz w:val="19"/>
          <w:szCs w:val="19"/>
          <w:spacing w:val="10"/>
        </w:rPr>
        <w:t>duction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effect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short-interaction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studies: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Participants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experienced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attraction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both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10"/>
        </w:rPr>
        <w:t>similar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dissimilar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others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2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2"/>
        </w:rPr>
        <w:t>the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2"/>
        </w:rPr>
        <w:t>short-interaction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2"/>
        </w:rPr>
        <w:t>s</w:t>
      </w:r>
      <w:r>
        <w:rPr>
          <w:sz w:val="19"/>
          <w:szCs w:val="19"/>
          <w:spacing w:val="11"/>
        </w:rPr>
        <w:t>tudies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because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participants –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independent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1"/>
        </w:rPr>
        <w:t>their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1"/>
        </w:rPr>
        <w:t>attitudes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1"/>
        </w:rPr>
        <w:t>–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1"/>
        </w:rPr>
        <w:t>were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11"/>
        </w:rPr>
        <w:t>equally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1"/>
        </w:rPr>
        <w:t>able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1"/>
        </w:rPr>
        <w:t>t</w:t>
      </w:r>
      <w:r>
        <w:rPr>
          <w:sz w:val="19"/>
          <w:szCs w:val="19"/>
          <w:spacing w:val="10"/>
        </w:rPr>
        <w:t>o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0"/>
        </w:rPr>
        <w:t>establish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stable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predictable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communication patte</w:t>
      </w:r>
      <w:r>
        <w:rPr>
          <w:sz w:val="19"/>
          <w:szCs w:val="19"/>
          <w:spacing w:val="11"/>
        </w:rPr>
        <w:t>rns.</w:t>
      </w:r>
    </w:p>
    <w:p>
      <w:pPr>
        <w:pStyle w:val="BodyText"/>
        <w:ind w:left="1929" w:right="1665" w:firstLine="1"/>
        <w:spacing w:before="220" w:line="253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10"/>
        </w:rPr>
        <w:t>Desensitization.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ﬁnal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possibili</w:t>
      </w:r>
      <w:r>
        <w:rPr>
          <w:sz w:val="19"/>
          <w:szCs w:val="19"/>
          <w:spacing w:val="9"/>
        </w:rPr>
        <w:t>ty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reinforcement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derived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9"/>
        </w:rPr>
        <w:t>from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similar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1"/>
        </w:rPr>
        <w:t>attribute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1"/>
        </w:rPr>
        <w:t>dec</w:t>
      </w:r>
      <w:r>
        <w:rPr>
          <w:sz w:val="19"/>
          <w:szCs w:val="19"/>
          <w:spacing w:val="10"/>
        </w:rPr>
        <w:t>reases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over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time. 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certain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foods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or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music,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size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reinforcement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1"/>
        </w:rPr>
        <w:t>derived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from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rewarding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1"/>
        </w:rPr>
        <w:t>stimulus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d</w:t>
      </w:r>
      <w:r>
        <w:rPr>
          <w:sz w:val="19"/>
          <w:szCs w:val="19"/>
          <w:spacing w:val="10"/>
        </w:rPr>
        <w:t>eteriorates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with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repeated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exposures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stimuli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10"/>
        </w:rPr>
        <w:t>(e.g., Hsee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&amp;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Rottenstreich, 2004).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Thus, in existing relationships, the inﬂuence of a</w:t>
      </w:r>
      <w:r>
        <w:rPr>
          <w:sz w:val="19"/>
          <w:szCs w:val="19"/>
          <w:spacing w:val="8"/>
        </w:rPr>
        <w:t>ctual similarity may be less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detectable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because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1"/>
        </w:rPr>
        <w:t>size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reinforcement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received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from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similar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2"/>
        </w:rPr>
        <w:t>attributes has decreased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2"/>
        </w:rPr>
        <w:t>over repeated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2"/>
        </w:rPr>
        <w:t>exposures.</w:t>
      </w:r>
    </w:p>
    <w:p>
      <w:pPr>
        <w:ind w:left="1940"/>
        <w:spacing w:before="223" w:line="23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  <w:position w:val="2"/>
        </w:rPr>
        <w:t>Perceived similarity and </w:t>
      </w:r>
      <w:r>
        <w:rPr>
          <w:rFonts w:ascii="Arial" w:hAnsi="Arial" w:eastAsia="Arial" w:cs="Arial"/>
          <w:sz w:val="19"/>
          <w:szCs w:val="19"/>
          <w:b/>
          <w:bCs/>
          <w:spacing w:val="3"/>
          <w:position w:val="2"/>
        </w:rPr>
        <w:t>existing relationships</w:t>
      </w:r>
    </w:p>
    <w:p>
      <w:pPr>
        <w:pStyle w:val="BodyText"/>
        <w:ind w:left="1930" w:right="1660" w:firstLine="1"/>
        <w:spacing w:before="4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As noted above,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8"/>
        </w:rPr>
        <w:t>the inﬂuence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perceived similarity on attraction in exi</w:t>
      </w:r>
      <w:r>
        <w:rPr>
          <w:sz w:val="19"/>
          <w:szCs w:val="19"/>
          <w:spacing w:val="7"/>
        </w:rPr>
        <w:t>sting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relationship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studies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was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moderate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signiﬁcant.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So, why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does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per</w:t>
      </w:r>
      <w:r>
        <w:rPr>
          <w:sz w:val="19"/>
          <w:szCs w:val="19"/>
          <w:spacing w:val="9"/>
        </w:rPr>
        <w:t>ceived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predict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attra</w:t>
      </w:r>
      <w:r>
        <w:rPr>
          <w:sz w:val="19"/>
          <w:szCs w:val="19"/>
          <w:spacing w:val="9"/>
        </w:rPr>
        <w:t>ction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existing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relationships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whereas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actual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9"/>
        </w:rPr>
        <w:t>simi-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larity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1"/>
        </w:rPr>
        <w:t>does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1"/>
        </w:rPr>
        <w:t>not?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1"/>
        </w:rPr>
        <w:t>Although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11"/>
        </w:rPr>
        <w:t>actual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1"/>
        </w:rPr>
        <w:t>similarity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1"/>
        </w:rPr>
        <w:t>m</w:t>
      </w:r>
      <w:r>
        <w:rPr>
          <w:sz w:val="19"/>
          <w:szCs w:val="19"/>
          <w:spacing w:val="10"/>
        </w:rPr>
        <w:t>ay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not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predict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attraction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existing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0"/>
        </w:rPr>
        <w:t>relationships  due  to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0"/>
        </w:rPr>
        <w:t>the  aforementi</w:t>
      </w:r>
      <w:r>
        <w:rPr>
          <w:sz w:val="19"/>
          <w:szCs w:val="19"/>
          <w:spacing w:val="9"/>
        </w:rPr>
        <w:t>oned  factors,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the  ability 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perceived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similarity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may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be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attributable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9"/>
        </w:rPr>
        <w:t>cognitive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biases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8"/>
        </w:rPr>
        <w:t>(Sillars, 1985),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self-esteem maintaining forces (Ross et al., 1977),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or </w:t>
      </w:r>
      <w:r>
        <w:rPr>
          <w:sz w:val="19"/>
          <w:szCs w:val="19"/>
          <w:spacing w:val="7"/>
        </w:rPr>
        <w:t>beliefs that relationship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partners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9"/>
        </w:rPr>
        <w:t>are similar 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one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another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(Morry, 2005, 2007;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9"/>
        </w:rPr>
        <w:t>Sunnafrank, 1992).</w:t>
      </w:r>
    </w:p>
    <w:p>
      <w:pPr>
        <w:pStyle w:val="BodyText"/>
        <w:ind w:left="1930" w:right="1664" w:firstLine="200"/>
        <w:spacing w:before="7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Alternatively, it is likely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th</w:t>
      </w:r>
      <w:r>
        <w:rPr>
          <w:sz w:val="19"/>
          <w:szCs w:val="19"/>
          <w:spacing w:val="9"/>
        </w:rPr>
        <w:t>at just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as perceived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9"/>
        </w:rPr>
        <w:t>similarity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leads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attrac-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tion,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9"/>
        </w:rPr>
        <w:t>so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9"/>
        </w:rPr>
        <w:t>does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9"/>
        </w:rPr>
        <w:t>attraction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lead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9"/>
        </w:rPr>
        <w:t>perceived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9"/>
        </w:rPr>
        <w:t>similarity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(M</w:t>
      </w:r>
      <w:r>
        <w:rPr>
          <w:sz w:val="19"/>
          <w:szCs w:val="19"/>
          <w:spacing w:val="8"/>
        </w:rPr>
        <w:t>orry,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8"/>
        </w:rPr>
        <w:t>2005,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8"/>
        </w:rPr>
        <w:t>2007).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Several authors have proposed that in</w:t>
      </w:r>
      <w:r>
        <w:rPr>
          <w:sz w:val="19"/>
          <w:szCs w:val="19"/>
          <w:spacing w:val="9"/>
        </w:rPr>
        <w:t>dividuals change their beliefs of simi-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larity  toward  an  admiring  other  to  facilitate  consonance</w:t>
      </w:r>
      <w:r>
        <w:rPr>
          <w:sz w:val="19"/>
          <w:szCs w:val="19"/>
          <w:spacing w:val="9"/>
        </w:rPr>
        <w:t xml:space="preserve">  in  cognitions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Amodio</w:t>
      </w:r>
      <w:r>
        <w:rPr>
          <w:sz w:val="19"/>
          <w:szCs w:val="19"/>
          <w:spacing w:val="13"/>
        </w:rPr>
        <w:t xml:space="preserve">  &amp;  </w:t>
      </w:r>
      <w:r>
        <w:rPr>
          <w:sz w:val="19"/>
          <w:szCs w:val="19"/>
        </w:rPr>
        <w:t>Showers</w:t>
      </w:r>
      <w:r>
        <w:rPr>
          <w:sz w:val="19"/>
          <w:szCs w:val="19"/>
          <w:spacing w:val="13"/>
        </w:rPr>
        <w:t>,  2005;  </w:t>
      </w:r>
      <w:r>
        <w:rPr>
          <w:sz w:val="19"/>
          <w:szCs w:val="19"/>
        </w:rPr>
        <w:t>Sampson</w:t>
      </w:r>
      <w:r>
        <w:rPr>
          <w:sz w:val="19"/>
          <w:szCs w:val="19"/>
          <w:spacing w:val="13"/>
        </w:rPr>
        <w:t xml:space="preserve">  &amp;  </w:t>
      </w:r>
      <w:r>
        <w:rPr>
          <w:sz w:val="19"/>
          <w:szCs w:val="19"/>
        </w:rPr>
        <w:t>Insko</w:t>
      </w:r>
      <w:r>
        <w:rPr>
          <w:sz w:val="19"/>
          <w:szCs w:val="19"/>
          <w:spacing w:val="13"/>
        </w:rPr>
        <w:t>,  1964;  </w:t>
      </w:r>
      <w:r>
        <w:rPr>
          <w:sz w:val="19"/>
          <w:szCs w:val="19"/>
        </w:rPr>
        <w:t>Wyer</w:t>
      </w:r>
      <w:r>
        <w:rPr>
          <w:sz w:val="19"/>
          <w:szCs w:val="19"/>
          <w:spacing w:val="13"/>
        </w:rPr>
        <w:t>,  1974).  </w:t>
      </w:r>
      <w:r>
        <w:rPr>
          <w:sz w:val="19"/>
          <w:szCs w:val="19"/>
        </w:rPr>
        <w:t>For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0"/>
        </w:rPr>
        <w:t>example, in a cross-lagged panel</w:t>
      </w:r>
      <w:r>
        <w:rPr>
          <w:sz w:val="19"/>
          <w:szCs w:val="19"/>
          <w:spacing w:val="9"/>
        </w:rPr>
        <w:t xml:space="preserve"> analysis, Granberg and King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(1980) found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that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attraction toward political ﬁgures led 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1"/>
        </w:rPr>
        <w:t>presumption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1"/>
        </w:rPr>
        <w:t>simi</w:t>
      </w:r>
      <w:r>
        <w:rPr>
          <w:sz w:val="19"/>
          <w:szCs w:val="19"/>
          <w:spacing w:val="10"/>
        </w:rPr>
        <w:t>larity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to the self.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</w:rPr>
        <w:t>Alternatively,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</w:rPr>
        <w:t>M</w:t>
      </w:r>
      <w:r>
        <w:rPr>
          <w:sz w:val="19"/>
          <w:szCs w:val="19"/>
          <w:spacing w:val="9"/>
        </w:rPr>
        <w:t>urray,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Holmes,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9"/>
        </w:rPr>
        <w:t>Bellavia, Grifﬁn, and Dolderman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(2002) found that attraction led to increased perceived similarity, such that </w:t>
      </w:r>
      <w:r>
        <w:rPr>
          <w:sz w:val="19"/>
          <w:szCs w:val="19"/>
          <w:spacing w:val="10"/>
        </w:rPr>
        <w:t>perceived similarity resulted from satisﬁed relation</w:t>
      </w:r>
      <w:r>
        <w:rPr>
          <w:sz w:val="19"/>
          <w:szCs w:val="19"/>
          <w:spacing w:val="9"/>
        </w:rPr>
        <w:t>ship members assimilat-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ing their relationship partner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1"/>
        </w:rPr>
        <w:t>into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1"/>
        </w:rPr>
        <w:t>their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11"/>
        </w:rPr>
        <w:t>own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self-concept.</w:t>
      </w:r>
    </w:p>
    <w:p>
      <w:pPr>
        <w:pStyle w:val="BodyText"/>
        <w:ind w:left="1933" w:right="1665" w:firstLine="196"/>
        <w:spacing w:line="253" w:lineRule="auto"/>
        <w:rPr>
          <w:sz w:val="19"/>
          <w:szCs w:val="19"/>
        </w:rPr>
      </w:pPr>
      <w:r>
        <w:pict>
          <v:group id="_x0000_s1020" style="position:absolute;margin-left:0.125pt;margin-top:84.9327pt;mso-position-vertical-relative:text;mso-position-horizontal-relative:text;width:502.2pt;height:30.25pt;z-index:-251360256;" filled="false" stroked="false" coordsize="10044,605" coordorigin="0,0">
            <v:shape id="_x0000_s1022" style="position:absolute;left:0;top:0;width:10044;height:605;" filled="false" strokecolor="#FFFFFF" strokeweight="0.50pt" coordsize="10044,605" coordorigin="0,0" path="m599,604l599,124m0,5l479,5m9443,604l9443,124m10043,5l9563,5e">
              <v:stroke joinstyle="miter" miterlimit="10"/>
            </v:shape>
            <v:shape id="_x0000_s1024" style="position:absolute;left:0;top:2;width:10044;height:602;" filled="false" strokecolor="#000000" strokeweight="0.25pt" coordsize="10044,602" coordorigin="0,0" path="m599,602l599,122m0,2l479,2m9443,602l9443,122m10043,2l9563,2e">
              <v:stroke joinstyle="miter" miterlimit="10"/>
            </v:shape>
          </v:group>
        </w:pict>
      </w:r>
      <w:r>
        <w:rPr>
          <w:sz w:val="19"/>
          <w:szCs w:val="19"/>
          <w:spacing w:val="10"/>
        </w:rPr>
        <w:t>However,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0"/>
        </w:rPr>
        <w:t>past research has noted that actual similarity between relation-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ship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1"/>
        </w:rPr>
        <w:t>partners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1"/>
        </w:rPr>
        <w:t>does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not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tend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increase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1"/>
        </w:rPr>
        <w:t>as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length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1"/>
        </w:rPr>
        <w:t>relationship</w:t>
      </w:r>
    </w:p>
    <w:p>
      <w:pPr>
        <w:spacing w:line="253" w:lineRule="auto"/>
        <w:sectPr>
          <w:pgSz w:w="11900" w:h="16840"/>
          <w:pgMar w:top="400" w:right="925" w:bottom="0" w:left="925" w:header="0" w:footer="0" w:gutter="0"/>
        </w:sectPr>
        <w:rPr>
          <w:sz w:val="19"/>
          <w:szCs w:val="19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026" style="position:absolute;margin-left:0.125pt;margin-top:13.2087pt;mso-position-vertical-relative:text;mso-position-horizontal-relative:text;width:502.2pt;height:30.25pt;z-index:-251316224;" filled="false" stroked="false" coordsize="10044,605" coordorigin="0,0">
            <v:shape id="_x0000_s1028" style="position:absolute;left:0;top:0;width:10044;height:605;" filled="false" strokecolor="#FFFFFF" strokeweight="0.50pt" coordsize="10044,605" coordorigin="0,0" path="m599,0l599,480m0,599l479,599m9443,0l9443,480m10043,599l9563,599e">
              <v:stroke joinstyle="miter" miterlimit="10"/>
            </v:shape>
            <v:shape id="_x0000_s1030" style="position:absolute;left:0;top:0;width:10044;height:602;" filled="false" strokecolor="#000000" strokeweight="0.25pt" coordsize="10044,602" coordorigin="0,0" path="m599,0l599,480m0,599l479,599m9443,0l9443,480m10043,599l9563,599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032" style="position:absolute;margin-left:0pt;margin-top:-0.046708pt;mso-position-vertical-relative:text;mso-position-horizontal-relative:text;width:502.45pt;height:723.55pt;z-index:-251314176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p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896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684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8"/>
          <w:position w:val="2"/>
        </w:rPr>
        <w:t>896</w:t>
      </w:r>
      <w:r>
        <w:rPr>
          <w:sz w:val="17"/>
          <w:szCs w:val="17"/>
          <w:spacing w:val="1"/>
          <w:position w:val="2"/>
        </w:rPr>
        <w:t xml:space="preserve">                                </w:t>
      </w:r>
      <w:r>
        <w:rPr>
          <w:sz w:val="17"/>
          <w:szCs w:val="17"/>
          <w:position w:val="2"/>
        </w:rPr>
        <w:t xml:space="preserve">                     </w:t>
      </w:r>
      <w:r>
        <w:rPr>
          <w:sz w:val="17"/>
          <w:szCs w:val="17"/>
          <w:i/>
          <w:iCs/>
          <w:spacing w:val="8"/>
          <w:position w:val="2"/>
        </w:rPr>
        <w:t>Journal of</w:t>
      </w:r>
      <w:r>
        <w:rPr>
          <w:sz w:val="17"/>
          <w:szCs w:val="17"/>
          <w:i/>
          <w:iCs/>
          <w:spacing w:val="-11"/>
          <w:position w:val="2"/>
        </w:rPr>
        <w:t xml:space="preserve"> </w:t>
      </w:r>
      <w:r>
        <w:rPr>
          <w:sz w:val="17"/>
          <w:szCs w:val="17"/>
          <w:i/>
          <w:iCs/>
          <w:spacing w:val="8"/>
          <w:position w:val="2"/>
        </w:rPr>
        <w:t>Social and Personal Relationships 25(5)</w:t>
      </w:r>
    </w:p>
    <w:p>
      <w:pPr>
        <w:pStyle w:val="BodyText"/>
        <w:ind w:left="1681" w:right="1914"/>
        <w:spacing w:before="277" w:line="253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increases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(Hunt,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1935; Wilson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&amp;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Cousins, 2003;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bu</w:t>
      </w:r>
      <w:r>
        <w:rPr>
          <w:sz w:val="19"/>
          <w:szCs w:val="19"/>
          <w:spacing w:val="8"/>
        </w:rPr>
        <w:t>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8"/>
        </w:rPr>
        <w:t>see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8"/>
        </w:rPr>
        <w:t>Davis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&amp;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8"/>
        </w:rPr>
        <w:t>Rusbult,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2001). Thus, 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relation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between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perceived, but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10"/>
        </w:rPr>
        <w:t>not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actual, similarity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attraction 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existing relationships may be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due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1"/>
        </w:rPr>
        <w:t>combined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1"/>
        </w:rPr>
        <w:t>inﬂuences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of (i) perceived similarity on attraction (which, as</w:t>
      </w:r>
      <w:r>
        <w:rPr>
          <w:sz w:val="19"/>
          <w:szCs w:val="19"/>
          <w:spacing w:val="8"/>
        </w:rPr>
        <w:t xml:space="preserve"> noted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8"/>
        </w:rPr>
        <w:t>above, is magniﬁed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cognitive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biases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self-esteem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maintaining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f</w:t>
      </w:r>
      <w:r>
        <w:rPr>
          <w:sz w:val="19"/>
          <w:szCs w:val="19"/>
          <w:spacing w:val="9"/>
        </w:rPr>
        <w:t>orces)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(ii)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attraction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on perceived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9"/>
        </w:rPr>
        <w:t>similarity.</w:t>
      </w:r>
    </w:p>
    <w:p>
      <w:pPr>
        <w:ind w:left="1690"/>
        <w:spacing w:before="223" w:line="233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4"/>
          <w:position w:val="2"/>
        </w:rPr>
        <w:t>Implications of perceived, rather than actual,</w:t>
      </w:r>
      <w:r>
        <w:rPr>
          <w:rFonts w:ascii="Arial" w:hAnsi="Arial" w:eastAsia="Arial" w:cs="Arial"/>
          <w:sz w:val="19"/>
          <w:szCs w:val="19"/>
          <w:b/>
          <w:bCs/>
          <w:spacing w:val="2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4"/>
          <w:position w:val="2"/>
        </w:rPr>
        <w:t>similarity</w:t>
      </w:r>
    </w:p>
    <w:p>
      <w:pPr>
        <w:pStyle w:val="BodyText"/>
        <w:ind w:left="1682" w:right="1914" w:firstLine="1"/>
        <w:spacing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If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perceived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more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potent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than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actual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att</w:t>
      </w:r>
      <w:r>
        <w:rPr>
          <w:sz w:val="19"/>
          <w:szCs w:val="19"/>
          <w:spacing w:val="9"/>
        </w:rPr>
        <w:t>rac-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tion process, what implications would this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1"/>
        </w:rPr>
        <w:t>have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1"/>
        </w:rPr>
        <w:t>models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1"/>
        </w:rPr>
        <w:t>that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d</w:t>
      </w:r>
      <w:r>
        <w:rPr>
          <w:sz w:val="19"/>
          <w:szCs w:val="19"/>
          <w:spacing w:val="10"/>
        </w:rPr>
        <w:t>epend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actual similarity between relationship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1"/>
        </w:rPr>
        <w:t>partners?</w:t>
      </w:r>
    </w:p>
    <w:p>
      <w:pPr>
        <w:pStyle w:val="BodyText"/>
        <w:ind w:left="1680" w:right="1914" w:firstLine="3"/>
        <w:spacing w:before="223" w:line="252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10"/>
        </w:rPr>
        <w:t>Evolutionary</w:t>
      </w:r>
      <w:r>
        <w:rPr>
          <w:sz w:val="19"/>
          <w:szCs w:val="19"/>
          <w:b/>
          <w:bCs/>
          <w:spacing w:val="28"/>
        </w:rPr>
        <w:t xml:space="preserve"> </w:t>
      </w:r>
      <w:r>
        <w:rPr>
          <w:sz w:val="19"/>
          <w:szCs w:val="19"/>
          <w:b/>
          <w:bCs/>
          <w:spacing w:val="10"/>
        </w:rPr>
        <w:t>model</w:t>
      </w:r>
      <w:r>
        <w:rPr>
          <w:sz w:val="19"/>
          <w:szCs w:val="19"/>
          <w:b/>
          <w:bCs/>
          <w:spacing w:val="32"/>
        </w:rPr>
        <w:t xml:space="preserve"> </w:t>
      </w:r>
      <w:r>
        <w:rPr>
          <w:sz w:val="19"/>
          <w:szCs w:val="19"/>
          <w:b/>
          <w:bCs/>
          <w:spacing w:val="10"/>
        </w:rPr>
        <w:t>of similarity.</w:t>
      </w:r>
      <w:r>
        <w:rPr>
          <w:sz w:val="19"/>
          <w:szCs w:val="19"/>
          <w:b/>
          <w:bCs/>
          <w:spacing w:val="32"/>
        </w:rPr>
        <w:t xml:space="preserve"> </w:t>
      </w:r>
      <w:r>
        <w:rPr>
          <w:sz w:val="19"/>
          <w:szCs w:val="19"/>
          <w:spacing w:val="10"/>
        </w:rPr>
        <w:t>Some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theorists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ha</w:t>
      </w:r>
      <w:r>
        <w:rPr>
          <w:sz w:val="19"/>
          <w:szCs w:val="19"/>
          <w:spacing w:val="9"/>
        </w:rPr>
        <w:t>ve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argued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9"/>
        </w:rPr>
        <w:t>there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genetic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or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evolved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attraction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those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who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similar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attitudes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0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personality traits. Russell,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9"/>
        </w:rPr>
        <w:t>Wells, and Rushton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9"/>
        </w:rPr>
        <w:t>(1985), for instance, propose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that mating with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a genetically similar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other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evolutionarily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advantageous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because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such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pairings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result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greater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percentage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one’s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genes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being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passed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9"/>
        </w:rPr>
        <w:t>on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9"/>
        </w:rPr>
        <w:t>offspring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(i.e.,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one’s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own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genes,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plus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genes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shared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1"/>
        </w:rPr>
        <w:t>with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1"/>
        </w:rPr>
        <w:t>mating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1"/>
        </w:rPr>
        <w:t>partner,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are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1"/>
        </w:rPr>
        <w:t>pas</w:t>
      </w:r>
      <w:r>
        <w:rPr>
          <w:sz w:val="19"/>
          <w:szCs w:val="19"/>
          <w:spacing w:val="10"/>
        </w:rPr>
        <w:t>sed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on).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0"/>
        </w:rPr>
        <w:t>This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drive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genetic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bonus is widespread among humans and other species and has </w:t>
      </w:r>
      <w:r>
        <w:rPr>
          <w:sz w:val="19"/>
          <w:szCs w:val="19"/>
          <w:spacing w:val="10"/>
        </w:rPr>
        <w:t>been argued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8"/>
        </w:rPr>
        <w:t>both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psychological  (Botwin,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8"/>
        </w:rPr>
        <w:t>Buss,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8"/>
        </w:rPr>
        <w:t>&amp;  Shackelford,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1997;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8"/>
        </w:rPr>
        <w:t>Thiessen  &amp;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Gregg, 1980)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and physical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traits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9"/>
        </w:rPr>
        <w:t>(Spuhler</w:t>
      </w:r>
      <w:r>
        <w:rPr>
          <w:sz w:val="19"/>
          <w:szCs w:val="19"/>
          <w:spacing w:val="8"/>
        </w:rPr>
        <w:t>, 1968;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8"/>
        </w:rPr>
        <w:t>Susanne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&amp;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8"/>
        </w:rPr>
        <w:t>Lepage, 1988).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If one were to accept the drive for this genetic bonus as t</w:t>
      </w:r>
      <w:r>
        <w:rPr>
          <w:sz w:val="19"/>
          <w:szCs w:val="19"/>
          <w:spacing w:val="9"/>
        </w:rPr>
        <w:t>he primary mating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motivation,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one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would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1"/>
        </w:rPr>
        <w:t>note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ﬁr</w:t>
      </w:r>
      <w:r>
        <w:rPr>
          <w:sz w:val="19"/>
          <w:szCs w:val="19"/>
          <w:spacing w:val="10"/>
        </w:rPr>
        <w:t>st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0"/>
        </w:rPr>
        <w:t>consistent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trend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actual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between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8"/>
        </w:rPr>
        <w:t>relationship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8"/>
        </w:rPr>
        <w:t>partners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8"/>
        </w:rPr>
        <w:t>(e.g.,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8"/>
        </w:rPr>
        <w:t>Botwin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8"/>
        </w:rPr>
        <w:t>et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8"/>
        </w:rPr>
        <w:t>al.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8"/>
        </w:rPr>
        <w:t>1997;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8"/>
        </w:rPr>
        <w:t>Buss,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8"/>
        </w:rPr>
        <w:t>1995;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Kirk-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patrick,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1937;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Terman,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1938),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but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10"/>
        </w:rPr>
        <w:t>then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no</w:t>
      </w:r>
      <w:r>
        <w:rPr>
          <w:sz w:val="19"/>
          <w:szCs w:val="19"/>
          <w:spacing w:val="9"/>
        </w:rPr>
        <w:t>te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9"/>
        </w:rPr>
        <w:t>current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9"/>
        </w:rPr>
        <w:t>ﬁnding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simi-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larity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not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10"/>
        </w:rPr>
        <w:t>related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attraction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existing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relationships.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9"/>
        </w:rPr>
        <w:t>If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their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model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were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2"/>
        </w:rPr>
        <w:t>held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2"/>
        </w:rPr>
        <w:t>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2"/>
        </w:rPr>
        <w:t>be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2"/>
        </w:rPr>
        <w:t>true, 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2"/>
        </w:rPr>
        <w:t>pat</w:t>
      </w:r>
      <w:r>
        <w:rPr>
          <w:sz w:val="19"/>
          <w:szCs w:val="19"/>
          <w:spacing w:val="11"/>
        </w:rPr>
        <w:t>tern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data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1"/>
        </w:rPr>
        <w:t>elicited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1"/>
        </w:rPr>
        <w:t>from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11"/>
        </w:rPr>
        <w:t>current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1"/>
        </w:rPr>
        <w:t>article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translates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</w:rPr>
        <w:t>into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1"/>
        </w:rPr>
        <w:t>rather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1"/>
        </w:rPr>
        <w:t>unsettling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1"/>
        </w:rPr>
        <w:t>suggestion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</w:rPr>
        <w:t>tha</w:t>
      </w:r>
      <w:r>
        <w:rPr>
          <w:sz w:val="19"/>
          <w:szCs w:val="19"/>
          <w:spacing w:val="10"/>
        </w:rPr>
        <w:t>t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10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0"/>
        </w:rPr>
        <w:t>drive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genetic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similarity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overrides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1"/>
        </w:rPr>
        <w:t>ne</w:t>
      </w:r>
      <w:r>
        <w:rPr>
          <w:sz w:val="19"/>
          <w:szCs w:val="19"/>
          <w:spacing w:val="10"/>
        </w:rPr>
        <w:t>eds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for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satisfying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10"/>
        </w:rPr>
        <w:t>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rewarding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relationship.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is, genetic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leads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0"/>
        </w:rPr>
        <w:t>relationships, b</w:t>
      </w:r>
      <w:r>
        <w:rPr>
          <w:sz w:val="19"/>
          <w:szCs w:val="19"/>
          <w:spacing w:val="9"/>
        </w:rPr>
        <w:t>ut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not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attraction within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relationship. It is interesting to note that this proposition ha</w:t>
      </w:r>
      <w:r>
        <w:rPr>
          <w:sz w:val="19"/>
          <w:szCs w:val="19"/>
          <w:spacing w:val="10"/>
        </w:rPr>
        <w:t>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0"/>
        </w:rPr>
        <w:t>support 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Burley (1983),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1"/>
        </w:rPr>
        <w:t>who argued that relationship members wh</w:t>
      </w:r>
      <w:r>
        <w:rPr>
          <w:sz w:val="19"/>
          <w:szCs w:val="19"/>
          <w:spacing w:val="10"/>
        </w:rPr>
        <w:t>o pair with others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with undesirable char</w:t>
      </w:r>
      <w:r>
        <w:rPr>
          <w:sz w:val="19"/>
          <w:szCs w:val="19"/>
          <w:spacing w:val="7"/>
        </w:rPr>
        <w:t>acteristics (such as mental illness)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were more concerned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with genetic similari</w:t>
      </w:r>
      <w:r>
        <w:rPr>
          <w:sz w:val="19"/>
          <w:szCs w:val="19"/>
          <w:spacing w:val="9"/>
        </w:rPr>
        <w:t>ty than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9"/>
        </w:rPr>
        <w:t>individual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9"/>
        </w:rPr>
        <w:t>ﬁtness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or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9"/>
        </w:rPr>
        <w:t>satisfaction.</w:t>
      </w:r>
    </w:p>
    <w:p>
      <w:pPr>
        <w:pStyle w:val="BodyText"/>
        <w:ind w:left="1681" w:right="1914" w:firstLine="6"/>
        <w:spacing w:before="225" w:line="252" w:lineRule="auto"/>
        <w:jc w:val="both"/>
        <w:rPr>
          <w:sz w:val="19"/>
          <w:szCs w:val="19"/>
        </w:rPr>
      </w:pPr>
      <w:r>
        <w:rPr>
          <w:sz w:val="19"/>
          <w:szCs w:val="19"/>
          <w:b/>
          <w:bCs/>
          <w:spacing w:val="9"/>
        </w:rPr>
        <w:t>Conﬂict</w:t>
      </w:r>
      <w:r>
        <w:rPr>
          <w:sz w:val="19"/>
          <w:szCs w:val="19"/>
          <w:b/>
          <w:bCs/>
          <w:spacing w:val="49"/>
        </w:rPr>
        <w:t xml:space="preserve"> </w:t>
      </w:r>
      <w:r>
        <w:rPr>
          <w:sz w:val="19"/>
          <w:szCs w:val="19"/>
          <w:b/>
          <w:bCs/>
          <w:spacing w:val="9"/>
        </w:rPr>
        <w:t>resolution.</w:t>
      </w:r>
      <w:r>
        <w:rPr>
          <w:sz w:val="19"/>
          <w:szCs w:val="19"/>
          <w:b/>
          <w:bCs/>
          <w:spacing w:val="36"/>
          <w:w w:val="101"/>
        </w:rPr>
        <w:t xml:space="preserve"> </w:t>
      </w:r>
      <w:r>
        <w:rPr>
          <w:sz w:val="19"/>
          <w:szCs w:val="19"/>
          <w:spacing w:val="9"/>
        </w:rPr>
        <w:t>Laypersons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researchers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have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</w:rPr>
        <w:t>assumed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9"/>
        </w:rPr>
        <w:t>that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simi-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larity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1"/>
        </w:rPr>
        <w:t>between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1"/>
        </w:rPr>
        <w:t>partners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important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relationships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1"/>
        </w:rPr>
        <w:t>because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it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leads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1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better relationships. Esterberg,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0"/>
        </w:rPr>
        <w:t>Moen, and Dempster-McCain</w:t>
      </w:r>
      <w:r>
        <w:rPr>
          <w:sz w:val="19"/>
          <w:szCs w:val="19"/>
          <w:spacing w:val="9"/>
        </w:rPr>
        <w:t xml:space="preserve"> (1994) argued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that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similarity is critical 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1"/>
        </w:rPr>
        <w:t>marriage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1"/>
        </w:rPr>
        <w:t>because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1"/>
        </w:rPr>
        <w:t>increa</w:t>
      </w:r>
      <w:r>
        <w:rPr>
          <w:sz w:val="19"/>
          <w:szCs w:val="19"/>
          <w:spacing w:val="10"/>
        </w:rPr>
        <w:t>sed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agreement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common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knowledge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reduces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conﬂict, wh</w:t>
      </w:r>
      <w:r>
        <w:rPr>
          <w:sz w:val="19"/>
          <w:szCs w:val="19"/>
          <w:spacing w:val="10"/>
        </w:rPr>
        <w:t>ich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10"/>
        </w:rPr>
        <w:t>then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facilitates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attraction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prolongs marriage. Dissimilarity,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according to this approach,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causes problems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because (i) dissimila</w:t>
      </w:r>
      <w:r>
        <w:rPr>
          <w:sz w:val="19"/>
          <w:szCs w:val="19"/>
          <w:spacing w:val="9"/>
        </w:rPr>
        <w:t>rity results in different expectations for marriage roles,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</w:rPr>
        <w:t>even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more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interesti</w:t>
      </w:r>
      <w:r>
        <w:rPr>
          <w:sz w:val="19"/>
          <w:szCs w:val="19"/>
          <w:spacing w:val="9"/>
        </w:rPr>
        <w:t>ng,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9"/>
        </w:rPr>
        <w:t>(ii)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dissimilar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couples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elicit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less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support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9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family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9"/>
        </w:rPr>
        <w:t>and friends.</w:t>
      </w:r>
    </w:p>
    <w:p>
      <w:pPr>
        <w:pStyle w:val="BodyText"/>
        <w:ind w:left="1687" w:right="1909" w:firstLine="193"/>
        <w:spacing w:line="253" w:lineRule="auto"/>
        <w:rPr>
          <w:sz w:val="19"/>
          <w:szCs w:val="19"/>
        </w:rPr>
      </w:pPr>
      <w:r>
        <w:pict>
          <v:group id="_x0000_s1034" style="position:absolute;margin-left:0.125pt;margin-top:84.9373pt;mso-position-vertical-relative:text;mso-position-horizontal-relative:text;width:502.2pt;height:30.25pt;z-index:-251315200;" filled="false" stroked="false" coordsize="10044,605" coordorigin="0,0">
            <v:shape id="_x0000_s1036" style="position:absolute;left:0;top:0;width:10044;height:605;" filled="false" strokecolor="#FFFFFF" strokeweight="0.50pt" coordsize="10044,605" coordorigin="0,0" path="m599,604l599,124m0,5l479,5m9443,604l9443,124m10043,5l9563,5e">
              <v:stroke joinstyle="miter" miterlimit="10"/>
            </v:shape>
            <v:shape id="_x0000_s1038" style="position:absolute;left:0;top:2;width:10044;height:602;" filled="false" strokecolor="#000000" strokeweight="0.25pt" coordsize="10044,602" coordorigin="0,0" path="m599,602l599,122m0,2l479,2m9443,602l9443,122m10043,2l9563,2e">
              <v:stroke joinstyle="miter" miterlimit="10"/>
            </v:shape>
          </v:group>
        </w:pict>
      </w:r>
      <w:r>
        <w:rPr>
          <w:sz w:val="19"/>
          <w:szCs w:val="19"/>
          <w:spacing w:val="9"/>
        </w:rPr>
        <w:t>The results of the current analysis, however, indicate that the inﬂuence 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1"/>
        </w:rPr>
        <w:t>actual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attitude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11"/>
        </w:rPr>
        <w:t>or personality trait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1"/>
        </w:rPr>
        <w:t>similarity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on interpersonal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1"/>
        </w:rPr>
        <w:t>attractio</w:t>
      </w:r>
      <w:r>
        <w:rPr>
          <w:sz w:val="19"/>
          <w:szCs w:val="19"/>
          <w:spacing w:val="10"/>
        </w:rPr>
        <w:t>n in</w:t>
      </w:r>
    </w:p>
    <w:p>
      <w:pPr>
        <w:spacing w:line="253" w:lineRule="auto"/>
        <w:sectPr>
          <w:pgSz w:w="11900" w:h="16840"/>
          <w:pgMar w:top="400" w:right="925" w:bottom="0" w:left="925" w:header="0" w:footer="0" w:gutter="0"/>
        </w:sectPr>
        <w:rPr>
          <w:sz w:val="19"/>
          <w:szCs w:val="19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040" style="position:absolute;margin-left:0.125pt;margin-top:13.2087pt;mso-position-vertical-relative:text;mso-position-horizontal-relative:text;width:30.25pt;height:723.3pt;z-index:-251271168;" filled="false" stroked="false" coordsize="605,14465" coordorigin="0,0">
            <v:shape id="_x0000_s1042" style="position:absolute;left:0;top:0;width:605;height:14465;" filled="false" strokecolor="#FFFFFF" strokeweight="0.50pt" coordsize="605,14465" coordorigin="0,0" path="m599,0l599,480m0,599l479,599m599,14465l599,13985m0,13865l479,13865e">
              <v:stroke joinstyle="miter" miterlimit="10"/>
            </v:shape>
            <v:shape id="_x0000_s1044" style="position:absolute;left:0;top:0;width:602;height:14465;" filled="false" strokecolor="#000000" strokeweight="0.25pt" coordsize="602,14465" coordorigin="0,0" path="m599,0l599,480m0,599l479,599m599,14465l599,13985m0,13865l479,13865e">
              <v:stroke joinstyle="miter" miterlimit="10"/>
            </v:shape>
          </v:group>
        </w:pict>
      </w:r>
      <w:r>
        <w:pict>
          <v:group id="_x0000_s1046" style="position:absolute;margin-left:472.057pt;margin-top:13.2087pt;mso-position-vertical-relative:text;mso-position-horizontal-relative:text;width:30.25pt;height:723.3pt;z-index:-251272192;" filled="false" stroked="false" coordsize="605,14465" coordorigin="0,0">
            <v:shape id="_x0000_s1048" style="position:absolute;left:0;top:0;width:605;height:14465;" filled="false" strokecolor="#FFFFFF" strokeweight="0.50pt" coordsize="605,14465" coordorigin="0,0" path="m5,0l5,480m604,599l124,599m5,14465l5,13985m604,13865l124,13865e">
              <v:stroke joinstyle="miter" miterlimit="10"/>
            </v:shape>
            <v:shape id="_x0000_s1050" style="position:absolute;left:2;top:0;width:602;height:14465;" filled="false" strokecolor="#000000" strokeweight="0.25pt" coordsize="602,14465" coordorigin="0,0" path="m2,0l2,480m602,599l122,599m2,14465l2,13985m602,13865l122,13865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052" style="position:absolute;margin-left:0pt;margin-top:-0.046708pt;mso-position-vertical-relative:text;mso-position-horizontal-relative:text;width:502.45pt;height:723.55pt;z-index:-251270144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p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897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929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9"/>
          <w:position w:val="2"/>
        </w:rPr>
        <w:t>Montoya et al.:</w:t>
      </w:r>
      <w:r>
        <w:rPr>
          <w:sz w:val="17"/>
          <w:szCs w:val="17"/>
          <w:spacing w:val="-9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Actual and</w:t>
      </w:r>
      <w:r>
        <w:rPr>
          <w:sz w:val="17"/>
          <w:szCs w:val="17"/>
          <w:i/>
          <w:iCs/>
          <w:spacing w:val="-8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perceive</w:t>
      </w:r>
      <w:r>
        <w:rPr>
          <w:sz w:val="17"/>
          <w:szCs w:val="17"/>
          <w:i/>
          <w:iCs/>
          <w:spacing w:val="8"/>
          <w:position w:val="2"/>
        </w:rPr>
        <w:t>d similarity</w:t>
      </w:r>
      <w:r>
        <w:rPr>
          <w:sz w:val="17"/>
          <w:szCs w:val="17"/>
          <w:i/>
          <w:iCs/>
          <w:spacing w:val="1"/>
          <w:position w:val="2"/>
        </w:rPr>
        <w:t xml:space="preserve">                             </w:t>
      </w:r>
      <w:r>
        <w:rPr>
          <w:sz w:val="17"/>
          <w:szCs w:val="17"/>
          <w:i/>
          <w:iCs/>
          <w:position w:val="2"/>
        </w:rPr>
        <w:t xml:space="preserve">                               </w:t>
      </w:r>
      <w:r>
        <w:rPr>
          <w:sz w:val="17"/>
          <w:szCs w:val="17"/>
          <w:spacing w:val="8"/>
          <w:position w:val="2"/>
        </w:rPr>
        <w:t>897</w:t>
      </w:r>
    </w:p>
    <w:p>
      <w:pPr>
        <w:pStyle w:val="BodyText"/>
        <w:ind w:left="1930" w:right="1665" w:firstLine="3"/>
        <w:spacing w:before="280"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existing relationships cannot be detected,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whereas the inﬂuence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perceived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similarity on attraction is strong. This ﬁnding indicates that (i) other factors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beyond</w:t>
      </w:r>
      <w:r>
        <w:rPr>
          <w:sz w:val="19"/>
          <w:szCs w:val="19"/>
          <w:spacing w:val="60"/>
          <w:w w:val="102"/>
        </w:rPr>
        <w:t xml:space="preserve"> </w:t>
      </w:r>
      <w:r>
        <w:rPr>
          <w:sz w:val="19"/>
          <w:szCs w:val="19"/>
          <w:spacing w:val="10"/>
        </w:rPr>
        <w:t>actual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0"/>
        </w:rPr>
        <w:t>personality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trait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0"/>
        </w:rPr>
        <w:t>or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attitude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associated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0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marriage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</w:rPr>
        <w:t>resolution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9"/>
        </w:rPr>
        <w:t>(e.g.,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9"/>
        </w:rPr>
        <w:t>self-disclosure,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9"/>
        </w:rPr>
        <w:t>communic</w:t>
      </w:r>
      <w:r>
        <w:rPr>
          <w:sz w:val="19"/>
          <w:szCs w:val="19"/>
          <w:spacing w:val="8"/>
        </w:rPr>
        <w:t>ation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8"/>
        </w:rPr>
        <w:t>skills,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8"/>
        </w:rPr>
        <w:t>resolution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skills), (ii) perce</w:t>
      </w:r>
      <w:r>
        <w:rPr>
          <w:sz w:val="19"/>
          <w:szCs w:val="19"/>
          <w:spacing w:val="9"/>
        </w:rPr>
        <w:t>ived similarity is a cue to 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9"/>
        </w:rPr>
        <w:t>happy marriage, but that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9"/>
        </w:rPr>
        <w:t>actual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leads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longer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marriages  (see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0"/>
        </w:rPr>
        <w:t>Botwin,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0"/>
        </w:rPr>
        <w:t>Buss,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0"/>
        </w:rPr>
        <w:t>&amp;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0"/>
        </w:rPr>
        <w:t>Shackelford,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0"/>
        </w:rPr>
        <w:t>1997;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0"/>
        </w:rPr>
        <w:t>Mascie-Taylor,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0"/>
        </w:rPr>
        <w:t>1988)</w:t>
      </w:r>
      <w:r>
        <w:rPr>
          <w:sz w:val="19"/>
          <w:szCs w:val="19"/>
          <w:spacing w:val="9"/>
        </w:rPr>
        <w:t>, but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9"/>
        </w:rPr>
        <w:t>not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9"/>
        </w:rPr>
        <w:t>happier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9"/>
        </w:rPr>
        <w:t>marriages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9"/>
        </w:rPr>
        <w:t>(Burleson, Kunkel,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&amp;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Birch</w:t>
      </w:r>
      <w:r>
        <w:rPr>
          <w:sz w:val="19"/>
          <w:szCs w:val="19"/>
          <w:spacing w:val="12"/>
        </w:rPr>
        <w:t>, 1994).</w:t>
      </w:r>
    </w:p>
    <w:p>
      <w:pPr>
        <w:pStyle w:val="BodyText"/>
        <w:ind w:left="1931" w:right="1665" w:firstLine="196"/>
        <w:spacing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Finally,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the absence of actual similarity,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but the presence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perceived simi-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larity,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0"/>
        </w:rPr>
        <w:t>may lead to additional negative consequences in committed relat</w:t>
      </w:r>
      <w:r>
        <w:rPr>
          <w:sz w:val="19"/>
          <w:szCs w:val="19"/>
          <w:spacing w:val="9"/>
        </w:rPr>
        <w:t>ion-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ships.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0"/>
        </w:rPr>
        <w:t>Sunnafrank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0"/>
        </w:rPr>
        <w:t>(1992)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postulates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discrepancy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between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perceived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actual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0"/>
        </w:rPr>
        <w:t>similarity may result 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0"/>
        </w:rPr>
        <w:t>strain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relationships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10"/>
        </w:rPr>
        <w:t>because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it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0"/>
        </w:rPr>
        <w:t>leav</w:t>
      </w:r>
      <w:r>
        <w:rPr>
          <w:sz w:val="19"/>
          <w:szCs w:val="19"/>
          <w:spacing w:val="9"/>
        </w:rPr>
        <w:t>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individuals  surprised  and  disappointed  when  dissimilarity  is  eventually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1"/>
        </w:rPr>
        <w:t>detected. 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1"/>
        </w:rPr>
        <w:t>shock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</w:rPr>
        <w:t>dissimi</w:t>
      </w:r>
      <w:r>
        <w:rPr>
          <w:sz w:val="19"/>
          <w:szCs w:val="19"/>
          <w:spacing w:val="10"/>
        </w:rPr>
        <w:t>larity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may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lead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perceptions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10"/>
        </w:rPr>
        <w:t>deception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0"/>
        </w:rPr>
        <w:t>disingenuousness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0"/>
        </w:rPr>
        <w:t>(Planalp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0"/>
        </w:rPr>
        <w:t>&amp;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Honeycutt,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1985),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which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then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0"/>
        </w:rPr>
        <w:t>result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0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anger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1"/>
        </w:rPr>
        <w:t>destructive conﬂic</w:t>
      </w:r>
      <w:r>
        <w:rPr>
          <w:sz w:val="19"/>
          <w:szCs w:val="19"/>
          <w:spacing w:val="10"/>
        </w:rPr>
        <w:t>t within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0"/>
        </w:rPr>
        <w:t>relationship.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ind w:left="4571"/>
        <w:spacing w:before="55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14"/>
        </w:rPr>
        <w:t>Conclusion</w:t>
      </w:r>
    </w:p>
    <w:p>
      <w:pPr>
        <w:pStyle w:val="BodyText"/>
        <w:ind w:left="1929" w:right="1665" w:firstLine="4"/>
        <w:spacing w:before="232"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In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2"/>
        </w:rPr>
        <w:t>their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2"/>
        </w:rPr>
        <w:t>informative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12"/>
        </w:rPr>
        <w:t>chapte</w:t>
      </w:r>
      <w:r>
        <w:rPr>
          <w:sz w:val="19"/>
          <w:szCs w:val="19"/>
          <w:spacing w:val="11"/>
        </w:rPr>
        <w:t>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11"/>
        </w:rPr>
        <w:t>interpersonal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attraction,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11"/>
        </w:rPr>
        <w:t>Berscheid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0"/>
        </w:rPr>
        <w:t>Walster (1978) answer the question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0"/>
        </w:rPr>
        <w:t>whet</w:t>
      </w:r>
      <w:r>
        <w:rPr>
          <w:sz w:val="19"/>
          <w:szCs w:val="19"/>
          <w:spacing w:val="9"/>
        </w:rPr>
        <w:t>her similarity leads to attraction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with “a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10"/>
        </w:rPr>
        <w:t>resounding yes” (p.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4). 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results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0"/>
        </w:rPr>
        <w:t>this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meta-analysis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9"/>
        </w:rPr>
        <w:t>indicate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qualiﬁcation to this conclusion: similarity leads to attraction in the laboratory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10"/>
        </w:rPr>
        <w:t>setting, not in existing relationships. These results indi</w:t>
      </w:r>
      <w:r>
        <w:rPr>
          <w:sz w:val="19"/>
          <w:szCs w:val="19"/>
          <w:spacing w:val="9"/>
        </w:rPr>
        <w:t>cate that researchers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would be well-served to investigate</w:t>
      </w:r>
      <w:r>
        <w:rPr>
          <w:sz w:val="19"/>
          <w:szCs w:val="19"/>
          <w:spacing w:val="10"/>
        </w:rPr>
        <w:t xml:space="preserve"> factors that have been demonstrated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be more potent predictors </w:t>
      </w:r>
      <w:r>
        <w:rPr>
          <w:sz w:val="19"/>
          <w:szCs w:val="19"/>
          <w:spacing w:val="10"/>
        </w:rPr>
        <w:t>of attraction in existing relationships than actual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similarity, such as reciprocation of liking (Montoya &amp; Insko,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2008),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8"/>
        </w:rPr>
        <w:t>physical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attractiveness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8"/>
        </w:rPr>
        <w:t>(Berscheid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8"/>
        </w:rPr>
        <w:t>&amp; Walster,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8"/>
        </w:rPr>
        <w:t>1978; Townsend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8"/>
        </w:rPr>
        <w:t>&amp;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8"/>
        </w:rPr>
        <w:t>Levy,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8"/>
        </w:rPr>
        <w:t>1990), 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mitment (Rusbult, 1983),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9"/>
        </w:rPr>
        <w:t>factors that contribute to the increased assessment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1"/>
        </w:rPr>
        <w:t>quality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1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11"/>
        </w:rPr>
        <w:t>target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1"/>
        </w:rPr>
        <w:t>(Altman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1"/>
        </w:rPr>
        <w:t>&amp; Taylo</w:t>
      </w:r>
      <w:r>
        <w:rPr>
          <w:sz w:val="19"/>
          <w:szCs w:val="19"/>
          <w:spacing w:val="10"/>
        </w:rPr>
        <w:t>r,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1973;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Montoya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0"/>
        </w:rPr>
        <w:t>&amp;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Horton,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2004),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9"/>
        </w:rPr>
        <w:t>perceived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</w:rPr>
        <w:t>similarity.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9"/>
        </w:rPr>
        <w:t>course,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9"/>
        </w:rPr>
        <w:t>before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9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9"/>
        </w:rPr>
        <w:t>ﬁeld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psych</w:t>
      </w:r>
      <w:r>
        <w:rPr>
          <w:sz w:val="19"/>
          <w:szCs w:val="19"/>
          <w:spacing w:val="8"/>
        </w:rPr>
        <w:t>ology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strikes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1"/>
        </w:rPr>
        <w:t>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stake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into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0"/>
        </w:rPr>
        <w:t>heart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0"/>
        </w:rPr>
        <w:t>actual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0"/>
        </w:rPr>
        <w:t>as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primary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0"/>
        </w:rPr>
        <w:t>contributor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to attraction in existing relationships,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8"/>
        </w:rPr>
        <w:t>it would be wise to develop techniques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0"/>
        </w:rPr>
        <w:t>capable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0"/>
        </w:rPr>
        <w:t>of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assessing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similarity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0"/>
        </w:rPr>
        <w:t>accurately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that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0"/>
        </w:rPr>
        <w:t>are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immune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0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the shortcomings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described previously.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ind w:left="4650"/>
        <w:spacing w:before="43" w:line="20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-1"/>
        </w:rPr>
        <w:t>REFERENCES</w:t>
      </w:r>
    </w:p>
    <w:p>
      <w:pPr>
        <w:pStyle w:val="BodyText"/>
        <w:ind w:left="1932"/>
        <w:spacing w:before="257" w:line="187" w:lineRule="exact"/>
        <w:rPr>
          <w:sz w:val="15"/>
          <w:szCs w:val="15"/>
        </w:rPr>
      </w:pPr>
      <w:r>
        <w:rPr>
          <w:sz w:val="15"/>
          <w:szCs w:val="15"/>
          <w:spacing w:val="10"/>
          <w:position w:val="2"/>
        </w:rPr>
        <w:t>References marked with</w:t>
      </w:r>
      <w:r>
        <w:rPr>
          <w:sz w:val="15"/>
          <w:szCs w:val="15"/>
          <w:spacing w:val="17"/>
          <w:w w:val="102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an</w:t>
      </w:r>
      <w:r>
        <w:rPr>
          <w:sz w:val="15"/>
          <w:szCs w:val="15"/>
          <w:spacing w:val="17"/>
          <w:w w:val="102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asterisk indi</w:t>
      </w:r>
      <w:r>
        <w:rPr>
          <w:sz w:val="15"/>
          <w:szCs w:val="15"/>
          <w:spacing w:val="9"/>
          <w:position w:val="2"/>
        </w:rPr>
        <w:t>cate studies included</w:t>
      </w:r>
      <w:r>
        <w:rPr>
          <w:sz w:val="15"/>
          <w:szCs w:val="15"/>
          <w:spacing w:val="13"/>
          <w:w w:val="101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in</w:t>
      </w:r>
      <w:r>
        <w:rPr>
          <w:sz w:val="15"/>
          <w:szCs w:val="15"/>
          <w:spacing w:val="14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the</w:t>
      </w:r>
      <w:r>
        <w:rPr>
          <w:sz w:val="15"/>
          <w:szCs w:val="15"/>
          <w:spacing w:val="13"/>
          <w:w w:val="101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meta-analysis.</w:t>
      </w:r>
    </w:p>
    <w:p>
      <w:pPr>
        <w:pStyle w:val="BodyText"/>
        <w:ind w:left="2087" w:right="1661" w:hanging="150"/>
        <w:spacing w:before="112" w:line="27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*Acitelli,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L.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</w:rPr>
        <w:t>K.,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Douvan,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E.,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Veroff,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8"/>
        </w:rPr>
        <w:t>(1993).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Pe</w:t>
      </w:r>
      <w:r>
        <w:rPr>
          <w:sz w:val="15"/>
          <w:szCs w:val="15"/>
          <w:spacing w:val="7"/>
        </w:rPr>
        <w:t>rceptions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</w:rPr>
        <w:t>conﬂict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</w:rPr>
        <w:t>ﬁrst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</w:rPr>
        <w:t>year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marriage: How important are similarity and </w:t>
      </w:r>
      <w:r>
        <w:rPr>
          <w:sz w:val="15"/>
          <w:szCs w:val="15"/>
          <w:spacing w:val="9"/>
        </w:rPr>
        <w:t>understanding? </w:t>
      </w:r>
      <w:r>
        <w:rPr>
          <w:sz w:val="15"/>
          <w:szCs w:val="15"/>
          <w:i/>
          <w:iCs/>
          <w:spacing w:val="9"/>
        </w:rPr>
        <w:t>Journal</w:t>
      </w:r>
      <w:r>
        <w:rPr>
          <w:sz w:val="15"/>
          <w:szCs w:val="15"/>
          <w:i/>
          <w:iCs/>
          <w:spacing w:val="10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of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9"/>
        </w:rPr>
        <w:t>Social and Personal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Relationships</w:t>
      </w:r>
      <w:r>
        <w:rPr>
          <w:sz w:val="15"/>
          <w:szCs w:val="15"/>
          <w:i/>
          <w:iCs/>
          <w:spacing w:val="12"/>
        </w:rPr>
        <w:t>, 10</w:t>
      </w:r>
      <w:r>
        <w:rPr>
          <w:sz w:val="15"/>
          <w:szCs w:val="15"/>
          <w:spacing w:val="12"/>
        </w:rPr>
        <w:t>, 5–19.</w:t>
      </w:r>
    </w:p>
    <w:p>
      <w:pPr>
        <w:pStyle w:val="BodyText"/>
        <w:ind w:left="2089" w:right="1665" w:hanging="152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*Aderman, D., Bryant, F.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B., &amp;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9"/>
        </w:rPr>
        <w:t>Domels</w:t>
      </w:r>
      <w:r>
        <w:rPr>
          <w:sz w:val="15"/>
          <w:szCs w:val="15"/>
          <w:spacing w:val="8"/>
        </w:rPr>
        <w:t>mith, D.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E.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(1978).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Prediction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a means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of inducing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tolerance.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7"/>
        </w:rPr>
        <w:t>Research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  <w:spacing w:val="7"/>
        </w:rPr>
        <w:t>in Personality, 12</w:t>
      </w:r>
      <w:r>
        <w:rPr>
          <w:sz w:val="15"/>
          <w:szCs w:val="15"/>
          <w:spacing w:val="7"/>
        </w:rPr>
        <w:t>, 172–178.</w:t>
      </w:r>
    </w:p>
    <w:p>
      <w:pPr>
        <w:pStyle w:val="BodyText"/>
        <w:ind w:left="2087" w:right="1665" w:hanging="150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*Ajzen,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I. (1974). Effects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information on interpersonal attractio</w:t>
      </w:r>
      <w:r>
        <w:rPr>
          <w:sz w:val="15"/>
          <w:szCs w:val="15"/>
          <w:spacing w:val="7"/>
        </w:rPr>
        <w:t>n: Similarity versus affective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value.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8"/>
        </w:rPr>
        <w:t>Persona</w:t>
      </w:r>
      <w:r>
        <w:rPr>
          <w:sz w:val="15"/>
          <w:szCs w:val="15"/>
          <w:i/>
          <w:iCs/>
          <w:spacing w:val="7"/>
        </w:rPr>
        <w:t>lity and Social Psychology, 29</w:t>
      </w:r>
      <w:r>
        <w:rPr>
          <w:sz w:val="15"/>
          <w:szCs w:val="15"/>
          <w:spacing w:val="7"/>
        </w:rPr>
        <w:t>, 374–380.</w:t>
      </w:r>
    </w:p>
    <w:p>
      <w:pPr>
        <w:spacing w:line="269" w:lineRule="auto"/>
        <w:sectPr>
          <w:pgSz w:w="11900" w:h="16840"/>
          <w:pgMar w:top="400" w:right="925" w:bottom="0" w:left="925" w:header="0" w:footer="0" w:gutter="0"/>
        </w:sectPr>
        <w:rPr>
          <w:sz w:val="15"/>
          <w:szCs w:val="15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054" style="position:absolute;margin-left:29.853pt;margin-top:13.2087pt;mso-position-vertical-relative:text;mso-position-horizontal-relative:text;width:0.5pt;height:723.3pt;z-index:-251227136;" filled="false" stroked="false" coordsize="10,14465" coordorigin="0,0">
            <v:shape id="_x0000_s1056" style="position:absolute;left:0;top:0;width:10;height:14465;" filled="false" strokecolor="#FFFFFF" strokeweight="0.50pt" coordsize="10,14465" coordorigin="0,0" path="m5,0l5,480m5,14465l5,13985e">
              <v:stroke joinstyle="miter" miterlimit="10"/>
            </v:shape>
            <v:shape id="_x0000_s1058" style="position:absolute;left:2;top:0;width:5;height:14465;" filled="false" strokecolor="#000000" strokeweight="0.25pt" coordsize="5,14465" coordorigin="0,0" path="m2,0l2,480m2,14465l2,13985e">
              <v:stroke joinstyle="miter" miterlimit="10"/>
            </v:shape>
          </v:group>
        </w:pict>
      </w:r>
      <w:r>
        <w:pict>
          <v:group id="_x0000_s1060" style="position:absolute;margin-left:472.057pt;margin-top:13.2087pt;mso-position-vertical-relative:text;mso-position-horizontal-relative:text;width:30.25pt;height:723.3pt;z-index:-251226112;" filled="false" stroked="false" coordsize="605,14465" coordorigin="0,0">
            <v:shape id="_x0000_s1062" style="position:absolute;left:0;top:0;width:605;height:14465;" filled="false" strokecolor="#FFFFFF" strokeweight="0.50pt" coordsize="605,14465" coordorigin="0,0" path="m5,0l5,480m604,599l124,599m5,14465l5,13985m604,13865l124,13865e">
              <v:stroke joinstyle="miter" miterlimit="10"/>
            </v:shape>
            <v:shape id="_x0000_s1064" style="position:absolute;left:2;top:0;width:602;height:14465;" filled="false" strokecolor="#000000" strokeweight="0.25pt" coordsize="602,14465" coordorigin="0,0" path="m2,0l2,480m602,599l122,599m2,14465l2,13985m602,13865l122,13865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066" style="position:absolute;margin-left:0pt;margin-top:-0.046708pt;mso-position-vertical-relative:text;mso-position-horizontal-relative:text;width:502.45pt;height:723.55pt;z-index:-251225088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p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898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pict>
          <v:group id="_x0000_s1068" style="position:absolute;margin-left:0.125pt;margin-top:4.76917pt;mso-position-vertical-relative:text;mso-position-horizontal-relative:text;width:24pt;height:663.85pt;z-index:-251228160;" filled="false" stroked="false" coordsize="480,13276" coordorigin="0,0">
            <v:shape id="_x0000_s1070" style="position:absolute;left:0;top:0;width:480;height:13276;" filled="false" strokecolor="#FFFFFF" strokeweight="0.50pt" coordsize="480,13276" coordorigin="0,0" path="m0,5l479,5m0,13271l479,13271e">
              <v:stroke joinstyle="miter" miterlimit="10"/>
            </v:shape>
            <v:shape id="_x0000_s1072" style="position:absolute;left:0;top:2;width:480;height:13271;" filled="false" strokecolor="#000000" strokeweight="0.25pt" coordsize="480,13271" coordorigin="0,0" path="m0,2l479,2m0,13268l479,13268e">
              <v:stroke joinstyle="miter" miterlimit="10"/>
            </v:shape>
          </v:group>
        </w:pict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684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8"/>
          <w:position w:val="2"/>
        </w:rPr>
        <w:t>898</w:t>
      </w:r>
      <w:r>
        <w:rPr>
          <w:sz w:val="17"/>
          <w:szCs w:val="17"/>
          <w:spacing w:val="1"/>
          <w:position w:val="2"/>
        </w:rPr>
        <w:t xml:space="preserve">                                </w:t>
      </w:r>
      <w:r>
        <w:rPr>
          <w:sz w:val="17"/>
          <w:szCs w:val="17"/>
          <w:position w:val="2"/>
        </w:rPr>
        <w:t xml:space="preserve">                     </w:t>
      </w:r>
      <w:r>
        <w:rPr>
          <w:sz w:val="17"/>
          <w:szCs w:val="17"/>
          <w:i/>
          <w:iCs/>
          <w:spacing w:val="8"/>
          <w:position w:val="2"/>
        </w:rPr>
        <w:t>Journal of</w:t>
      </w:r>
      <w:r>
        <w:rPr>
          <w:sz w:val="17"/>
          <w:szCs w:val="17"/>
          <w:i/>
          <w:iCs/>
          <w:spacing w:val="-11"/>
          <w:position w:val="2"/>
        </w:rPr>
        <w:t xml:space="preserve"> </w:t>
      </w:r>
      <w:r>
        <w:rPr>
          <w:sz w:val="17"/>
          <w:szCs w:val="17"/>
          <w:i/>
          <w:iCs/>
          <w:spacing w:val="8"/>
          <w:position w:val="2"/>
        </w:rPr>
        <w:t>Social and Personal Relationships 25(5)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838" w:right="1910" w:hanging="150"/>
        <w:spacing w:before="43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*Allgeier,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9"/>
        </w:rPr>
        <w:t>A.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R., &amp; Byrne, D.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(1973). Attraction toward 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opposite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sex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as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determinant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physical proximity. </w:t>
      </w:r>
      <w:r>
        <w:rPr>
          <w:sz w:val="15"/>
          <w:szCs w:val="15"/>
          <w:i/>
          <w:iCs/>
          <w:spacing w:val="7"/>
        </w:rPr>
        <w:t>Journal of Social Psychology, 90</w:t>
      </w:r>
      <w:r>
        <w:rPr>
          <w:sz w:val="15"/>
          <w:szCs w:val="15"/>
          <w:spacing w:val="7"/>
        </w:rPr>
        <w:t>, 213–219.</w:t>
      </w:r>
    </w:p>
    <w:p>
      <w:pPr>
        <w:pStyle w:val="BodyText"/>
        <w:ind w:left="1842" w:right="1912" w:hanging="161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Altman,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I.,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</w:rPr>
        <w:t>Taylor,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D.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A.  (1973).  </w:t>
      </w:r>
      <w:r>
        <w:rPr>
          <w:sz w:val="15"/>
          <w:szCs w:val="15"/>
          <w:i/>
          <w:iCs/>
          <w:spacing w:val="8"/>
        </w:rPr>
        <w:t>Social</w:t>
      </w:r>
      <w:r>
        <w:rPr>
          <w:sz w:val="15"/>
          <w:szCs w:val="15"/>
          <w:i/>
          <w:iCs/>
          <w:spacing w:val="29"/>
        </w:rPr>
        <w:t xml:space="preserve"> </w:t>
      </w:r>
      <w:r>
        <w:rPr>
          <w:sz w:val="15"/>
          <w:szCs w:val="15"/>
          <w:i/>
          <w:iCs/>
          <w:spacing w:val="8"/>
        </w:rPr>
        <w:t>penet</w:t>
      </w:r>
      <w:r>
        <w:rPr>
          <w:sz w:val="15"/>
          <w:szCs w:val="15"/>
          <w:i/>
          <w:iCs/>
          <w:spacing w:val="7"/>
        </w:rPr>
        <w:t>ration:  The  development  of</w:t>
      </w:r>
      <w:r>
        <w:rPr>
          <w:sz w:val="15"/>
          <w:szCs w:val="15"/>
          <w:i/>
          <w:iCs/>
          <w:spacing w:val="28"/>
        </w:rPr>
        <w:t xml:space="preserve"> </w:t>
      </w:r>
      <w:r>
        <w:rPr>
          <w:sz w:val="15"/>
          <w:szCs w:val="15"/>
          <w:i/>
          <w:iCs/>
          <w:spacing w:val="7"/>
        </w:rPr>
        <w:t>interpersonal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9"/>
        </w:rPr>
        <w:t>relationships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Oxford, England: Holt, Rinehart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and Win</w:t>
      </w:r>
      <w:r>
        <w:rPr>
          <w:sz w:val="15"/>
          <w:szCs w:val="15"/>
          <w:spacing w:val="8"/>
        </w:rPr>
        <w:t>ston.</w:t>
      </w:r>
    </w:p>
    <w:p>
      <w:pPr>
        <w:pStyle w:val="BodyText"/>
        <w:ind w:left="1840" w:right="1914" w:hanging="159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Amodio, D.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M.,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Showers,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C.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(2005).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‘Similarity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breeds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</w:rPr>
        <w:t>liking’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</w:rPr>
        <w:t>revisited: 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</w:rPr>
        <w:t>moderating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role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of commitment.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8"/>
        </w:rPr>
        <w:t>Social and Personal Relationships, 22</w:t>
      </w:r>
      <w:r>
        <w:rPr>
          <w:sz w:val="15"/>
          <w:szCs w:val="15"/>
          <w:spacing w:val="7"/>
        </w:rPr>
        <w:t>, 817–836.</w:t>
      </w:r>
    </w:p>
    <w:p>
      <w:pPr>
        <w:pStyle w:val="BodyText"/>
        <w:ind w:left="1837" w:right="1914" w:hanging="149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*Amos, J.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R.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</w:rPr>
        <w:t>(1971).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Similarity, interpersonal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uniformity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sensitivity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training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groups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(Doctoral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dissertation,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West Virginia University, 1971). </w:t>
      </w:r>
      <w:r>
        <w:rPr>
          <w:sz w:val="15"/>
          <w:szCs w:val="15"/>
          <w:i/>
          <w:iCs/>
          <w:spacing w:val="8"/>
        </w:rPr>
        <w:t>Dissertation</w:t>
      </w:r>
      <w:r>
        <w:rPr>
          <w:sz w:val="15"/>
          <w:szCs w:val="15"/>
          <w:i/>
          <w:iCs/>
          <w:spacing w:val="-4"/>
        </w:rPr>
        <w:t xml:space="preserve"> </w:t>
      </w:r>
      <w:r>
        <w:rPr>
          <w:sz w:val="15"/>
          <w:szCs w:val="15"/>
          <w:i/>
          <w:iCs/>
          <w:spacing w:val="8"/>
        </w:rPr>
        <w:t>Abstr</w:t>
      </w:r>
      <w:r>
        <w:rPr>
          <w:sz w:val="15"/>
          <w:szCs w:val="15"/>
          <w:i/>
          <w:iCs/>
          <w:spacing w:val="7"/>
        </w:rPr>
        <w:t>acts Inter-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national</w:t>
      </w:r>
      <w:r>
        <w:rPr>
          <w:sz w:val="15"/>
          <w:szCs w:val="15"/>
          <w:i/>
          <w:iCs/>
          <w:spacing w:val="10"/>
        </w:rPr>
        <w:t>, 31(12-A)</w:t>
      </w:r>
      <w:r>
        <w:rPr>
          <w:sz w:val="15"/>
          <w:szCs w:val="15"/>
          <w:spacing w:val="10"/>
        </w:rPr>
        <w:t>, 6336.</w:t>
      </w:r>
    </w:p>
    <w:p>
      <w:pPr>
        <w:pStyle w:val="BodyText"/>
        <w:ind w:left="1841" w:right="1914" w:hanging="15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*Anderson, A.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</w:rPr>
        <w:t>B.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(1975).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</w:rPr>
        <w:t>Combined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effects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attraction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goal-pa</w:t>
      </w:r>
      <w:r>
        <w:rPr>
          <w:sz w:val="15"/>
          <w:szCs w:val="15"/>
          <w:spacing w:val="8"/>
        </w:rPr>
        <w:t>th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clarity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cohe-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siveness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of task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oriented groups.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8"/>
        </w:rPr>
        <w:t>Personality and</w:t>
      </w:r>
      <w:r>
        <w:rPr>
          <w:sz w:val="15"/>
          <w:szCs w:val="15"/>
          <w:i/>
          <w:iCs/>
          <w:spacing w:val="14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Social Psycholo</w:t>
      </w:r>
      <w:r>
        <w:rPr>
          <w:sz w:val="15"/>
          <w:szCs w:val="15"/>
          <w:i/>
          <w:iCs/>
          <w:spacing w:val="7"/>
        </w:rPr>
        <w:t>gy, 31</w:t>
      </w:r>
      <w:r>
        <w:rPr>
          <w:sz w:val="15"/>
          <w:szCs w:val="15"/>
          <w:spacing w:val="7"/>
        </w:rPr>
        <w:t>, 68–75.</w:t>
      </w:r>
    </w:p>
    <w:p>
      <w:pPr>
        <w:pStyle w:val="BodyText"/>
        <w:ind w:left="1841" w:right="1914" w:hanging="15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*Arenson, S. J., Lannon, P. B., Offermann, L. R., &amp; Kafton,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A.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(1982). 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8"/>
        </w:rPr>
        <w:t>val</w:t>
      </w:r>
      <w:r>
        <w:rPr>
          <w:sz w:val="15"/>
          <w:szCs w:val="15"/>
          <w:spacing w:val="7"/>
        </w:rPr>
        <w:t>idity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7"/>
        </w:rPr>
        <w:t>attitude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change by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classical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condition</w:t>
      </w:r>
      <w:r>
        <w:rPr>
          <w:sz w:val="15"/>
          <w:szCs w:val="15"/>
          <w:spacing w:val="7"/>
        </w:rPr>
        <w:t>ing.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7"/>
        </w:rPr>
        <w:t>Social Psychology, 117</w:t>
      </w:r>
      <w:r>
        <w:rPr>
          <w:sz w:val="15"/>
          <w:szCs w:val="15"/>
          <w:spacing w:val="7"/>
        </w:rPr>
        <w:t>, 243–248.</w:t>
      </w:r>
    </w:p>
    <w:p>
      <w:pPr>
        <w:pStyle w:val="BodyText"/>
        <w:ind w:left="1843" w:right="1914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*Aronson, E., &amp; Worchel, P.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8"/>
        </w:rPr>
        <w:t>(1966).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Similarity versus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liking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determinants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of interpersonal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attractiveness. </w:t>
      </w:r>
      <w:r>
        <w:rPr>
          <w:sz w:val="15"/>
          <w:szCs w:val="15"/>
          <w:i/>
          <w:iCs/>
          <w:spacing w:val="7"/>
        </w:rPr>
        <w:t>Psychonomic Science, 5</w:t>
      </w:r>
      <w:r>
        <w:rPr>
          <w:sz w:val="15"/>
          <w:szCs w:val="15"/>
          <w:spacing w:val="7"/>
        </w:rPr>
        <w:t>, 157–158.</w:t>
      </w:r>
    </w:p>
    <w:p>
      <w:pPr>
        <w:pStyle w:val="BodyText"/>
        <w:ind w:left="1831" w:right="1914" w:hanging="14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*Arrowood, A.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J.,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</w:rPr>
        <w:t>&amp;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Short,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J.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A.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9"/>
        </w:rPr>
        <w:t>(1973).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Agreement,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</w:rPr>
        <w:t>attra</w:t>
      </w:r>
      <w:r>
        <w:rPr>
          <w:sz w:val="15"/>
          <w:szCs w:val="15"/>
          <w:spacing w:val="8"/>
        </w:rPr>
        <w:t>ction,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self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esteem.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i/>
          <w:iCs/>
          <w:spacing w:val="8"/>
        </w:rPr>
        <w:t>Canadian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9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Behavioural Science, 5</w:t>
      </w:r>
      <w:r>
        <w:rPr>
          <w:sz w:val="15"/>
          <w:szCs w:val="15"/>
          <w:spacing w:val="7"/>
        </w:rPr>
        <w:t>, 242–252.</w:t>
      </w:r>
    </w:p>
    <w:p>
      <w:pPr>
        <w:pStyle w:val="BodyText"/>
        <w:ind w:left="1837" w:right="1914" w:hanging="149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*Asher,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9"/>
        </w:rPr>
        <w:t>N.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9"/>
        </w:rPr>
        <w:t>W. (1974). Manipul</w:t>
      </w:r>
      <w:r>
        <w:rPr>
          <w:sz w:val="15"/>
          <w:szCs w:val="15"/>
          <w:spacing w:val="8"/>
        </w:rPr>
        <w:t>ating attraction toward the disabled: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An application of the simi-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larity-attraction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model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</w:rPr>
        <w:t>(Doctoral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</w:rPr>
        <w:t>dissertation,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University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</w:rPr>
        <w:t>of W</w:t>
      </w:r>
      <w:r>
        <w:rPr>
          <w:sz w:val="15"/>
          <w:szCs w:val="15"/>
          <w:spacing w:val="8"/>
        </w:rPr>
        <w:t>isconsin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–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Madison,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1974).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7"/>
        </w:rPr>
        <w:t>Dissertation</w:t>
      </w:r>
      <w:r>
        <w:rPr>
          <w:sz w:val="15"/>
          <w:szCs w:val="15"/>
          <w:i/>
          <w:iCs/>
          <w:spacing w:val="-2"/>
        </w:rPr>
        <w:t xml:space="preserve"> </w:t>
      </w:r>
      <w:r>
        <w:rPr>
          <w:sz w:val="15"/>
          <w:szCs w:val="15"/>
          <w:i/>
          <w:iCs/>
          <w:spacing w:val="7"/>
        </w:rPr>
        <w:t>Abstracts International, 34(12-B)</w:t>
      </w:r>
      <w:r>
        <w:rPr>
          <w:sz w:val="15"/>
          <w:szCs w:val="15"/>
          <w:spacing w:val="7"/>
        </w:rPr>
        <w:t>, 6255.</w:t>
      </w:r>
    </w:p>
    <w:p>
      <w:pPr>
        <w:pStyle w:val="BodyText"/>
        <w:ind w:left="1837" w:right="1914" w:hanging="149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*Atkinson, D.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</w:rPr>
        <w:t>R., Brady, S., &amp;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</w:rPr>
        <w:t>Casas, J.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7"/>
        </w:rPr>
        <w:t>M.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</w:rPr>
        <w:t>(1981).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</w:rPr>
        <w:t>Sexual preference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</w:rPr>
        <w:t>similarity, attitude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</w:rPr>
        <w:t>simi-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larity,  and  percei</w:t>
      </w:r>
      <w:r>
        <w:rPr>
          <w:sz w:val="15"/>
          <w:szCs w:val="15"/>
          <w:spacing w:val="8"/>
        </w:rPr>
        <w:t>ved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8"/>
        </w:rPr>
        <w:t>counseling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8"/>
        </w:rPr>
        <w:t>credibility   and  attractiveness. 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  <w:spacing w:val="13"/>
          <w:w w:val="101"/>
        </w:rPr>
        <w:t xml:space="preserve">  </w:t>
      </w:r>
      <w:r>
        <w:rPr>
          <w:sz w:val="15"/>
          <w:szCs w:val="15"/>
          <w:i/>
          <w:iCs/>
          <w:spacing w:val="8"/>
        </w:rPr>
        <w:t>of</w:t>
      </w:r>
      <w:r>
        <w:rPr>
          <w:sz w:val="15"/>
          <w:szCs w:val="15"/>
          <w:i/>
          <w:iCs/>
          <w:spacing w:val="7"/>
        </w:rPr>
        <w:t xml:space="preserve">  </w:t>
      </w:r>
      <w:r>
        <w:rPr>
          <w:sz w:val="15"/>
          <w:szCs w:val="15"/>
          <w:i/>
          <w:iCs/>
          <w:spacing w:val="8"/>
        </w:rPr>
        <w:t>Counseling</w:t>
      </w:r>
      <w:r>
        <w:rPr>
          <w:sz w:val="15"/>
          <w:szCs w:val="15"/>
          <w:i/>
          <w:iCs/>
          <w:spacing w:val="1"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0"/>
        </w:rPr>
        <w:t>, 28</w:t>
      </w:r>
      <w:r>
        <w:rPr>
          <w:sz w:val="15"/>
          <w:szCs w:val="15"/>
          <w:spacing w:val="10"/>
        </w:rPr>
        <w:t>, 504–509.</w:t>
      </w:r>
    </w:p>
    <w:p>
      <w:pPr>
        <w:pStyle w:val="BodyText"/>
        <w:ind w:left="1841" w:right="1914" w:hanging="15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*Atkinson, D.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R., Ponce, F.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Q., &amp;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Martinez, F.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M.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(1984).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Effects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</w:rPr>
        <w:t>o</w:t>
      </w:r>
      <w:r>
        <w:rPr>
          <w:sz w:val="15"/>
          <w:szCs w:val="15"/>
          <w:spacing w:val="7"/>
        </w:rPr>
        <w:t>f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</w:rPr>
        <w:t>ethnic,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7"/>
        </w:rPr>
        <w:t>sex,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</w:rPr>
        <w:t>attitude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</w:rPr>
        <w:t>counselor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cr</w:t>
      </w:r>
      <w:r>
        <w:rPr>
          <w:sz w:val="15"/>
          <w:szCs w:val="15"/>
          <w:spacing w:val="7"/>
        </w:rPr>
        <w:t>edibility. </w:t>
      </w:r>
      <w:r>
        <w:rPr>
          <w:sz w:val="15"/>
          <w:szCs w:val="15"/>
          <w:i/>
          <w:iCs/>
          <w:spacing w:val="7"/>
        </w:rPr>
        <w:t>Journal of Counseling Psychology, 31</w:t>
      </w:r>
      <w:r>
        <w:rPr>
          <w:sz w:val="15"/>
          <w:szCs w:val="15"/>
          <w:spacing w:val="7"/>
        </w:rPr>
        <w:t>, 588–590.</w:t>
      </w:r>
    </w:p>
    <w:p>
      <w:pPr>
        <w:pStyle w:val="BodyText"/>
        <w:ind w:left="1837" w:right="1914" w:hanging="149"/>
        <w:spacing w:before="12" w:line="27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*Bakken,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</w:rPr>
        <w:t>D.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</w:rPr>
        <w:t>G.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</w:rPr>
        <w:t>(1978).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</w:rPr>
        <w:t>Nonverbal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immediacy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</w:rPr>
        <w:t>dyadic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interaction: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</w:rPr>
        <w:t>effects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sex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information  about  attitude  similarity  (Doctoral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</w:rPr>
        <w:t>dissertation,  Boston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</w:rPr>
        <w:t>Unive</w:t>
      </w:r>
      <w:r>
        <w:rPr>
          <w:sz w:val="15"/>
          <w:szCs w:val="15"/>
          <w:spacing w:val="8"/>
        </w:rPr>
        <w:t>rsity,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</w:rPr>
        <w:t>1978).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i/>
          <w:iCs/>
          <w:spacing w:val="7"/>
        </w:rPr>
        <w:t>Dissertation</w:t>
      </w:r>
      <w:r>
        <w:rPr>
          <w:sz w:val="15"/>
          <w:szCs w:val="15"/>
          <w:i/>
          <w:iCs/>
          <w:spacing w:val="-2"/>
        </w:rPr>
        <w:t xml:space="preserve"> </w:t>
      </w:r>
      <w:r>
        <w:rPr>
          <w:sz w:val="15"/>
          <w:szCs w:val="15"/>
          <w:i/>
          <w:iCs/>
          <w:spacing w:val="7"/>
        </w:rPr>
        <w:t>Abstracts International, 38(12-B)</w:t>
      </w:r>
      <w:r>
        <w:rPr>
          <w:sz w:val="15"/>
          <w:szCs w:val="15"/>
          <w:spacing w:val="7"/>
        </w:rPr>
        <w:t>, 6227.</w:t>
      </w:r>
    </w:p>
    <w:p>
      <w:pPr>
        <w:pStyle w:val="BodyText"/>
        <w:ind w:left="1839" w:right="1914" w:hanging="151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*Bailey, R.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C., &amp;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Chorosevic, P.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(1980).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Congruency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accuracy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of body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</w:rPr>
        <w:t>build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</w:rPr>
        <w:t>perceptions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</w:rPr>
        <w:t>dating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couples. </w:t>
      </w:r>
      <w:r>
        <w:rPr>
          <w:sz w:val="15"/>
          <w:szCs w:val="15"/>
          <w:i/>
          <w:iCs/>
          <w:spacing w:val="7"/>
        </w:rPr>
        <w:t>Social Behavior and Personality, 8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7"/>
        </w:rPr>
        <w:t>113–1</w:t>
      </w:r>
      <w:r>
        <w:rPr>
          <w:sz w:val="15"/>
          <w:szCs w:val="15"/>
          <w:spacing w:val="6"/>
        </w:rPr>
        <w:t>15.</w:t>
      </w:r>
    </w:p>
    <w:p>
      <w:pPr>
        <w:pStyle w:val="BodyText"/>
        <w:ind w:left="1842" w:right="1914" w:hanging="154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*Banikiotes,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P.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G.,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Neimeyer,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</w:rPr>
        <w:t>G.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</w:rPr>
        <w:t>(1981).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C</w:t>
      </w:r>
      <w:r>
        <w:rPr>
          <w:sz w:val="15"/>
          <w:szCs w:val="15"/>
          <w:spacing w:val="7"/>
        </w:rPr>
        <w:t>onstruct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</w:rPr>
        <w:t>importance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</w:rPr>
        <w:t>rating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</w:rPr>
        <w:t>similarity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determinants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of interpersonal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attraction. </w:t>
      </w:r>
      <w:r>
        <w:rPr>
          <w:sz w:val="15"/>
          <w:szCs w:val="15"/>
          <w:i/>
          <w:iCs/>
          <w:spacing w:val="9"/>
        </w:rPr>
        <w:t>British Jo</w:t>
      </w:r>
      <w:r>
        <w:rPr>
          <w:sz w:val="15"/>
          <w:szCs w:val="15"/>
          <w:i/>
          <w:iCs/>
          <w:spacing w:val="8"/>
        </w:rPr>
        <w:t>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8"/>
        </w:rPr>
        <w:t>Social Psychology,</w:t>
      </w:r>
      <w:r>
        <w:rPr>
          <w:sz w:val="15"/>
          <w:szCs w:val="15"/>
          <w:i/>
          <w:iCs/>
          <w:spacing w:val="-2"/>
        </w:rPr>
        <w:t xml:space="preserve"> </w:t>
      </w:r>
      <w:r>
        <w:rPr>
          <w:sz w:val="15"/>
          <w:szCs w:val="15"/>
          <w:i/>
          <w:iCs/>
          <w:spacing w:val="8"/>
        </w:rPr>
        <w:t>20</w:t>
      </w:r>
      <w:r>
        <w:rPr>
          <w:sz w:val="15"/>
          <w:szCs w:val="15"/>
          <w:spacing w:val="8"/>
        </w:rPr>
        <w:t>, 259–263.</w:t>
      </w:r>
    </w:p>
    <w:p>
      <w:pPr>
        <w:pStyle w:val="BodyText"/>
        <w:ind w:left="1840" w:right="1914" w:hanging="152"/>
        <w:spacing w:before="12" w:line="277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*Baron, R. A., &amp; Kepner, R.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</w:rPr>
        <w:t>C.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(1970). Model’s behavior 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</w:rPr>
        <w:t>attraction toward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9"/>
        </w:rPr>
        <w:t>model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determinants of adult aggressive behavior.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8"/>
        </w:rPr>
        <w:t xml:space="preserve"> </w:t>
      </w:r>
      <w:r>
        <w:rPr>
          <w:sz w:val="15"/>
          <w:szCs w:val="15"/>
          <w:i/>
          <w:iCs/>
          <w:spacing w:val="8"/>
        </w:rPr>
        <w:t>Personality and Social Psychology,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8"/>
        </w:rPr>
        <w:t>14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335–344.</w:t>
      </w:r>
    </w:p>
    <w:p>
      <w:pPr>
        <w:pStyle w:val="BodyText"/>
        <w:ind w:left="1842" w:right="1914" w:hanging="154"/>
        <w:spacing w:before="2" w:line="268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*Baron, R. A.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(1970). Attraction toward the model and model’s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0"/>
        </w:rPr>
        <w:t>competence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</w:rPr>
        <w:t>as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0"/>
        </w:rPr>
        <w:t>d</w:t>
      </w:r>
      <w:r>
        <w:rPr>
          <w:sz w:val="15"/>
          <w:szCs w:val="15"/>
          <w:spacing w:val="9"/>
        </w:rPr>
        <w:t>eterminants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of adult imitative behavior.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8"/>
        </w:rPr>
        <w:t>Personality</w:t>
      </w:r>
      <w:r>
        <w:rPr>
          <w:sz w:val="15"/>
          <w:szCs w:val="15"/>
          <w:i/>
          <w:iCs/>
          <w:spacing w:val="13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and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  <w:spacing w:val="8"/>
        </w:rPr>
        <w:t>Social Psychology, 12</w:t>
      </w:r>
      <w:r>
        <w:rPr>
          <w:sz w:val="15"/>
          <w:szCs w:val="15"/>
          <w:spacing w:val="7"/>
        </w:rPr>
        <w:t>, 345–351.</w:t>
      </w:r>
    </w:p>
    <w:p>
      <w:pPr>
        <w:pStyle w:val="BodyText"/>
        <w:ind w:left="1839" w:right="1914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*Baron,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9"/>
        </w:rPr>
        <w:t>R.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9"/>
        </w:rPr>
        <w:t>A. (1971). Behavioral effects of interpe</w:t>
      </w:r>
      <w:r>
        <w:rPr>
          <w:sz w:val="15"/>
          <w:szCs w:val="15"/>
          <w:spacing w:val="8"/>
        </w:rPr>
        <w:t>rsonal attraction: Compliance with requests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from liked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disliked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others. </w:t>
      </w:r>
      <w:r>
        <w:rPr>
          <w:sz w:val="15"/>
          <w:szCs w:val="15"/>
          <w:i/>
          <w:iCs/>
          <w:spacing w:val="8"/>
        </w:rPr>
        <w:t>Psychonomic Science, 25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7"/>
        </w:rPr>
        <w:t xml:space="preserve"> 325–326.</w:t>
      </w:r>
    </w:p>
    <w:p>
      <w:pPr>
        <w:pStyle w:val="BodyText"/>
        <w:ind w:left="1831" w:right="1914" w:hanging="143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*Baskett, G. D.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(1969). Interpersonal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attraction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as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7"/>
        </w:rPr>
        <w:t>a function 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7"/>
        </w:rPr>
        <w:t>attitude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7"/>
        </w:rPr>
        <w:t>similarity-dissimilarity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</w:rPr>
        <w:t>cognitive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complexity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(Doctoral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</w:rPr>
        <w:t>dissertation,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University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Texas,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1969).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D</w:t>
      </w:r>
      <w:r>
        <w:rPr>
          <w:sz w:val="15"/>
          <w:szCs w:val="15"/>
          <w:i/>
          <w:iCs/>
          <w:spacing w:val="7"/>
        </w:rPr>
        <w:t>issertation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Abstracts</w:t>
      </w:r>
      <w:r>
        <w:rPr>
          <w:sz w:val="15"/>
          <w:szCs w:val="15"/>
          <w:i/>
          <w:iCs/>
          <w:spacing w:val="9"/>
        </w:rPr>
        <w:t>, 29(10-B)</w:t>
      </w:r>
      <w:r>
        <w:rPr>
          <w:sz w:val="15"/>
          <w:szCs w:val="15"/>
          <w:spacing w:val="9"/>
        </w:rPr>
        <w:t>, 3931–393</w:t>
      </w:r>
      <w:r>
        <w:rPr>
          <w:sz w:val="15"/>
          <w:szCs w:val="15"/>
          <w:spacing w:val="8"/>
        </w:rPr>
        <w:t>2.</w:t>
      </w:r>
    </w:p>
    <w:p>
      <w:pPr>
        <w:pStyle w:val="BodyText"/>
        <w:ind w:left="1843" w:right="1914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*Batchelor,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9"/>
        </w:rPr>
        <w:t>T. R., &amp; Tesser,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9"/>
        </w:rPr>
        <w:t>A.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(1971). Attitude base as </w:t>
      </w:r>
      <w:r>
        <w:rPr>
          <w:sz w:val="15"/>
          <w:szCs w:val="15"/>
          <w:spacing w:val="8"/>
        </w:rPr>
        <w:t>a moderator of the attitude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8"/>
        </w:rPr>
        <w:t>similarity-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attraction relationship.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8"/>
        </w:rPr>
        <w:t>Personality and Social Psychology, 19</w:t>
      </w:r>
      <w:r>
        <w:rPr>
          <w:sz w:val="15"/>
          <w:szCs w:val="15"/>
          <w:spacing w:val="8"/>
        </w:rPr>
        <w:t>, 229–</w:t>
      </w:r>
      <w:r>
        <w:rPr>
          <w:sz w:val="15"/>
          <w:szCs w:val="15"/>
          <w:spacing w:val="7"/>
        </w:rPr>
        <w:t>236.</w:t>
      </w:r>
    </w:p>
    <w:p>
      <w:pPr>
        <w:pStyle w:val="BodyText"/>
        <w:ind w:left="1843" w:right="1914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*Bell,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P.,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</w:rPr>
        <w:t>&amp;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</w:rPr>
        <w:t>Baron,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R.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A.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(1974).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9"/>
        </w:rPr>
        <w:t>Environmen</w:t>
      </w:r>
      <w:r>
        <w:rPr>
          <w:sz w:val="15"/>
          <w:szCs w:val="15"/>
          <w:spacing w:val="8"/>
        </w:rPr>
        <w:t>tal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</w:rPr>
        <w:t>inﬂuences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attraction: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8"/>
        </w:rPr>
        <w:t>Effects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heat,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attitude similarity,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8"/>
        </w:rPr>
        <w:t>and personal evaluation</w:t>
      </w:r>
      <w:r>
        <w:rPr>
          <w:sz w:val="15"/>
          <w:szCs w:val="15"/>
          <w:spacing w:val="7"/>
        </w:rPr>
        <w:t>s. </w:t>
      </w:r>
      <w:r>
        <w:rPr>
          <w:sz w:val="15"/>
          <w:szCs w:val="15"/>
          <w:i/>
          <w:iCs/>
          <w:spacing w:val="7"/>
        </w:rPr>
        <w:t>Bulletin of</w:t>
      </w:r>
      <w:r>
        <w:rPr>
          <w:sz w:val="15"/>
          <w:szCs w:val="15"/>
          <w:i/>
          <w:iCs/>
          <w:spacing w:val="-17"/>
        </w:rPr>
        <w:t xml:space="preserve"> </w:t>
      </w:r>
      <w:r>
        <w:rPr>
          <w:sz w:val="15"/>
          <w:szCs w:val="15"/>
          <w:i/>
          <w:iCs/>
          <w:spacing w:val="7"/>
        </w:rPr>
        <w:t>the Psychonomic Society,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7"/>
        </w:rPr>
        <w:t>4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</w:rPr>
        <w:t>479–481.</w:t>
      </w:r>
    </w:p>
    <w:p>
      <w:pPr>
        <w:pStyle w:val="BodyText"/>
        <w:ind w:left="1812" w:right="1914" w:hanging="124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*Benson, N.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S.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(1972). An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investigation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effects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attitud</w:t>
      </w:r>
      <w:r>
        <w:rPr>
          <w:sz w:val="15"/>
          <w:szCs w:val="15"/>
          <w:spacing w:val="7"/>
        </w:rPr>
        <w:t>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similarity-dissimilarity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“aggressiveness”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on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0"/>
        </w:rPr>
        <w:t>perception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o</w:t>
      </w:r>
      <w:r>
        <w:rPr>
          <w:sz w:val="15"/>
          <w:szCs w:val="15"/>
          <w:spacing w:val="9"/>
        </w:rPr>
        <w:t>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aggression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(Doctoral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dissertation,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</w:rPr>
        <w:t>Purdue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University,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</w:rPr>
        <w:t>1972). </w:t>
      </w:r>
      <w:r>
        <w:rPr>
          <w:sz w:val="15"/>
          <w:szCs w:val="15"/>
          <w:i/>
          <w:iCs/>
          <w:spacing w:val="8"/>
        </w:rPr>
        <w:t>Dissertation</w:t>
      </w:r>
      <w:r>
        <w:rPr>
          <w:sz w:val="15"/>
          <w:szCs w:val="15"/>
          <w:i/>
          <w:iCs/>
          <w:spacing w:val="-4"/>
        </w:rPr>
        <w:t xml:space="preserve"> </w:t>
      </w:r>
      <w:r>
        <w:rPr>
          <w:sz w:val="15"/>
          <w:szCs w:val="15"/>
          <w:i/>
          <w:iCs/>
          <w:spacing w:val="8"/>
        </w:rPr>
        <w:t>Abstr</w:t>
      </w:r>
      <w:r>
        <w:rPr>
          <w:sz w:val="15"/>
          <w:szCs w:val="15"/>
          <w:i/>
          <w:iCs/>
          <w:spacing w:val="7"/>
        </w:rPr>
        <w:t>acts International, 33(6-B)</w:t>
      </w:r>
      <w:r>
        <w:rPr>
          <w:sz w:val="15"/>
          <w:szCs w:val="15"/>
          <w:spacing w:val="7"/>
        </w:rPr>
        <w:t>, 2801.</w:t>
      </w:r>
    </w:p>
    <w:p>
      <w:pPr>
        <w:pStyle w:val="BodyText"/>
        <w:ind w:left="1831" w:right="1914" w:hanging="14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*Bentler, P. M., &amp; Newcomb, M. D.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(1978). Longitudinal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8"/>
        </w:rPr>
        <w:t>study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of marital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success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7"/>
        </w:rPr>
        <w:t>failure.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7"/>
        </w:rPr>
        <w:t>Journal of Consulting and</w:t>
      </w:r>
      <w:r>
        <w:rPr>
          <w:sz w:val="15"/>
          <w:szCs w:val="15"/>
          <w:i/>
          <w:iCs/>
          <w:spacing w:val="27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Clinical Psychology, 46</w:t>
      </w:r>
      <w:r>
        <w:rPr>
          <w:sz w:val="15"/>
          <w:szCs w:val="15"/>
          <w:spacing w:val="7"/>
        </w:rPr>
        <w:t>, 1053–1070.</w:t>
      </w:r>
    </w:p>
    <w:p>
      <w:pPr>
        <w:pStyle w:val="BodyText"/>
        <w:ind w:left="1840" w:right="1910" w:hanging="159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Berger, C.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R.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(1975). Task performa</w:t>
      </w:r>
      <w:r>
        <w:rPr>
          <w:sz w:val="15"/>
          <w:szCs w:val="15"/>
          <w:spacing w:val="9"/>
        </w:rPr>
        <w:t>nce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attributional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communication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as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determinants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interpersonal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attracti</w:t>
      </w:r>
      <w:r>
        <w:rPr>
          <w:sz w:val="15"/>
          <w:szCs w:val="15"/>
          <w:spacing w:val="8"/>
        </w:rPr>
        <w:t>on. </w:t>
      </w:r>
      <w:r>
        <w:rPr>
          <w:sz w:val="15"/>
          <w:szCs w:val="15"/>
          <w:i/>
          <w:iCs/>
          <w:spacing w:val="8"/>
        </w:rPr>
        <w:t>Speech Monographs, 40</w:t>
      </w:r>
      <w:r>
        <w:rPr>
          <w:sz w:val="15"/>
          <w:szCs w:val="15"/>
          <w:spacing w:val="8"/>
        </w:rPr>
        <w:t>, 280–286.</w:t>
      </w:r>
    </w:p>
    <w:p>
      <w:pPr>
        <w:pStyle w:val="BodyText"/>
        <w:ind w:left="1839" w:right="1914" w:hanging="151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*Bergeron,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9"/>
        </w:rPr>
        <w:t>A. P., &amp; Zanna, M. P.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(1973).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9"/>
        </w:rPr>
        <w:t>Group membe</w:t>
      </w:r>
      <w:r>
        <w:rPr>
          <w:sz w:val="15"/>
          <w:szCs w:val="15"/>
          <w:spacing w:val="8"/>
        </w:rPr>
        <w:t>rship and belief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8"/>
        </w:rPr>
        <w:t>determi-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nants of interperso</w:t>
      </w:r>
      <w:r>
        <w:rPr>
          <w:sz w:val="15"/>
          <w:szCs w:val="15"/>
          <w:spacing w:val="8"/>
        </w:rPr>
        <w:t>nal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attraction in Peru. </w:t>
      </w:r>
      <w:r>
        <w:rPr>
          <w:sz w:val="15"/>
          <w:szCs w:val="15"/>
          <w:i/>
          <w:iCs/>
          <w:spacing w:val="8"/>
        </w:rPr>
        <w:t>Journal of Cross-Cultural Psychology, 4</w:t>
      </w:r>
      <w:r>
        <w:rPr>
          <w:sz w:val="15"/>
          <w:szCs w:val="15"/>
          <w:spacing w:val="8"/>
        </w:rPr>
        <w:t>, 397–411.</w:t>
      </w:r>
    </w:p>
    <w:p>
      <w:pPr>
        <w:spacing w:line="269" w:lineRule="auto"/>
        <w:sectPr>
          <w:pgSz w:w="11900" w:h="16840"/>
          <w:pgMar w:top="400" w:right="925" w:bottom="0" w:left="925" w:header="0" w:footer="0" w:gutter="0"/>
        </w:sectPr>
        <w:rPr>
          <w:sz w:val="15"/>
          <w:szCs w:val="15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074" style="position:absolute;margin-left:29.853pt;margin-top:13.2087pt;mso-position-vertical-relative:text;mso-position-horizontal-relative:text;width:0.5pt;height:723.3pt;z-index:-251182080;" filled="false" stroked="false" coordsize="10,14465" coordorigin="0,0">
            <v:shape id="_x0000_s1076" style="position:absolute;left:0;top:0;width:10;height:14465;" filled="false" strokecolor="#FFFFFF" strokeweight="0.50pt" coordsize="10,14465" coordorigin="0,0" path="m5,0l5,480m5,14465l5,13985e">
              <v:stroke joinstyle="miter" miterlimit="10"/>
            </v:shape>
            <v:shape id="_x0000_s1078" style="position:absolute;left:2;top:0;width:5;height:14465;" filled="false" strokecolor="#000000" strokeweight="0.25pt" coordsize="5,14465" coordorigin="0,0" path="m2,0l2,480m2,14465l2,13985e">
              <v:stroke joinstyle="miter" miterlimit="10"/>
            </v:shape>
          </v:group>
        </w:pict>
      </w:r>
      <w:r>
        <w:pict>
          <v:group id="_x0000_s1080" style="position:absolute;margin-left:472.057pt;margin-top:13.2087pt;mso-position-vertical-relative:text;mso-position-horizontal-relative:text;width:30.25pt;height:723.3pt;z-index:-251181056;" filled="false" stroked="false" coordsize="605,14465" coordorigin="0,0">
            <v:shape id="_x0000_s1082" style="position:absolute;left:0;top:0;width:605;height:14465;" filled="false" strokecolor="#FFFFFF" strokeweight="0.50pt" coordsize="605,14465" coordorigin="0,0" path="m5,0l5,480m604,599l124,599m5,14465l5,13985m604,13865l124,13865e">
              <v:stroke joinstyle="miter" miterlimit="10"/>
            </v:shape>
            <v:shape id="_x0000_s1084" style="position:absolute;left:2;top:0;width:602;height:14465;" filled="false" strokecolor="#000000" strokeweight="0.25pt" coordsize="602,14465" coordorigin="0,0" path="m2,0l2,480m602,599l122,599m2,14465l2,13985m602,13865l122,13865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086" style="position:absolute;margin-left:0pt;margin-top:-0.046708pt;mso-position-vertical-relative:text;mso-position-horizontal-relative:text;width:502.45pt;height:723.55pt;z-index:-251180032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p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7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899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pict>
          <v:group id="_x0000_s1088" style="position:absolute;margin-left:0.125pt;margin-top:4.76917pt;mso-position-vertical-relative:text;mso-position-horizontal-relative:text;width:24pt;height:663.85pt;z-index:-251183104;" filled="false" stroked="false" coordsize="480,13276" coordorigin="0,0">
            <v:shape id="_x0000_s1090" style="position:absolute;left:0;top:0;width:480;height:13276;" filled="false" strokecolor="#FFFFFF" strokeweight="0.50pt" coordsize="480,13276" coordorigin="0,0" path="m0,5l479,5m0,13271l479,13271e">
              <v:stroke joinstyle="miter" miterlimit="10"/>
            </v:shape>
            <v:shape id="_x0000_s1092" style="position:absolute;left:0;top:2;width:480;height:13271;" filled="false" strokecolor="#000000" strokeweight="0.25pt" coordsize="480,13271" coordorigin="0,0" path="m0,2l479,2m0,13268l479,13268e">
              <v:stroke joinstyle="miter" miterlimit="10"/>
            </v:shape>
          </v:group>
        </w:pict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929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9"/>
          <w:position w:val="2"/>
        </w:rPr>
        <w:t>Montoya et al.:</w:t>
      </w:r>
      <w:r>
        <w:rPr>
          <w:sz w:val="17"/>
          <w:szCs w:val="17"/>
          <w:spacing w:val="-9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Actual and</w:t>
      </w:r>
      <w:r>
        <w:rPr>
          <w:sz w:val="17"/>
          <w:szCs w:val="17"/>
          <w:i/>
          <w:iCs/>
          <w:spacing w:val="-8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perceive</w:t>
      </w:r>
      <w:r>
        <w:rPr>
          <w:sz w:val="17"/>
          <w:szCs w:val="17"/>
          <w:i/>
          <w:iCs/>
          <w:spacing w:val="8"/>
          <w:position w:val="2"/>
        </w:rPr>
        <w:t>d similarity</w:t>
      </w:r>
      <w:r>
        <w:rPr>
          <w:sz w:val="17"/>
          <w:szCs w:val="17"/>
          <w:i/>
          <w:iCs/>
          <w:spacing w:val="1"/>
          <w:position w:val="2"/>
        </w:rPr>
        <w:t xml:space="preserve">                             </w:t>
      </w:r>
      <w:r>
        <w:rPr>
          <w:sz w:val="17"/>
          <w:szCs w:val="17"/>
          <w:i/>
          <w:iCs/>
          <w:position w:val="2"/>
        </w:rPr>
        <w:t xml:space="preserve">                               </w:t>
      </w:r>
      <w:r>
        <w:rPr>
          <w:sz w:val="17"/>
          <w:szCs w:val="17"/>
          <w:spacing w:val="8"/>
          <w:position w:val="2"/>
        </w:rPr>
        <w:t>899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088" w:right="1665" w:hanging="158"/>
        <w:spacing w:before="43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Berscheid,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8"/>
        </w:rPr>
        <w:t>E., &amp;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Walster,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E. (1978). Issues in studying close re</w:t>
      </w:r>
      <w:r>
        <w:rPr>
          <w:sz w:val="15"/>
          <w:szCs w:val="15"/>
          <w:spacing w:val="7"/>
        </w:rPr>
        <w:t>lationships: Conceptualizing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measuring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8"/>
        </w:rPr>
        <w:t>closeness.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C.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Hendrick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(Ed.),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Close</w:t>
      </w:r>
      <w:r>
        <w:rPr>
          <w:sz w:val="15"/>
          <w:szCs w:val="15"/>
          <w:i/>
          <w:iCs/>
          <w:spacing w:val="24"/>
        </w:rPr>
        <w:t xml:space="preserve"> </w:t>
      </w:r>
      <w:r>
        <w:rPr>
          <w:sz w:val="15"/>
          <w:szCs w:val="15"/>
          <w:i/>
          <w:iCs/>
          <w:spacing w:val="8"/>
        </w:rPr>
        <w:t>relationships:</w:t>
      </w:r>
      <w:r>
        <w:rPr>
          <w:sz w:val="15"/>
          <w:szCs w:val="15"/>
          <w:i/>
          <w:iCs/>
          <w:spacing w:val="20"/>
        </w:rPr>
        <w:t xml:space="preserve"> </w:t>
      </w:r>
      <w:r>
        <w:rPr>
          <w:sz w:val="15"/>
          <w:szCs w:val="15"/>
          <w:i/>
          <w:iCs/>
          <w:spacing w:val="8"/>
        </w:rPr>
        <w:t>Review</w:t>
      </w:r>
      <w:r>
        <w:rPr>
          <w:sz w:val="15"/>
          <w:szCs w:val="15"/>
          <w:i/>
          <w:iCs/>
          <w:spacing w:val="23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of</w:t>
      </w:r>
      <w:r>
        <w:rPr>
          <w:sz w:val="15"/>
          <w:szCs w:val="15"/>
          <w:i/>
          <w:iCs/>
          <w:spacing w:val="-15"/>
        </w:rPr>
        <w:t xml:space="preserve"> </w:t>
      </w:r>
      <w:r>
        <w:rPr>
          <w:sz w:val="15"/>
          <w:szCs w:val="15"/>
          <w:i/>
          <w:iCs/>
          <w:spacing w:val="8"/>
        </w:rPr>
        <w:t>personality</w:t>
      </w:r>
      <w:r>
        <w:rPr>
          <w:sz w:val="15"/>
          <w:szCs w:val="15"/>
          <w:i/>
          <w:iCs/>
          <w:spacing w:val="22"/>
        </w:rPr>
        <w:t xml:space="preserve"> </w:t>
      </w:r>
      <w:r>
        <w:rPr>
          <w:sz w:val="15"/>
          <w:szCs w:val="15"/>
          <w:i/>
          <w:iCs/>
          <w:spacing w:val="8"/>
        </w:rPr>
        <w:t>and</w:t>
      </w:r>
    </w:p>
    <w:p>
      <w:pPr>
        <w:pStyle w:val="BodyText"/>
        <w:ind w:left="2085"/>
        <w:spacing w:before="11" w:line="188" w:lineRule="exact"/>
        <w:rPr>
          <w:sz w:val="15"/>
          <w:szCs w:val="15"/>
        </w:rPr>
      </w:pPr>
      <w:r>
        <w:rPr>
          <w:sz w:val="15"/>
          <w:szCs w:val="15"/>
          <w:i/>
          <w:iCs/>
          <w:spacing w:val="8"/>
          <w:position w:val="2"/>
        </w:rPr>
        <w:t>social</w:t>
      </w:r>
      <w:r>
        <w:rPr>
          <w:sz w:val="15"/>
          <w:szCs w:val="15"/>
          <w:i/>
          <w:iCs/>
          <w:spacing w:val="10"/>
          <w:w w:val="102"/>
          <w:position w:val="2"/>
        </w:rPr>
        <w:t xml:space="preserve"> </w:t>
      </w:r>
      <w:r>
        <w:rPr>
          <w:sz w:val="15"/>
          <w:szCs w:val="15"/>
          <w:i/>
          <w:iCs/>
          <w:spacing w:val="8"/>
          <w:position w:val="2"/>
        </w:rPr>
        <w:t>psychology</w:t>
      </w:r>
      <w:r>
        <w:rPr>
          <w:sz w:val="15"/>
          <w:szCs w:val="15"/>
          <w:i/>
          <w:iCs/>
          <w:spacing w:val="2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(Vol.</w:t>
      </w:r>
      <w:r>
        <w:rPr>
          <w:sz w:val="15"/>
          <w:szCs w:val="15"/>
          <w:spacing w:val="19"/>
          <w:w w:val="10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10, pp.</w:t>
      </w:r>
      <w:r>
        <w:rPr>
          <w:sz w:val="15"/>
          <w:szCs w:val="15"/>
          <w:spacing w:val="15"/>
          <w:w w:val="10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63–91). Newbury Park, CA:</w:t>
      </w:r>
      <w:r>
        <w:rPr>
          <w:sz w:val="15"/>
          <w:szCs w:val="15"/>
          <w:spacing w:val="16"/>
          <w:w w:val="102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SAGE.</w:t>
      </w:r>
    </w:p>
    <w:p>
      <w:pPr>
        <w:pStyle w:val="BodyText"/>
        <w:ind w:left="2089" w:right="1665" w:hanging="152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*Black, H. K.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(1974). Physical attra</w:t>
      </w:r>
      <w:r>
        <w:rPr>
          <w:sz w:val="15"/>
          <w:szCs w:val="15"/>
          <w:spacing w:val="8"/>
        </w:rPr>
        <w:t>ctiveness and similarity of attitude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8"/>
        </w:rPr>
        <w:t>interpersonal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8"/>
        </w:rPr>
        <w:t>attrac-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tion</w:t>
      </w:r>
      <w:r>
        <w:rPr>
          <w:sz w:val="15"/>
          <w:szCs w:val="15"/>
          <w:spacing w:val="16"/>
        </w:rPr>
        <w:t>. </w:t>
      </w:r>
      <w:r>
        <w:rPr>
          <w:sz w:val="15"/>
          <w:szCs w:val="15"/>
          <w:i/>
          <w:iCs/>
        </w:rPr>
        <w:t>Psychological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Reports</w:t>
      </w:r>
      <w:r>
        <w:rPr>
          <w:sz w:val="15"/>
          <w:szCs w:val="15"/>
          <w:i/>
          <w:iCs/>
          <w:spacing w:val="16"/>
        </w:rPr>
        <w:t>, 35</w:t>
      </w:r>
      <w:r>
        <w:rPr>
          <w:sz w:val="15"/>
          <w:szCs w:val="15"/>
          <w:spacing w:val="16"/>
        </w:rPr>
        <w:t>, 403–406.</w:t>
      </w:r>
    </w:p>
    <w:p>
      <w:pPr>
        <w:pStyle w:val="BodyText"/>
        <w:ind w:left="2089" w:right="1665" w:hanging="152"/>
        <w:spacing w:before="12" w:line="277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*Bleda, P.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R.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(1974). Toward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clariﬁcation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of the role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of cognitive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af</w:t>
      </w:r>
      <w:r>
        <w:rPr>
          <w:sz w:val="15"/>
          <w:szCs w:val="15"/>
          <w:spacing w:val="7"/>
        </w:rPr>
        <w:t>fective processes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the  similarity-attraction  relationship.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i/>
          <w:iCs/>
          <w:spacing w:val="8"/>
        </w:rPr>
        <w:t>Journal  of</w:t>
      </w:r>
      <w:r>
        <w:rPr>
          <w:sz w:val="15"/>
          <w:szCs w:val="15"/>
          <w:i/>
          <w:iCs/>
          <w:spacing w:val="28"/>
        </w:rPr>
        <w:t xml:space="preserve"> </w:t>
      </w:r>
      <w:r>
        <w:rPr>
          <w:sz w:val="15"/>
          <w:szCs w:val="15"/>
          <w:i/>
          <w:iCs/>
          <w:spacing w:val="8"/>
        </w:rPr>
        <w:t>Personality  and  Soc</w:t>
      </w:r>
      <w:r>
        <w:rPr>
          <w:sz w:val="15"/>
          <w:szCs w:val="15"/>
          <w:i/>
          <w:iCs/>
          <w:spacing w:val="7"/>
        </w:rPr>
        <w:t>ial  Psychology,</w:t>
      </w:r>
      <w:r>
        <w:rPr>
          <w:sz w:val="15"/>
          <w:szCs w:val="15"/>
          <w:i/>
          <w:iCs/>
          <w:spacing w:val="33"/>
        </w:rPr>
        <w:t xml:space="preserve"> </w:t>
      </w:r>
      <w:r>
        <w:rPr>
          <w:sz w:val="15"/>
          <w:szCs w:val="15"/>
          <w:i/>
          <w:iCs/>
          <w:spacing w:val="7"/>
        </w:rPr>
        <w:t>29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368–373.</w:t>
      </w:r>
    </w:p>
    <w:p>
      <w:pPr>
        <w:pStyle w:val="BodyText"/>
        <w:ind w:left="2090" w:right="1665" w:hanging="153"/>
        <w:spacing w:before="1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*Bleda, P. R., &amp; Castore, C. H. (1973). Social comparison, attrac</w:t>
      </w:r>
      <w:r>
        <w:rPr>
          <w:sz w:val="15"/>
          <w:szCs w:val="15"/>
          <w:spacing w:val="7"/>
        </w:rPr>
        <w:t>tion, and choice of a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7"/>
        </w:rPr>
        <w:t>compari-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son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other. </w:t>
      </w:r>
      <w:r>
        <w:rPr>
          <w:sz w:val="15"/>
          <w:szCs w:val="15"/>
          <w:i/>
          <w:iCs/>
          <w:spacing w:val="8"/>
        </w:rPr>
        <w:t>Memory and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Cognition, 1</w:t>
      </w:r>
      <w:r>
        <w:rPr>
          <w:sz w:val="15"/>
          <w:szCs w:val="15"/>
          <w:spacing w:val="8"/>
        </w:rPr>
        <w:t>, 420–424.</w:t>
      </w:r>
    </w:p>
    <w:p>
      <w:pPr>
        <w:pStyle w:val="BodyText"/>
        <w:ind w:left="2090" w:right="1665" w:hanging="160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Bochner,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9"/>
        </w:rPr>
        <w:t>A. P. (1991). On the paradigm that would no</w:t>
      </w:r>
      <w:r>
        <w:rPr>
          <w:sz w:val="15"/>
          <w:szCs w:val="15"/>
          <w:spacing w:val="8"/>
        </w:rPr>
        <w:t>t die. In J.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A.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Anderson (Ed.), </w:t>
      </w:r>
      <w:r>
        <w:rPr>
          <w:sz w:val="15"/>
          <w:szCs w:val="15"/>
          <w:i/>
          <w:iCs/>
          <w:spacing w:val="8"/>
        </w:rPr>
        <w:t>Communi-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8"/>
        </w:rPr>
        <w:t>cation yearbook 14</w:t>
      </w:r>
      <w:r>
        <w:rPr>
          <w:sz w:val="15"/>
          <w:szCs w:val="15"/>
          <w:i/>
          <w:iCs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(pp. 484–491). Newbury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8"/>
        </w:rPr>
        <w:t>Park, CA: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Sage.</w:t>
      </w:r>
    </w:p>
    <w:p>
      <w:pPr>
        <w:pStyle w:val="BodyText"/>
        <w:ind w:left="2081" w:right="1665" w:hanging="144"/>
        <w:spacing w:before="12" w:line="27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*Bond, M., Byrne, D., &amp;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Diamond, M. J.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(1968).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Effect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of occupatio</w:t>
      </w:r>
      <w:r>
        <w:rPr>
          <w:sz w:val="15"/>
          <w:szCs w:val="15"/>
          <w:spacing w:val="8"/>
        </w:rPr>
        <w:t>nal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prestige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attitude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similarity on attraction as a function of assumed similarity of attitude. </w:t>
      </w:r>
      <w:r>
        <w:rPr>
          <w:sz w:val="15"/>
          <w:szCs w:val="15"/>
          <w:i/>
          <w:iCs/>
          <w:spacing w:val="7"/>
        </w:rPr>
        <w:t>Psychological Reports,</w:t>
      </w:r>
      <w:r>
        <w:rPr>
          <w:sz w:val="15"/>
          <w:szCs w:val="15"/>
          <w:i/>
          <w:iCs/>
          <w:spacing w:val="11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23</w:t>
      </w:r>
      <w:r>
        <w:rPr>
          <w:sz w:val="15"/>
          <w:szCs w:val="15"/>
          <w:spacing w:val="4"/>
        </w:rPr>
        <w:t>, 1167–1172.</w:t>
      </w:r>
    </w:p>
    <w:p>
      <w:pPr>
        <w:pStyle w:val="BodyText"/>
        <w:ind w:left="2079" w:right="1665" w:hanging="142"/>
        <w:spacing w:before="4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*Bossert, J. A.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</w:rPr>
        <w:t>(1980). The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effects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of expe</w:t>
      </w:r>
      <w:r>
        <w:rPr>
          <w:sz w:val="15"/>
          <w:szCs w:val="15"/>
          <w:spacing w:val="8"/>
        </w:rPr>
        <w:t>ctations, behaviors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and beliefs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on the interpersonal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judgments young people make about the elderly (Doctoral dissertation,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8"/>
        </w:rPr>
        <w:t>University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Kansa</w:t>
      </w:r>
      <w:r>
        <w:rPr>
          <w:sz w:val="15"/>
          <w:szCs w:val="15"/>
          <w:spacing w:val="7"/>
        </w:rPr>
        <w:t>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1980). </w:t>
      </w:r>
      <w:r>
        <w:rPr>
          <w:sz w:val="15"/>
          <w:szCs w:val="15"/>
          <w:i/>
          <w:iCs/>
        </w:rPr>
        <w:t>Dissertation</w:t>
      </w:r>
      <w:r>
        <w:rPr>
          <w:sz w:val="15"/>
          <w:szCs w:val="15"/>
          <w:i/>
          <w:iCs/>
          <w:spacing w:val="10"/>
        </w:rPr>
        <w:t xml:space="preserve"> </w:t>
      </w:r>
      <w:r>
        <w:rPr>
          <w:sz w:val="15"/>
          <w:szCs w:val="15"/>
          <w:i/>
          <w:iCs/>
        </w:rPr>
        <w:t>Abstracts</w:t>
      </w:r>
      <w:r>
        <w:rPr>
          <w:sz w:val="15"/>
          <w:szCs w:val="15"/>
          <w:i/>
          <w:iCs/>
          <w:spacing w:val="17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17"/>
        </w:rPr>
        <w:t>, 41(5-A)</w:t>
      </w:r>
      <w:r>
        <w:rPr>
          <w:sz w:val="15"/>
          <w:szCs w:val="15"/>
          <w:spacing w:val="17"/>
        </w:rPr>
        <w:t>, 1834.</w:t>
      </w:r>
    </w:p>
    <w:p>
      <w:pPr>
        <w:pStyle w:val="BodyText"/>
        <w:ind w:left="2089" w:right="1665" w:hanging="159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Botwin, M. D., Buss, D. M., &amp;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Shackelford,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T.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(1997). Personality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</w:rPr>
        <w:t>mate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8"/>
        </w:rPr>
        <w:t>preferences: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8"/>
        </w:rPr>
        <w:t>Five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factors in mate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selection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and marital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satisfaction.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8"/>
        </w:rPr>
        <w:t>Personal</w:t>
      </w:r>
      <w:r>
        <w:rPr>
          <w:sz w:val="15"/>
          <w:szCs w:val="15"/>
          <w:i/>
          <w:iCs/>
          <w:spacing w:val="7"/>
        </w:rPr>
        <w:t>ity, 65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7"/>
        </w:rPr>
        <w:t>107–136.</w:t>
      </w:r>
    </w:p>
    <w:p>
      <w:pPr>
        <w:pStyle w:val="BodyText"/>
        <w:ind w:left="2088" w:right="1665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*Brink, J. H.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(1977). Effect of interpersonal communication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attraction. </w:t>
      </w:r>
      <w:r>
        <w:rPr>
          <w:sz w:val="15"/>
          <w:szCs w:val="15"/>
          <w:i/>
          <w:iCs/>
          <w:spacing w:val="9"/>
        </w:rPr>
        <w:t>Journal</w:t>
      </w:r>
      <w:r>
        <w:rPr>
          <w:sz w:val="15"/>
          <w:szCs w:val="15"/>
          <w:i/>
          <w:iCs/>
          <w:spacing w:val="12"/>
          <w:w w:val="102"/>
        </w:rPr>
        <w:t xml:space="preserve"> </w:t>
      </w:r>
      <w:r>
        <w:rPr>
          <w:sz w:val="15"/>
          <w:szCs w:val="15"/>
          <w:i/>
          <w:iCs/>
          <w:spacing w:val="9"/>
        </w:rPr>
        <w:t>o</w:t>
      </w:r>
      <w:r>
        <w:rPr>
          <w:sz w:val="15"/>
          <w:szCs w:val="15"/>
          <w:i/>
          <w:iCs/>
          <w:spacing w:val="8"/>
        </w:rPr>
        <w:t>f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8"/>
        </w:rPr>
        <w:t>Person-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ality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Social</w:t>
      </w:r>
      <w:r>
        <w:rPr>
          <w:sz w:val="15"/>
          <w:szCs w:val="15"/>
          <w:i/>
          <w:iCs/>
          <w:spacing w:val="16"/>
          <w:w w:val="102"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6"/>
        </w:rPr>
        <w:t>, 35</w:t>
      </w:r>
      <w:r>
        <w:rPr>
          <w:sz w:val="15"/>
          <w:szCs w:val="15"/>
          <w:spacing w:val="16"/>
        </w:rPr>
        <w:t>, 783–790.</w:t>
      </w:r>
    </w:p>
    <w:p>
      <w:pPr>
        <w:pStyle w:val="BodyText"/>
        <w:ind w:left="2083" w:right="1665" w:hanging="146"/>
        <w:spacing w:before="12" w:line="27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*Brockner,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J., &amp; Swap,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8"/>
        </w:rPr>
        <w:t>W. C. (1976). Effects of repeated exposure and attitudinal similarity</w:t>
      </w:r>
      <w:r>
        <w:rPr>
          <w:sz w:val="15"/>
          <w:szCs w:val="15"/>
          <w:spacing w:val="7"/>
        </w:rPr>
        <w:t xml:space="preserve"> 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self-disclosure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interpersonal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attracti</w:t>
      </w:r>
      <w:r>
        <w:rPr>
          <w:sz w:val="15"/>
          <w:szCs w:val="15"/>
          <w:spacing w:val="8"/>
        </w:rPr>
        <w:t>on.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of Personality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and</w:t>
      </w:r>
      <w:r>
        <w:rPr>
          <w:sz w:val="15"/>
          <w:szCs w:val="15"/>
          <w:i/>
          <w:iCs/>
          <w:spacing w:val="23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Social</w:t>
      </w:r>
      <w:r>
        <w:rPr>
          <w:sz w:val="15"/>
          <w:szCs w:val="15"/>
          <w:i/>
          <w:iCs/>
          <w:spacing w:val="19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Psychology,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33</w:t>
      </w:r>
      <w:r>
        <w:rPr>
          <w:sz w:val="15"/>
          <w:szCs w:val="15"/>
          <w:spacing w:val="4"/>
        </w:rPr>
        <w:t>, 531–540.</w:t>
      </w:r>
    </w:p>
    <w:p>
      <w:pPr>
        <w:pStyle w:val="BodyText"/>
        <w:ind w:left="2088" w:right="1665" w:hanging="158"/>
        <w:spacing w:before="5" w:line="277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Burleson,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B. R.,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Kunkel,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8"/>
        </w:rPr>
        <w:t>A.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W., &amp; Birch,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J. D. (1994).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Thoughts about talk in roma</w:t>
      </w:r>
      <w:r>
        <w:rPr>
          <w:sz w:val="15"/>
          <w:szCs w:val="15"/>
          <w:spacing w:val="7"/>
        </w:rPr>
        <w:t>ntic relation-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ships: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makes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for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</w:rPr>
        <w:t>(and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happiness,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too).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i/>
          <w:iCs/>
          <w:spacing w:val="8"/>
        </w:rPr>
        <w:t>Communication</w:t>
      </w:r>
      <w:r>
        <w:rPr>
          <w:sz w:val="15"/>
          <w:szCs w:val="15"/>
          <w:i/>
          <w:iCs/>
          <w:spacing w:val="1"/>
        </w:rPr>
        <w:t xml:space="preserve">  </w:t>
      </w:r>
      <w:r>
        <w:rPr>
          <w:sz w:val="15"/>
          <w:szCs w:val="15"/>
          <w:i/>
          <w:iCs/>
          <w:spacing w:val="8"/>
        </w:rPr>
        <w:t>Quarterly,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  <w:spacing w:val="8"/>
        </w:rPr>
        <w:t>42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259–273.</w:t>
      </w:r>
    </w:p>
    <w:p>
      <w:pPr>
        <w:pStyle w:val="BodyText"/>
        <w:ind w:left="1930" w:right="1665"/>
        <w:spacing w:before="1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Burley, N.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(1983). The meaning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of assortative mating. </w:t>
      </w:r>
      <w:r>
        <w:rPr>
          <w:sz w:val="15"/>
          <w:szCs w:val="15"/>
          <w:i/>
          <w:iCs/>
          <w:spacing w:val="8"/>
        </w:rPr>
        <w:t>Etholog</w:t>
      </w:r>
      <w:r>
        <w:rPr>
          <w:sz w:val="15"/>
          <w:szCs w:val="15"/>
          <w:i/>
          <w:iCs/>
          <w:spacing w:val="7"/>
        </w:rPr>
        <w:t>y</w:t>
      </w:r>
      <w:r>
        <w:rPr>
          <w:sz w:val="15"/>
          <w:szCs w:val="15"/>
          <w:i/>
          <w:iCs/>
          <w:spacing w:val="13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and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  <w:spacing w:val="7"/>
        </w:rPr>
        <w:t>Sociobiology, 4</w:t>
      </w:r>
      <w:r>
        <w:rPr>
          <w:sz w:val="15"/>
          <w:szCs w:val="15"/>
          <w:spacing w:val="7"/>
        </w:rPr>
        <w:t>, 191–203.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Buss,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D.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M.  (1995).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Evolutionary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psychology: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new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paradigm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psycho</w:t>
      </w:r>
      <w:r>
        <w:rPr>
          <w:sz w:val="15"/>
          <w:szCs w:val="15"/>
          <w:spacing w:val="7"/>
        </w:rPr>
        <w:t>logical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</w:rPr>
        <w:t>science.</w:t>
      </w:r>
    </w:p>
    <w:p>
      <w:pPr>
        <w:pStyle w:val="BodyText"/>
        <w:ind w:left="2087"/>
        <w:spacing w:before="12" w:line="188" w:lineRule="exact"/>
        <w:rPr>
          <w:sz w:val="15"/>
          <w:szCs w:val="15"/>
        </w:rPr>
      </w:pPr>
      <w:r>
        <w:rPr>
          <w:sz w:val="15"/>
          <w:szCs w:val="15"/>
          <w:i/>
          <w:iCs/>
          <w:spacing w:val="7"/>
          <w:position w:val="2"/>
        </w:rPr>
        <w:t>Psychological Inquiry, </w:t>
      </w:r>
      <w:r>
        <w:rPr>
          <w:sz w:val="15"/>
          <w:szCs w:val="15"/>
          <w:i/>
          <w:iCs/>
          <w:spacing w:val="6"/>
          <w:position w:val="2"/>
        </w:rPr>
        <w:t>6</w:t>
      </w:r>
      <w:r>
        <w:rPr>
          <w:sz w:val="15"/>
          <w:szCs w:val="15"/>
          <w:spacing w:val="6"/>
          <w:position w:val="2"/>
        </w:rPr>
        <w:t>, 1–30.</w:t>
      </w:r>
    </w:p>
    <w:p>
      <w:pPr>
        <w:pStyle w:val="BodyText"/>
        <w:ind w:left="2102" w:right="1665" w:hanging="165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*Buunk, B.,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&amp;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Bosman, J.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(1986). Attitude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</w:rPr>
        <w:t>sim</w:t>
      </w:r>
      <w:r>
        <w:rPr>
          <w:sz w:val="15"/>
          <w:szCs w:val="15"/>
          <w:spacing w:val="8"/>
        </w:rPr>
        <w:t>ilarity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marital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relationships.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7"/>
        </w:rPr>
        <w:t>The Journal of</w:t>
      </w:r>
      <w:r>
        <w:rPr>
          <w:sz w:val="15"/>
          <w:szCs w:val="15"/>
          <w:i/>
          <w:iCs/>
          <w:spacing w:val="5"/>
        </w:rPr>
        <w:t xml:space="preserve"> </w:t>
      </w:r>
      <w:r>
        <w:rPr>
          <w:sz w:val="15"/>
          <w:szCs w:val="15"/>
          <w:i/>
          <w:iCs/>
          <w:spacing w:val="7"/>
        </w:rPr>
        <w:t>Social Psychology, 126</w:t>
      </w:r>
      <w:r>
        <w:rPr>
          <w:sz w:val="15"/>
          <w:szCs w:val="15"/>
          <w:spacing w:val="7"/>
        </w:rPr>
        <w:t>, 133–134.</w:t>
      </w:r>
    </w:p>
    <w:p>
      <w:pPr>
        <w:pStyle w:val="BodyText"/>
        <w:ind w:left="2089" w:right="1665" w:hanging="152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*Byrne, D.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(1961a). Interpersonal att</w:t>
      </w:r>
      <w:r>
        <w:rPr>
          <w:sz w:val="15"/>
          <w:szCs w:val="15"/>
          <w:spacing w:val="9"/>
        </w:rPr>
        <w:t>raction and attitude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9"/>
        </w:rPr>
        <w:t>similarity. </w:t>
      </w:r>
      <w:r>
        <w:rPr>
          <w:sz w:val="15"/>
          <w:szCs w:val="15"/>
          <w:i/>
          <w:iCs/>
          <w:spacing w:val="9"/>
        </w:rPr>
        <w:t>Journal</w:t>
      </w:r>
      <w:r>
        <w:rPr>
          <w:sz w:val="15"/>
          <w:szCs w:val="15"/>
          <w:i/>
          <w:iCs/>
          <w:spacing w:val="11"/>
          <w:w w:val="102"/>
        </w:rPr>
        <w:t xml:space="preserve"> </w:t>
      </w:r>
      <w:r>
        <w:rPr>
          <w:sz w:val="15"/>
          <w:szCs w:val="15"/>
          <w:i/>
          <w:iCs/>
          <w:spacing w:val="9"/>
        </w:rPr>
        <w:t>of</w:t>
      </w:r>
      <w:r>
        <w:rPr>
          <w:sz w:val="15"/>
          <w:szCs w:val="15"/>
          <w:i/>
          <w:iCs/>
          <w:spacing w:val="-26"/>
        </w:rPr>
        <w:t xml:space="preserve"> </w:t>
      </w:r>
      <w:r>
        <w:rPr>
          <w:sz w:val="15"/>
          <w:szCs w:val="15"/>
          <w:i/>
          <w:iCs/>
          <w:spacing w:val="9"/>
        </w:rPr>
        <w:t>Abnormal and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Social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2"/>
        </w:rPr>
        <w:t>, 62</w:t>
      </w:r>
      <w:r>
        <w:rPr>
          <w:sz w:val="15"/>
          <w:szCs w:val="15"/>
          <w:spacing w:val="12"/>
        </w:rPr>
        <w:t>, 713–715.</w:t>
      </w:r>
    </w:p>
    <w:p>
      <w:pPr>
        <w:pStyle w:val="BodyText"/>
        <w:ind w:left="2088" w:right="1665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*Byrne,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9"/>
        </w:rPr>
        <w:t>D. (1961b). Interpersonal attraction as </w:t>
      </w:r>
      <w:r>
        <w:rPr>
          <w:sz w:val="15"/>
          <w:szCs w:val="15"/>
          <w:spacing w:val="8"/>
        </w:rPr>
        <w:t>a function of afﬁliation need and attitude simi-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larity</w:t>
      </w:r>
      <w:r>
        <w:rPr>
          <w:sz w:val="15"/>
          <w:szCs w:val="15"/>
          <w:spacing w:val="15"/>
        </w:rPr>
        <w:t>. </w:t>
      </w:r>
      <w:r>
        <w:rPr>
          <w:sz w:val="15"/>
          <w:szCs w:val="15"/>
          <w:i/>
          <w:iCs/>
        </w:rPr>
        <w:t>Human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</w:rPr>
        <w:t>Relations</w:t>
      </w:r>
      <w:r>
        <w:rPr>
          <w:sz w:val="15"/>
          <w:szCs w:val="15"/>
          <w:i/>
          <w:iCs/>
          <w:spacing w:val="15"/>
        </w:rPr>
        <w:t>, 14</w:t>
      </w:r>
      <w:r>
        <w:rPr>
          <w:sz w:val="15"/>
          <w:szCs w:val="15"/>
          <w:spacing w:val="15"/>
        </w:rPr>
        <w:t>, 283–289.</w:t>
      </w:r>
    </w:p>
    <w:p>
      <w:pPr>
        <w:pStyle w:val="BodyText"/>
        <w:ind w:left="2080" w:right="1665" w:hanging="14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*Byrne,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8"/>
        </w:rPr>
        <w:t>D. (1962). Respon</w:t>
      </w:r>
      <w:r>
        <w:rPr>
          <w:sz w:val="15"/>
          <w:szCs w:val="15"/>
          <w:spacing w:val="7"/>
        </w:rPr>
        <w:t>se to attitude similarity-dissimilarity as a function of afﬁliation need.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Journal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</w:rPr>
        <w:t>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</w:rPr>
        <w:t>Personality</w:t>
      </w:r>
      <w:r>
        <w:rPr>
          <w:sz w:val="15"/>
          <w:szCs w:val="15"/>
          <w:i/>
          <w:iCs/>
          <w:spacing w:val="15"/>
        </w:rPr>
        <w:t>, 30</w:t>
      </w:r>
      <w:r>
        <w:rPr>
          <w:sz w:val="15"/>
          <w:szCs w:val="15"/>
          <w:spacing w:val="15"/>
        </w:rPr>
        <w:t>, 137–149.</w:t>
      </w:r>
    </w:p>
    <w:p>
      <w:pPr>
        <w:pStyle w:val="BodyText"/>
        <w:ind w:left="2090" w:right="1663" w:hanging="15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*Byrne, D.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(1965). Authoritarianism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response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to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attitude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similarity-dissimilarity.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of</w:t>
      </w:r>
      <w:r>
        <w:rPr>
          <w:sz w:val="15"/>
          <w:szCs w:val="15"/>
          <w:i/>
          <w:iCs/>
          <w:spacing w:val="3"/>
        </w:rPr>
        <w:t xml:space="preserve"> </w:t>
      </w:r>
      <w:r>
        <w:rPr>
          <w:sz w:val="15"/>
          <w:szCs w:val="15"/>
          <w:i/>
          <w:iCs/>
        </w:rPr>
        <w:t>Social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5"/>
        </w:rPr>
        <w:t>, 66</w:t>
      </w:r>
      <w:r>
        <w:rPr>
          <w:sz w:val="15"/>
          <w:szCs w:val="15"/>
          <w:spacing w:val="15"/>
        </w:rPr>
        <w:t>, 251–256.</w:t>
      </w:r>
    </w:p>
    <w:p>
      <w:pPr>
        <w:pStyle w:val="BodyText"/>
        <w:ind w:left="1930"/>
        <w:spacing w:before="12" w:line="187" w:lineRule="exact"/>
        <w:rPr>
          <w:sz w:val="15"/>
          <w:szCs w:val="15"/>
        </w:rPr>
      </w:pPr>
      <w:r>
        <w:rPr>
          <w:sz w:val="15"/>
          <w:szCs w:val="15"/>
          <w:spacing w:val="8"/>
          <w:position w:val="2"/>
        </w:rPr>
        <w:t>Byrne, D.</w:t>
      </w:r>
      <w:r>
        <w:rPr>
          <w:sz w:val="15"/>
          <w:szCs w:val="15"/>
          <w:spacing w:val="27"/>
          <w:w w:val="10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(1971).</w:t>
      </w:r>
      <w:r>
        <w:rPr>
          <w:sz w:val="15"/>
          <w:szCs w:val="15"/>
          <w:spacing w:val="27"/>
          <w:w w:val="101"/>
          <w:position w:val="2"/>
        </w:rPr>
        <w:t xml:space="preserve"> </w:t>
      </w:r>
      <w:r>
        <w:rPr>
          <w:sz w:val="15"/>
          <w:szCs w:val="15"/>
          <w:i/>
          <w:iCs/>
          <w:spacing w:val="8"/>
          <w:position w:val="2"/>
        </w:rPr>
        <w:t>The</w:t>
      </w:r>
      <w:r>
        <w:rPr>
          <w:sz w:val="15"/>
          <w:szCs w:val="15"/>
          <w:i/>
          <w:iCs/>
          <w:spacing w:val="-4"/>
          <w:position w:val="2"/>
        </w:rPr>
        <w:t xml:space="preserve"> </w:t>
      </w:r>
      <w:r>
        <w:rPr>
          <w:sz w:val="15"/>
          <w:szCs w:val="15"/>
          <w:i/>
          <w:iCs/>
          <w:spacing w:val="8"/>
          <w:position w:val="2"/>
        </w:rPr>
        <w:t>Attraction Paradigm</w:t>
      </w:r>
      <w:r>
        <w:rPr>
          <w:sz w:val="15"/>
          <w:szCs w:val="15"/>
          <w:spacing w:val="8"/>
          <w:position w:val="2"/>
        </w:rPr>
        <w:t>. New York: Academic Press.</w:t>
      </w:r>
    </w:p>
    <w:p>
      <w:pPr>
        <w:pStyle w:val="BodyText"/>
        <w:ind w:left="2091" w:right="1665" w:hanging="161"/>
        <w:spacing w:before="13" w:line="277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Byrne,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9"/>
        </w:rPr>
        <w:t>D. (1992).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9"/>
        </w:rPr>
        <w:t>The transition from controlled laboratory experimentation to less co</w:t>
      </w:r>
      <w:r>
        <w:rPr>
          <w:sz w:val="15"/>
          <w:szCs w:val="15"/>
          <w:spacing w:val="8"/>
        </w:rPr>
        <w:t>ntrolled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settings: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Surprise!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9"/>
        </w:rPr>
        <w:t>Additional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variables  are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operati</w:t>
      </w:r>
      <w:r>
        <w:rPr>
          <w:sz w:val="15"/>
          <w:szCs w:val="15"/>
          <w:spacing w:val="8"/>
        </w:rPr>
        <w:t>ve.  </w:t>
      </w:r>
      <w:r>
        <w:rPr>
          <w:sz w:val="15"/>
          <w:szCs w:val="15"/>
          <w:i/>
          <w:iCs/>
          <w:spacing w:val="8"/>
        </w:rPr>
        <w:t>Communication  Monographs,</w:t>
      </w:r>
      <w:r>
        <w:rPr>
          <w:sz w:val="15"/>
          <w:szCs w:val="15"/>
          <w:i/>
          <w:iCs/>
          <w:spacing w:val="31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59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190–198.</w:t>
      </w:r>
    </w:p>
    <w:p>
      <w:pPr>
        <w:pStyle w:val="BodyText"/>
        <w:ind w:left="2089" w:right="1665" w:hanging="152"/>
        <w:spacing w:before="1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*Byrne, D., Baskett, G. D., &amp; Hodges, L. (1971). Behavioral indicators of interpersonal attr</w:t>
      </w:r>
      <w:r>
        <w:rPr>
          <w:sz w:val="15"/>
          <w:szCs w:val="15"/>
          <w:spacing w:val="7"/>
        </w:rPr>
        <w:t>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tion.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4"/>
        </w:rPr>
        <w:t xml:space="preserve"> </w:t>
      </w:r>
      <w:r>
        <w:rPr>
          <w:sz w:val="15"/>
          <w:szCs w:val="15"/>
          <w:i/>
          <w:iCs/>
          <w:spacing w:val="8"/>
        </w:rPr>
        <w:t>Applied Social Psychology, 1</w:t>
      </w:r>
      <w:r>
        <w:rPr>
          <w:sz w:val="15"/>
          <w:szCs w:val="15"/>
          <w:spacing w:val="8"/>
        </w:rPr>
        <w:t>, 137–149.</w:t>
      </w:r>
    </w:p>
    <w:p>
      <w:pPr>
        <w:pStyle w:val="BodyText"/>
        <w:ind w:left="2088" w:right="1665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*Byrne,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</w:rPr>
        <w:t>D.,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Bond,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</w:rPr>
        <w:t>M.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H.,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9"/>
        </w:rPr>
        <w:t>&amp;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Diamo</w:t>
      </w:r>
      <w:r>
        <w:rPr>
          <w:sz w:val="15"/>
          <w:szCs w:val="15"/>
          <w:spacing w:val="8"/>
        </w:rPr>
        <w:t>nd,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M.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(1969).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</w:rPr>
        <w:t>Response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political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8"/>
        </w:rPr>
        <w:t>candidates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function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of attitude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dissi</w:t>
      </w:r>
      <w:r>
        <w:rPr>
          <w:sz w:val="15"/>
          <w:szCs w:val="15"/>
          <w:spacing w:val="7"/>
        </w:rPr>
        <w:t>milarity. </w:t>
      </w:r>
      <w:r>
        <w:rPr>
          <w:sz w:val="15"/>
          <w:szCs w:val="15"/>
          <w:i/>
          <w:iCs/>
          <w:spacing w:val="7"/>
        </w:rPr>
        <w:t>Human Relations, 22</w:t>
      </w:r>
      <w:r>
        <w:rPr>
          <w:sz w:val="15"/>
          <w:szCs w:val="15"/>
          <w:spacing w:val="7"/>
        </w:rPr>
        <w:t>, 251–262.</w:t>
      </w:r>
    </w:p>
    <w:p>
      <w:pPr>
        <w:pStyle w:val="BodyText"/>
        <w:ind w:left="2087" w:right="1665" w:hanging="150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*Byrne,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D.,  &amp;  Clore,  G.  L.  (1966).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9"/>
        </w:rPr>
        <w:t>Pred</w:t>
      </w:r>
      <w:r>
        <w:rPr>
          <w:sz w:val="15"/>
          <w:szCs w:val="15"/>
          <w:spacing w:val="8"/>
        </w:rPr>
        <w:t>icting  interpersonal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8"/>
        </w:rPr>
        <w:t>attraction  toward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8"/>
        </w:rPr>
        <w:t>strangers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presented in three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different stimulus modes.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i/>
          <w:iCs/>
          <w:spacing w:val="9"/>
        </w:rPr>
        <w:t>Ps</w:t>
      </w:r>
      <w:r>
        <w:rPr>
          <w:sz w:val="15"/>
          <w:szCs w:val="15"/>
          <w:i/>
          <w:iCs/>
          <w:spacing w:val="8"/>
        </w:rPr>
        <w:t>ychonomic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  <w:spacing w:val="8"/>
        </w:rPr>
        <w:t>Science, 4</w:t>
      </w:r>
      <w:r>
        <w:rPr>
          <w:sz w:val="15"/>
          <w:szCs w:val="15"/>
          <w:spacing w:val="8"/>
        </w:rPr>
        <w:t>, 239–240.</w:t>
      </w:r>
    </w:p>
    <w:p>
      <w:pPr>
        <w:pStyle w:val="BodyText"/>
        <w:ind w:left="2088" w:right="1665" w:hanging="151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*Byrne,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D.,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Clore,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G.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L.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</w:rPr>
        <w:t>(1967).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Effectance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</w:rPr>
        <w:t>arousal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</w:rPr>
        <w:t>attraction.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  <w:spacing w:val="23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of P</w:t>
      </w:r>
      <w:r>
        <w:rPr>
          <w:sz w:val="15"/>
          <w:szCs w:val="15"/>
          <w:i/>
          <w:iCs/>
          <w:spacing w:val="7"/>
        </w:rPr>
        <w:t>ersonality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7"/>
        </w:rPr>
        <w:t>and Social Psychology,</w:t>
      </w:r>
      <w:r>
        <w:rPr>
          <w:sz w:val="15"/>
          <w:szCs w:val="15"/>
          <w:i/>
          <w:iCs/>
          <w:spacing w:val="4"/>
        </w:rPr>
        <w:t xml:space="preserve"> </w:t>
      </w:r>
      <w:r>
        <w:rPr>
          <w:sz w:val="15"/>
          <w:szCs w:val="15"/>
          <w:i/>
          <w:iCs/>
          <w:spacing w:val="7"/>
        </w:rPr>
        <w:t>6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7"/>
        </w:rPr>
        <w:t>1–18.</w:t>
      </w:r>
    </w:p>
    <w:p>
      <w:pPr>
        <w:pStyle w:val="BodyText"/>
        <w:ind w:left="2091" w:right="1665" w:hanging="154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*Byrne, D., Clore, G. L., &amp; Grifﬁt,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8"/>
        </w:rPr>
        <w:t>W.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(1967). </w:t>
      </w:r>
      <w:r>
        <w:rPr>
          <w:sz w:val="15"/>
          <w:szCs w:val="15"/>
          <w:spacing w:val="7"/>
        </w:rPr>
        <w:t>Response discrepancy versus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7"/>
        </w:rPr>
        <w:t>attitude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7"/>
        </w:rPr>
        <w:t>similarity-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dissmilarity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determinants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of attraction. </w:t>
      </w:r>
      <w:r>
        <w:rPr>
          <w:sz w:val="15"/>
          <w:szCs w:val="15"/>
          <w:i/>
          <w:iCs/>
          <w:spacing w:val="8"/>
        </w:rPr>
        <w:t>Psychonomic Science, 7</w:t>
      </w:r>
      <w:r>
        <w:rPr>
          <w:sz w:val="15"/>
          <w:szCs w:val="15"/>
          <w:spacing w:val="8"/>
        </w:rPr>
        <w:t>, 397–398.</w:t>
      </w:r>
    </w:p>
    <w:p>
      <w:pPr>
        <w:spacing w:line="269" w:lineRule="auto"/>
        <w:sectPr>
          <w:pgSz w:w="11900" w:h="16840"/>
          <w:pgMar w:top="400" w:right="925" w:bottom="0" w:left="925" w:header="0" w:footer="0" w:gutter="0"/>
        </w:sectPr>
        <w:rPr>
          <w:sz w:val="15"/>
          <w:szCs w:val="15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094" style="position:absolute;margin-left:29.853pt;margin-top:13.2087pt;mso-position-vertical-relative:text;mso-position-horizontal-relative:text;width:0.5pt;height:723.3pt;z-index:-251137024;" filled="false" stroked="false" coordsize="10,14465" coordorigin="0,0">
            <v:shape id="_x0000_s1096" style="position:absolute;left:0;top:0;width:10;height:14465;" filled="false" strokecolor="#FFFFFF" strokeweight="0.50pt" coordsize="10,14465" coordorigin="0,0" path="m5,0l5,480m5,14465l5,13985e">
              <v:stroke joinstyle="miter" miterlimit="10"/>
            </v:shape>
            <v:shape id="_x0000_s1098" style="position:absolute;left:2;top:0;width:5;height:14465;" filled="false" strokecolor="#000000" strokeweight="0.25pt" coordsize="5,14465" coordorigin="0,0" path="m2,0l2,480m2,14465l2,13985e">
              <v:stroke joinstyle="miter" miterlimit="10"/>
            </v:shape>
          </v:group>
        </w:pict>
      </w:r>
      <w:r>
        <w:pict>
          <v:group id="_x0000_s1100" style="position:absolute;margin-left:472.057pt;margin-top:13.2087pt;mso-position-vertical-relative:text;mso-position-horizontal-relative:text;width:30.25pt;height:723.3pt;z-index:-251136000;" filled="false" stroked="false" coordsize="605,14465" coordorigin="0,0">
            <v:shape id="_x0000_s1102" style="position:absolute;left:0;top:0;width:605;height:14465;" filled="false" strokecolor="#FFFFFF" strokeweight="0.50pt" coordsize="605,14465" coordorigin="0,0" path="m5,0l5,480m604,599l124,599m5,14465l5,13985m604,13865l124,13865e">
              <v:stroke joinstyle="miter" miterlimit="10"/>
            </v:shape>
            <v:shape id="_x0000_s1104" style="position:absolute;left:2;top:0;width:602;height:14465;" filled="false" strokecolor="#000000" strokeweight="0.25pt" coordsize="602,14465" coordorigin="0,0" path="m2,0l2,480m602,599l122,599m2,14465l2,13985m602,13865l122,13865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106" style="position:absolute;margin-left:0pt;margin-top:-0.046708pt;mso-position-vertical-relative:text;mso-position-horizontal-relative:text;width:502.45pt;height:723.55pt;z-index:-251134976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9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900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pict>
          <v:group id="_x0000_s1108" style="position:absolute;margin-left:0.125pt;margin-top:4.76917pt;mso-position-vertical-relative:text;mso-position-horizontal-relative:text;width:24pt;height:663.85pt;z-index:-251138048;" filled="false" stroked="false" coordsize="480,13276" coordorigin="0,0">
            <v:shape id="_x0000_s1110" style="position:absolute;left:0;top:0;width:480;height:13276;" filled="false" strokecolor="#FFFFFF" strokeweight="0.50pt" coordsize="480,13276" coordorigin="0,0" path="m0,5l479,5m0,13271l479,13271e">
              <v:stroke joinstyle="miter" miterlimit="10"/>
            </v:shape>
            <v:shape id="_x0000_s1112" style="position:absolute;left:0;top:2;width:480;height:13271;" filled="false" strokecolor="#000000" strokeweight="0.25pt" coordsize="480,13271" coordorigin="0,0" path="m0,2l479,2m0,13268l479,13268e">
              <v:stroke joinstyle="miter" miterlimit="10"/>
            </v:shape>
          </v:group>
        </w:pict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684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8"/>
          <w:position w:val="2"/>
        </w:rPr>
        <w:t>900</w:t>
      </w:r>
      <w:r>
        <w:rPr>
          <w:sz w:val="17"/>
          <w:szCs w:val="17"/>
          <w:spacing w:val="1"/>
          <w:position w:val="2"/>
        </w:rPr>
        <w:t xml:space="preserve">                                </w:t>
      </w:r>
      <w:r>
        <w:rPr>
          <w:sz w:val="17"/>
          <w:szCs w:val="17"/>
          <w:position w:val="2"/>
        </w:rPr>
        <w:t xml:space="preserve">                     </w:t>
      </w:r>
      <w:r>
        <w:rPr>
          <w:sz w:val="17"/>
          <w:szCs w:val="17"/>
          <w:i/>
          <w:iCs/>
          <w:spacing w:val="8"/>
          <w:position w:val="2"/>
        </w:rPr>
        <w:t>Journal of</w:t>
      </w:r>
      <w:r>
        <w:rPr>
          <w:sz w:val="17"/>
          <w:szCs w:val="17"/>
          <w:i/>
          <w:iCs/>
          <w:spacing w:val="-12"/>
          <w:position w:val="2"/>
        </w:rPr>
        <w:t xml:space="preserve"> </w:t>
      </w:r>
      <w:r>
        <w:rPr>
          <w:sz w:val="17"/>
          <w:szCs w:val="17"/>
          <w:i/>
          <w:iCs/>
          <w:spacing w:val="8"/>
          <w:position w:val="2"/>
        </w:rPr>
        <w:t>Social and Personal Relationships 25(5)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844" w:right="1914" w:hanging="163"/>
        <w:spacing w:before="43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Byrne, D., Clore, G. L., &amp; Smeaton, G.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8"/>
        </w:rPr>
        <w:t>(1986). The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attraction hypothesis: Do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8"/>
        </w:rPr>
        <w:t>similar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attitudes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affect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anything?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8"/>
        </w:rPr>
        <w:t>Personality a</w:t>
      </w:r>
      <w:r>
        <w:rPr>
          <w:sz w:val="15"/>
          <w:szCs w:val="15"/>
          <w:i/>
          <w:iCs/>
          <w:spacing w:val="7"/>
        </w:rPr>
        <w:t>nd Social Psychology, 51</w:t>
      </w:r>
      <w:r>
        <w:rPr>
          <w:sz w:val="15"/>
          <w:szCs w:val="15"/>
          <w:spacing w:val="7"/>
        </w:rPr>
        <w:t>, 1167–1170.</w:t>
      </w:r>
    </w:p>
    <w:p>
      <w:pPr>
        <w:pStyle w:val="BodyText"/>
        <w:ind w:left="1842" w:right="1914" w:hanging="154"/>
        <w:spacing w:before="12" w:line="277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*Byrne, D., Ervin,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C.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R., &amp;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Lamberth, J.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(1970).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</w:rPr>
        <w:t>Continuity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between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e</w:t>
      </w:r>
      <w:r>
        <w:rPr>
          <w:sz w:val="15"/>
          <w:szCs w:val="15"/>
          <w:spacing w:val="8"/>
        </w:rPr>
        <w:t>xperimental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of attraction and real life computer dating.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9"/>
        </w:rPr>
        <w:t xml:space="preserve"> </w:t>
      </w:r>
      <w:r>
        <w:rPr>
          <w:sz w:val="15"/>
          <w:szCs w:val="15"/>
          <w:i/>
          <w:iCs/>
          <w:spacing w:val="8"/>
        </w:rPr>
        <w:t>Personality and Social Psychology,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8"/>
        </w:rPr>
        <w:t>16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157–165.</w:t>
      </w:r>
    </w:p>
    <w:p>
      <w:pPr>
        <w:pStyle w:val="BodyText"/>
        <w:ind w:left="1841" w:right="1914" w:hanging="153"/>
        <w:spacing w:before="1" w:line="271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*Byrne,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</w:rPr>
        <w:t>D.,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Gouaux,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C.,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Grifﬁtt, W.,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Lamberth,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J.,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Murakawa,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N.,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Prasad,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M.,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Prasad, A.,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Ramirez, M. (1971). The ubiquitous relationship: Attitude simil</w:t>
      </w:r>
      <w:r>
        <w:rPr>
          <w:sz w:val="15"/>
          <w:szCs w:val="15"/>
          <w:spacing w:val="8"/>
        </w:rPr>
        <w:t>arity and attraction: A cross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cultural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</w:rPr>
        <w:t>study. </w:t>
      </w:r>
      <w:r>
        <w:rPr>
          <w:sz w:val="15"/>
          <w:szCs w:val="15"/>
          <w:i/>
          <w:iCs/>
          <w:spacing w:val="7"/>
        </w:rPr>
        <w:t>Human Relations, 24</w:t>
      </w:r>
      <w:r>
        <w:rPr>
          <w:sz w:val="15"/>
          <w:szCs w:val="15"/>
          <w:spacing w:val="7"/>
        </w:rPr>
        <w:t>, 201–207.</w:t>
      </w:r>
    </w:p>
    <w:p>
      <w:pPr>
        <w:pStyle w:val="BodyText"/>
        <w:ind w:left="1831" w:right="1914" w:hanging="143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*Byrne,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D.,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&amp;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</w:rPr>
        <w:t>Grifﬁtt, W.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(</w:t>
      </w:r>
      <w:r>
        <w:rPr>
          <w:sz w:val="15"/>
          <w:szCs w:val="15"/>
          <w:spacing w:val="8"/>
        </w:rPr>
        <w:t>1966a).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developmental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investigation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law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attraction.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8"/>
        </w:rPr>
        <w:t>Personality and </w:t>
      </w:r>
      <w:r>
        <w:rPr>
          <w:sz w:val="15"/>
          <w:szCs w:val="15"/>
          <w:i/>
          <w:iCs/>
          <w:spacing w:val="7"/>
        </w:rPr>
        <w:t>Social</w:t>
      </w:r>
      <w:r>
        <w:rPr>
          <w:sz w:val="15"/>
          <w:szCs w:val="15"/>
          <w:i/>
          <w:iCs/>
          <w:spacing w:val="9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Psychology, 4</w:t>
      </w:r>
      <w:r>
        <w:rPr>
          <w:sz w:val="15"/>
          <w:szCs w:val="15"/>
          <w:spacing w:val="7"/>
        </w:rPr>
        <w:t>, 699–703.</w:t>
      </w:r>
    </w:p>
    <w:p>
      <w:pPr>
        <w:pStyle w:val="BodyText"/>
        <w:ind w:left="1840" w:right="1914" w:hanging="152"/>
        <w:spacing w:before="12" w:line="274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*Byrne,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</w:rPr>
        <w:t>D.,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</w:rPr>
        <w:t>&amp;  Grifﬁtt,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</w:rPr>
        <w:t>W.  (1966b).  Similarity  versus  liking:  A  clariﬁcation.  </w:t>
      </w:r>
      <w:r>
        <w:rPr>
          <w:sz w:val="15"/>
          <w:szCs w:val="15"/>
          <w:i/>
          <w:iCs/>
          <w:spacing w:val="7"/>
        </w:rPr>
        <w:t>Psychonomic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Science</w:t>
      </w:r>
      <w:r>
        <w:rPr>
          <w:sz w:val="15"/>
          <w:szCs w:val="15"/>
          <w:i/>
          <w:iCs/>
          <w:spacing w:val="7"/>
        </w:rPr>
        <w:t>, 6</w:t>
      </w:r>
      <w:r>
        <w:rPr>
          <w:sz w:val="15"/>
          <w:szCs w:val="15"/>
          <w:spacing w:val="7"/>
        </w:rPr>
        <w:t>, 295–296.</w:t>
      </w:r>
    </w:p>
    <w:p>
      <w:pPr>
        <w:pStyle w:val="BodyText"/>
        <w:ind w:left="1842" w:right="1914" w:hanging="154"/>
        <w:spacing w:before="5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*Byrne, D.,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Grifﬁtt, W.</w:t>
      </w:r>
      <w:r>
        <w:rPr>
          <w:sz w:val="15"/>
          <w:szCs w:val="15"/>
          <w:spacing w:val="7"/>
        </w:rPr>
        <w:t>, &amp;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Golightly,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C.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</w:rPr>
        <w:t>(1966).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Prestige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as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factor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determining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</w:rPr>
        <w:t>effect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of attitude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similarity-dissimilarity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</w:rPr>
        <w:t>attraction.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7"/>
        </w:rPr>
        <w:t>Personality, 34</w:t>
      </w:r>
      <w:r>
        <w:rPr>
          <w:sz w:val="15"/>
          <w:szCs w:val="15"/>
          <w:spacing w:val="7"/>
        </w:rPr>
        <w:t>, 434–444.</w:t>
      </w:r>
    </w:p>
    <w:p>
      <w:pPr>
        <w:pStyle w:val="BodyText"/>
        <w:ind w:left="1843" w:right="1914" w:hanging="155"/>
        <w:spacing w:before="12" w:line="277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*Byrne, D., Grifﬁtt,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7"/>
        </w:rPr>
        <w:t>W., Hudgins,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7"/>
        </w:rPr>
        <w:t>W., &amp; Reeves, K.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(1969). Attitude similarity-dissimilarity a</w:t>
      </w:r>
      <w:r>
        <w:rPr>
          <w:sz w:val="15"/>
          <w:szCs w:val="15"/>
          <w:spacing w:val="6"/>
        </w:rPr>
        <w:t>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attraction: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Generality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beyond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college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sophomore.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Journal</w:t>
      </w:r>
      <w:r>
        <w:rPr>
          <w:sz w:val="15"/>
          <w:szCs w:val="15"/>
          <w:i/>
          <w:iCs/>
        </w:rPr>
        <w:t xml:space="preserve">  </w:t>
      </w:r>
      <w:r>
        <w:rPr>
          <w:sz w:val="15"/>
          <w:szCs w:val="15"/>
          <w:i/>
          <w:iCs/>
          <w:spacing w:val="9"/>
        </w:rPr>
        <w:t>of</w:t>
      </w:r>
      <w:r>
        <w:rPr>
          <w:sz w:val="15"/>
          <w:szCs w:val="15"/>
          <w:i/>
          <w:iCs/>
          <w:spacing w:val="18"/>
          <w:w w:val="102"/>
        </w:rPr>
        <w:t xml:space="preserve"> </w:t>
      </w:r>
      <w:r>
        <w:rPr>
          <w:sz w:val="15"/>
          <w:szCs w:val="15"/>
          <w:i/>
          <w:iCs/>
          <w:spacing w:val="9"/>
        </w:rPr>
        <w:t>Social</w:t>
      </w:r>
      <w:r>
        <w:rPr>
          <w:sz w:val="15"/>
          <w:szCs w:val="15"/>
          <w:i/>
          <w:iCs/>
          <w:spacing w:val="34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Psychol</w:t>
      </w:r>
      <w:r>
        <w:rPr>
          <w:sz w:val="15"/>
          <w:szCs w:val="15"/>
          <w:i/>
          <w:iCs/>
          <w:spacing w:val="8"/>
        </w:rPr>
        <w:t>ogy,</w:t>
      </w:r>
      <w:r>
        <w:rPr>
          <w:sz w:val="15"/>
          <w:szCs w:val="15"/>
          <w:i/>
          <w:iCs/>
          <w:spacing w:val="36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79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155–161.</w:t>
      </w:r>
    </w:p>
    <w:p>
      <w:pPr>
        <w:pStyle w:val="BodyText"/>
        <w:ind w:left="1840" w:right="1915" w:hanging="152"/>
        <w:spacing w:before="1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*Byrne,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D., Grifﬁtt,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8"/>
        </w:rPr>
        <w:t>W., &amp; Stefaniak,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D. (1967).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Attraction and</w:t>
      </w:r>
      <w:r>
        <w:rPr>
          <w:sz w:val="15"/>
          <w:szCs w:val="15"/>
          <w:spacing w:val="7"/>
        </w:rPr>
        <w:t xml:space="preserve"> similarity of personality charac-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teristics.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4"/>
        </w:rPr>
        <w:t xml:space="preserve"> </w:t>
      </w:r>
      <w:r>
        <w:rPr>
          <w:sz w:val="15"/>
          <w:szCs w:val="15"/>
          <w:i/>
          <w:iCs/>
          <w:spacing w:val="7"/>
        </w:rPr>
        <w:t>Personality and Social</w:t>
      </w:r>
      <w:r>
        <w:rPr>
          <w:sz w:val="15"/>
          <w:szCs w:val="15"/>
          <w:i/>
          <w:iCs/>
          <w:spacing w:val="10"/>
        </w:rPr>
        <w:t xml:space="preserve"> </w:t>
      </w:r>
      <w:r>
        <w:rPr>
          <w:sz w:val="15"/>
          <w:szCs w:val="15"/>
          <w:i/>
          <w:iCs/>
          <w:spacing w:val="7"/>
        </w:rPr>
        <w:t>Psychology, 5</w:t>
      </w:r>
      <w:r>
        <w:rPr>
          <w:sz w:val="15"/>
          <w:szCs w:val="15"/>
          <w:spacing w:val="7"/>
        </w:rPr>
        <w:t>, 82–90.</w:t>
      </w:r>
    </w:p>
    <w:p>
      <w:pPr>
        <w:pStyle w:val="BodyText"/>
        <w:ind w:left="1840" w:right="1914" w:hanging="152"/>
        <w:spacing w:before="13" w:line="277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*Byrne,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D.,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London,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O.,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&amp;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</w:rPr>
        <w:t>Griffitt, W.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</w:rPr>
        <w:t>(1968).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effect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topic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9"/>
        </w:rPr>
        <w:t>importance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</w:rPr>
        <w:t>attitude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similarity-dissimilarity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an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intrastranger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design.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Psychonomic</w:t>
      </w:r>
      <w:r>
        <w:rPr>
          <w:sz w:val="15"/>
          <w:szCs w:val="15"/>
          <w:i/>
          <w:iCs/>
          <w:spacing w:val="30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Science,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  <w:spacing w:val="8"/>
        </w:rPr>
        <w:t>11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303–304.</w:t>
      </w:r>
    </w:p>
    <w:p>
      <w:pPr>
        <w:pStyle w:val="BodyText"/>
        <w:ind w:left="1843" w:right="1914" w:hanging="155"/>
        <w:spacing w:before="1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*Byrne, D., London,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O.,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Reeves, K.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(1968). 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effects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physic</w:t>
      </w:r>
      <w:r>
        <w:rPr>
          <w:sz w:val="15"/>
          <w:szCs w:val="15"/>
          <w:spacing w:val="7"/>
        </w:rPr>
        <w:t>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attractiveness, sex,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attitude similarity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on interpersonal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attraction.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8"/>
        </w:rPr>
        <w:t>Personality, 36</w:t>
      </w:r>
      <w:r>
        <w:rPr>
          <w:sz w:val="15"/>
          <w:szCs w:val="15"/>
          <w:spacing w:val="8"/>
        </w:rPr>
        <w:t>, 259–271.</w:t>
      </w:r>
    </w:p>
    <w:p>
      <w:pPr>
        <w:pStyle w:val="BodyText"/>
        <w:ind w:left="1837" w:right="1914" w:hanging="149"/>
        <w:spacing w:before="12" w:line="274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*Byrne,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9"/>
        </w:rPr>
        <w:t>D., &amp; McGraw, C. (1964). Interpe</w:t>
      </w:r>
      <w:r>
        <w:rPr>
          <w:sz w:val="15"/>
          <w:szCs w:val="15"/>
          <w:spacing w:val="8"/>
        </w:rPr>
        <w:t>rsonal attraction toward Negroes. </w:t>
      </w:r>
      <w:r>
        <w:rPr>
          <w:sz w:val="15"/>
          <w:szCs w:val="15"/>
          <w:i/>
          <w:iCs/>
          <w:spacing w:val="8"/>
        </w:rPr>
        <w:t>Human Relations,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17</w:t>
      </w:r>
      <w:r>
        <w:rPr>
          <w:sz w:val="15"/>
          <w:szCs w:val="15"/>
          <w:spacing w:val="4"/>
        </w:rPr>
        <w:t>, 201–213</w:t>
      </w:r>
    </w:p>
    <w:p>
      <w:pPr>
        <w:pStyle w:val="BodyText"/>
        <w:ind w:left="1838" w:right="1914" w:hanging="150"/>
        <w:spacing w:before="5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*Byrne, D.,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Nelson, D.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</w:rPr>
        <w:t>(1964). Attraction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function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attitude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similarity-</w:t>
      </w:r>
      <w:r>
        <w:rPr>
          <w:sz w:val="15"/>
          <w:szCs w:val="15"/>
          <w:spacing w:val="7"/>
        </w:rPr>
        <w:t>dissimilarity: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effect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of topic importance. </w:t>
      </w:r>
      <w:r>
        <w:rPr>
          <w:sz w:val="15"/>
          <w:szCs w:val="15"/>
          <w:i/>
          <w:iCs/>
          <w:spacing w:val="8"/>
        </w:rPr>
        <w:t>Psychonomic Science, 1</w:t>
      </w:r>
      <w:r>
        <w:rPr>
          <w:sz w:val="15"/>
          <w:szCs w:val="15"/>
          <w:spacing w:val="8"/>
        </w:rPr>
        <w:t>, 93–94.</w:t>
      </w:r>
    </w:p>
    <w:p>
      <w:pPr>
        <w:pStyle w:val="BodyText"/>
        <w:ind w:left="1839" w:right="1914" w:hanging="151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*Byrne,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</w:rPr>
        <w:t>D.,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8"/>
        </w:rPr>
        <w:t>&amp; Nelson,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8"/>
        </w:rPr>
        <w:t>D. (1965a).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8"/>
        </w:rPr>
        <w:t>Attraction as a linear function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proportion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positive rein-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forcements.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8"/>
        </w:rPr>
        <w:t>Personality and Social</w:t>
      </w:r>
      <w:r>
        <w:rPr>
          <w:sz w:val="15"/>
          <w:szCs w:val="15"/>
          <w:i/>
          <w:iCs/>
          <w:spacing w:val="7"/>
        </w:rPr>
        <w:t xml:space="preserve"> Psychology, 1</w:t>
      </w:r>
      <w:r>
        <w:rPr>
          <w:sz w:val="15"/>
          <w:szCs w:val="15"/>
          <w:spacing w:val="7"/>
        </w:rPr>
        <w:t>, 659–663.</w:t>
      </w:r>
    </w:p>
    <w:p>
      <w:pPr>
        <w:pStyle w:val="BodyText"/>
        <w:ind w:left="1842" w:right="1914" w:hanging="154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*Byrne,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8"/>
        </w:rPr>
        <w:t>D.,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Nelson,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D.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(1965b).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effect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</w:rPr>
        <w:t>topic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8"/>
        </w:rPr>
        <w:t>importance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attitude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similarity-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</w:rPr>
        <w:t>dissimilarity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attraction 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a multistranger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design. </w:t>
      </w:r>
      <w:r>
        <w:rPr>
          <w:sz w:val="15"/>
          <w:szCs w:val="15"/>
          <w:i/>
          <w:iCs/>
          <w:spacing w:val="8"/>
        </w:rPr>
        <w:t>Psychonomic Science, 3</w:t>
      </w:r>
      <w:r>
        <w:rPr>
          <w:sz w:val="15"/>
          <w:szCs w:val="15"/>
          <w:spacing w:val="8"/>
        </w:rPr>
        <w:t>, 449–450.</w:t>
      </w:r>
    </w:p>
    <w:p>
      <w:pPr>
        <w:pStyle w:val="BodyText"/>
        <w:ind w:left="1842" w:right="1914" w:hanging="154"/>
        <w:spacing w:before="13" w:line="277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*Byrne, D., Nelson, D., &amp; Reeves, K.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(1966). Effects of consensual val</w:t>
      </w:r>
      <w:r>
        <w:rPr>
          <w:sz w:val="15"/>
          <w:szCs w:val="15"/>
          <w:spacing w:val="7"/>
        </w:rPr>
        <w:t>idation and invalidation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9"/>
        </w:rPr>
        <w:t>attraction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</w:rPr>
        <w:t>as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functio</w:t>
      </w:r>
      <w:r>
        <w:rPr>
          <w:sz w:val="15"/>
          <w:szCs w:val="15"/>
          <w:spacing w:val="8"/>
        </w:rPr>
        <w:t>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veriﬁability.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  <w:spacing w:val="29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of Experimental</w:t>
      </w:r>
      <w:r>
        <w:rPr>
          <w:sz w:val="15"/>
          <w:szCs w:val="15"/>
          <w:i/>
          <w:iCs/>
          <w:spacing w:val="28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Social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Psychology, 2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98–107.</w:t>
      </w:r>
    </w:p>
    <w:p>
      <w:pPr>
        <w:pStyle w:val="BodyText"/>
        <w:ind w:left="1842" w:right="1914" w:hanging="154"/>
        <w:spacing w:before="1" w:line="268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*Byrne,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D.,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</w:rPr>
        <w:t>&amp;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</w:rPr>
        <w:t>Rhamey,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R.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9"/>
        </w:rPr>
        <w:t>(1965).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</w:rPr>
        <w:t>Magnitude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pos</w:t>
      </w:r>
      <w:r>
        <w:rPr>
          <w:sz w:val="15"/>
          <w:szCs w:val="15"/>
          <w:spacing w:val="8"/>
        </w:rPr>
        <w:t>itive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</w:rPr>
        <w:t>negative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</w:rPr>
        <w:t>reinforcements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determinant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</w:rPr>
        <w:t>of attraction. </w:t>
      </w:r>
      <w:r>
        <w:rPr>
          <w:sz w:val="15"/>
          <w:szCs w:val="15"/>
          <w:i/>
          <w:iCs/>
          <w:spacing w:val="9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9"/>
        </w:rPr>
        <w:t>Per</w:t>
      </w:r>
      <w:r>
        <w:rPr>
          <w:sz w:val="15"/>
          <w:szCs w:val="15"/>
          <w:i/>
          <w:iCs/>
          <w:spacing w:val="8"/>
        </w:rPr>
        <w:t>sonality and Social Psychology,</w:t>
      </w:r>
      <w:r>
        <w:rPr>
          <w:sz w:val="15"/>
          <w:szCs w:val="15"/>
          <w:i/>
          <w:iCs/>
          <w:spacing w:val="-2"/>
        </w:rPr>
        <w:t xml:space="preserve"> </w:t>
      </w:r>
      <w:r>
        <w:rPr>
          <w:sz w:val="15"/>
          <w:szCs w:val="15"/>
          <w:i/>
          <w:iCs/>
          <w:spacing w:val="8"/>
        </w:rPr>
        <w:t>2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8"/>
        </w:rPr>
        <w:t>884–889.</w:t>
      </w:r>
    </w:p>
    <w:p>
      <w:pPr>
        <w:pStyle w:val="BodyText"/>
        <w:ind w:left="1841" w:right="1914" w:hanging="15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*Byrne, D., &amp; Wong,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T. J.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(1962).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Racial prejudice, interpersonal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attraction, 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ass</w:t>
      </w:r>
      <w:r>
        <w:rPr>
          <w:sz w:val="15"/>
          <w:szCs w:val="15"/>
          <w:spacing w:val="7"/>
        </w:rPr>
        <w:t>umed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</w:rPr>
        <w:t>dis-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similarity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or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attitudes. </w:t>
      </w:r>
      <w:r>
        <w:rPr>
          <w:sz w:val="15"/>
          <w:szCs w:val="15"/>
          <w:i/>
          <w:iCs/>
          <w:spacing w:val="9"/>
        </w:rPr>
        <w:t>Jo</w:t>
      </w:r>
      <w:r>
        <w:rPr>
          <w:sz w:val="15"/>
          <w:szCs w:val="15"/>
          <w:i/>
          <w:iCs/>
          <w:spacing w:val="8"/>
        </w:rPr>
        <w:t>urnal of</w:t>
      </w:r>
      <w:r>
        <w:rPr>
          <w:sz w:val="15"/>
          <w:szCs w:val="15"/>
          <w:i/>
          <w:iCs/>
          <w:spacing w:val="-25"/>
        </w:rPr>
        <w:t xml:space="preserve"> </w:t>
      </w:r>
      <w:r>
        <w:rPr>
          <w:sz w:val="15"/>
          <w:szCs w:val="15"/>
          <w:i/>
          <w:iCs/>
          <w:spacing w:val="8"/>
        </w:rPr>
        <w:t>Abnormal and Social Psychology, 65</w:t>
      </w:r>
      <w:r>
        <w:rPr>
          <w:sz w:val="15"/>
          <w:szCs w:val="15"/>
          <w:spacing w:val="8"/>
        </w:rPr>
        <w:t>, 246–253.</w:t>
      </w:r>
    </w:p>
    <w:p>
      <w:pPr>
        <w:pStyle w:val="BodyText"/>
        <w:ind w:left="1839" w:right="1914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*Byrne, D.,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8"/>
        </w:rPr>
        <w:t>Young, R. K., &amp; Grifﬁtt,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8"/>
        </w:rPr>
        <w:t>W. (1966).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8"/>
        </w:rPr>
        <w:t>The reinforcement properties of attitude state-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ments.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8"/>
        </w:rPr>
        <w:t>Expe</w:t>
      </w:r>
      <w:r>
        <w:rPr>
          <w:sz w:val="15"/>
          <w:szCs w:val="15"/>
          <w:i/>
          <w:iCs/>
          <w:spacing w:val="7"/>
        </w:rPr>
        <w:t>rimental Research</w:t>
      </w:r>
      <w:r>
        <w:rPr>
          <w:sz w:val="15"/>
          <w:szCs w:val="15"/>
          <w:i/>
          <w:iCs/>
          <w:spacing w:val="15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in Personality, 1</w:t>
      </w:r>
      <w:r>
        <w:rPr>
          <w:sz w:val="15"/>
          <w:szCs w:val="15"/>
          <w:spacing w:val="7"/>
        </w:rPr>
        <w:t>, 266–276.</w:t>
      </w:r>
    </w:p>
    <w:p>
      <w:pPr>
        <w:pStyle w:val="BodyText"/>
        <w:ind w:left="1837" w:right="1914" w:hanging="149"/>
        <w:spacing w:before="12" w:line="27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*Cann,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9"/>
        </w:rPr>
        <w:t>A., Calhoun, L.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G., &amp; Banks, J.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S.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(</w:t>
      </w:r>
      <w:r>
        <w:rPr>
          <w:sz w:val="15"/>
          <w:szCs w:val="15"/>
          <w:spacing w:val="8"/>
        </w:rPr>
        <w:t>1997).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On the role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8"/>
        </w:rPr>
        <w:t>humor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appreciation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8"/>
        </w:rPr>
        <w:t>inter-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personal attraction: It’s no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9"/>
        </w:rPr>
        <w:t>joking matter. </w:t>
      </w:r>
      <w:r>
        <w:rPr>
          <w:sz w:val="15"/>
          <w:szCs w:val="15"/>
          <w:i/>
          <w:iCs/>
          <w:spacing w:val="9"/>
        </w:rPr>
        <w:t>Humor: International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9"/>
        </w:rPr>
        <w:t>Journ</w:t>
      </w:r>
      <w:r>
        <w:rPr>
          <w:sz w:val="15"/>
          <w:szCs w:val="15"/>
          <w:i/>
          <w:iCs/>
          <w:spacing w:val="8"/>
        </w:rPr>
        <w:t>al of</w:t>
      </w:r>
      <w:r>
        <w:rPr>
          <w:sz w:val="15"/>
          <w:szCs w:val="15"/>
          <w:i/>
          <w:iCs/>
          <w:spacing w:val="-19"/>
        </w:rPr>
        <w:t xml:space="preserve"> </w:t>
      </w:r>
      <w:r>
        <w:rPr>
          <w:sz w:val="15"/>
          <w:szCs w:val="15"/>
          <w:i/>
          <w:iCs/>
          <w:spacing w:val="8"/>
        </w:rPr>
        <w:t>Humor Research,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10</w:t>
      </w:r>
      <w:r>
        <w:rPr>
          <w:sz w:val="15"/>
          <w:szCs w:val="15"/>
          <w:spacing w:val="4"/>
        </w:rPr>
        <w:t>, 77–89.</w:t>
      </w:r>
    </w:p>
    <w:p>
      <w:pPr>
        <w:pStyle w:val="BodyText"/>
        <w:ind w:left="1843" w:right="1914" w:hanging="155"/>
        <w:spacing w:before="4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*Cappella, J.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N.,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Palmer, M. T.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(1992). 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effect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partners’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conversat</w:t>
      </w:r>
      <w:r>
        <w:rPr>
          <w:sz w:val="15"/>
          <w:szCs w:val="15"/>
          <w:spacing w:val="7"/>
        </w:rPr>
        <w:t>ion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</w:rPr>
        <w:t>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</w:rPr>
        <w:t>associ-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ation between attitude similarity 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</w:rPr>
        <w:t>attraction.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i/>
          <w:iCs/>
          <w:spacing w:val="9"/>
        </w:rPr>
        <w:t>Communication Mon</w:t>
      </w:r>
      <w:r>
        <w:rPr>
          <w:sz w:val="15"/>
          <w:szCs w:val="15"/>
          <w:i/>
          <w:iCs/>
          <w:spacing w:val="8"/>
        </w:rPr>
        <w:t>ographs, 59</w:t>
      </w:r>
      <w:r>
        <w:rPr>
          <w:sz w:val="15"/>
          <w:szCs w:val="15"/>
          <w:spacing w:val="8"/>
        </w:rPr>
        <w:t>, 180–189.</w:t>
      </w:r>
    </w:p>
    <w:p>
      <w:pPr>
        <w:pStyle w:val="BodyText"/>
        <w:ind w:left="1839" w:right="1914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*Carli,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L.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L.,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Ganley,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R.,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Pierce-Otay, A.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(1991).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satisfac</w:t>
      </w:r>
      <w:r>
        <w:rPr>
          <w:sz w:val="15"/>
          <w:szCs w:val="15"/>
          <w:spacing w:val="7"/>
        </w:rPr>
        <w:t>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</w:rPr>
        <w:t>roommate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relationships. </w:t>
      </w:r>
      <w:r>
        <w:rPr>
          <w:sz w:val="15"/>
          <w:szCs w:val="15"/>
          <w:i/>
          <w:iCs/>
          <w:spacing w:val="8"/>
        </w:rPr>
        <w:t>Persona</w:t>
      </w:r>
      <w:r>
        <w:rPr>
          <w:sz w:val="15"/>
          <w:szCs w:val="15"/>
          <w:i/>
          <w:iCs/>
          <w:spacing w:val="7"/>
        </w:rPr>
        <w:t>lity and Social Psychology</w:t>
      </w:r>
      <w:r>
        <w:rPr>
          <w:sz w:val="15"/>
          <w:szCs w:val="15"/>
          <w:i/>
          <w:iCs/>
          <w:spacing w:val="12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Bulletin, 17</w:t>
      </w:r>
      <w:r>
        <w:rPr>
          <w:sz w:val="15"/>
          <w:szCs w:val="15"/>
          <w:spacing w:val="7"/>
        </w:rPr>
        <w:t>, 419–426.</w:t>
      </w:r>
    </w:p>
    <w:p>
      <w:pPr>
        <w:pStyle w:val="BodyText"/>
        <w:ind w:left="1837" w:right="1893" w:hanging="149"/>
        <w:spacing w:before="12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*Cattell, R. B., &amp; Nesselroade, J. R.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(1967). Lik</w:t>
      </w:r>
      <w:r>
        <w:rPr>
          <w:sz w:val="15"/>
          <w:szCs w:val="15"/>
          <w:spacing w:val="8"/>
        </w:rPr>
        <w:t>eness and completeness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8"/>
        </w:rPr>
        <w:t>theories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8"/>
        </w:rPr>
        <w:t>examined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8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sixteen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personality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fact</w:t>
      </w:r>
      <w:r>
        <w:rPr>
          <w:sz w:val="15"/>
          <w:szCs w:val="15"/>
          <w:spacing w:val="9"/>
        </w:rPr>
        <w:t>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measures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stably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unstably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married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couples.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i/>
          <w:iCs/>
          <w:spacing w:val="9"/>
        </w:rPr>
        <w:t>Journal</w:t>
      </w:r>
      <w:r>
        <w:rPr>
          <w:sz w:val="15"/>
          <w:szCs w:val="15"/>
          <w:i/>
          <w:iCs/>
        </w:rPr>
        <w:t xml:space="preserve">  </w:t>
      </w:r>
      <w:r>
        <w:rPr>
          <w:sz w:val="15"/>
          <w:szCs w:val="15"/>
          <w:i/>
          <w:iCs/>
          <w:spacing w:val="9"/>
        </w:rPr>
        <w:t>of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7"/>
        </w:rPr>
        <w:t>Personality and</w:t>
      </w:r>
      <w:r>
        <w:rPr>
          <w:sz w:val="15"/>
          <w:szCs w:val="15"/>
          <w:i/>
          <w:iCs/>
          <w:spacing w:val="14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Social Psycholo</w:t>
      </w:r>
      <w:r>
        <w:rPr>
          <w:sz w:val="15"/>
          <w:szCs w:val="15"/>
          <w:i/>
          <w:iCs/>
          <w:spacing w:val="6"/>
        </w:rPr>
        <w:t>gy, 7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6"/>
        </w:rPr>
        <w:t>351–361.</w:t>
      </w:r>
    </w:p>
    <w:p>
      <w:pPr>
        <w:pStyle w:val="BodyText"/>
        <w:ind w:left="1840" w:right="1914" w:hanging="152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*Cavior,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9"/>
        </w:rPr>
        <w:t>N., &amp; Lombardi,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9"/>
        </w:rPr>
        <w:t>D.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9"/>
        </w:rPr>
        <w:t>A. (1973). Develo</w:t>
      </w:r>
      <w:r>
        <w:rPr>
          <w:sz w:val="15"/>
          <w:szCs w:val="15"/>
          <w:spacing w:val="8"/>
        </w:rPr>
        <w:t>pmental aspects 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judgment of physical attrac-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tiveness in children. </w:t>
      </w:r>
      <w:r>
        <w:rPr>
          <w:sz w:val="15"/>
          <w:szCs w:val="15"/>
          <w:i/>
          <w:iCs/>
          <w:spacing w:val="8"/>
        </w:rPr>
        <w:t>Developmental</w:t>
      </w:r>
      <w:r>
        <w:rPr>
          <w:sz w:val="15"/>
          <w:szCs w:val="15"/>
          <w:i/>
          <w:iCs/>
          <w:spacing w:val="9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Psychology, 8</w:t>
      </w:r>
      <w:r>
        <w:rPr>
          <w:sz w:val="15"/>
          <w:szCs w:val="15"/>
          <w:spacing w:val="8"/>
        </w:rPr>
        <w:t>, 67–71.</w:t>
      </w:r>
    </w:p>
    <w:p>
      <w:pPr>
        <w:pStyle w:val="BodyText"/>
        <w:ind w:left="1688"/>
        <w:spacing w:before="12" w:line="188" w:lineRule="exact"/>
        <w:rPr>
          <w:sz w:val="15"/>
          <w:szCs w:val="15"/>
        </w:rPr>
      </w:pPr>
      <w:r>
        <w:rPr>
          <w:sz w:val="15"/>
          <w:szCs w:val="15"/>
          <w:spacing w:val="7"/>
          <w:position w:val="2"/>
        </w:rPr>
        <w:t>*Cavior, N., Miller, K., &amp;</w:t>
      </w:r>
      <w:r>
        <w:rPr>
          <w:sz w:val="15"/>
          <w:szCs w:val="15"/>
          <w:spacing w:val="34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Cohen, S.</w:t>
      </w:r>
      <w:r>
        <w:rPr>
          <w:sz w:val="15"/>
          <w:szCs w:val="15"/>
          <w:spacing w:val="16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H.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(1975).</w:t>
      </w:r>
      <w:r>
        <w:rPr>
          <w:sz w:val="15"/>
          <w:szCs w:val="15"/>
          <w:spacing w:val="16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Physical</w:t>
      </w:r>
      <w:r>
        <w:rPr>
          <w:sz w:val="15"/>
          <w:szCs w:val="15"/>
          <w:spacing w:val="20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attractiveness, attitude</w:t>
      </w:r>
      <w:r>
        <w:rPr>
          <w:sz w:val="15"/>
          <w:szCs w:val="15"/>
          <w:spacing w:val="18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similarity, and</w:t>
      </w:r>
    </w:p>
    <w:p>
      <w:pPr>
        <w:spacing w:line="188" w:lineRule="exact"/>
        <w:sectPr>
          <w:pgSz w:w="11900" w:h="16840"/>
          <w:pgMar w:top="400" w:right="925" w:bottom="0" w:left="925" w:header="0" w:footer="0" w:gutter="0"/>
        </w:sectPr>
        <w:rPr>
          <w:sz w:val="15"/>
          <w:szCs w:val="15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114" style="position:absolute;margin-left:29.853pt;margin-top:13.2087pt;mso-position-vertical-relative:text;mso-position-horizontal-relative:text;width:0.5pt;height:723.3pt;z-index:-251091968;" filled="false" stroked="false" coordsize="10,14465" coordorigin="0,0">
            <v:shape id="_x0000_s1116" style="position:absolute;left:0;top:0;width:10;height:14465;" filled="false" strokecolor="#FFFFFF" strokeweight="0.50pt" coordsize="10,14465" coordorigin="0,0" path="m5,0l5,480m5,14465l5,13985e">
              <v:stroke joinstyle="miter" miterlimit="10"/>
            </v:shape>
            <v:shape id="_x0000_s1118" style="position:absolute;left:2;top:0;width:5;height:14465;" filled="false" strokecolor="#000000" strokeweight="0.25pt" coordsize="5,14465" coordorigin="0,0" path="m2,0l2,480m2,14465l2,13985e">
              <v:stroke joinstyle="miter" miterlimit="10"/>
            </v:shape>
          </v:group>
        </w:pict>
      </w:r>
      <w:r>
        <w:pict>
          <v:group id="_x0000_s1120" style="position:absolute;margin-left:472.057pt;margin-top:13.2087pt;mso-position-vertical-relative:text;mso-position-horizontal-relative:text;width:30.25pt;height:723.3pt;z-index:-251090944;" filled="false" stroked="false" coordsize="605,14465" coordorigin="0,0">
            <v:shape id="_x0000_s1122" style="position:absolute;left:0;top:0;width:605;height:14465;" filled="false" strokecolor="#FFFFFF" strokeweight="0.50pt" coordsize="605,14465" coordorigin="0,0" path="m5,0l5,480m604,599l124,599m5,14465l5,13985m604,13865l124,13865e">
              <v:stroke joinstyle="miter" miterlimit="10"/>
            </v:shape>
            <v:shape id="_x0000_s1124" style="position:absolute;left:2;top:0;width:602;height:14465;" filled="false" strokecolor="#000000" strokeweight="0.25pt" coordsize="602,14465" coordorigin="0,0" path="m2,0l2,480m602,599l122,599m2,14465l2,13985m602,13865l122,13865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126" style="position:absolute;margin-left:0pt;margin-top:-0.046708pt;mso-position-vertical-relative:text;mso-position-horizontal-relative:text;width:502.45pt;height:723.55pt;z-index:-251089920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9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901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pict>
          <v:group id="_x0000_s1128" style="position:absolute;margin-left:0.125pt;margin-top:4.76917pt;mso-position-vertical-relative:text;mso-position-horizontal-relative:text;width:24pt;height:663.85pt;z-index:-251092992;" filled="false" stroked="false" coordsize="480,13276" coordorigin="0,0">
            <v:shape id="_x0000_s1130" style="position:absolute;left:0;top:0;width:480;height:13276;" filled="false" strokecolor="#FFFFFF" strokeweight="0.50pt" coordsize="480,13276" coordorigin="0,0" path="m0,5l479,5m0,13271l479,13271e">
              <v:stroke joinstyle="miter" miterlimit="10"/>
            </v:shape>
            <v:shape id="_x0000_s1132" style="position:absolute;left:0;top:2;width:480;height:13271;" filled="false" strokecolor="#000000" strokeweight="0.25pt" coordsize="480,13271" coordorigin="0,0" path="m0,2l479,2m0,13268l479,13268e">
              <v:stroke joinstyle="miter" miterlimit="10"/>
            </v:shape>
          </v:group>
        </w:pict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929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9"/>
          <w:position w:val="2"/>
        </w:rPr>
        <w:t>Montoya et al.:</w:t>
      </w:r>
      <w:r>
        <w:rPr>
          <w:sz w:val="17"/>
          <w:szCs w:val="17"/>
          <w:spacing w:val="-9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Actual and</w:t>
      </w:r>
      <w:r>
        <w:rPr>
          <w:sz w:val="17"/>
          <w:szCs w:val="17"/>
          <w:i/>
          <w:iCs/>
          <w:spacing w:val="-7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perceiv</w:t>
      </w:r>
      <w:r>
        <w:rPr>
          <w:sz w:val="17"/>
          <w:szCs w:val="17"/>
          <w:i/>
          <w:iCs/>
          <w:spacing w:val="8"/>
          <w:position w:val="2"/>
        </w:rPr>
        <w:t>ed similarity</w:t>
      </w:r>
      <w:r>
        <w:rPr>
          <w:sz w:val="17"/>
          <w:szCs w:val="17"/>
          <w:i/>
          <w:iCs/>
          <w:spacing w:val="1"/>
          <w:position w:val="2"/>
        </w:rPr>
        <w:t xml:space="preserve">                             </w:t>
      </w:r>
      <w:r>
        <w:rPr>
          <w:sz w:val="17"/>
          <w:szCs w:val="17"/>
          <w:i/>
          <w:iCs/>
          <w:position w:val="2"/>
        </w:rPr>
        <w:t xml:space="preserve">                               </w:t>
      </w:r>
      <w:r>
        <w:rPr>
          <w:sz w:val="17"/>
          <w:szCs w:val="17"/>
          <w:spacing w:val="8"/>
          <w:position w:val="2"/>
        </w:rPr>
        <w:t>901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087" w:right="1663" w:firstLine="1"/>
        <w:spacing w:before="43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length of acquaintance as contributors to interpersonal attraction among</w:t>
      </w:r>
      <w:r>
        <w:rPr>
          <w:sz w:val="15"/>
          <w:szCs w:val="15"/>
          <w:spacing w:val="8"/>
        </w:rPr>
        <w:t xml:space="preserve"> adolescents. </w:t>
      </w:r>
      <w:r>
        <w:rPr>
          <w:sz w:val="15"/>
          <w:szCs w:val="15"/>
          <w:i/>
          <w:iCs/>
          <w:spacing w:val="8"/>
        </w:rPr>
        <w:t>Social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Behavior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Personality</w:t>
      </w:r>
      <w:r>
        <w:rPr>
          <w:sz w:val="15"/>
          <w:szCs w:val="15"/>
          <w:i/>
          <w:iCs/>
          <w:spacing w:val="16"/>
        </w:rPr>
        <w:t>, 3</w:t>
      </w:r>
      <w:r>
        <w:rPr>
          <w:sz w:val="15"/>
          <w:szCs w:val="15"/>
          <w:spacing w:val="16"/>
        </w:rPr>
        <w:t>, 133–141.</w:t>
      </w:r>
    </w:p>
    <w:p>
      <w:pPr>
        <w:pStyle w:val="BodyText"/>
        <w:ind w:left="2080" w:right="1665" w:hanging="143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*Cheney, T.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(1975).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Attitude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similarity,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topic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</w:rPr>
        <w:t>importance,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psychotherapeutic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attraction.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8"/>
        </w:rPr>
        <w:t>Journal of Counseling Psyc</w:t>
      </w:r>
      <w:r>
        <w:rPr>
          <w:sz w:val="15"/>
          <w:szCs w:val="15"/>
          <w:i/>
          <w:iCs/>
          <w:spacing w:val="7"/>
        </w:rPr>
        <w:t>hology, 22</w:t>
      </w:r>
      <w:r>
        <w:rPr>
          <w:sz w:val="15"/>
          <w:szCs w:val="15"/>
          <w:spacing w:val="7"/>
        </w:rPr>
        <w:t>, 2–5.</w:t>
      </w:r>
    </w:p>
    <w:p>
      <w:pPr>
        <w:pStyle w:val="BodyText"/>
        <w:ind w:left="2089" w:right="1665" w:hanging="152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*Cherry, F., Byrne, D., &amp; Mitchell, H. E.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(1976).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Clogs in the bogus pipeline: D</w:t>
      </w:r>
      <w:r>
        <w:rPr>
          <w:sz w:val="15"/>
          <w:szCs w:val="15"/>
          <w:spacing w:val="7"/>
        </w:rPr>
        <w:t>emand charac-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teristics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social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desirability.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7"/>
        </w:rPr>
        <w:t>Research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  <w:spacing w:val="7"/>
        </w:rPr>
        <w:t>in </w:t>
      </w:r>
      <w:r>
        <w:rPr>
          <w:sz w:val="15"/>
          <w:szCs w:val="15"/>
          <w:i/>
          <w:iCs/>
          <w:spacing w:val="6"/>
        </w:rPr>
        <w:t>Personality, 10</w:t>
      </w:r>
      <w:r>
        <w:rPr>
          <w:sz w:val="15"/>
          <w:szCs w:val="15"/>
          <w:spacing w:val="6"/>
        </w:rPr>
        <w:t>, 69–75.</w:t>
      </w:r>
    </w:p>
    <w:p>
      <w:pPr>
        <w:pStyle w:val="BodyText"/>
        <w:ind w:left="2090" w:right="1665" w:hanging="153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*Church, M. A.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9"/>
        </w:rPr>
        <w:t>(1976). 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</w:rPr>
        <w:t>test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four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alternative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</w:rPr>
        <w:t>hypotheses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inﬂuences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expressed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attitudes,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0"/>
        </w:rPr>
        <w:t>personal </w:t>
      </w:r>
      <w:r>
        <w:rPr>
          <w:sz w:val="15"/>
          <w:szCs w:val="15"/>
          <w:spacing w:val="9"/>
        </w:rPr>
        <w:t>evaluations and self-esteem on attraction (Doctoral dissertation,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9"/>
        </w:rPr>
        <w:t>Univer-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sity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Miami</w:t>
      </w:r>
      <w:r>
        <w:rPr>
          <w:sz w:val="15"/>
          <w:szCs w:val="15"/>
          <w:spacing w:val="16"/>
        </w:rPr>
        <w:t>, 1976). </w:t>
      </w:r>
      <w:r>
        <w:rPr>
          <w:sz w:val="15"/>
          <w:szCs w:val="15"/>
          <w:i/>
          <w:iCs/>
        </w:rPr>
        <w:t>Dissertation</w:t>
      </w:r>
      <w:r>
        <w:rPr>
          <w:sz w:val="15"/>
          <w:szCs w:val="15"/>
          <w:i/>
          <w:iCs/>
          <w:spacing w:val="-4"/>
        </w:rPr>
        <w:t xml:space="preserve"> </w:t>
      </w:r>
      <w:r>
        <w:rPr>
          <w:sz w:val="15"/>
          <w:szCs w:val="15"/>
          <w:i/>
          <w:iCs/>
        </w:rPr>
        <w:t>Abstracts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16"/>
        </w:rPr>
        <w:t>, 36(12-B)</w:t>
      </w:r>
      <w:r>
        <w:rPr>
          <w:sz w:val="15"/>
          <w:szCs w:val="15"/>
          <w:spacing w:val="16"/>
        </w:rPr>
        <w:t>, 6440–6441.</w:t>
      </w:r>
    </w:p>
    <w:p>
      <w:pPr>
        <w:pStyle w:val="BodyText"/>
        <w:ind w:left="2088" w:right="1665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*Clore,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8"/>
        </w:rPr>
        <w:t>G. L.,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&amp; Baldridge,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B. (1968). Interpersonal attraction: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8"/>
        </w:rPr>
        <w:t>The role of agreement and</w:t>
      </w:r>
      <w:r>
        <w:rPr>
          <w:sz w:val="15"/>
          <w:szCs w:val="15"/>
          <w:spacing w:val="7"/>
        </w:rPr>
        <w:t xml:space="preserve"> topic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interest.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8"/>
        </w:rPr>
        <w:t>Personality and Social P</w:t>
      </w:r>
      <w:r>
        <w:rPr>
          <w:sz w:val="15"/>
          <w:szCs w:val="15"/>
          <w:i/>
          <w:iCs/>
          <w:spacing w:val="7"/>
        </w:rPr>
        <w:t>sychology, 9</w:t>
      </w:r>
      <w:r>
        <w:rPr>
          <w:sz w:val="15"/>
          <w:szCs w:val="15"/>
          <w:spacing w:val="7"/>
        </w:rPr>
        <w:t>, 340–346.</w:t>
      </w:r>
    </w:p>
    <w:p>
      <w:pPr>
        <w:pStyle w:val="BodyText"/>
        <w:ind w:left="2088" w:right="1665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*Clore,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8"/>
        </w:rPr>
        <w:t>G.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8"/>
        </w:rPr>
        <w:t>L.,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</w:rPr>
        <w:t>Baldridge,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</w:rPr>
        <w:t>B.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(1970).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</w:rPr>
        <w:t>behavior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</w:rPr>
        <w:t>item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weights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attitude-attraction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research.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3"/>
        </w:rPr>
        <w:t xml:space="preserve"> </w:t>
      </w:r>
      <w:r>
        <w:rPr>
          <w:sz w:val="15"/>
          <w:szCs w:val="15"/>
          <w:i/>
          <w:iCs/>
          <w:spacing w:val="8"/>
        </w:rPr>
        <w:t>Experimental Social Psychology, 6</w:t>
      </w:r>
      <w:r>
        <w:rPr>
          <w:sz w:val="15"/>
          <w:szCs w:val="15"/>
          <w:spacing w:val="8"/>
        </w:rPr>
        <w:t>, 177–186.</w:t>
      </w:r>
    </w:p>
    <w:p>
      <w:pPr>
        <w:pStyle w:val="BodyText"/>
        <w:ind w:left="2091" w:right="1665" w:hanging="154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*Clore, G. L.,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</w:rPr>
        <w:t>&amp; Gormly,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7"/>
        </w:rPr>
        <w:t>J. B. (1</w:t>
      </w:r>
      <w:r>
        <w:rPr>
          <w:sz w:val="15"/>
          <w:szCs w:val="15"/>
          <w:spacing w:val="6"/>
        </w:rPr>
        <w:t>974). Knowing,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6"/>
        </w:rPr>
        <w:t>feeling,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</w:rPr>
        <w:t>and liking: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6"/>
        </w:rPr>
        <w:t>A psychophysiological 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of attraction.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  <w:spacing w:val="7"/>
        </w:rPr>
        <w:t>Research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  <w:spacing w:val="7"/>
        </w:rPr>
        <w:t>in Personality, 8</w:t>
      </w:r>
      <w:r>
        <w:rPr>
          <w:sz w:val="15"/>
          <w:szCs w:val="15"/>
          <w:spacing w:val="7"/>
        </w:rPr>
        <w:t>, 218–230.</w:t>
      </w:r>
    </w:p>
    <w:p>
      <w:pPr>
        <w:pStyle w:val="BodyText"/>
        <w:ind w:left="2085" w:right="1664" w:hanging="150"/>
        <w:spacing w:before="12" w:line="27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Cohen,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</w:rPr>
        <w:t>J., &amp; Cohen, P. (1983).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i/>
          <w:iCs/>
          <w:spacing w:val="7"/>
        </w:rPr>
        <w:t>Applied multiple regression/correlation analysis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7"/>
        </w:rPr>
        <w:t>for the behavior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9"/>
        </w:rPr>
        <w:t>sciences</w:t>
      </w:r>
      <w:r>
        <w:rPr>
          <w:sz w:val="15"/>
          <w:szCs w:val="15"/>
          <w:spacing w:val="9"/>
        </w:rPr>
        <w:t>. Hilldale, NJ: Lawrence Erlb</w:t>
      </w:r>
      <w:r>
        <w:rPr>
          <w:sz w:val="15"/>
          <w:szCs w:val="15"/>
          <w:spacing w:val="8"/>
        </w:rPr>
        <w:t>aum Associates.</w:t>
      </w:r>
    </w:p>
    <w:p>
      <w:pPr>
        <w:pStyle w:val="BodyText"/>
        <w:ind w:left="2087" w:right="1665" w:hanging="150"/>
        <w:spacing w:before="8" w:line="277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*Condon, J. W., &amp;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Crano,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9"/>
        </w:rPr>
        <w:t>W. D.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(1988). Inferred evaluation and the relatio</w:t>
      </w:r>
      <w:r>
        <w:rPr>
          <w:sz w:val="15"/>
          <w:szCs w:val="15"/>
          <w:spacing w:val="8"/>
        </w:rPr>
        <w:t>n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8"/>
        </w:rPr>
        <w:t>between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</w:rPr>
        <w:t>attitude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similarity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interpersonal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9"/>
        </w:rPr>
        <w:t>att</w:t>
      </w:r>
      <w:r>
        <w:rPr>
          <w:sz w:val="15"/>
          <w:szCs w:val="15"/>
          <w:spacing w:val="8"/>
        </w:rPr>
        <w:t>raction.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  <w:spacing w:val="31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of Personality</w:t>
      </w:r>
      <w:r>
        <w:rPr>
          <w:sz w:val="15"/>
          <w:szCs w:val="15"/>
          <w:i/>
          <w:iCs/>
          <w:spacing w:val="32"/>
        </w:rPr>
        <w:t xml:space="preserve"> </w:t>
      </w:r>
      <w:r>
        <w:rPr>
          <w:sz w:val="15"/>
          <w:szCs w:val="15"/>
          <w:i/>
          <w:iCs/>
          <w:spacing w:val="8"/>
        </w:rPr>
        <w:t>and</w:t>
      </w:r>
      <w:r>
        <w:rPr>
          <w:sz w:val="15"/>
          <w:szCs w:val="15"/>
          <w:i/>
          <w:iCs/>
          <w:spacing w:val="32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Social</w:t>
      </w:r>
      <w:r>
        <w:rPr>
          <w:sz w:val="15"/>
          <w:szCs w:val="15"/>
          <w:i/>
          <w:iCs/>
          <w:spacing w:val="28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Psychology,</w:t>
      </w:r>
      <w:r>
        <w:rPr>
          <w:sz w:val="15"/>
          <w:szCs w:val="15"/>
          <w:i/>
          <w:iCs/>
          <w:spacing w:val="19"/>
        </w:rPr>
        <w:t xml:space="preserve"> </w:t>
      </w:r>
      <w:r>
        <w:rPr>
          <w:sz w:val="15"/>
          <w:szCs w:val="15"/>
          <w:i/>
          <w:iCs/>
          <w:spacing w:val="8"/>
        </w:rPr>
        <w:t>54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789–797.</w:t>
      </w:r>
    </w:p>
    <w:p>
      <w:pPr>
        <w:pStyle w:val="BodyText"/>
        <w:ind w:left="2089" w:right="1665" w:hanging="152"/>
        <w:spacing w:before="1" w:line="268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*Corsini,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R.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J.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9"/>
        </w:rPr>
        <w:t>(1956).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Understanding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</w:rPr>
        <w:t>similarity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9"/>
        </w:rPr>
        <w:t>marriage.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Journal</w:t>
      </w:r>
      <w:r>
        <w:rPr>
          <w:sz w:val="15"/>
          <w:szCs w:val="15"/>
          <w:i/>
          <w:iCs/>
          <w:spacing w:val="28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9"/>
        </w:rPr>
        <w:t>Abnormal</w:t>
      </w:r>
      <w:r>
        <w:rPr>
          <w:sz w:val="15"/>
          <w:szCs w:val="15"/>
          <w:i/>
          <w:iCs/>
          <w:spacing w:val="26"/>
          <w:w w:val="102"/>
        </w:rPr>
        <w:t xml:space="preserve"> </w:t>
      </w:r>
      <w:r>
        <w:rPr>
          <w:sz w:val="15"/>
          <w:szCs w:val="15"/>
          <w:i/>
          <w:iCs/>
          <w:spacing w:val="9"/>
        </w:rPr>
        <w:t>and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Social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2"/>
        </w:rPr>
        <w:t>, 52</w:t>
      </w:r>
      <w:r>
        <w:rPr>
          <w:sz w:val="15"/>
          <w:szCs w:val="15"/>
          <w:spacing w:val="12"/>
        </w:rPr>
        <w:t>, 327–332.</w:t>
      </w:r>
    </w:p>
    <w:p>
      <w:pPr>
        <w:pStyle w:val="BodyText"/>
        <w:ind w:left="2086" w:right="1665" w:hanging="149"/>
        <w:spacing w:before="12" w:line="27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*Curran,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P.  (1971).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Analysis  of  factors  effecting  i</w:t>
      </w:r>
      <w:r>
        <w:rPr>
          <w:sz w:val="15"/>
          <w:szCs w:val="15"/>
          <w:spacing w:val="7"/>
        </w:rPr>
        <w:t>nterpersonal  attraction  in  the  dating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situation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</w:rPr>
        <w:t>(Doctoral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</w:rPr>
        <w:t>dissertation,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University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Illinois,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1971).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Disse</w:t>
      </w:r>
      <w:r>
        <w:rPr>
          <w:sz w:val="15"/>
          <w:szCs w:val="15"/>
          <w:i/>
          <w:iCs/>
          <w:spacing w:val="7"/>
        </w:rPr>
        <w:t>rtation Abstracts</w:t>
      </w:r>
      <w:r>
        <w:rPr>
          <w:sz w:val="15"/>
          <w:szCs w:val="15"/>
          <w:i/>
          <w:iCs/>
          <w:spacing w:val="23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Inter-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national</w:t>
      </w:r>
      <w:r>
        <w:rPr>
          <w:sz w:val="15"/>
          <w:szCs w:val="15"/>
          <w:i/>
          <w:iCs/>
          <w:spacing w:val="9"/>
        </w:rPr>
        <w:t>, 31(12-B)</w:t>
      </w:r>
      <w:r>
        <w:rPr>
          <w:sz w:val="15"/>
          <w:szCs w:val="15"/>
          <w:spacing w:val="9"/>
        </w:rPr>
        <w:t>, 7621.</w:t>
      </w:r>
    </w:p>
    <w:p>
      <w:pPr>
        <w:pStyle w:val="BodyText"/>
        <w:ind w:left="2091" w:right="1665" w:hanging="154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*Curran, J.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P.,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Lippold, S.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(1975). 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effec</w:t>
      </w:r>
      <w:r>
        <w:rPr>
          <w:sz w:val="15"/>
          <w:szCs w:val="15"/>
          <w:spacing w:val="7"/>
        </w:rPr>
        <w:t>ts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7"/>
        </w:rPr>
        <w:t>physical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attraction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</w:rPr>
        <w:t>attitude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similarity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attraction 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dating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dyads</w:t>
      </w:r>
      <w:r>
        <w:rPr>
          <w:sz w:val="15"/>
          <w:szCs w:val="15"/>
          <w:spacing w:val="7"/>
        </w:rPr>
        <w:t>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7"/>
        </w:rPr>
        <w:t>Personality, 43</w:t>
      </w:r>
      <w:r>
        <w:rPr>
          <w:sz w:val="15"/>
          <w:szCs w:val="15"/>
          <w:spacing w:val="7"/>
        </w:rPr>
        <w:t>, 528–539.</w:t>
      </w:r>
    </w:p>
    <w:p>
      <w:pPr>
        <w:pStyle w:val="BodyText"/>
        <w:ind w:left="2089" w:right="1665" w:hanging="152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*Curry,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9"/>
        </w:rPr>
        <w:t>T. J., &amp; Emerson, R. M.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(1970). Balance theory: A theory of interper</w:t>
      </w:r>
      <w:r>
        <w:rPr>
          <w:sz w:val="15"/>
          <w:szCs w:val="15"/>
          <w:spacing w:val="8"/>
        </w:rPr>
        <w:t>sonal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</w:rPr>
        <w:t>attraction?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Sociometry</w:t>
      </w:r>
      <w:r>
        <w:rPr>
          <w:sz w:val="15"/>
          <w:szCs w:val="15"/>
          <w:i/>
          <w:iCs/>
          <w:spacing w:val="10"/>
        </w:rPr>
        <w:t>, 33</w:t>
      </w:r>
      <w:r>
        <w:rPr>
          <w:sz w:val="15"/>
          <w:szCs w:val="15"/>
          <w:spacing w:val="10"/>
        </w:rPr>
        <w:t>, 216–238.</w:t>
      </w:r>
    </w:p>
    <w:p>
      <w:pPr>
        <w:pStyle w:val="BodyText"/>
        <w:ind w:left="2091" w:right="1661" w:hanging="154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*Daher, D.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M., &amp;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Banikiotes, P.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G.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(1</w:t>
      </w:r>
      <w:r>
        <w:rPr>
          <w:sz w:val="15"/>
          <w:szCs w:val="15"/>
          <w:spacing w:val="8"/>
        </w:rPr>
        <w:t>976).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Interpersonal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rewarding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aspects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disclosure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content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and level.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8"/>
        </w:rPr>
        <w:t>Personality and Social</w:t>
      </w:r>
      <w:r>
        <w:rPr>
          <w:sz w:val="15"/>
          <w:szCs w:val="15"/>
          <w:i/>
          <w:iCs/>
          <w:spacing w:val="10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Psychol</w:t>
      </w:r>
      <w:r>
        <w:rPr>
          <w:sz w:val="15"/>
          <w:szCs w:val="15"/>
          <w:i/>
          <w:iCs/>
          <w:spacing w:val="7"/>
        </w:rPr>
        <w:t>ogy, 33</w:t>
      </w:r>
      <w:r>
        <w:rPr>
          <w:sz w:val="15"/>
          <w:szCs w:val="15"/>
          <w:spacing w:val="7"/>
        </w:rPr>
        <w:t>, 492–496.</w:t>
      </w:r>
    </w:p>
    <w:p>
      <w:pPr>
        <w:pStyle w:val="BodyText"/>
        <w:ind w:left="2092" w:right="1665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*Davis,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D. (1981). Implications for interaction versus effectance </w:t>
      </w:r>
      <w:r>
        <w:rPr>
          <w:sz w:val="15"/>
          <w:szCs w:val="15"/>
          <w:spacing w:val="7"/>
        </w:rPr>
        <w:t>as mediators of the similarity-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attraction relations</w:t>
      </w:r>
      <w:r>
        <w:rPr>
          <w:sz w:val="15"/>
          <w:szCs w:val="15"/>
          <w:spacing w:val="8"/>
        </w:rPr>
        <w:t>hip.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8"/>
        </w:rPr>
        <w:t>Experimental Social Psychology, 17</w:t>
      </w:r>
      <w:r>
        <w:rPr>
          <w:sz w:val="15"/>
          <w:szCs w:val="15"/>
          <w:spacing w:val="8"/>
        </w:rPr>
        <w:t>, 96–117.</w:t>
      </w:r>
    </w:p>
    <w:p>
      <w:pPr>
        <w:pStyle w:val="BodyText"/>
        <w:ind w:left="2087" w:right="1644" w:hanging="157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Davis,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L.,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Rusbult,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C.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</w:rPr>
        <w:t>E.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(2001).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Attitude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8"/>
        </w:rPr>
        <w:t>alignment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close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</w:rPr>
        <w:t>relationships.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  <w:spacing w:val="32"/>
        </w:rPr>
        <w:t xml:space="preserve"> </w:t>
      </w:r>
      <w:r>
        <w:rPr>
          <w:sz w:val="15"/>
          <w:szCs w:val="15"/>
          <w:i/>
          <w:iCs/>
          <w:spacing w:val="8"/>
        </w:rPr>
        <w:t>of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7"/>
        </w:rPr>
        <w:t>Personality and Social</w:t>
      </w:r>
      <w:r>
        <w:rPr>
          <w:sz w:val="15"/>
          <w:szCs w:val="15"/>
          <w:i/>
          <w:iCs/>
          <w:spacing w:val="10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Psychology, 8</w:t>
      </w:r>
      <w:r>
        <w:rPr>
          <w:sz w:val="15"/>
          <w:szCs w:val="15"/>
          <w:i/>
          <w:iCs/>
          <w:spacing w:val="6"/>
        </w:rPr>
        <w:t>1</w:t>
      </w:r>
      <w:r>
        <w:rPr>
          <w:sz w:val="15"/>
          <w:szCs w:val="15"/>
          <w:spacing w:val="6"/>
        </w:rPr>
        <w:t>, 65–84.</w:t>
      </w:r>
    </w:p>
    <w:p>
      <w:pPr>
        <w:pStyle w:val="BodyText"/>
        <w:ind w:left="2084" w:right="1665" w:hanging="147"/>
        <w:spacing w:before="12" w:line="27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*de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Wolfe,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8"/>
        </w:rPr>
        <w:t>T. E., &amp; Jackson, L.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A. (1984). Birds of a brighter </w:t>
      </w:r>
      <w:r>
        <w:rPr>
          <w:sz w:val="15"/>
          <w:szCs w:val="15"/>
          <w:spacing w:val="7"/>
        </w:rPr>
        <w:t>feather: Level of moral reasoning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and similarity of attitude as determi</w:t>
      </w:r>
      <w:r>
        <w:rPr>
          <w:sz w:val="15"/>
          <w:szCs w:val="15"/>
          <w:spacing w:val="8"/>
        </w:rPr>
        <w:t>nants of interpersonal attraction. </w:t>
      </w:r>
      <w:r>
        <w:rPr>
          <w:sz w:val="15"/>
          <w:szCs w:val="15"/>
          <w:i/>
          <w:iCs/>
          <w:spacing w:val="8"/>
        </w:rPr>
        <w:t>Psychological Reports,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54</w:t>
      </w:r>
      <w:r>
        <w:rPr>
          <w:sz w:val="15"/>
          <w:szCs w:val="15"/>
          <w:spacing w:val="4"/>
        </w:rPr>
        <w:t>, 303–308.</w:t>
      </w:r>
    </w:p>
    <w:p>
      <w:pPr>
        <w:pStyle w:val="BodyText"/>
        <w:ind w:left="2093" w:right="1665" w:hanging="163"/>
        <w:spacing w:before="4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Driscoll, J. M.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8"/>
        </w:rPr>
        <w:t>(1982). Perception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of an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aggressive interaction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8"/>
        </w:rPr>
        <w:t>function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of the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8"/>
        </w:rPr>
        <w:t>perceiver’s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aggression. </w:t>
      </w:r>
      <w:r>
        <w:rPr>
          <w:sz w:val="15"/>
          <w:szCs w:val="15"/>
          <w:i/>
          <w:iCs/>
          <w:spacing w:val="7"/>
        </w:rPr>
        <w:t>Perceptual and Motor</w:t>
      </w:r>
      <w:r>
        <w:rPr>
          <w:sz w:val="15"/>
          <w:szCs w:val="15"/>
          <w:i/>
          <w:iCs/>
          <w:spacing w:val="13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Skills, 5</w:t>
      </w:r>
      <w:r>
        <w:rPr>
          <w:sz w:val="15"/>
          <w:szCs w:val="15"/>
          <w:i/>
          <w:iCs/>
          <w:spacing w:val="6"/>
        </w:rPr>
        <w:t>4</w:t>
      </w:r>
      <w:r>
        <w:rPr>
          <w:sz w:val="15"/>
          <w:szCs w:val="15"/>
          <w:spacing w:val="6"/>
        </w:rPr>
        <w:t>, 1123–1134.</w:t>
      </w:r>
    </w:p>
    <w:p>
      <w:pPr>
        <w:pStyle w:val="BodyText"/>
        <w:ind w:left="2089" w:right="1665" w:hanging="152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*Duck, S.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W., &amp; Craig, G. (1975). Effects of type of information upon interpersonal attract</w:t>
      </w:r>
      <w:r>
        <w:rPr>
          <w:sz w:val="15"/>
          <w:szCs w:val="15"/>
          <w:spacing w:val="7"/>
        </w:rPr>
        <w:t>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7"/>
        </w:rPr>
        <w:t>Social Behavior and Person</w:t>
      </w:r>
      <w:r>
        <w:rPr>
          <w:sz w:val="15"/>
          <w:szCs w:val="15"/>
          <w:i/>
          <w:iCs/>
          <w:spacing w:val="6"/>
        </w:rPr>
        <w:t>ality, 3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6"/>
        </w:rPr>
        <w:t>157–164.</w:t>
      </w:r>
    </w:p>
    <w:p>
      <w:pPr>
        <w:pStyle w:val="BodyText"/>
        <w:ind w:left="2092" w:right="1665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*Duck, S. W., &amp;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Craig, G.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(1977). The relative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attractiveness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of different typ</w:t>
      </w:r>
      <w:r>
        <w:rPr>
          <w:sz w:val="15"/>
          <w:szCs w:val="15"/>
          <w:spacing w:val="7"/>
        </w:rPr>
        <w:t>es 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7"/>
        </w:rPr>
        <w:t>information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about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</w:rPr>
        <w:t>another person. </w:t>
      </w:r>
      <w:r>
        <w:rPr>
          <w:sz w:val="15"/>
          <w:szCs w:val="15"/>
          <w:i/>
          <w:iCs/>
          <w:spacing w:val="8"/>
        </w:rPr>
        <w:t>British 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8"/>
        </w:rPr>
        <w:t>Social and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  <w:spacing w:val="8"/>
        </w:rPr>
        <w:t>Clinical Psychology, 16</w:t>
      </w:r>
      <w:r>
        <w:rPr>
          <w:sz w:val="15"/>
          <w:szCs w:val="15"/>
          <w:spacing w:val="8"/>
        </w:rPr>
        <w:t>, 229–233.</w:t>
      </w:r>
    </w:p>
    <w:p>
      <w:pPr>
        <w:pStyle w:val="BodyText"/>
        <w:ind w:left="2088" w:right="1665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*Duck, S. W., &amp;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Craig, G.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(1978). Personality similarity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and the development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</w:rPr>
        <w:t>of </w:t>
      </w:r>
      <w:r>
        <w:rPr>
          <w:sz w:val="15"/>
          <w:szCs w:val="15"/>
          <w:spacing w:val="7"/>
        </w:rPr>
        <w:t>friendship: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longitudinal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study. </w:t>
      </w:r>
      <w:r>
        <w:rPr>
          <w:sz w:val="15"/>
          <w:szCs w:val="15"/>
          <w:i/>
          <w:iCs/>
          <w:spacing w:val="7"/>
        </w:rPr>
        <w:t>British 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7"/>
        </w:rPr>
        <w:t>Social and</w:t>
      </w:r>
      <w:r>
        <w:rPr>
          <w:sz w:val="15"/>
          <w:szCs w:val="15"/>
          <w:i/>
          <w:iCs/>
          <w:spacing w:val="23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Clinical Psychology, 17</w:t>
      </w:r>
      <w:r>
        <w:rPr>
          <w:sz w:val="15"/>
          <w:szCs w:val="15"/>
          <w:spacing w:val="7"/>
        </w:rPr>
        <w:t>, 237–242.</w:t>
      </w:r>
    </w:p>
    <w:p>
      <w:pPr>
        <w:pStyle w:val="BodyText"/>
        <w:ind w:left="2089" w:right="1665" w:hanging="152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*Dutton, D.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G.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(1969). </w:t>
      </w:r>
      <w:r>
        <w:rPr>
          <w:sz w:val="15"/>
          <w:szCs w:val="15"/>
          <w:i/>
          <w:iCs/>
          <w:spacing w:val="9"/>
        </w:rPr>
        <w:t>Role</w:t>
      </w:r>
      <w:r>
        <w:rPr>
          <w:sz w:val="15"/>
          <w:szCs w:val="15"/>
          <w:i/>
          <w:iCs/>
          <w:spacing w:val="-3"/>
        </w:rPr>
        <w:t xml:space="preserve"> </w:t>
      </w:r>
      <w:r>
        <w:rPr>
          <w:sz w:val="15"/>
          <w:szCs w:val="15"/>
          <w:i/>
          <w:iCs/>
          <w:spacing w:val="9"/>
        </w:rPr>
        <w:t>performance and social</w:t>
      </w:r>
      <w:r>
        <w:rPr>
          <w:sz w:val="15"/>
          <w:szCs w:val="15"/>
          <w:i/>
          <w:iCs/>
          <w:spacing w:val="-4"/>
        </w:rPr>
        <w:t xml:space="preserve"> </w:t>
      </w:r>
      <w:r>
        <w:rPr>
          <w:sz w:val="15"/>
          <w:szCs w:val="15"/>
          <w:i/>
          <w:iCs/>
          <w:spacing w:val="9"/>
        </w:rPr>
        <w:t>perception</w:t>
      </w:r>
      <w:r>
        <w:rPr>
          <w:sz w:val="15"/>
          <w:szCs w:val="15"/>
          <w:spacing w:val="9"/>
        </w:rPr>
        <w:t>. Unpubli</w:t>
      </w:r>
      <w:r>
        <w:rPr>
          <w:sz w:val="15"/>
          <w:szCs w:val="15"/>
          <w:spacing w:val="8"/>
        </w:rPr>
        <w:t>shed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doctoral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disser-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tation, University of </w:t>
      </w:r>
      <w:r>
        <w:rPr>
          <w:sz w:val="15"/>
          <w:szCs w:val="15"/>
          <w:spacing w:val="8"/>
        </w:rPr>
        <w:t>Toronto.</w:t>
      </w:r>
    </w:p>
    <w:p>
      <w:pPr>
        <w:pStyle w:val="BodyText"/>
        <w:ind w:left="2091" w:right="1665" w:hanging="154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*Efran,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</w:rPr>
        <w:t>M.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</w:rPr>
        <w:t>G.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(1969).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i/>
          <w:iCs/>
          <w:spacing w:val="7"/>
        </w:rPr>
        <w:t>Visual</w:t>
      </w:r>
      <w:r>
        <w:rPr>
          <w:sz w:val="15"/>
          <w:szCs w:val="15"/>
          <w:i/>
          <w:iCs/>
          <w:spacing w:val="31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interaction</w:t>
      </w:r>
      <w:r>
        <w:rPr>
          <w:sz w:val="15"/>
          <w:szCs w:val="15"/>
          <w:i/>
          <w:iCs/>
          <w:spacing w:val="31"/>
        </w:rPr>
        <w:t xml:space="preserve"> </w:t>
      </w:r>
      <w:r>
        <w:rPr>
          <w:sz w:val="15"/>
          <w:szCs w:val="15"/>
          <w:i/>
          <w:iCs/>
          <w:spacing w:val="7"/>
        </w:rPr>
        <w:t>and</w:t>
      </w:r>
      <w:r>
        <w:rPr>
          <w:sz w:val="15"/>
          <w:szCs w:val="15"/>
          <w:i/>
          <w:iCs/>
          <w:spacing w:val="33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interpersonal</w:t>
      </w:r>
      <w:r>
        <w:rPr>
          <w:sz w:val="15"/>
          <w:szCs w:val="15"/>
          <w:i/>
          <w:iCs/>
          <w:spacing w:val="28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attraction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</w:rPr>
        <w:t>Unpublished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</w:rPr>
        <w:t>doctoral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dissertation,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</w:rPr>
        <w:t>The University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of Texas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at Austin.</w:t>
      </w:r>
    </w:p>
    <w:p>
      <w:pPr>
        <w:pStyle w:val="BodyText"/>
        <w:ind w:left="2088" w:right="1665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*Erwin, P. G.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</w:rPr>
        <w:t>(1981). The role of attitudinal similarity and perceived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8"/>
        </w:rPr>
        <w:t>acceptance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8"/>
        </w:rPr>
        <w:t>evaluation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interpersonal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</w:rPr>
        <w:t>attraction.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8"/>
        </w:rPr>
        <w:t>Psychology, 109</w:t>
      </w:r>
      <w:r>
        <w:rPr>
          <w:sz w:val="15"/>
          <w:szCs w:val="15"/>
          <w:spacing w:val="8"/>
        </w:rPr>
        <w:t>, 133–136.</w:t>
      </w:r>
    </w:p>
    <w:p>
      <w:pPr>
        <w:pStyle w:val="BodyText"/>
        <w:ind w:left="2092" w:right="1665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*Erwin,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P.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G.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(1982).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role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attitudinal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direct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acceptance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e</w:t>
      </w:r>
      <w:r>
        <w:rPr>
          <w:sz w:val="15"/>
          <w:szCs w:val="15"/>
          <w:spacing w:val="7"/>
        </w:rPr>
        <w:t>valuations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attraction.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8"/>
        </w:rPr>
        <w:t>Psychology, 11</w:t>
      </w:r>
      <w:r>
        <w:rPr>
          <w:sz w:val="15"/>
          <w:szCs w:val="15"/>
          <w:i/>
          <w:iCs/>
          <w:spacing w:val="7"/>
        </w:rPr>
        <w:t>1</w:t>
      </w:r>
      <w:r>
        <w:rPr>
          <w:sz w:val="15"/>
          <w:szCs w:val="15"/>
          <w:spacing w:val="7"/>
        </w:rPr>
        <w:t>, 97–100.</w:t>
      </w:r>
    </w:p>
    <w:p>
      <w:pPr>
        <w:spacing w:line="269" w:lineRule="auto"/>
        <w:sectPr>
          <w:pgSz w:w="11900" w:h="16840"/>
          <w:pgMar w:top="400" w:right="925" w:bottom="0" w:left="925" w:header="0" w:footer="0" w:gutter="0"/>
        </w:sectPr>
        <w:rPr>
          <w:sz w:val="15"/>
          <w:szCs w:val="15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134" style="position:absolute;margin-left:29.853pt;margin-top:13.2087pt;mso-position-vertical-relative:text;mso-position-horizontal-relative:text;width:0.5pt;height:723.3pt;z-index:-251046912;" filled="false" stroked="false" coordsize="10,14465" coordorigin="0,0">
            <v:shape id="_x0000_s1136" style="position:absolute;left:0;top:0;width:10;height:14465;" filled="false" strokecolor="#FFFFFF" strokeweight="0.50pt" coordsize="10,14465" coordorigin="0,0" path="m5,0l5,480m5,14465l5,13985e">
              <v:stroke joinstyle="miter" miterlimit="10"/>
            </v:shape>
            <v:shape id="_x0000_s1138" style="position:absolute;left:2;top:0;width:5;height:14465;" filled="false" strokecolor="#000000" strokeweight="0.25pt" coordsize="5,14465" coordorigin="0,0" path="m2,0l2,480m2,14465l2,13985e">
              <v:stroke joinstyle="miter" miterlimit="10"/>
            </v:shape>
          </v:group>
        </w:pict>
      </w:r>
      <w:r>
        <w:pict>
          <v:group id="_x0000_s1140" style="position:absolute;margin-left:472.057pt;margin-top:13.2087pt;mso-position-vertical-relative:text;mso-position-horizontal-relative:text;width:30.25pt;height:723.3pt;z-index:-251045888;" filled="false" stroked="false" coordsize="605,14465" coordorigin="0,0">
            <v:shape id="_x0000_s1142" style="position:absolute;left:0;top:0;width:605;height:14465;" filled="false" strokecolor="#FFFFFF" strokeweight="0.50pt" coordsize="605,14465" coordorigin="0,0" path="m5,0l5,480m604,599l124,599m5,14465l5,13985m604,13865l124,13865e">
              <v:stroke joinstyle="miter" miterlimit="10"/>
            </v:shape>
            <v:shape id="_x0000_s1144" style="position:absolute;left:2;top:0;width:602;height:14465;" filled="false" strokecolor="#000000" strokeweight="0.25pt" coordsize="602,14465" coordorigin="0,0" path="m2,0l2,480m602,599l122,599m2,14465l2,13985m602,13865l122,13865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146" style="position:absolute;margin-left:0pt;margin-top:-0.046708pt;mso-position-vertical-relative:text;mso-position-horizontal-relative:text;width:502.45pt;height:723.55pt;z-index:-251044864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9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902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pict>
          <v:group id="_x0000_s1148" style="position:absolute;margin-left:0.125pt;margin-top:4.76917pt;mso-position-vertical-relative:text;mso-position-horizontal-relative:text;width:24pt;height:663.85pt;z-index:-251047936;" filled="false" stroked="false" coordsize="480,13276" coordorigin="0,0">
            <v:shape id="_x0000_s1150" style="position:absolute;left:0;top:0;width:480;height:13276;" filled="false" strokecolor="#FFFFFF" strokeweight="0.50pt" coordsize="480,13276" coordorigin="0,0" path="m0,5l479,5m0,13271l479,13271e">
              <v:stroke joinstyle="miter" miterlimit="10"/>
            </v:shape>
            <v:shape id="_x0000_s1152" style="position:absolute;left:0;top:2;width:480;height:13271;" filled="false" strokecolor="#000000" strokeweight="0.25pt" coordsize="480,13271" coordorigin="0,0" path="m0,2l479,2m0,13268l479,13268e">
              <v:stroke joinstyle="miter" miterlimit="10"/>
            </v:shape>
          </v:group>
        </w:pict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684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8"/>
          <w:position w:val="2"/>
        </w:rPr>
        <w:t>902</w:t>
      </w:r>
      <w:r>
        <w:rPr>
          <w:sz w:val="17"/>
          <w:szCs w:val="17"/>
          <w:spacing w:val="1"/>
          <w:position w:val="2"/>
        </w:rPr>
        <w:t xml:space="preserve">                                </w:t>
      </w:r>
      <w:r>
        <w:rPr>
          <w:sz w:val="17"/>
          <w:szCs w:val="17"/>
          <w:position w:val="2"/>
        </w:rPr>
        <w:t xml:space="preserve">                     </w:t>
      </w:r>
      <w:r>
        <w:rPr>
          <w:sz w:val="17"/>
          <w:szCs w:val="17"/>
          <w:i/>
          <w:iCs/>
          <w:spacing w:val="8"/>
          <w:position w:val="2"/>
        </w:rPr>
        <w:t>Journal of</w:t>
      </w:r>
      <w:r>
        <w:rPr>
          <w:sz w:val="17"/>
          <w:szCs w:val="17"/>
          <w:i/>
          <w:iCs/>
          <w:spacing w:val="-12"/>
          <w:position w:val="2"/>
        </w:rPr>
        <w:t xml:space="preserve"> </w:t>
      </w:r>
      <w:r>
        <w:rPr>
          <w:sz w:val="17"/>
          <w:szCs w:val="17"/>
          <w:i/>
          <w:iCs/>
          <w:spacing w:val="8"/>
          <w:position w:val="2"/>
        </w:rPr>
        <w:t>Social and Personal Relationships 25(5)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844" w:right="1914" w:hanging="163"/>
        <w:spacing w:before="43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Esterberg, K., Moen, P., &amp;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Dempster</w:t>
      </w:r>
      <w:r>
        <w:rPr>
          <w:sz w:val="15"/>
          <w:szCs w:val="15"/>
          <w:spacing w:val="8"/>
        </w:rPr>
        <w:t>-McCain, D.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</w:rPr>
        <w:t>(1994). Transition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to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divorce: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life-course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approach to women’s marital duration and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8"/>
        </w:rPr>
        <w:t>dissolution.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i/>
          <w:iCs/>
          <w:spacing w:val="8"/>
        </w:rPr>
        <w:t>Sociological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  <w:spacing w:val="8"/>
        </w:rPr>
        <w:t>Quarterly,</w:t>
      </w:r>
      <w:r>
        <w:rPr>
          <w:sz w:val="15"/>
          <w:szCs w:val="15"/>
          <w:i/>
          <w:iCs/>
          <w:spacing w:val="-3"/>
        </w:rPr>
        <w:t xml:space="preserve"> </w:t>
      </w:r>
      <w:r>
        <w:rPr>
          <w:sz w:val="15"/>
          <w:szCs w:val="15"/>
          <w:i/>
          <w:iCs/>
          <w:spacing w:val="8"/>
        </w:rPr>
        <w:t>35</w:t>
      </w:r>
      <w:r>
        <w:rPr>
          <w:sz w:val="15"/>
          <w:szCs w:val="15"/>
          <w:spacing w:val="8"/>
        </w:rPr>
        <w:t>, 289–307.</w:t>
      </w:r>
    </w:p>
    <w:p>
      <w:pPr>
        <w:pStyle w:val="BodyText"/>
        <w:ind w:left="1842" w:right="1914" w:hanging="154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*Ettinger,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R.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F.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</w:rPr>
        <w:t>(1970).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</w:rPr>
        <w:t>Interpersonal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attraction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</w:rPr>
        <w:t>simulated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social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8"/>
        </w:rPr>
        <w:t>teraction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</w:rPr>
        <w:t>(Doctoral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dissertation, Purdue University, 1970). </w:t>
      </w:r>
      <w:r>
        <w:rPr>
          <w:sz w:val="15"/>
          <w:szCs w:val="15"/>
          <w:i/>
          <w:iCs/>
          <w:spacing w:val="8"/>
        </w:rPr>
        <w:t>Dissertation</w:t>
      </w:r>
      <w:r>
        <w:rPr>
          <w:sz w:val="15"/>
          <w:szCs w:val="15"/>
          <w:i/>
          <w:iCs/>
          <w:spacing w:val="-4"/>
        </w:rPr>
        <w:t xml:space="preserve"> </w:t>
      </w:r>
      <w:r>
        <w:rPr>
          <w:sz w:val="15"/>
          <w:szCs w:val="15"/>
          <w:i/>
          <w:iCs/>
          <w:spacing w:val="8"/>
        </w:rPr>
        <w:t>Ab</w:t>
      </w:r>
      <w:r>
        <w:rPr>
          <w:sz w:val="15"/>
          <w:szCs w:val="15"/>
          <w:i/>
          <w:iCs/>
          <w:spacing w:val="7"/>
        </w:rPr>
        <w:t>stracts International, 30(9-B)</w:t>
      </w:r>
      <w:r>
        <w:rPr>
          <w:sz w:val="15"/>
          <w:szCs w:val="15"/>
          <w:spacing w:val="7"/>
        </w:rPr>
        <w:t>, 4359.</w:t>
      </w:r>
    </w:p>
    <w:p>
      <w:pPr>
        <w:pStyle w:val="BodyText"/>
        <w:ind w:left="1839" w:right="1914" w:hanging="151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*Ettinger,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</w:rPr>
        <w:t>R. F.,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8"/>
        </w:rPr>
        <w:t>Nowicki, S., &amp; Nelson,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D.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A. (1970). Interpersonal attraction and the approval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motive.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8"/>
        </w:rPr>
        <w:t>Experime</w:t>
      </w:r>
      <w:r>
        <w:rPr>
          <w:sz w:val="15"/>
          <w:szCs w:val="15"/>
          <w:i/>
          <w:iCs/>
          <w:spacing w:val="7"/>
        </w:rPr>
        <w:t>ntal Research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in Personality, 4</w:t>
      </w:r>
      <w:r>
        <w:rPr>
          <w:sz w:val="15"/>
          <w:szCs w:val="15"/>
          <w:spacing w:val="7"/>
        </w:rPr>
        <w:t>, 95–99.</w:t>
      </w:r>
    </w:p>
    <w:p>
      <w:pPr>
        <w:pStyle w:val="BodyText"/>
        <w:ind w:left="1840" w:right="1914" w:hanging="16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Feinberg, R. A., Mille</w:t>
      </w:r>
      <w:r>
        <w:rPr>
          <w:sz w:val="15"/>
          <w:szCs w:val="15"/>
          <w:spacing w:val="7"/>
        </w:rPr>
        <w:t>r,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</w:rPr>
        <w:t>F. G., &amp; Ross, G. A. (1981). Perceived and actual locus of control simi-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larity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among friends. </w:t>
      </w:r>
      <w:r>
        <w:rPr>
          <w:sz w:val="15"/>
          <w:szCs w:val="15"/>
          <w:i/>
          <w:iCs/>
          <w:spacing w:val="8"/>
        </w:rPr>
        <w:t>Personality </w:t>
      </w:r>
      <w:r>
        <w:rPr>
          <w:sz w:val="15"/>
          <w:szCs w:val="15"/>
          <w:i/>
          <w:iCs/>
          <w:spacing w:val="7"/>
        </w:rPr>
        <w:t>and Social</w:t>
      </w:r>
      <w:r>
        <w:rPr>
          <w:sz w:val="15"/>
          <w:szCs w:val="15"/>
          <w:i/>
          <w:iCs/>
          <w:spacing w:val="9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Psychology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  <w:spacing w:val="7"/>
        </w:rPr>
        <w:t>Bulletin,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  <w:spacing w:val="7"/>
        </w:rPr>
        <w:t>7</w:t>
      </w:r>
      <w:r>
        <w:rPr>
          <w:sz w:val="15"/>
          <w:szCs w:val="15"/>
          <w:spacing w:val="7"/>
        </w:rPr>
        <w:t>, 85–89.</w:t>
      </w:r>
    </w:p>
    <w:p>
      <w:pPr>
        <w:pStyle w:val="BodyText"/>
        <w:ind w:left="1840" w:right="1914" w:hanging="152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*Feren, D. B., Carroll, S. J., &amp;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Olian, </w:t>
      </w:r>
      <w:r>
        <w:rPr>
          <w:sz w:val="15"/>
          <w:szCs w:val="15"/>
          <w:spacing w:val="7"/>
        </w:rPr>
        <w:t>J. D.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</w:rPr>
        <w:t>(1988). Effects of managerial performance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7"/>
        </w:rPr>
        <w:t>atti-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tudinal similarity on interpersonal attraction. </w:t>
      </w:r>
      <w:r>
        <w:rPr>
          <w:sz w:val="15"/>
          <w:szCs w:val="15"/>
          <w:i/>
          <w:iCs/>
          <w:spacing w:val="8"/>
        </w:rPr>
        <w:t>Basic and</w:t>
      </w:r>
      <w:r>
        <w:rPr>
          <w:sz w:val="15"/>
          <w:szCs w:val="15"/>
          <w:i/>
          <w:iCs/>
          <w:spacing w:val="-14"/>
        </w:rPr>
        <w:t xml:space="preserve"> </w:t>
      </w:r>
      <w:r>
        <w:rPr>
          <w:sz w:val="15"/>
          <w:szCs w:val="15"/>
          <w:i/>
          <w:iCs/>
          <w:spacing w:val="8"/>
        </w:rPr>
        <w:t>Applied Social Psychology,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8"/>
        </w:rPr>
        <w:t>9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</w:rPr>
        <w:t>33–44.</w:t>
      </w:r>
    </w:p>
    <w:p>
      <w:pPr>
        <w:pStyle w:val="BodyText"/>
        <w:ind w:left="1679"/>
        <w:spacing w:before="11" w:line="188" w:lineRule="exact"/>
        <w:rPr>
          <w:sz w:val="15"/>
          <w:szCs w:val="15"/>
        </w:rPr>
      </w:pPr>
      <w:r>
        <w:rPr>
          <w:sz w:val="15"/>
          <w:szCs w:val="15"/>
          <w:spacing w:val="9"/>
          <w:position w:val="2"/>
        </w:rPr>
        <w:t>Festinger, L.</w:t>
      </w:r>
      <w:r>
        <w:rPr>
          <w:sz w:val="15"/>
          <w:szCs w:val="15"/>
          <w:spacing w:val="21"/>
          <w:w w:val="102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(1957). </w:t>
      </w:r>
      <w:r>
        <w:rPr>
          <w:sz w:val="15"/>
          <w:szCs w:val="15"/>
          <w:i/>
          <w:iCs/>
          <w:spacing w:val="9"/>
          <w:position w:val="2"/>
        </w:rPr>
        <w:t>A</w:t>
      </w:r>
      <w:r>
        <w:rPr>
          <w:sz w:val="15"/>
          <w:szCs w:val="15"/>
          <w:i/>
          <w:iCs/>
          <w:spacing w:val="15"/>
          <w:w w:val="102"/>
          <w:position w:val="2"/>
        </w:rPr>
        <w:t xml:space="preserve"> </w:t>
      </w:r>
      <w:r>
        <w:rPr>
          <w:sz w:val="15"/>
          <w:szCs w:val="15"/>
          <w:i/>
          <w:iCs/>
          <w:spacing w:val="9"/>
          <w:position w:val="2"/>
        </w:rPr>
        <w:t>theory of</w:t>
      </w:r>
      <w:r>
        <w:rPr>
          <w:sz w:val="15"/>
          <w:szCs w:val="15"/>
          <w:i/>
          <w:iCs/>
          <w:spacing w:val="-6"/>
          <w:position w:val="2"/>
        </w:rPr>
        <w:t xml:space="preserve"> </w:t>
      </w:r>
      <w:r>
        <w:rPr>
          <w:sz w:val="15"/>
          <w:szCs w:val="15"/>
          <w:i/>
          <w:iCs/>
          <w:spacing w:val="9"/>
          <w:position w:val="2"/>
        </w:rPr>
        <w:t>cognitive dissonan</w:t>
      </w:r>
      <w:r>
        <w:rPr>
          <w:sz w:val="15"/>
          <w:szCs w:val="15"/>
          <w:i/>
          <w:iCs/>
          <w:spacing w:val="8"/>
          <w:position w:val="2"/>
        </w:rPr>
        <w:t>ce</w:t>
      </w:r>
      <w:r>
        <w:rPr>
          <w:sz w:val="15"/>
          <w:szCs w:val="15"/>
          <w:spacing w:val="8"/>
          <w:position w:val="2"/>
        </w:rPr>
        <w:t>.</w:t>
      </w:r>
      <w:r>
        <w:rPr>
          <w:sz w:val="15"/>
          <w:szCs w:val="15"/>
          <w:spacing w:val="18"/>
          <w:w w:val="102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Oxford, England: Row, Peterson.</w:t>
      </w:r>
    </w:p>
    <w:p>
      <w:pPr>
        <w:pStyle w:val="BodyText"/>
        <w:ind w:left="1679"/>
        <w:spacing w:before="12" w:line="187" w:lineRule="exact"/>
        <w:rPr>
          <w:sz w:val="15"/>
          <w:szCs w:val="15"/>
        </w:rPr>
      </w:pPr>
      <w:r>
        <w:rPr>
          <w:sz w:val="15"/>
          <w:szCs w:val="15"/>
          <w:spacing w:val="8"/>
          <w:position w:val="2"/>
        </w:rPr>
        <w:t>Festinger, L.</w:t>
      </w:r>
      <w:r>
        <w:rPr>
          <w:sz w:val="15"/>
          <w:szCs w:val="15"/>
          <w:spacing w:val="2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(1954). A theory</w:t>
      </w:r>
      <w:r>
        <w:rPr>
          <w:sz w:val="15"/>
          <w:szCs w:val="15"/>
          <w:spacing w:val="16"/>
          <w:w w:val="10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of social</w:t>
      </w:r>
      <w:r>
        <w:rPr>
          <w:sz w:val="15"/>
          <w:szCs w:val="15"/>
          <w:spacing w:val="15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comparison processes. </w:t>
      </w:r>
      <w:r>
        <w:rPr>
          <w:sz w:val="15"/>
          <w:szCs w:val="15"/>
          <w:i/>
          <w:iCs/>
          <w:spacing w:val="8"/>
          <w:position w:val="2"/>
        </w:rPr>
        <w:t>Human</w:t>
      </w:r>
      <w:r>
        <w:rPr>
          <w:sz w:val="15"/>
          <w:szCs w:val="15"/>
          <w:i/>
          <w:iCs/>
          <w:spacing w:val="11"/>
          <w:w w:val="102"/>
          <w:position w:val="2"/>
        </w:rPr>
        <w:t xml:space="preserve"> </w:t>
      </w:r>
      <w:r>
        <w:rPr>
          <w:sz w:val="15"/>
          <w:szCs w:val="15"/>
          <w:i/>
          <w:iCs/>
          <w:spacing w:val="8"/>
          <w:position w:val="2"/>
        </w:rPr>
        <w:t>Relations,</w:t>
      </w:r>
      <w:r>
        <w:rPr>
          <w:sz w:val="15"/>
          <w:szCs w:val="15"/>
          <w:i/>
          <w:iCs/>
          <w:spacing w:val="12"/>
          <w:position w:val="2"/>
        </w:rPr>
        <w:t xml:space="preserve"> </w:t>
      </w:r>
      <w:r>
        <w:rPr>
          <w:sz w:val="15"/>
          <w:szCs w:val="15"/>
          <w:i/>
          <w:iCs/>
          <w:spacing w:val="8"/>
          <w:position w:val="2"/>
        </w:rPr>
        <w:t>7</w:t>
      </w:r>
      <w:r>
        <w:rPr>
          <w:sz w:val="15"/>
          <w:szCs w:val="15"/>
          <w:spacing w:val="8"/>
          <w:position w:val="2"/>
        </w:rPr>
        <w:t>, </w:t>
      </w:r>
      <w:r>
        <w:rPr>
          <w:sz w:val="15"/>
          <w:szCs w:val="15"/>
          <w:spacing w:val="7"/>
          <w:position w:val="2"/>
        </w:rPr>
        <w:t>117–140.</w:t>
      </w:r>
    </w:p>
    <w:p>
      <w:pPr>
        <w:pStyle w:val="BodyText"/>
        <w:ind w:left="1838" w:right="1914" w:hanging="150"/>
        <w:spacing w:before="12" w:line="277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*Fiedler, F. E.,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7"/>
        </w:rPr>
        <w:t>Warrington,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7"/>
        </w:rPr>
        <w:t>W. G., &amp; Blaisdell, F. J.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7"/>
        </w:rPr>
        <w:t>(1952). Unconscious attitudes as correlates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</w:rPr>
        <w:t>sociometric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choice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social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</w:rPr>
        <w:t>group.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i/>
          <w:iCs/>
          <w:spacing w:val="9"/>
        </w:rPr>
        <w:t>Journa</w:t>
      </w:r>
      <w:r>
        <w:rPr>
          <w:sz w:val="15"/>
          <w:szCs w:val="15"/>
          <w:i/>
          <w:iCs/>
          <w:spacing w:val="8"/>
        </w:rPr>
        <w:t>l</w:t>
      </w:r>
      <w:r>
        <w:rPr>
          <w:sz w:val="15"/>
          <w:szCs w:val="15"/>
          <w:i/>
          <w:iCs/>
          <w:spacing w:val="29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of</w:t>
      </w:r>
      <w:r>
        <w:rPr>
          <w:sz w:val="15"/>
          <w:szCs w:val="15"/>
          <w:i/>
          <w:iCs/>
          <w:spacing w:val="-8"/>
        </w:rPr>
        <w:t xml:space="preserve"> </w:t>
      </w:r>
      <w:r>
        <w:rPr>
          <w:sz w:val="15"/>
          <w:szCs w:val="15"/>
          <w:i/>
          <w:iCs/>
          <w:spacing w:val="8"/>
        </w:rPr>
        <w:t>Abnormal</w:t>
      </w:r>
      <w:r>
        <w:rPr>
          <w:sz w:val="15"/>
          <w:szCs w:val="15"/>
          <w:i/>
          <w:iCs/>
          <w:spacing w:val="27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and</w:t>
      </w:r>
      <w:r>
        <w:rPr>
          <w:sz w:val="15"/>
          <w:szCs w:val="15"/>
          <w:i/>
          <w:iCs/>
          <w:spacing w:val="30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Social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Psychology,</w:t>
      </w:r>
      <w:r>
        <w:rPr>
          <w:sz w:val="15"/>
          <w:szCs w:val="15"/>
          <w:i/>
          <w:iCs/>
          <w:spacing w:val="20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47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790–796.</w:t>
      </w:r>
    </w:p>
    <w:p>
      <w:pPr>
        <w:pStyle w:val="BodyText"/>
        <w:ind w:left="1839" w:right="1910" w:hanging="160"/>
        <w:spacing w:before="2" w:line="268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Field, A.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P.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9"/>
        </w:rPr>
        <w:t>(2001).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Meta-analy</w:t>
      </w:r>
      <w:r>
        <w:rPr>
          <w:sz w:val="15"/>
          <w:szCs w:val="15"/>
          <w:spacing w:val="8"/>
        </w:rPr>
        <w:t>sis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correlation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coefﬁcients: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Monte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</w:rPr>
        <w:t>Carlo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comparison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ﬁxed-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and random-effects methods. </w:t>
      </w:r>
      <w:r>
        <w:rPr>
          <w:sz w:val="15"/>
          <w:szCs w:val="15"/>
          <w:i/>
          <w:iCs/>
          <w:spacing w:val="8"/>
        </w:rPr>
        <w:t>Psychological Methods, 6</w:t>
      </w:r>
      <w:r>
        <w:rPr>
          <w:sz w:val="15"/>
          <w:szCs w:val="15"/>
          <w:spacing w:val="8"/>
        </w:rPr>
        <w:t>, 161–180.</w:t>
      </w:r>
    </w:p>
    <w:p>
      <w:pPr>
        <w:pStyle w:val="BodyText"/>
        <w:ind w:left="1843" w:right="1914" w:hanging="164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Field, A.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P.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</w:rPr>
        <w:t>(2003).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problems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using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ﬁxed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effects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models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meta-analysis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real-world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data.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i/>
          <w:iCs/>
          <w:spacing w:val="6"/>
        </w:rPr>
        <w:t>Understanding Statisti</w:t>
      </w:r>
      <w:r>
        <w:rPr>
          <w:sz w:val="15"/>
          <w:szCs w:val="15"/>
          <w:i/>
          <w:iCs/>
          <w:spacing w:val="5"/>
        </w:rPr>
        <w:t>cs, 2</w:t>
      </w:r>
      <w:r>
        <w:rPr>
          <w:sz w:val="15"/>
          <w:szCs w:val="15"/>
          <w:spacing w:val="5"/>
        </w:rPr>
        <w:t>, 77–96.</w:t>
      </w:r>
    </w:p>
    <w:p>
      <w:pPr>
        <w:pStyle w:val="BodyText"/>
        <w:ind w:left="1837" w:right="1914" w:hanging="149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*Fish, R. A.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9"/>
        </w:rPr>
        <w:t>(1972).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Interpersonal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attraction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as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f</w:t>
      </w:r>
      <w:r>
        <w:rPr>
          <w:sz w:val="15"/>
          <w:szCs w:val="15"/>
          <w:spacing w:val="8"/>
        </w:rPr>
        <w:t>unction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distortion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attitude-similarity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feedback  (Doctoral  dissertation,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Purdue  University,  1972).  </w:t>
      </w:r>
      <w:r>
        <w:rPr>
          <w:sz w:val="15"/>
          <w:szCs w:val="15"/>
          <w:i/>
          <w:iCs/>
          <w:spacing w:val="8"/>
        </w:rPr>
        <w:t>Dissertation</w:t>
      </w:r>
      <w:r>
        <w:rPr>
          <w:sz w:val="15"/>
          <w:szCs w:val="15"/>
          <w:i/>
          <w:iCs/>
          <w:spacing w:val="30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Abstracts</w:t>
      </w:r>
      <w:r>
        <w:rPr>
          <w:sz w:val="15"/>
          <w:szCs w:val="15"/>
          <w:i/>
          <w:iCs/>
          <w:spacing w:val="2"/>
        </w:rPr>
        <w:t xml:space="preserve">  </w:t>
      </w:r>
      <w:r>
        <w:rPr>
          <w:sz w:val="15"/>
          <w:szCs w:val="15"/>
          <w:i/>
          <w:iCs/>
          <w:spacing w:val="8"/>
        </w:rPr>
        <w:t>Int</w:t>
      </w:r>
      <w:r>
        <w:rPr>
          <w:sz w:val="15"/>
          <w:szCs w:val="15"/>
          <w:i/>
          <w:iCs/>
          <w:spacing w:val="7"/>
        </w:rPr>
        <w:t>er-</w:t>
      </w:r>
      <w:r>
        <w:rPr>
          <w:sz w:val="15"/>
          <w:szCs w:val="15"/>
          <w:i/>
          <w:iCs/>
          <w:spacing w:val="1"/>
        </w:rPr>
        <w:t xml:space="preserve"> </w:t>
      </w:r>
      <w:r>
        <w:rPr>
          <w:sz w:val="15"/>
          <w:szCs w:val="15"/>
          <w:i/>
          <w:iCs/>
        </w:rPr>
        <w:t>national</w:t>
      </w:r>
      <w:r>
        <w:rPr>
          <w:sz w:val="15"/>
          <w:szCs w:val="15"/>
          <w:i/>
          <w:iCs/>
          <w:spacing w:val="9"/>
        </w:rPr>
        <w:t>, 32(8-B)</w:t>
      </w:r>
      <w:r>
        <w:rPr>
          <w:sz w:val="15"/>
          <w:szCs w:val="15"/>
          <w:spacing w:val="9"/>
        </w:rPr>
        <w:t>, 4842.</w:t>
      </w:r>
    </w:p>
    <w:p>
      <w:pPr>
        <w:pStyle w:val="BodyText"/>
        <w:ind w:left="1679"/>
        <w:spacing w:before="12" w:line="187" w:lineRule="exact"/>
        <w:rPr>
          <w:sz w:val="15"/>
          <w:szCs w:val="15"/>
        </w:rPr>
      </w:pPr>
      <w:r>
        <w:rPr>
          <w:sz w:val="15"/>
          <w:szCs w:val="15"/>
          <w:spacing w:val="8"/>
          <w:position w:val="2"/>
        </w:rPr>
        <w:t>Fisher, R. A.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(1928). </w:t>
      </w:r>
      <w:r>
        <w:rPr>
          <w:sz w:val="15"/>
          <w:szCs w:val="15"/>
          <w:i/>
          <w:iCs/>
          <w:spacing w:val="8"/>
          <w:position w:val="2"/>
        </w:rPr>
        <w:t>Statistical methods for research</w:t>
      </w:r>
      <w:r>
        <w:rPr>
          <w:sz w:val="15"/>
          <w:szCs w:val="15"/>
          <w:i/>
          <w:iCs/>
          <w:spacing w:val="16"/>
          <w:w w:val="102"/>
          <w:position w:val="2"/>
        </w:rPr>
        <w:t xml:space="preserve"> </w:t>
      </w:r>
      <w:r>
        <w:rPr>
          <w:sz w:val="15"/>
          <w:szCs w:val="15"/>
          <w:i/>
          <w:iCs/>
          <w:spacing w:val="8"/>
          <w:position w:val="2"/>
        </w:rPr>
        <w:t>workers</w:t>
      </w:r>
      <w:r>
        <w:rPr>
          <w:sz w:val="15"/>
          <w:szCs w:val="15"/>
          <w:spacing w:val="8"/>
          <w:position w:val="2"/>
        </w:rPr>
        <w:t>.</w:t>
      </w:r>
      <w:r>
        <w:rPr>
          <w:sz w:val="15"/>
          <w:szCs w:val="15"/>
          <w:spacing w:val="18"/>
          <w:w w:val="10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Ox</w:t>
      </w:r>
      <w:r>
        <w:rPr>
          <w:sz w:val="15"/>
          <w:szCs w:val="15"/>
          <w:spacing w:val="7"/>
          <w:position w:val="2"/>
        </w:rPr>
        <w:t>ford, England:</w:t>
      </w:r>
      <w:r>
        <w:rPr>
          <w:sz w:val="15"/>
          <w:szCs w:val="15"/>
          <w:spacing w:val="16"/>
          <w:w w:val="102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Stechert.</w:t>
      </w:r>
    </w:p>
    <w:p>
      <w:pPr>
        <w:pStyle w:val="BodyText"/>
        <w:ind w:left="1840" w:right="1914" w:hanging="152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*Franklin, B.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(1971). Attitude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dissimilarity, dogmatism, 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interpersona</w:t>
      </w:r>
      <w:r>
        <w:rPr>
          <w:sz w:val="15"/>
          <w:szCs w:val="15"/>
          <w:spacing w:val="7"/>
        </w:rPr>
        <w:t>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</w:rPr>
        <w:t>attrac-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tion. </w:t>
      </w:r>
      <w:r>
        <w:rPr>
          <w:sz w:val="15"/>
          <w:szCs w:val="15"/>
          <w:i/>
          <w:iCs/>
          <w:spacing w:val="9"/>
        </w:rPr>
        <w:t>Psychology:</w:t>
      </w:r>
      <w:r>
        <w:rPr>
          <w:sz w:val="15"/>
          <w:szCs w:val="15"/>
          <w:i/>
          <w:iCs/>
          <w:spacing w:val="1"/>
        </w:rPr>
        <w:t xml:space="preserve"> </w:t>
      </w:r>
      <w:r>
        <w:rPr>
          <w:sz w:val="15"/>
          <w:szCs w:val="15"/>
          <w:i/>
          <w:iCs/>
          <w:spacing w:val="9"/>
        </w:rPr>
        <w:t>A 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9"/>
        </w:rPr>
        <w:t>Human Behavior, 8</w:t>
      </w:r>
      <w:r>
        <w:rPr>
          <w:sz w:val="15"/>
          <w:szCs w:val="15"/>
          <w:spacing w:val="9"/>
        </w:rPr>
        <w:t>, 4–11.</w:t>
      </w:r>
    </w:p>
    <w:p>
      <w:pPr>
        <w:pStyle w:val="BodyText"/>
        <w:ind w:left="1840" w:right="1914" w:hanging="161"/>
        <w:spacing w:before="13" w:line="277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Furnham, A., &amp;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Henderson, M.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</w:rPr>
        <w:t>(1983). The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</w:rPr>
        <w:t>mote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</w:rPr>
        <w:t>thy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brother’s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eye, 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bean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thine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own: Predicting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one’s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others’ personality test scores. </w:t>
      </w:r>
      <w:r>
        <w:rPr>
          <w:sz w:val="15"/>
          <w:szCs w:val="15"/>
          <w:i/>
          <w:iCs/>
          <w:spacing w:val="8"/>
        </w:rPr>
        <w:t>British Journal</w:t>
      </w:r>
      <w:r>
        <w:rPr>
          <w:sz w:val="15"/>
          <w:szCs w:val="15"/>
          <w:i/>
          <w:iCs/>
          <w:spacing w:val="12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of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8"/>
        </w:rPr>
        <w:t>Psychology,</w:t>
      </w:r>
      <w:r>
        <w:rPr>
          <w:sz w:val="15"/>
          <w:szCs w:val="15"/>
          <w:i/>
          <w:iCs/>
          <w:spacing w:val="11"/>
        </w:rPr>
        <w:t xml:space="preserve"> </w:t>
      </w:r>
      <w:r>
        <w:rPr>
          <w:sz w:val="15"/>
          <w:szCs w:val="15"/>
          <w:i/>
          <w:iCs/>
          <w:spacing w:val="8"/>
        </w:rPr>
        <w:t>74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381–389.</w:t>
      </w:r>
    </w:p>
    <w:p>
      <w:pPr>
        <w:pStyle w:val="BodyText"/>
        <w:ind w:left="1843" w:right="1914" w:hanging="157"/>
        <w:spacing w:before="1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Gaertner,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8"/>
        </w:rPr>
        <w:t>L.,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Iuzzini,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8"/>
        </w:rPr>
        <w:t>J.,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8"/>
        </w:rPr>
        <w:t>Witt,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M. (2006). Us without them: Evidence for the intragr</w:t>
      </w:r>
      <w:r>
        <w:rPr>
          <w:sz w:val="15"/>
          <w:szCs w:val="15"/>
          <w:spacing w:val="7"/>
        </w:rPr>
        <w:t>oup origin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of positive ingroup regard.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5"/>
        </w:rPr>
        <w:t xml:space="preserve"> </w:t>
      </w:r>
      <w:r>
        <w:rPr>
          <w:sz w:val="15"/>
          <w:szCs w:val="15"/>
          <w:i/>
          <w:iCs/>
          <w:spacing w:val="8"/>
        </w:rPr>
        <w:t>Personality and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  <w:spacing w:val="8"/>
        </w:rPr>
        <w:t>Social</w:t>
      </w:r>
      <w:r>
        <w:rPr>
          <w:sz w:val="15"/>
          <w:szCs w:val="15"/>
          <w:i/>
          <w:iCs/>
          <w:spacing w:val="10"/>
        </w:rPr>
        <w:t xml:space="preserve"> </w:t>
      </w:r>
      <w:r>
        <w:rPr>
          <w:sz w:val="15"/>
          <w:szCs w:val="15"/>
          <w:i/>
          <w:iCs/>
          <w:spacing w:val="8"/>
        </w:rPr>
        <w:t>Psychology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8"/>
        </w:rPr>
        <w:t>90, 426–439.</w:t>
      </w:r>
    </w:p>
    <w:p>
      <w:pPr>
        <w:pStyle w:val="BodyText"/>
        <w:ind w:left="1840" w:right="1914" w:hanging="152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*Gatton, M.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J.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(1971).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Behavioral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aspects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interpersonal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attraction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(Doctoral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dissertation,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Purdue University, 1971). </w:t>
      </w:r>
      <w:r>
        <w:rPr>
          <w:sz w:val="15"/>
          <w:szCs w:val="15"/>
          <w:i/>
          <w:iCs/>
          <w:spacing w:val="8"/>
        </w:rPr>
        <w:t>Dissertati</w:t>
      </w:r>
      <w:r>
        <w:rPr>
          <w:sz w:val="15"/>
          <w:szCs w:val="15"/>
          <w:i/>
          <w:iCs/>
          <w:spacing w:val="7"/>
        </w:rPr>
        <w:t>on</w:t>
      </w:r>
      <w:r>
        <w:rPr>
          <w:sz w:val="15"/>
          <w:szCs w:val="15"/>
          <w:i/>
          <w:iCs/>
          <w:spacing w:val="-3"/>
        </w:rPr>
        <w:t xml:space="preserve"> </w:t>
      </w:r>
      <w:r>
        <w:rPr>
          <w:sz w:val="15"/>
          <w:szCs w:val="15"/>
          <w:i/>
          <w:iCs/>
          <w:spacing w:val="7"/>
        </w:rPr>
        <w:t>Abstracts International, 31(8-B)</w:t>
      </w:r>
      <w:r>
        <w:rPr>
          <w:sz w:val="15"/>
          <w:szCs w:val="15"/>
          <w:spacing w:val="7"/>
        </w:rPr>
        <w:t>, 4991.</w:t>
      </w:r>
    </w:p>
    <w:p>
      <w:pPr>
        <w:pStyle w:val="BodyText"/>
        <w:ind w:left="1837" w:right="1914" w:hanging="149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*Gatton, M. J., &amp; Nelson, D. A.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(1973).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Interpersonal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attraction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role-played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interaction.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Psychological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</w:rPr>
        <w:t>Reports</w:t>
      </w:r>
      <w:r>
        <w:rPr>
          <w:sz w:val="15"/>
          <w:szCs w:val="15"/>
          <w:i/>
          <w:iCs/>
          <w:spacing w:val="14"/>
        </w:rPr>
        <w:t>, 32</w:t>
      </w:r>
      <w:r>
        <w:rPr>
          <w:sz w:val="15"/>
          <w:szCs w:val="15"/>
          <w:spacing w:val="14"/>
        </w:rPr>
        <w:t>, 627–634.</w:t>
      </w:r>
    </w:p>
    <w:p>
      <w:pPr>
        <w:pStyle w:val="BodyText"/>
        <w:ind w:left="1837" w:right="1914" w:hanging="149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*Gaynor, C. A.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9"/>
        </w:rPr>
        <w:t>(1976). An investigation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of client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attraction to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</w:rPr>
        <w:t>therapists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9"/>
        </w:rPr>
        <w:t>based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</w:rPr>
        <w:t>Byrne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model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</w:rPr>
        <w:t>(Doctoral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dissertation, University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Oklahoma, 19</w:t>
      </w:r>
      <w:r>
        <w:rPr>
          <w:sz w:val="15"/>
          <w:szCs w:val="15"/>
          <w:spacing w:val="8"/>
        </w:rPr>
        <w:t>76). </w:t>
      </w:r>
      <w:r>
        <w:rPr>
          <w:sz w:val="15"/>
          <w:szCs w:val="15"/>
          <w:i/>
          <w:iCs/>
          <w:spacing w:val="8"/>
        </w:rPr>
        <w:t>Dissertation Abstracts Inter-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national</w:t>
      </w:r>
      <w:r>
        <w:rPr>
          <w:sz w:val="15"/>
          <w:szCs w:val="15"/>
          <w:i/>
          <w:iCs/>
          <w:spacing w:val="9"/>
        </w:rPr>
        <w:t>, 36(8-B)</w:t>
      </w:r>
      <w:r>
        <w:rPr>
          <w:sz w:val="15"/>
          <w:szCs w:val="15"/>
          <w:spacing w:val="9"/>
        </w:rPr>
        <w:t>, 4154.</w:t>
      </w:r>
    </w:p>
    <w:p>
      <w:pPr>
        <w:pStyle w:val="BodyText"/>
        <w:ind w:left="1831" w:right="1914" w:hanging="14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*Geen, R. G., &amp; Stonner, D. (197</w:t>
      </w:r>
      <w:r>
        <w:rPr>
          <w:sz w:val="15"/>
          <w:szCs w:val="15"/>
          <w:spacing w:val="7"/>
        </w:rPr>
        <w:t>4). Similarity, conditioned affect, and interpersonal attraction.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Journal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of</w:t>
      </w:r>
      <w:r>
        <w:rPr>
          <w:sz w:val="15"/>
          <w:szCs w:val="15"/>
          <w:i/>
          <w:iCs/>
          <w:spacing w:val="2"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6"/>
        </w:rPr>
        <w:t>, 87</w:t>
      </w:r>
      <w:r>
        <w:rPr>
          <w:sz w:val="15"/>
          <w:szCs w:val="15"/>
          <w:spacing w:val="16"/>
        </w:rPr>
        <w:t>, 111–118.</w:t>
      </w:r>
    </w:p>
    <w:p>
      <w:pPr>
        <w:pStyle w:val="BodyText"/>
        <w:ind w:left="1838" w:right="1914" w:hanging="150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*Gentry,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K.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W.  (1979).  Interpersonal  attraction:  A  behavioral  reinterpretation  (Doct</w:t>
      </w:r>
      <w:r>
        <w:rPr>
          <w:sz w:val="15"/>
          <w:szCs w:val="15"/>
          <w:spacing w:val="8"/>
        </w:rPr>
        <w:t>oral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dissertation, University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Southern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</w:rPr>
        <w:t>California,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1979).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i/>
          <w:iCs/>
          <w:spacing w:val="8"/>
        </w:rPr>
        <w:t>Dissertation Abstracts Interna</w:t>
      </w:r>
      <w:r>
        <w:rPr>
          <w:sz w:val="15"/>
          <w:szCs w:val="15"/>
          <w:i/>
          <w:iCs/>
          <w:spacing w:val="7"/>
        </w:rPr>
        <w:t>tional,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6"/>
        </w:rPr>
        <w:t>40(4-B)</w:t>
      </w:r>
      <w:r>
        <w:rPr>
          <w:sz w:val="15"/>
          <w:szCs w:val="15"/>
          <w:spacing w:val="6"/>
        </w:rPr>
        <w:t>, 1954.</w:t>
      </w:r>
    </w:p>
    <w:p>
      <w:pPr>
        <w:pStyle w:val="BodyText"/>
        <w:ind w:left="1831" w:right="1914" w:hanging="14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*Goldman, J. A.,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Olczak, P. V.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(1976).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Psychosocial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maturity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interpersonal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attraction.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7"/>
        </w:rPr>
        <w:t>Research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in Personalit</w:t>
      </w:r>
      <w:r>
        <w:rPr>
          <w:sz w:val="15"/>
          <w:szCs w:val="15"/>
          <w:i/>
          <w:iCs/>
          <w:spacing w:val="6"/>
        </w:rPr>
        <w:t>y, 10</w:t>
      </w:r>
      <w:r>
        <w:rPr>
          <w:sz w:val="15"/>
          <w:szCs w:val="15"/>
          <w:spacing w:val="6"/>
        </w:rPr>
        <w:t>, 146–154.</w:t>
      </w:r>
    </w:p>
    <w:p>
      <w:pPr>
        <w:pStyle w:val="BodyText"/>
        <w:ind w:left="1837" w:right="1914" w:hanging="149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*Golightly,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C., Huffman, D.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M.,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Byrne, D.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(1972).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Liking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loaning.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of</w:t>
      </w:r>
      <w:r>
        <w:rPr>
          <w:sz w:val="15"/>
          <w:szCs w:val="15"/>
          <w:i/>
          <w:iCs/>
          <w:spacing w:val="-16"/>
        </w:rPr>
        <w:t xml:space="preserve"> </w:t>
      </w:r>
      <w:r>
        <w:rPr>
          <w:sz w:val="15"/>
          <w:szCs w:val="15"/>
          <w:i/>
          <w:iCs/>
          <w:spacing w:val="8"/>
        </w:rPr>
        <w:t>Applied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0"/>
        </w:rPr>
        <w:t>, 56</w:t>
      </w:r>
      <w:r>
        <w:rPr>
          <w:sz w:val="15"/>
          <w:szCs w:val="15"/>
          <w:spacing w:val="10"/>
        </w:rPr>
        <w:t>, 521–523.</w:t>
      </w:r>
    </w:p>
    <w:p>
      <w:pPr>
        <w:pStyle w:val="BodyText"/>
        <w:ind w:left="1838" w:right="1914" w:hanging="150"/>
        <w:spacing w:before="12" w:line="275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*</w:t>
      </w:r>
      <w:r>
        <w:rPr>
          <w:sz w:val="15"/>
          <w:szCs w:val="15"/>
        </w:rPr>
        <w:t>Gonzales</w:t>
      </w:r>
      <w:r>
        <w:rPr>
          <w:sz w:val="15"/>
          <w:szCs w:val="15"/>
          <w:spacing w:val="12"/>
        </w:rPr>
        <w:t>, M. H., </w:t>
      </w:r>
      <w:r>
        <w:rPr>
          <w:sz w:val="15"/>
          <w:szCs w:val="15"/>
        </w:rPr>
        <w:t>Davis</w:t>
      </w:r>
      <w:r>
        <w:rPr>
          <w:sz w:val="15"/>
          <w:szCs w:val="15"/>
          <w:spacing w:val="12"/>
        </w:rPr>
        <w:t>, J. M., </w:t>
      </w:r>
      <w:r>
        <w:rPr>
          <w:sz w:val="15"/>
          <w:szCs w:val="15"/>
        </w:rPr>
        <w:t>Loney</w:t>
      </w:r>
      <w:r>
        <w:rPr>
          <w:sz w:val="15"/>
          <w:szCs w:val="15"/>
          <w:spacing w:val="12"/>
        </w:rPr>
        <w:t>, G.L., </w:t>
      </w:r>
      <w:r>
        <w:rPr>
          <w:sz w:val="15"/>
          <w:szCs w:val="15"/>
        </w:rPr>
        <w:t>Lukens</w:t>
      </w:r>
      <w:r>
        <w:rPr>
          <w:sz w:val="15"/>
          <w:szCs w:val="15"/>
          <w:spacing w:val="12"/>
        </w:rPr>
        <w:t>, C. K., &amp; </w:t>
      </w:r>
      <w:r>
        <w:rPr>
          <w:sz w:val="15"/>
          <w:szCs w:val="15"/>
        </w:rPr>
        <w:t>Junghans</w:t>
      </w:r>
      <w:r>
        <w:rPr>
          <w:sz w:val="15"/>
          <w:szCs w:val="15"/>
          <w:spacing w:val="12"/>
        </w:rPr>
        <w:t>, C.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2"/>
        </w:rPr>
        <w:t>M.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2"/>
        </w:rPr>
        <w:t>(1983).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Interac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tional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approach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to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</w:rPr>
        <w:t>interpersonal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9"/>
        </w:rPr>
        <w:t>attraction. </w:t>
      </w:r>
      <w:r>
        <w:rPr>
          <w:sz w:val="15"/>
          <w:szCs w:val="15"/>
          <w:i/>
          <w:iCs/>
          <w:spacing w:val="9"/>
        </w:rPr>
        <w:t>Journal</w:t>
      </w:r>
      <w:r>
        <w:rPr>
          <w:sz w:val="15"/>
          <w:szCs w:val="15"/>
          <w:i/>
          <w:iCs/>
          <w:spacing w:val="22"/>
        </w:rPr>
        <w:t xml:space="preserve"> </w:t>
      </w:r>
      <w:r>
        <w:rPr>
          <w:sz w:val="15"/>
          <w:szCs w:val="15"/>
          <w:i/>
          <w:iCs/>
          <w:spacing w:val="9"/>
        </w:rPr>
        <w:t>of Personality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and</w:t>
      </w:r>
      <w:r>
        <w:rPr>
          <w:sz w:val="15"/>
          <w:szCs w:val="15"/>
          <w:i/>
          <w:iCs/>
          <w:spacing w:val="23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Social</w:t>
      </w:r>
      <w:r>
        <w:rPr>
          <w:sz w:val="15"/>
          <w:szCs w:val="15"/>
          <w:i/>
          <w:iCs/>
          <w:spacing w:val="19"/>
        </w:rPr>
        <w:t xml:space="preserve"> </w:t>
      </w:r>
      <w:r>
        <w:rPr>
          <w:sz w:val="15"/>
          <w:szCs w:val="15"/>
          <w:i/>
          <w:iCs/>
          <w:spacing w:val="9"/>
        </w:rPr>
        <w:t>Psycho</w:t>
      </w:r>
      <w:r>
        <w:rPr>
          <w:sz w:val="15"/>
          <w:szCs w:val="15"/>
          <w:i/>
          <w:iCs/>
          <w:spacing w:val="8"/>
        </w:rPr>
        <w:t>logy,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44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4"/>
        </w:rPr>
        <w:t>1192–1197.</w:t>
      </w:r>
    </w:p>
    <w:p>
      <w:pPr>
        <w:pStyle w:val="BodyText"/>
        <w:ind w:left="1836" w:right="1914" w:hanging="148"/>
        <w:spacing w:before="4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*Good,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K.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C.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(1972).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9"/>
        </w:rPr>
        <w:t>Similarity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</w:rPr>
        <w:t>student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8"/>
        </w:rPr>
        <w:t>structor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attitudes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student’s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attitudes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toward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instructor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</w:rPr>
        <w:t>(Doctoral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</w:rPr>
        <w:t>dissertation,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Purdue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Universi</w:t>
      </w:r>
      <w:r>
        <w:rPr>
          <w:sz w:val="15"/>
          <w:szCs w:val="15"/>
          <w:spacing w:val="8"/>
        </w:rPr>
        <w:t>ty,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1972).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i/>
          <w:iCs/>
          <w:spacing w:val="8"/>
        </w:rPr>
        <w:t>Dissertation Abstracts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10"/>
        </w:rPr>
        <w:t>, 32(8-A)</w:t>
      </w:r>
      <w:r>
        <w:rPr>
          <w:sz w:val="15"/>
          <w:szCs w:val="15"/>
          <w:spacing w:val="10"/>
        </w:rPr>
        <w:t>, 4418–4419.</w:t>
      </w:r>
    </w:p>
    <w:p>
      <w:pPr>
        <w:pStyle w:val="BodyText"/>
        <w:ind w:left="1842" w:right="1914" w:hanging="154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*Good,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8"/>
        </w:rPr>
        <w:t>K. C.,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8"/>
        </w:rPr>
        <w:t>&amp; Good,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8"/>
        </w:rPr>
        <w:t>L. R. (1973).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8"/>
        </w:rPr>
        <w:t>Attitude similarity and attraction to an instructor. </w:t>
      </w:r>
      <w:r>
        <w:rPr>
          <w:sz w:val="15"/>
          <w:szCs w:val="15"/>
          <w:i/>
          <w:iCs/>
          <w:spacing w:val="8"/>
        </w:rPr>
        <w:t>Psycho-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logical</w:t>
      </w:r>
      <w:r>
        <w:rPr>
          <w:sz w:val="15"/>
          <w:szCs w:val="15"/>
          <w:i/>
          <w:iCs/>
          <w:spacing w:val="10"/>
        </w:rPr>
        <w:t xml:space="preserve"> </w:t>
      </w:r>
      <w:r>
        <w:rPr>
          <w:sz w:val="15"/>
          <w:szCs w:val="15"/>
          <w:i/>
          <w:iCs/>
        </w:rPr>
        <w:t>Reports</w:t>
      </w:r>
      <w:r>
        <w:rPr>
          <w:sz w:val="15"/>
          <w:szCs w:val="15"/>
          <w:i/>
          <w:iCs/>
          <w:spacing w:val="10"/>
        </w:rPr>
        <w:t>, 33</w:t>
      </w:r>
      <w:r>
        <w:rPr>
          <w:sz w:val="15"/>
          <w:szCs w:val="15"/>
          <w:spacing w:val="10"/>
        </w:rPr>
        <w:t>, 335–337.</w:t>
      </w:r>
    </w:p>
    <w:p>
      <w:pPr>
        <w:spacing w:line="269" w:lineRule="auto"/>
        <w:sectPr>
          <w:pgSz w:w="11900" w:h="16840"/>
          <w:pgMar w:top="400" w:right="925" w:bottom="0" w:left="925" w:header="0" w:footer="0" w:gutter="0"/>
        </w:sectPr>
        <w:rPr>
          <w:sz w:val="15"/>
          <w:szCs w:val="15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154" style="position:absolute;margin-left:29.853pt;margin-top:13.2087pt;mso-position-vertical-relative:text;mso-position-horizontal-relative:text;width:0.5pt;height:723.3pt;z-index:-251001856;" filled="false" stroked="false" coordsize="10,14465" coordorigin="0,0">
            <v:shape id="_x0000_s1156" style="position:absolute;left:0;top:0;width:10;height:14465;" filled="false" strokecolor="#FFFFFF" strokeweight="0.50pt" coordsize="10,14465" coordorigin="0,0" path="m5,0l5,480m5,14465l5,13985e">
              <v:stroke joinstyle="miter" miterlimit="10"/>
            </v:shape>
            <v:shape id="_x0000_s1158" style="position:absolute;left:2;top:0;width:5;height:14465;" filled="false" strokecolor="#000000" strokeweight="0.25pt" coordsize="5,14465" coordorigin="0,0" path="m2,0l2,480m2,14465l2,13985e">
              <v:stroke joinstyle="miter" miterlimit="10"/>
            </v:shape>
          </v:group>
        </w:pict>
      </w:r>
      <w:r>
        <w:pict>
          <v:group id="_x0000_s1160" style="position:absolute;margin-left:472.057pt;margin-top:13.2087pt;mso-position-vertical-relative:text;mso-position-horizontal-relative:text;width:30.25pt;height:723.3pt;z-index:-251000832;" filled="false" stroked="false" coordsize="605,14465" coordorigin="0,0">
            <v:shape id="_x0000_s1162" style="position:absolute;left:0;top:0;width:605;height:14465;" filled="false" strokecolor="#FFFFFF" strokeweight="0.50pt" coordsize="605,14465" coordorigin="0,0" path="m5,0l5,480m604,599l124,599m5,14465l5,13985m604,13865l124,13865e">
              <v:stroke joinstyle="miter" miterlimit="10"/>
            </v:shape>
            <v:shape id="_x0000_s1164" style="position:absolute;left:2;top:0;width:602;height:14465;" filled="false" strokecolor="#000000" strokeweight="0.25pt" coordsize="602,14465" coordorigin="0,0" path="m2,0l2,480m602,599l122,599m2,14465l2,13985m602,13865l122,13865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166" style="position:absolute;margin-left:0pt;margin-top:-0.046708pt;mso-position-vertical-relative:text;mso-position-horizontal-relative:text;width:502.45pt;height:723.55pt;z-index:-250999808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9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903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pict>
          <v:group id="_x0000_s1168" style="position:absolute;margin-left:0.125pt;margin-top:4.76917pt;mso-position-vertical-relative:text;mso-position-horizontal-relative:text;width:24pt;height:663.85pt;z-index:-251002880;" filled="false" stroked="false" coordsize="480,13276" coordorigin="0,0">
            <v:shape id="_x0000_s1170" style="position:absolute;left:0;top:0;width:480;height:13276;" filled="false" strokecolor="#FFFFFF" strokeweight="0.50pt" coordsize="480,13276" coordorigin="0,0" path="m0,5l479,5m0,13271l479,13271e">
              <v:stroke joinstyle="miter" miterlimit="10"/>
            </v:shape>
            <v:shape id="_x0000_s1172" style="position:absolute;left:0;top:2;width:480;height:13271;" filled="false" strokecolor="#000000" strokeweight="0.25pt" coordsize="480,13271" coordorigin="0,0" path="m0,2l479,2m0,13268l479,13268e">
              <v:stroke joinstyle="miter" miterlimit="10"/>
            </v:shape>
          </v:group>
        </w:pict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929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9"/>
          <w:position w:val="2"/>
        </w:rPr>
        <w:t>Montoya et al.:</w:t>
      </w:r>
      <w:r>
        <w:rPr>
          <w:sz w:val="17"/>
          <w:szCs w:val="17"/>
          <w:spacing w:val="-9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Actual and</w:t>
      </w:r>
      <w:r>
        <w:rPr>
          <w:sz w:val="17"/>
          <w:szCs w:val="17"/>
          <w:i/>
          <w:iCs/>
          <w:spacing w:val="-7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perceiv</w:t>
      </w:r>
      <w:r>
        <w:rPr>
          <w:sz w:val="17"/>
          <w:szCs w:val="17"/>
          <w:i/>
          <w:iCs/>
          <w:spacing w:val="8"/>
          <w:position w:val="2"/>
        </w:rPr>
        <w:t>ed similarity</w:t>
      </w:r>
      <w:r>
        <w:rPr>
          <w:sz w:val="17"/>
          <w:szCs w:val="17"/>
          <w:i/>
          <w:iCs/>
          <w:spacing w:val="1"/>
          <w:position w:val="2"/>
        </w:rPr>
        <w:t xml:space="preserve">                             </w:t>
      </w:r>
      <w:r>
        <w:rPr>
          <w:sz w:val="17"/>
          <w:szCs w:val="17"/>
          <w:i/>
          <w:iCs/>
          <w:position w:val="2"/>
        </w:rPr>
        <w:t xml:space="preserve">                               </w:t>
      </w:r>
      <w:r>
        <w:rPr>
          <w:sz w:val="17"/>
          <w:szCs w:val="17"/>
          <w:spacing w:val="8"/>
          <w:position w:val="2"/>
        </w:rPr>
        <w:t>903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086" w:right="1663" w:hanging="149"/>
        <w:spacing w:before="43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*Good,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8"/>
        </w:rPr>
        <w:t>L. R. (1975).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Attitude similarity and attraction to a psychotherapist.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1"/>
        </w:rPr>
        <w:t xml:space="preserve"> </w:t>
      </w:r>
      <w:r>
        <w:rPr>
          <w:sz w:val="15"/>
          <w:szCs w:val="15"/>
          <w:i/>
          <w:iCs/>
          <w:spacing w:val="8"/>
        </w:rPr>
        <w:t>Clinical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0"/>
        </w:rPr>
        <w:t>, 31</w:t>
      </w:r>
      <w:r>
        <w:rPr>
          <w:sz w:val="15"/>
          <w:szCs w:val="15"/>
          <w:spacing w:val="10"/>
        </w:rPr>
        <w:t>, 707–709.</w:t>
      </w:r>
    </w:p>
    <w:p>
      <w:pPr>
        <w:pStyle w:val="BodyText"/>
        <w:ind w:left="2092" w:right="1665" w:hanging="155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*Good, L. R., &amp;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Good, K.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C.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(1972). Role of vindication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9"/>
        </w:rPr>
        <w:t>motivati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attitude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attraction relationship. </w:t>
      </w:r>
      <w:r>
        <w:rPr>
          <w:sz w:val="15"/>
          <w:szCs w:val="15"/>
          <w:i/>
          <w:iCs/>
          <w:spacing w:val="8"/>
        </w:rPr>
        <w:t>Psycholo</w:t>
      </w:r>
      <w:r>
        <w:rPr>
          <w:sz w:val="15"/>
          <w:szCs w:val="15"/>
          <w:i/>
          <w:iCs/>
          <w:spacing w:val="7"/>
        </w:rPr>
        <w:t>gical Reports, 31</w:t>
      </w:r>
      <w:r>
        <w:rPr>
          <w:sz w:val="15"/>
          <w:szCs w:val="15"/>
          <w:spacing w:val="7"/>
        </w:rPr>
        <w:t>, 769–770.</w:t>
      </w:r>
    </w:p>
    <w:p>
      <w:pPr>
        <w:pStyle w:val="BodyText"/>
        <w:ind w:left="2092" w:right="1665" w:hanging="155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*Good,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</w:rPr>
        <w:t>L.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R.,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&amp;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0"/>
        </w:rPr>
        <w:t>Good,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</w:rPr>
        <w:t>K.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0"/>
        </w:rPr>
        <w:t>C.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0"/>
        </w:rPr>
        <w:t>(1973).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Fear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appearing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incompetent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attraction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toward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agreeing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disagreeing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str</w:t>
      </w:r>
      <w:r>
        <w:rPr>
          <w:sz w:val="15"/>
          <w:szCs w:val="15"/>
          <w:spacing w:val="7"/>
        </w:rPr>
        <w:t>angers. </w:t>
      </w:r>
      <w:r>
        <w:rPr>
          <w:sz w:val="15"/>
          <w:szCs w:val="15"/>
          <w:i/>
          <w:iCs/>
          <w:spacing w:val="7"/>
        </w:rPr>
        <w:t>Psychological Reports, 33</w:t>
      </w:r>
      <w:r>
        <w:rPr>
          <w:sz w:val="15"/>
          <w:szCs w:val="15"/>
          <w:spacing w:val="7"/>
        </w:rPr>
        <w:t>, 673–674.</w:t>
      </w:r>
    </w:p>
    <w:p>
      <w:pPr>
        <w:pStyle w:val="BodyText"/>
        <w:ind w:left="2090" w:right="1665" w:hanging="15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*Good,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L.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</w:rPr>
        <w:t>R.,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</w:rPr>
        <w:t>Good,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K.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9"/>
        </w:rPr>
        <w:t>C.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Golden,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S.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B.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</w:rPr>
        <w:t>(1974).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Attitude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to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company. </w:t>
      </w:r>
      <w:r>
        <w:rPr>
          <w:sz w:val="15"/>
          <w:szCs w:val="15"/>
          <w:i/>
          <w:iCs/>
          <w:spacing w:val="9"/>
        </w:rPr>
        <w:t>Psychology:</w:t>
      </w:r>
      <w:r>
        <w:rPr>
          <w:sz w:val="15"/>
          <w:szCs w:val="15"/>
          <w:i/>
          <w:iCs/>
          <w:spacing w:val="-3"/>
        </w:rPr>
        <w:t xml:space="preserve"> </w:t>
      </w:r>
      <w:r>
        <w:rPr>
          <w:sz w:val="15"/>
          <w:szCs w:val="15"/>
          <w:i/>
          <w:iCs/>
          <w:spacing w:val="9"/>
        </w:rPr>
        <w:t>A 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9"/>
        </w:rPr>
        <w:t>Human Behavior, 1</w:t>
      </w:r>
      <w:r>
        <w:rPr>
          <w:sz w:val="15"/>
          <w:szCs w:val="15"/>
          <w:i/>
          <w:iCs/>
          <w:spacing w:val="8"/>
        </w:rPr>
        <w:t>1</w:t>
      </w:r>
      <w:r>
        <w:rPr>
          <w:sz w:val="15"/>
          <w:szCs w:val="15"/>
          <w:spacing w:val="8"/>
        </w:rPr>
        <w:t>, 52–55.</w:t>
      </w:r>
    </w:p>
    <w:p>
      <w:pPr>
        <w:pStyle w:val="BodyText"/>
        <w:ind w:left="2088" w:right="1665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*Gormly,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A. V., &amp;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Clore, G.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L.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(1969). Attraction, dogmatism</w:t>
      </w:r>
      <w:r>
        <w:rPr>
          <w:sz w:val="15"/>
          <w:szCs w:val="15"/>
          <w:spacing w:val="7"/>
        </w:rPr>
        <w:t>, 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attitude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similarity-dissimi-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larity.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3"/>
        </w:rPr>
        <w:t xml:space="preserve"> </w:t>
      </w:r>
      <w:r>
        <w:rPr>
          <w:sz w:val="15"/>
          <w:szCs w:val="15"/>
          <w:i/>
          <w:iCs/>
          <w:spacing w:val="7"/>
        </w:rPr>
        <w:t>Experimental Research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in Personality, 4</w:t>
      </w:r>
      <w:r>
        <w:rPr>
          <w:sz w:val="15"/>
          <w:szCs w:val="15"/>
          <w:spacing w:val="7"/>
        </w:rPr>
        <w:t>, 9–13.</w:t>
      </w:r>
    </w:p>
    <w:p>
      <w:pPr>
        <w:pStyle w:val="BodyText"/>
        <w:ind w:left="2086" w:right="1665" w:hanging="149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*Gormly, A. V., &amp;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Gormly, J.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B.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(1984). 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impact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7"/>
        </w:rPr>
        <w:t xml:space="preserve"> discussion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on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7"/>
        </w:rPr>
        <w:t>interpersonal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attraction.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8"/>
        </w:rPr>
        <w:t>Bulletin of</w:t>
      </w:r>
      <w:r>
        <w:rPr>
          <w:sz w:val="15"/>
          <w:szCs w:val="15"/>
          <w:i/>
          <w:iCs/>
          <w:spacing w:val="-5"/>
        </w:rPr>
        <w:t xml:space="preserve"> </w:t>
      </w:r>
      <w:r>
        <w:rPr>
          <w:sz w:val="15"/>
          <w:szCs w:val="15"/>
          <w:i/>
          <w:iCs/>
          <w:spacing w:val="8"/>
        </w:rPr>
        <w:t>the Psychonomic</w:t>
      </w:r>
      <w:r>
        <w:rPr>
          <w:sz w:val="15"/>
          <w:szCs w:val="15"/>
          <w:i/>
          <w:iCs/>
          <w:spacing w:val="14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Society, 22</w:t>
      </w:r>
      <w:r>
        <w:rPr>
          <w:sz w:val="15"/>
          <w:szCs w:val="15"/>
          <w:spacing w:val="8"/>
        </w:rPr>
        <w:t>, 45</w:t>
      </w:r>
      <w:r>
        <w:rPr>
          <w:sz w:val="15"/>
          <w:szCs w:val="15"/>
          <w:spacing w:val="7"/>
        </w:rPr>
        <w:t>–48.</w:t>
      </w:r>
    </w:p>
    <w:p>
      <w:pPr>
        <w:pStyle w:val="BodyText"/>
        <w:ind w:left="2083" w:right="1665" w:hanging="146"/>
        <w:spacing w:before="13" w:line="27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*Gormly, J.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8"/>
        </w:rPr>
        <w:t>B.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(1974). 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comparison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predictions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from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consistency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affect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theories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arousal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during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interpersonal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9"/>
        </w:rPr>
        <w:t>disagreement.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i/>
          <w:iCs/>
          <w:spacing w:val="9"/>
        </w:rPr>
        <w:t>Journal</w:t>
      </w:r>
      <w:r>
        <w:rPr>
          <w:sz w:val="15"/>
          <w:szCs w:val="15"/>
          <w:i/>
          <w:iCs/>
          <w:spacing w:val="25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of Personality</w:t>
      </w:r>
      <w:r>
        <w:rPr>
          <w:sz w:val="15"/>
          <w:szCs w:val="15"/>
          <w:i/>
          <w:iCs/>
          <w:spacing w:val="26"/>
        </w:rPr>
        <w:t xml:space="preserve"> </w:t>
      </w:r>
      <w:r>
        <w:rPr>
          <w:sz w:val="15"/>
          <w:szCs w:val="15"/>
          <w:i/>
          <w:iCs/>
          <w:spacing w:val="9"/>
        </w:rPr>
        <w:t>and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Socia</w:t>
      </w:r>
      <w:r>
        <w:rPr>
          <w:sz w:val="15"/>
          <w:szCs w:val="15"/>
          <w:i/>
          <w:iCs/>
          <w:spacing w:val="8"/>
        </w:rPr>
        <w:t>l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Psychology,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30</w:t>
      </w:r>
      <w:r>
        <w:rPr>
          <w:sz w:val="15"/>
          <w:szCs w:val="15"/>
          <w:spacing w:val="4"/>
        </w:rPr>
        <w:t>, 658–663.</w:t>
      </w:r>
    </w:p>
    <w:p>
      <w:pPr>
        <w:pStyle w:val="BodyText"/>
        <w:ind w:left="2088" w:right="1665" w:hanging="151"/>
        <w:spacing w:before="4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*Gouaux, C.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(1971).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Induced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affective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states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and interpersonal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attraction. </w:t>
      </w:r>
      <w:r>
        <w:rPr>
          <w:sz w:val="15"/>
          <w:szCs w:val="15"/>
          <w:i/>
          <w:iCs/>
          <w:spacing w:val="9"/>
        </w:rPr>
        <w:t>Journa</w:t>
      </w:r>
      <w:r>
        <w:rPr>
          <w:sz w:val="15"/>
          <w:szCs w:val="15"/>
          <w:i/>
          <w:iCs/>
          <w:spacing w:val="8"/>
        </w:rPr>
        <w:t>l of</w:t>
      </w:r>
      <w:r>
        <w:rPr>
          <w:sz w:val="15"/>
          <w:szCs w:val="15"/>
          <w:i/>
          <w:iCs/>
          <w:spacing w:val="-8"/>
        </w:rPr>
        <w:t xml:space="preserve"> </w:t>
      </w:r>
      <w:r>
        <w:rPr>
          <w:sz w:val="15"/>
          <w:szCs w:val="15"/>
          <w:i/>
          <w:iCs/>
          <w:spacing w:val="8"/>
        </w:rPr>
        <w:t>Person-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7"/>
        </w:rPr>
        <w:t>ality and Social</w:t>
      </w:r>
      <w:r>
        <w:rPr>
          <w:sz w:val="15"/>
          <w:szCs w:val="15"/>
          <w:i/>
          <w:iCs/>
          <w:spacing w:val="10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Psycholog</w:t>
      </w:r>
      <w:r>
        <w:rPr>
          <w:sz w:val="15"/>
          <w:szCs w:val="15"/>
          <w:i/>
          <w:iCs/>
          <w:spacing w:val="6"/>
        </w:rPr>
        <w:t>y, 20</w:t>
      </w:r>
      <w:r>
        <w:rPr>
          <w:sz w:val="15"/>
          <w:szCs w:val="15"/>
          <w:spacing w:val="6"/>
        </w:rPr>
        <w:t>, 37–43.</w:t>
      </w:r>
    </w:p>
    <w:p>
      <w:pPr>
        <w:pStyle w:val="BodyText"/>
        <w:ind w:left="2092" w:right="1665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*Gouaux, C., &amp;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Summers, K.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(1973).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Interpersonal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function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affective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state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</w:rPr>
        <w:t>affective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7"/>
        </w:rPr>
        <w:t>change.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7"/>
        </w:rPr>
        <w:t>Research</w:t>
      </w:r>
      <w:r>
        <w:rPr>
          <w:sz w:val="15"/>
          <w:szCs w:val="15"/>
          <w:i/>
          <w:iCs/>
          <w:spacing w:val="15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in Personality, 7</w:t>
      </w:r>
      <w:r>
        <w:rPr>
          <w:sz w:val="15"/>
          <w:szCs w:val="15"/>
          <w:spacing w:val="7"/>
        </w:rPr>
        <w:t>, 254–260.</w:t>
      </w:r>
    </w:p>
    <w:p>
      <w:pPr>
        <w:pStyle w:val="BodyText"/>
        <w:ind w:left="2089" w:right="1665" w:hanging="154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Granberg, D., &amp;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</w:rPr>
        <w:t>King, M.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(1980).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Cross-lagged panel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anal</w:t>
      </w:r>
      <w:r>
        <w:rPr>
          <w:sz w:val="15"/>
          <w:szCs w:val="15"/>
          <w:spacing w:val="8"/>
        </w:rPr>
        <w:t>ysis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of the relation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</w:rPr>
        <w:t>between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attrac-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tion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and perceived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similarity.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8"/>
        </w:rPr>
        <w:t>Experimental Social Psychology, 1</w:t>
      </w:r>
      <w:r>
        <w:rPr>
          <w:sz w:val="15"/>
          <w:szCs w:val="15"/>
          <w:i/>
          <w:iCs/>
          <w:spacing w:val="7"/>
        </w:rPr>
        <w:t>6</w:t>
      </w:r>
      <w:r>
        <w:rPr>
          <w:sz w:val="15"/>
          <w:szCs w:val="15"/>
          <w:spacing w:val="7"/>
        </w:rPr>
        <w:t>, 573–581.</w:t>
      </w:r>
    </w:p>
    <w:p>
      <w:pPr>
        <w:pStyle w:val="BodyText"/>
        <w:ind w:left="2090" w:right="1665" w:hanging="15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*Grifﬁtt, W.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</w:rPr>
        <w:t>B.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(1966).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Interpersonal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function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self-concept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personality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similarity-dissimilarity.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7"/>
        </w:rPr>
        <w:t>Personality and Social Psychology, 4</w:t>
      </w:r>
      <w:r>
        <w:rPr>
          <w:sz w:val="15"/>
          <w:szCs w:val="15"/>
          <w:spacing w:val="7"/>
        </w:rPr>
        <w:t>, 581–584.</w:t>
      </w:r>
    </w:p>
    <w:p>
      <w:pPr>
        <w:pStyle w:val="BodyText"/>
        <w:ind w:left="2087" w:right="1661" w:hanging="150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*Grifﬁtt,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</w:rPr>
        <w:t>W.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</w:rPr>
        <w:t>B.  (1967).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Personality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</w:rPr>
        <w:t>similarity,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</w:rPr>
        <w:t>self-concept,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positiveness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</w:rPr>
        <w:t>personality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description as determinants of i</w:t>
      </w:r>
      <w:r>
        <w:rPr>
          <w:sz w:val="15"/>
          <w:szCs w:val="15"/>
          <w:spacing w:val="9"/>
        </w:rPr>
        <w:t>nterpersonal attraction (Doctoral dissertation,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9"/>
        </w:rPr>
        <w:t>University of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Texas</w:t>
      </w:r>
      <w:r>
        <w:rPr>
          <w:sz w:val="15"/>
          <w:szCs w:val="15"/>
          <w:spacing w:val="12"/>
        </w:rPr>
        <w:t>, 1967). </w:t>
      </w:r>
      <w:r>
        <w:rPr>
          <w:sz w:val="15"/>
          <w:szCs w:val="15"/>
          <w:i/>
          <w:iCs/>
        </w:rPr>
        <w:t>Dissertation</w:t>
      </w:r>
      <w:r>
        <w:rPr>
          <w:sz w:val="15"/>
          <w:szCs w:val="15"/>
          <w:i/>
          <w:iCs/>
          <w:spacing w:val="-4"/>
        </w:rPr>
        <w:t xml:space="preserve"> </w:t>
      </w:r>
      <w:r>
        <w:rPr>
          <w:sz w:val="15"/>
          <w:szCs w:val="15"/>
          <w:i/>
          <w:iCs/>
        </w:rPr>
        <w:t>Abstracts</w:t>
      </w:r>
      <w:r>
        <w:rPr>
          <w:sz w:val="15"/>
          <w:szCs w:val="15"/>
          <w:i/>
          <w:iCs/>
          <w:spacing w:val="12"/>
        </w:rPr>
        <w:t>, 28(5-A)</w:t>
      </w:r>
      <w:r>
        <w:rPr>
          <w:sz w:val="15"/>
          <w:szCs w:val="15"/>
          <w:spacing w:val="12"/>
        </w:rPr>
        <w:t>, </w:t>
      </w:r>
      <w:r>
        <w:rPr>
          <w:sz w:val="15"/>
          <w:szCs w:val="15"/>
          <w:spacing w:val="11"/>
        </w:rPr>
        <w:t>1900–1901.</w:t>
      </w:r>
    </w:p>
    <w:p>
      <w:pPr>
        <w:pStyle w:val="BodyText"/>
        <w:ind w:left="1937"/>
        <w:spacing w:before="12" w:line="187" w:lineRule="exact"/>
        <w:rPr>
          <w:sz w:val="15"/>
          <w:szCs w:val="15"/>
        </w:rPr>
      </w:pPr>
      <w:r>
        <w:rPr>
          <w:sz w:val="15"/>
          <w:szCs w:val="15"/>
          <w:spacing w:val="8"/>
          <w:position w:val="2"/>
        </w:rPr>
        <w:t>*Grifﬁtt,</w:t>
      </w:r>
      <w:r>
        <w:rPr>
          <w:sz w:val="15"/>
          <w:szCs w:val="15"/>
          <w:spacing w:val="-14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W. B. (1968).</w:t>
      </w:r>
      <w:r>
        <w:rPr>
          <w:sz w:val="15"/>
          <w:szCs w:val="15"/>
          <w:spacing w:val="-4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Anticipated reinfo</w:t>
      </w:r>
      <w:r>
        <w:rPr>
          <w:sz w:val="15"/>
          <w:szCs w:val="15"/>
          <w:spacing w:val="7"/>
          <w:position w:val="2"/>
        </w:rPr>
        <w:t>rcement and attraction. </w:t>
      </w:r>
      <w:r>
        <w:rPr>
          <w:sz w:val="15"/>
          <w:szCs w:val="15"/>
          <w:i/>
          <w:iCs/>
          <w:spacing w:val="7"/>
          <w:position w:val="2"/>
        </w:rPr>
        <w:t>Psychonomic Science,</w:t>
      </w:r>
      <w:r>
        <w:rPr>
          <w:sz w:val="15"/>
          <w:szCs w:val="15"/>
          <w:i/>
          <w:iCs/>
          <w:spacing w:val="-6"/>
          <w:position w:val="2"/>
        </w:rPr>
        <w:t xml:space="preserve"> </w:t>
      </w:r>
      <w:r>
        <w:rPr>
          <w:sz w:val="15"/>
          <w:szCs w:val="15"/>
          <w:i/>
          <w:iCs/>
          <w:spacing w:val="7"/>
          <w:position w:val="2"/>
        </w:rPr>
        <w:t>11</w:t>
      </w:r>
      <w:r>
        <w:rPr>
          <w:sz w:val="15"/>
          <w:szCs w:val="15"/>
          <w:spacing w:val="7"/>
          <w:position w:val="2"/>
        </w:rPr>
        <w:t>,</w:t>
      </w:r>
      <w:r>
        <w:rPr>
          <w:sz w:val="15"/>
          <w:szCs w:val="15"/>
          <w:spacing w:val="-4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355.</w:t>
      </w:r>
    </w:p>
    <w:p>
      <w:pPr>
        <w:pStyle w:val="BodyText"/>
        <w:ind w:left="2088" w:right="1665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*Grifﬁtt,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W. B. (1968).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8"/>
        </w:rPr>
        <w:t>Attraction toward a stranger as a function of direct and associated rein-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forcement. </w:t>
      </w:r>
      <w:r>
        <w:rPr>
          <w:sz w:val="15"/>
          <w:szCs w:val="15"/>
          <w:i/>
          <w:iCs/>
          <w:spacing w:val="8"/>
        </w:rPr>
        <w:t>Psychonomic Science, 1</w:t>
      </w:r>
      <w:r>
        <w:rPr>
          <w:sz w:val="15"/>
          <w:szCs w:val="15"/>
          <w:i/>
          <w:iCs/>
          <w:spacing w:val="7"/>
        </w:rPr>
        <w:t>1</w:t>
      </w:r>
      <w:r>
        <w:rPr>
          <w:sz w:val="15"/>
          <w:szCs w:val="15"/>
          <w:spacing w:val="7"/>
        </w:rPr>
        <w:t>, 147–148.</w:t>
      </w:r>
    </w:p>
    <w:p>
      <w:pPr>
        <w:pStyle w:val="BodyText"/>
        <w:ind w:left="2089" w:right="1665" w:hanging="152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*Grifﬁtt,W.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</w:rPr>
        <w:t>B. (1970).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</w:rPr>
        <w:t>Environmental effects on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</w:rPr>
        <w:t>interpersonal affective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</w:rPr>
        <w:t>behavior</w:t>
      </w:r>
      <w:r>
        <w:rPr>
          <w:sz w:val="15"/>
          <w:szCs w:val="15"/>
          <w:spacing w:val="6"/>
        </w:rPr>
        <w:t>: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6"/>
        </w:rPr>
        <w:t>Ambient effec-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tive temperature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attraction.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1"/>
        </w:rPr>
        <w:t xml:space="preserve"> </w:t>
      </w:r>
      <w:r>
        <w:rPr>
          <w:sz w:val="15"/>
          <w:szCs w:val="15"/>
          <w:i/>
          <w:iCs/>
          <w:spacing w:val="8"/>
        </w:rPr>
        <w:t>Personality and Social</w:t>
      </w:r>
      <w:r>
        <w:rPr>
          <w:sz w:val="15"/>
          <w:szCs w:val="15"/>
          <w:i/>
          <w:iCs/>
          <w:spacing w:val="7"/>
        </w:rPr>
        <w:t xml:space="preserve"> Psychology, 15</w:t>
      </w:r>
      <w:r>
        <w:rPr>
          <w:sz w:val="15"/>
          <w:szCs w:val="15"/>
          <w:spacing w:val="7"/>
        </w:rPr>
        <w:t>, 240–244.</w:t>
      </w:r>
    </w:p>
    <w:p>
      <w:pPr>
        <w:pStyle w:val="BodyText"/>
        <w:ind w:left="2089" w:right="1644" w:hanging="152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*Grifﬁtt, W.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B.,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&amp;  Guay,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P.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(1969).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</w:rPr>
        <w:t>“Object”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evaluation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8"/>
        </w:rPr>
        <w:t>co</w:t>
      </w:r>
      <w:r>
        <w:rPr>
          <w:sz w:val="15"/>
          <w:szCs w:val="15"/>
          <w:spacing w:val="7"/>
        </w:rPr>
        <w:t>nditioned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affect.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i/>
          <w:iCs/>
          <w:spacing w:val="7"/>
        </w:rPr>
        <w:t>Journal</w:t>
      </w:r>
      <w:r>
        <w:rPr>
          <w:sz w:val="15"/>
          <w:szCs w:val="15"/>
          <w:i/>
          <w:iCs/>
          <w:spacing w:val="33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of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7"/>
        </w:rPr>
        <w:t>Experimental Research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  <w:spacing w:val="7"/>
        </w:rPr>
        <w:t>in Personali</w:t>
      </w:r>
      <w:r>
        <w:rPr>
          <w:sz w:val="15"/>
          <w:szCs w:val="15"/>
          <w:i/>
          <w:iCs/>
          <w:spacing w:val="6"/>
        </w:rPr>
        <w:t>ty, 4</w:t>
      </w:r>
      <w:r>
        <w:rPr>
          <w:sz w:val="15"/>
          <w:szCs w:val="15"/>
          <w:spacing w:val="6"/>
        </w:rPr>
        <w:t>, 1–8.</w:t>
      </w:r>
    </w:p>
    <w:p>
      <w:pPr>
        <w:pStyle w:val="BodyText"/>
        <w:ind w:left="2092" w:right="1665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*Grifﬁtt,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8"/>
        </w:rPr>
        <w:t>W. B., &amp; Jackson,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T.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(1973). Simulated jury decisions, the inﬂue</w:t>
      </w:r>
      <w:r>
        <w:rPr>
          <w:sz w:val="15"/>
          <w:szCs w:val="15"/>
          <w:spacing w:val="7"/>
        </w:rPr>
        <w:t>nce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</w:rPr>
        <w:t>jury defendant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attitude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</w:rPr>
        <w:t>similarity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dissimilarity. </w:t>
      </w:r>
      <w:r>
        <w:rPr>
          <w:sz w:val="15"/>
          <w:szCs w:val="15"/>
          <w:i/>
          <w:iCs/>
          <w:spacing w:val="7"/>
        </w:rPr>
        <w:t>Social Behavior and Personality, 1</w:t>
      </w:r>
      <w:r>
        <w:rPr>
          <w:sz w:val="15"/>
          <w:szCs w:val="15"/>
          <w:spacing w:val="7"/>
        </w:rPr>
        <w:t>, 1–7.</w:t>
      </w:r>
    </w:p>
    <w:p>
      <w:pPr>
        <w:pStyle w:val="BodyText"/>
        <w:ind w:left="2086" w:right="1665" w:hanging="149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*Grifﬁtt,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9"/>
        </w:rPr>
        <w:t>W. B., &amp; Nel</w:t>
      </w:r>
      <w:r>
        <w:rPr>
          <w:sz w:val="15"/>
          <w:szCs w:val="15"/>
          <w:spacing w:val="8"/>
        </w:rPr>
        <w:t>son, P.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(1970). Short term temporal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8"/>
        </w:rPr>
        <w:t>stability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</w:rPr>
        <w:t>of interpersonal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attraction.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Psychonomic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</w:rPr>
        <w:t>Science</w:t>
      </w:r>
      <w:r>
        <w:rPr>
          <w:sz w:val="15"/>
          <w:szCs w:val="15"/>
          <w:i/>
          <w:iCs/>
          <w:spacing w:val="15"/>
        </w:rPr>
        <w:t>, 18</w:t>
      </w:r>
      <w:r>
        <w:rPr>
          <w:sz w:val="15"/>
          <w:szCs w:val="15"/>
          <w:spacing w:val="15"/>
        </w:rPr>
        <w:t>, 119–120.</w:t>
      </w:r>
    </w:p>
    <w:p>
      <w:pPr>
        <w:pStyle w:val="BodyText"/>
        <w:ind w:left="2088" w:right="1665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*Grifﬁtt,</w:t>
      </w:r>
      <w:r>
        <w:rPr>
          <w:sz w:val="15"/>
          <w:szCs w:val="15"/>
          <w:spacing w:val="51"/>
          <w:w w:val="102"/>
        </w:rPr>
        <w:t xml:space="preserve"> </w:t>
      </w:r>
      <w:r>
        <w:rPr>
          <w:sz w:val="15"/>
          <w:szCs w:val="15"/>
          <w:spacing w:val="8"/>
        </w:rPr>
        <w:t>W.  B.,  &amp;  Veitch,  R.  (1974).  Preacquaintance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8"/>
        </w:rPr>
        <w:t>attitude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revisited: Ten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days in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</w:rPr>
        <w:t>a fall-out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7"/>
        </w:rPr>
        <w:t>shelter. </w:t>
      </w:r>
      <w:r>
        <w:rPr>
          <w:sz w:val="15"/>
          <w:szCs w:val="15"/>
          <w:i/>
          <w:iCs/>
          <w:spacing w:val="7"/>
        </w:rPr>
        <w:t>Sociometry, 37</w:t>
      </w:r>
      <w:r>
        <w:rPr>
          <w:sz w:val="15"/>
          <w:szCs w:val="15"/>
          <w:spacing w:val="7"/>
        </w:rPr>
        <w:t>, 163–173.</w:t>
      </w:r>
    </w:p>
    <w:p>
      <w:pPr>
        <w:pStyle w:val="BodyText"/>
        <w:ind w:left="2088" w:right="1665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*Grover, S. L., &amp; Brockner, J.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(1989). Empathy and the relati</w:t>
      </w:r>
      <w:r>
        <w:rPr>
          <w:sz w:val="15"/>
          <w:szCs w:val="15"/>
          <w:spacing w:val="8"/>
        </w:rPr>
        <w:t>onship between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8"/>
        </w:rPr>
        <w:t>attitudinal simi-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larity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attraction.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7"/>
        </w:rPr>
        <w:t>Research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  <w:spacing w:val="7"/>
        </w:rPr>
        <w:t>in Personality, 23</w:t>
      </w:r>
      <w:r>
        <w:rPr>
          <w:sz w:val="15"/>
          <w:szCs w:val="15"/>
          <w:spacing w:val="7"/>
        </w:rPr>
        <w:t>, 469–479.</w:t>
      </w:r>
    </w:p>
    <w:p>
      <w:pPr>
        <w:pStyle w:val="BodyText"/>
        <w:ind w:left="2089" w:right="1665" w:hanging="152"/>
        <w:spacing w:before="12" w:line="275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*Gudykunst,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</w:rPr>
        <w:t>W. B.,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7"/>
        </w:rPr>
        <w:t>Yang,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</w:rPr>
        <w:t>S.,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</w:rPr>
        <w:t>&amp; Nishida,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7"/>
        </w:rPr>
        <w:t>T. (1985).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</w:rPr>
        <w:t>A cross-cultural test of uncertainty reduction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theory: Comparisons of acquaintances,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9"/>
        </w:rPr>
        <w:t>frien</w:t>
      </w:r>
      <w:r>
        <w:rPr>
          <w:sz w:val="15"/>
          <w:szCs w:val="15"/>
          <w:spacing w:val="8"/>
        </w:rPr>
        <w:t>ds,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8"/>
        </w:rPr>
        <w:t>and dating relationships in Japan,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8"/>
        </w:rPr>
        <w:t>Korea,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the United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States. </w:t>
      </w:r>
      <w:r>
        <w:rPr>
          <w:sz w:val="15"/>
          <w:szCs w:val="15"/>
          <w:i/>
          <w:iCs/>
          <w:spacing w:val="9"/>
        </w:rPr>
        <w:t>Human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Communication Research, 11</w:t>
      </w:r>
      <w:r>
        <w:rPr>
          <w:sz w:val="15"/>
          <w:szCs w:val="15"/>
          <w:spacing w:val="8"/>
        </w:rPr>
        <w:t>, 407–455.</w:t>
      </w:r>
    </w:p>
    <w:p>
      <w:pPr>
        <w:pStyle w:val="BodyText"/>
        <w:ind w:left="2089" w:right="1665" w:hanging="152"/>
        <w:spacing w:before="5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*Hackman, H. W.,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</w:rPr>
        <w:t>&amp;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Claiborn,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C.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D.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(1982). An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attributional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approach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to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counselor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attrac-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tiveness. </w:t>
      </w:r>
      <w:r>
        <w:rPr>
          <w:sz w:val="15"/>
          <w:szCs w:val="15"/>
          <w:i/>
          <w:iCs/>
          <w:spacing w:val="7"/>
        </w:rPr>
        <w:t>Journal of Counseling Psychology, 29</w:t>
      </w:r>
      <w:r>
        <w:rPr>
          <w:sz w:val="15"/>
          <w:szCs w:val="15"/>
          <w:spacing w:val="7"/>
        </w:rPr>
        <w:t>, 224–231.</w:t>
      </w:r>
    </w:p>
    <w:p>
      <w:pPr>
        <w:pStyle w:val="BodyText"/>
        <w:ind w:left="2091" w:right="1665" w:hanging="16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Hansson,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R. O.,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&amp; Fiedler,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F. E. (1973). Percei</w:t>
      </w:r>
      <w:r>
        <w:rPr>
          <w:sz w:val="15"/>
          <w:szCs w:val="15"/>
          <w:spacing w:val="7"/>
        </w:rPr>
        <w:t>ved similarity,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7"/>
        </w:rPr>
        <w:t>personality,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7"/>
        </w:rPr>
        <w:t>and attraction to large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organizations.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7"/>
        </w:rPr>
        <w:t xml:space="preserve"> </w:t>
      </w:r>
      <w:r>
        <w:rPr>
          <w:sz w:val="15"/>
          <w:szCs w:val="15"/>
          <w:i/>
          <w:iCs/>
          <w:spacing w:val="8"/>
        </w:rPr>
        <w:t>Applied Social Psychology, 3</w:t>
      </w:r>
      <w:r>
        <w:rPr>
          <w:sz w:val="15"/>
          <w:szCs w:val="15"/>
          <w:spacing w:val="8"/>
        </w:rPr>
        <w:t>, 258–266.</w:t>
      </w:r>
    </w:p>
    <w:p>
      <w:pPr>
        <w:pStyle w:val="BodyText"/>
        <w:ind w:left="2088" w:right="1665" w:hanging="151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*Hardy,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</w:rPr>
        <w:t>D.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</w:rPr>
        <w:t>(1982).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i/>
          <w:iCs/>
          <w:spacing w:val="7"/>
        </w:rPr>
        <w:t>Personality</w:t>
      </w:r>
      <w:r>
        <w:rPr>
          <w:sz w:val="15"/>
          <w:szCs w:val="15"/>
          <w:i/>
          <w:iCs/>
        </w:rPr>
        <w:t xml:space="preserve">  </w:t>
      </w:r>
      <w:r>
        <w:rPr>
          <w:sz w:val="15"/>
          <w:szCs w:val="15"/>
          <w:i/>
          <w:iCs/>
          <w:spacing w:val="7"/>
        </w:rPr>
        <w:t>similarity,</w:t>
      </w:r>
      <w:r>
        <w:rPr>
          <w:sz w:val="15"/>
          <w:szCs w:val="15"/>
          <w:i/>
          <w:iCs/>
          <w:spacing w:val="31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interpersonal</w:t>
      </w:r>
      <w:r>
        <w:rPr>
          <w:sz w:val="15"/>
          <w:szCs w:val="15"/>
          <w:i/>
          <w:iCs/>
          <w:spacing w:val="35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attraction</w:t>
      </w:r>
      <w:r>
        <w:rPr>
          <w:sz w:val="15"/>
          <w:szCs w:val="15"/>
          <w:i/>
          <w:iCs/>
        </w:rPr>
        <w:t xml:space="preserve">  </w:t>
      </w:r>
      <w:r>
        <w:rPr>
          <w:sz w:val="15"/>
          <w:szCs w:val="15"/>
          <w:i/>
          <w:iCs/>
          <w:spacing w:val="7"/>
        </w:rPr>
        <w:t>and</w:t>
      </w:r>
      <w:r>
        <w:rPr>
          <w:sz w:val="15"/>
          <w:szCs w:val="15"/>
          <w:i/>
          <w:iCs/>
          <w:spacing w:val="33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grou</w:t>
      </w:r>
      <w:r>
        <w:rPr>
          <w:sz w:val="15"/>
          <w:szCs w:val="15"/>
          <w:i/>
          <w:iCs/>
          <w:spacing w:val="6"/>
        </w:rPr>
        <w:t>ps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</w:rPr>
        <w:t>Unpublished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master’s thesis, Michigan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State University.</w:t>
      </w:r>
    </w:p>
    <w:p>
      <w:pPr>
        <w:pStyle w:val="BodyText"/>
        <w:ind w:left="2090" w:right="1665" w:hanging="160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Hatﬁeld,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8"/>
        </w:rPr>
        <w:t>E.,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&amp; Rapson,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8"/>
        </w:rPr>
        <w:t>R. L. (1992). Similarity and attraction in close relationships. </w:t>
      </w:r>
      <w:r>
        <w:rPr>
          <w:sz w:val="15"/>
          <w:szCs w:val="15"/>
          <w:i/>
          <w:iCs/>
          <w:spacing w:val="8"/>
        </w:rPr>
        <w:t>Communi-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cation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</w:rPr>
        <w:t>Monographs</w:t>
      </w:r>
      <w:r>
        <w:rPr>
          <w:sz w:val="15"/>
          <w:szCs w:val="15"/>
          <w:i/>
          <w:iCs/>
          <w:spacing w:val="13"/>
        </w:rPr>
        <w:t>, 59</w:t>
      </w:r>
      <w:r>
        <w:rPr>
          <w:sz w:val="15"/>
          <w:szCs w:val="15"/>
          <w:spacing w:val="13"/>
        </w:rPr>
        <w:t>, 209–212.</w:t>
      </w:r>
    </w:p>
    <w:p>
      <w:pPr>
        <w:pStyle w:val="BodyText"/>
        <w:ind w:left="2081" w:right="1665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Hatﬁeld,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E.,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&amp;  Sprecher,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S.  (1986).  Measuring  passionate  love  in  intimate  relationship</w:t>
      </w:r>
      <w:r>
        <w:rPr>
          <w:sz w:val="15"/>
          <w:szCs w:val="15"/>
          <w:spacing w:val="7"/>
        </w:rPr>
        <w:t>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24"/>
        </w:rPr>
        <w:t xml:space="preserve"> </w:t>
      </w:r>
      <w:r>
        <w:rPr>
          <w:sz w:val="15"/>
          <w:szCs w:val="15"/>
          <w:i/>
          <w:iCs/>
          <w:spacing w:val="8"/>
        </w:rPr>
        <w:t>Adolescence, 9</w:t>
      </w:r>
      <w:r>
        <w:rPr>
          <w:sz w:val="15"/>
          <w:szCs w:val="15"/>
          <w:spacing w:val="7"/>
        </w:rPr>
        <w:t>, 383–410.</w:t>
      </w:r>
    </w:p>
    <w:p>
      <w:pPr>
        <w:spacing w:line="269" w:lineRule="auto"/>
        <w:sectPr>
          <w:pgSz w:w="11900" w:h="16840"/>
          <w:pgMar w:top="400" w:right="925" w:bottom="0" w:left="925" w:header="0" w:footer="0" w:gutter="0"/>
        </w:sectPr>
        <w:rPr>
          <w:sz w:val="15"/>
          <w:szCs w:val="15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174" style="position:absolute;margin-left:29.853pt;margin-top:13.2087pt;mso-position-vertical-relative:text;mso-position-horizontal-relative:text;width:0.5pt;height:723.3pt;z-index:-250957824;" filled="false" stroked="false" coordsize="10,14465" coordorigin="0,0">
            <v:shape id="_x0000_s1176" style="position:absolute;left:0;top:0;width:10;height:14465;" filled="false" strokecolor="#FFFFFF" strokeweight="0.50pt" coordsize="10,14465" coordorigin="0,0" path="m5,0l5,480m5,14465l5,13985e">
              <v:stroke joinstyle="miter" miterlimit="10"/>
            </v:shape>
            <v:shape id="_x0000_s1178" style="position:absolute;left:2;top:0;width:5;height:14465;" filled="false" strokecolor="#000000" strokeweight="0.25pt" coordsize="5,14465" coordorigin="0,0" path="m2,0l2,480m2,14465l2,13985e">
              <v:stroke joinstyle="miter" miterlimit="10"/>
            </v:shape>
          </v:group>
        </w:pict>
      </w:r>
      <w:r>
        <w:pict>
          <v:group id="_x0000_s1180" style="position:absolute;margin-left:472.057pt;margin-top:13.2087pt;mso-position-vertical-relative:text;mso-position-horizontal-relative:text;width:30.25pt;height:723.3pt;z-index:-250955776;" filled="false" stroked="false" coordsize="605,14465" coordorigin="0,0">
            <v:shape id="_x0000_s1182" style="position:absolute;left:0;top:0;width:605;height:14465;" filled="false" strokecolor="#FFFFFF" strokeweight="0.50pt" coordsize="605,14465" coordorigin="0,0" path="m5,0l5,480m604,599l124,599m5,14465l5,13985m604,13865l124,13865e">
              <v:stroke joinstyle="miter" miterlimit="10"/>
            </v:shape>
            <v:shape id="_x0000_s1184" style="position:absolute;left:2;top:0;width:602;height:14465;" filled="false" strokecolor="#000000" strokeweight="0.25pt" coordsize="602,14465" coordorigin="0,0" path="m2,0l2,480m602,599l122,599m2,14465l2,13985m602,13865l122,13865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186" style="position:absolute;margin-left:0pt;margin-top:-0.046708pt;mso-position-vertical-relative:text;mso-position-horizontal-relative:text;width:502.45pt;height:723.55pt;z-index:-250954752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9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904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pict>
          <v:group id="_x0000_s1188" style="position:absolute;margin-left:0.125pt;margin-top:4.76917pt;mso-position-vertical-relative:text;mso-position-horizontal-relative:text;width:24pt;height:663.85pt;z-index:-250956800;" filled="false" stroked="false" coordsize="480,13276" coordorigin="0,0">
            <v:shape id="_x0000_s1190" style="position:absolute;left:0;top:0;width:480;height:13276;" filled="false" strokecolor="#FFFFFF" strokeweight="0.50pt" coordsize="480,13276" coordorigin="0,0" path="m0,5l479,5m0,13271l479,13271e">
              <v:stroke joinstyle="miter" miterlimit="10"/>
            </v:shape>
            <v:shape id="_x0000_s1192" style="position:absolute;left:0;top:2;width:480;height:13271;" filled="false" strokecolor="#000000" strokeweight="0.25pt" coordsize="480,13271" coordorigin="0,0" path="m0,2l479,2m0,13268l479,13268e">
              <v:stroke joinstyle="miter" miterlimit="10"/>
            </v:shape>
          </v:group>
        </w:pict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684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8"/>
          <w:position w:val="2"/>
        </w:rPr>
        <w:t>904</w:t>
      </w:r>
      <w:r>
        <w:rPr>
          <w:sz w:val="17"/>
          <w:szCs w:val="17"/>
          <w:spacing w:val="1"/>
          <w:position w:val="2"/>
        </w:rPr>
        <w:t xml:space="preserve">                                </w:t>
      </w:r>
      <w:r>
        <w:rPr>
          <w:sz w:val="17"/>
          <w:szCs w:val="17"/>
          <w:position w:val="2"/>
        </w:rPr>
        <w:t xml:space="preserve">                     </w:t>
      </w:r>
      <w:r>
        <w:rPr>
          <w:sz w:val="17"/>
          <w:szCs w:val="17"/>
          <w:i/>
          <w:iCs/>
          <w:spacing w:val="8"/>
          <w:position w:val="2"/>
        </w:rPr>
        <w:t>Journal of</w:t>
      </w:r>
      <w:r>
        <w:rPr>
          <w:sz w:val="17"/>
          <w:szCs w:val="17"/>
          <w:i/>
          <w:iCs/>
          <w:spacing w:val="-12"/>
          <w:position w:val="2"/>
        </w:rPr>
        <w:t xml:space="preserve"> </w:t>
      </w:r>
      <w:r>
        <w:rPr>
          <w:sz w:val="17"/>
          <w:szCs w:val="17"/>
          <w:i/>
          <w:iCs/>
          <w:spacing w:val="8"/>
          <w:position w:val="2"/>
        </w:rPr>
        <w:t>Social and Personal Relationships 25(5)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840" w:right="1914" w:hanging="159"/>
        <w:spacing w:before="43" w:line="277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Hedges, L.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V., &amp; Olkin, I. (1</w:t>
      </w:r>
      <w:r>
        <w:rPr>
          <w:sz w:val="15"/>
          <w:szCs w:val="15"/>
          <w:spacing w:val="7"/>
        </w:rPr>
        <w:t>985). </w:t>
      </w:r>
      <w:r>
        <w:rPr>
          <w:sz w:val="15"/>
          <w:szCs w:val="15"/>
          <w:i/>
          <w:iCs/>
          <w:spacing w:val="7"/>
        </w:rPr>
        <w:t>Statistical methods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7"/>
        </w:rPr>
        <w:t>for meta-analysis</w:t>
      </w:r>
      <w:r>
        <w:rPr>
          <w:sz w:val="15"/>
          <w:szCs w:val="15"/>
          <w:spacing w:val="7"/>
        </w:rPr>
        <w:t>. Orlando,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</w:rPr>
        <w:t>FL: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</w:rPr>
        <w:t>Academic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Press.</w:t>
      </w:r>
    </w:p>
    <w:p>
      <w:pPr>
        <w:pStyle w:val="BodyText"/>
        <w:ind w:left="1838" w:right="1914" w:hanging="157"/>
        <w:spacing w:before="1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Hedges,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L.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V.,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Vevea,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L.  (199</w:t>
      </w:r>
      <w:r>
        <w:rPr>
          <w:sz w:val="15"/>
          <w:szCs w:val="15"/>
          <w:spacing w:val="7"/>
        </w:rPr>
        <w:t>8).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</w:rPr>
        <w:t>Fixed-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random-effects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models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meta-analysis.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Psychological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Methods</w:t>
      </w:r>
      <w:r>
        <w:rPr>
          <w:sz w:val="15"/>
          <w:szCs w:val="15"/>
          <w:i/>
          <w:iCs/>
          <w:spacing w:val="16"/>
        </w:rPr>
        <w:t>, 3</w:t>
      </w:r>
      <w:r>
        <w:rPr>
          <w:sz w:val="15"/>
          <w:szCs w:val="15"/>
          <w:spacing w:val="16"/>
        </w:rPr>
        <w:t>, 486–504.</w:t>
      </w:r>
    </w:p>
    <w:p>
      <w:pPr>
        <w:pStyle w:val="BodyText"/>
        <w:ind w:left="1681"/>
        <w:spacing w:before="11" w:line="188" w:lineRule="exact"/>
        <w:rPr>
          <w:sz w:val="15"/>
          <w:szCs w:val="15"/>
        </w:rPr>
      </w:pPr>
      <w:r>
        <w:rPr>
          <w:sz w:val="15"/>
          <w:szCs w:val="15"/>
          <w:spacing w:val="8"/>
          <w:position w:val="2"/>
        </w:rPr>
        <w:t>Heider, F.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(1958).</w:t>
      </w:r>
      <w:r>
        <w:rPr>
          <w:sz w:val="15"/>
          <w:szCs w:val="15"/>
          <w:spacing w:val="27"/>
          <w:position w:val="2"/>
        </w:rPr>
        <w:t xml:space="preserve"> </w:t>
      </w:r>
      <w:r>
        <w:rPr>
          <w:sz w:val="15"/>
          <w:szCs w:val="15"/>
          <w:i/>
          <w:iCs/>
          <w:spacing w:val="8"/>
          <w:position w:val="2"/>
        </w:rPr>
        <w:t>The psycho</w:t>
      </w:r>
      <w:r>
        <w:rPr>
          <w:sz w:val="15"/>
          <w:szCs w:val="15"/>
          <w:i/>
          <w:iCs/>
          <w:spacing w:val="7"/>
          <w:position w:val="2"/>
        </w:rPr>
        <w:t>logy</w:t>
      </w:r>
      <w:r>
        <w:rPr>
          <w:sz w:val="15"/>
          <w:szCs w:val="15"/>
          <w:i/>
          <w:iCs/>
          <w:spacing w:val="15"/>
          <w:position w:val="2"/>
        </w:rPr>
        <w:t xml:space="preserve"> </w:t>
      </w:r>
      <w:r>
        <w:rPr>
          <w:sz w:val="15"/>
          <w:szCs w:val="15"/>
          <w:i/>
          <w:iCs/>
          <w:spacing w:val="7"/>
          <w:position w:val="2"/>
        </w:rPr>
        <w:t>of</w:t>
      </w:r>
      <w:r>
        <w:rPr>
          <w:sz w:val="15"/>
          <w:szCs w:val="15"/>
          <w:i/>
          <w:iCs/>
          <w:spacing w:val="-5"/>
          <w:position w:val="2"/>
        </w:rPr>
        <w:t xml:space="preserve"> </w:t>
      </w:r>
      <w:r>
        <w:rPr>
          <w:sz w:val="15"/>
          <w:szCs w:val="15"/>
          <w:i/>
          <w:iCs/>
          <w:spacing w:val="7"/>
          <w:position w:val="2"/>
        </w:rPr>
        <w:t>interpersonal relations</w:t>
      </w:r>
      <w:r>
        <w:rPr>
          <w:sz w:val="15"/>
          <w:szCs w:val="15"/>
          <w:spacing w:val="7"/>
          <w:position w:val="2"/>
        </w:rPr>
        <w:t>. New York: Wiley.</w:t>
      </w:r>
    </w:p>
    <w:p>
      <w:pPr>
        <w:pStyle w:val="BodyText"/>
        <w:ind w:left="1837" w:right="1914" w:hanging="149"/>
        <w:spacing w:before="12" w:line="27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*Hendrick, C., Bixenstine,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V. E., &amp; Hawkins, G.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(1971). Rac</w:t>
      </w:r>
      <w:r>
        <w:rPr>
          <w:sz w:val="15"/>
          <w:szCs w:val="15"/>
          <w:spacing w:val="7"/>
        </w:rPr>
        <w:t>e versus belief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7"/>
        </w:rPr>
        <w:t>similarity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7"/>
        </w:rPr>
        <w:t>as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7"/>
        </w:rPr>
        <w:t>deter-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minants of attraction: A search for a </w:t>
      </w:r>
      <w:r>
        <w:rPr>
          <w:sz w:val="15"/>
          <w:szCs w:val="15"/>
          <w:spacing w:val="8"/>
        </w:rPr>
        <w:t>fair test.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4"/>
        </w:rPr>
        <w:t xml:space="preserve"> </w:t>
      </w:r>
      <w:r>
        <w:rPr>
          <w:sz w:val="15"/>
          <w:szCs w:val="15"/>
          <w:i/>
          <w:iCs/>
          <w:spacing w:val="8"/>
        </w:rPr>
        <w:t>Personality and</w:t>
      </w:r>
      <w:r>
        <w:rPr>
          <w:sz w:val="15"/>
          <w:szCs w:val="15"/>
          <w:i/>
          <w:iCs/>
          <w:spacing w:val="10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Social Psychology,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17</w:t>
      </w:r>
      <w:r>
        <w:rPr>
          <w:sz w:val="15"/>
          <w:szCs w:val="15"/>
          <w:spacing w:val="4"/>
        </w:rPr>
        <w:t>, 250–258.</w:t>
      </w:r>
    </w:p>
    <w:p>
      <w:pPr>
        <w:pStyle w:val="BodyText"/>
        <w:ind w:left="1841" w:right="1914" w:hanging="153"/>
        <w:spacing w:before="4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*Hendrick,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C.,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Seyfried,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B.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A.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</w:rPr>
        <w:t>(1974).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Salience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awareness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an</w:t>
      </w:r>
      <w:r>
        <w:rPr>
          <w:sz w:val="15"/>
          <w:szCs w:val="15"/>
          <w:spacing w:val="7"/>
        </w:rPr>
        <w:t>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</w:rPr>
        <w:t>attraction: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comparison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of balance vs. reinforcement predictions. </w:t>
      </w:r>
      <w:r>
        <w:rPr>
          <w:sz w:val="15"/>
          <w:szCs w:val="15"/>
          <w:i/>
          <w:iCs/>
          <w:spacing w:val="9"/>
        </w:rPr>
        <w:t>Memory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  <w:spacing w:val="9"/>
        </w:rPr>
        <w:t>and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  <w:spacing w:val="9"/>
        </w:rPr>
        <w:t>Cognition,</w:t>
      </w:r>
      <w:r>
        <w:rPr>
          <w:sz w:val="15"/>
          <w:szCs w:val="15"/>
          <w:i/>
          <w:iCs/>
          <w:spacing w:val="-3"/>
        </w:rPr>
        <w:t xml:space="preserve"> </w:t>
      </w:r>
      <w:r>
        <w:rPr>
          <w:sz w:val="15"/>
          <w:szCs w:val="15"/>
          <w:i/>
          <w:iCs/>
          <w:spacing w:val="9"/>
        </w:rPr>
        <w:t>2</w:t>
      </w:r>
      <w:r>
        <w:rPr>
          <w:sz w:val="15"/>
          <w:szCs w:val="15"/>
          <w:spacing w:val="9"/>
        </w:rPr>
        <w:t>, 1</w:t>
      </w:r>
      <w:r>
        <w:rPr>
          <w:sz w:val="15"/>
          <w:szCs w:val="15"/>
          <w:spacing w:val="8"/>
        </w:rPr>
        <w:t>–4.</w:t>
      </w:r>
    </w:p>
    <w:p>
      <w:pPr>
        <w:pStyle w:val="BodyText"/>
        <w:ind w:left="1839" w:right="1914" w:hanging="151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*Hendrick,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</w:rPr>
        <w:t>C., Stikes,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7"/>
        </w:rPr>
        <w:t>C.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S., &amp;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</w:rPr>
        <w:t>Murray, E.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</w:rPr>
        <w:t>J.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</w:rPr>
        <w:t>(1972).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Race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</w:rPr>
        <w:t>versus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</w:rPr>
        <w:t>belief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</w:rPr>
        <w:t>similarity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as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determi-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nants of attraction in a live intera</w:t>
      </w:r>
      <w:r>
        <w:rPr>
          <w:sz w:val="15"/>
          <w:szCs w:val="15"/>
          <w:spacing w:val="8"/>
        </w:rPr>
        <w:t>ction setting.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2"/>
        </w:rPr>
        <w:t xml:space="preserve"> </w:t>
      </w:r>
      <w:r>
        <w:rPr>
          <w:sz w:val="15"/>
          <w:szCs w:val="15"/>
          <w:i/>
          <w:iCs/>
          <w:spacing w:val="8"/>
        </w:rPr>
        <w:t>Experimental Research in Person-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ality</w:t>
      </w:r>
      <w:r>
        <w:rPr>
          <w:sz w:val="15"/>
          <w:szCs w:val="15"/>
          <w:i/>
          <w:iCs/>
          <w:spacing w:val="4"/>
        </w:rPr>
        <w:t>, 6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162–168.</w:t>
      </w:r>
    </w:p>
    <w:p>
      <w:pPr>
        <w:pStyle w:val="BodyText"/>
        <w:ind w:left="1843" w:right="1914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*Hendrick, C., &amp; Taylor, S.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P.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(19</w:t>
      </w:r>
      <w:r>
        <w:rPr>
          <w:sz w:val="15"/>
          <w:szCs w:val="15"/>
          <w:spacing w:val="7"/>
        </w:rPr>
        <w:t>71).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Effects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of belief similarity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</w:rPr>
        <w:t>aggression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attraction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counteraggression.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8"/>
        </w:rPr>
        <w:t>Personality and Social Psychology, 17</w:t>
      </w:r>
      <w:r>
        <w:rPr>
          <w:sz w:val="15"/>
          <w:szCs w:val="15"/>
          <w:spacing w:val="8"/>
        </w:rPr>
        <w:t>, 342</w:t>
      </w:r>
      <w:r>
        <w:rPr>
          <w:sz w:val="15"/>
          <w:szCs w:val="15"/>
          <w:spacing w:val="7"/>
        </w:rPr>
        <w:t>–349.</w:t>
      </w:r>
    </w:p>
    <w:p>
      <w:pPr>
        <w:pStyle w:val="BodyText"/>
        <w:ind w:left="1840" w:right="1914" w:hanging="152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*Hendrick,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S.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</w:rPr>
        <w:t>S.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(1981).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Self-</w:t>
      </w:r>
      <w:r>
        <w:rPr>
          <w:sz w:val="15"/>
          <w:szCs w:val="15"/>
          <w:spacing w:val="7"/>
        </w:rPr>
        <w:t>disclosure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</w:rPr>
        <w:t>marital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</w:rPr>
        <w:t>satisfaction.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i/>
          <w:iCs/>
          <w:spacing w:val="7"/>
        </w:rPr>
        <w:t>Journal</w:t>
      </w:r>
      <w:r>
        <w:rPr>
          <w:sz w:val="15"/>
          <w:szCs w:val="15"/>
          <w:i/>
          <w:iCs/>
          <w:spacing w:val="30"/>
        </w:rPr>
        <w:t xml:space="preserve"> </w:t>
      </w:r>
      <w:r>
        <w:rPr>
          <w:sz w:val="15"/>
          <w:szCs w:val="15"/>
          <w:i/>
          <w:iCs/>
          <w:spacing w:val="7"/>
        </w:rPr>
        <w:t>of Personality</w:t>
      </w:r>
      <w:r>
        <w:rPr>
          <w:sz w:val="15"/>
          <w:szCs w:val="15"/>
          <w:i/>
          <w:iCs/>
          <w:spacing w:val="30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and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Social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2"/>
        </w:rPr>
        <w:t>, 40</w:t>
      </w:r>
      <w:r>
        <w:rPr>
          <w:sz w:val="15"/>
          <w:szCs w:val="15"/>
          <w:spacing w:val="12"/>
        </w:rPr>
        <w:t>, 1150–1159.</w:t>
      </w:r>
    </w:p>
    <w:p>
      <w:pPr>
        <w:pStyle w:val="BodyText"/>
        <w:ind w:left="1837" w:right="1914" w:hanging="149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*Hester, L.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R.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(1975).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</w:rPr>
        <w:t>Supervisor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attraction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as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fun</w:t>
      </w:r>
      <w:r>
        <w:rPr>
          <w:sz w:val="15"/>
          <w:szCs w:val="15"/>
          <w:spacing w:val="8"/>
        </w:rPr>
        <w:t>ction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level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supervisor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skillfulness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8"/>
        </w:rPr>
        <w:t>supervisees’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perceived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(Doctoral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dissertation, Vanderbilt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University,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1975).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7"/>
        </w:rPr>
        <w:t>Dissertation</w:t>
      </w:r>
      <w:r>
        <w:rPr>
          <w:sz w:val="15"/>
          <w:szCs w:val="15"/>
          <w:i/>
          <w:iCs/>
          <w:spacing w:val="-2"/>
        </w:rPr>
        <w:t xml:space="preserve"> </w:t>
      </w:r>
      <w:r>
        <w:rPr>
          <w:sz w:val="15"/>
          <w:szCs w:val="15"/>
          <w:i/>
          <w:iCs/>
          <w:spacing w:val="7"/>
        </w:rPr>
        <w:t>Abstracts International, 35(12-B)</w:t>
      </w:r>
      <w:r>
        <w:rPr>
          <w:sz w:val="15"/>
          <w:szCs w:val="15"/>
          <w:spacing w:val="7"/>
        </w:rPr>
        <w:t>, 6095.</w:t>
      </w:r>
    </w:p>
    <w:p>
      <w:pPr>
        <w:pStyle w:val="BodyText"/>
        <w:ind w:left="1843" w:right="1914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*Hoffman,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L.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R.,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&amp;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</w:rPr>
        <w:t>Maier,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N.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R.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9"/>
        </w:rPr>
        <w:t>(1966).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An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9"/>
        </w:rPr>
        <w:t>experimental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</w:rPr>
        <w:t>reexamina</w:t>
      </w:r>
      <w:r>
        <w:rPr>
          <w:sz w:val="15"/>
          <w:szCs w:val="15"/>
          <w:spacing w:val="8"/>
        </w:rPr>
        <w:t>tion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similarity-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attraction hypothesis.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8"/>
        </w:rPr>
        <w:t>Personality and Social</w:t>
      </w:r>
      <w:r>
        <w:rPr>
          <w:sz w:val="15"/>
          <w:szCs w:val="15"/>
          <w:i/>
          <w:iCs/>
          <w:spacing w:val="9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Psychology, </w:t>
      </w:r>
      <w:r>
        <w:rPr>
          <w:sz w:val="15"/>
          <w:szCs w:val="15"/>
          <w:i/>
          <w:iCs/>
          <w:spacing w:val="7"/>
        </w:rPr>
        <w:t>3</w:t>
      </w:r>
      <w:r>
        <w:rPr>
          <w:sz w:val="15"/>
          <w:szCs w:val="15"/>
          <w:spacing w:val="7"/>
        </w:rPr>
        <w:t>, 145–152.</w:t>
      </w:r>
    </w:p>
    <w:p>
      <w:pPr>
        <w:pStyle w:val="BodyText"/>
        <w:ind w:left="1838" w:right="1912" w:hanging="157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Holyoak, K., &amp;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</w:rPr>
        <w:t>Gordon, P.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(1983).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</w:rPr>
        <w:t>Social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reference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points.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  <w:spacing w:val="19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of</w:t>
      </w:r>
      <w:r>
        <w:rPr>
          <w:sz w:val="15"/>
          <w:szCs w:val="15"/>
          <w:i/>
          <w:iCs/>
          <w:spacing w:val="-3"/>
        </w:rPr>
        <w:t xml:space="preserve"> </w:t>
      </w:r>
      <w:r>
        <w:rPr>
          <w:sz w:val="15"/>
          <w:szCs w:val="15"/>
          <w:i/>
          <w:iCs/>
          <w:spacing w:val="8"/>
        </w:rPr>
        <w:t>Personality</w:t>
      </w:r>
      <w:r>
        <w:rPr>
          <w:sz w:val="15"/>
          <w:szCs w:val="15"/>
          <w:i/>
          <w:iCs/>
          <w:spacing w:val="19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and</w:t>
      </w:r>
      <w:r>
        <w:rPr>
          <w:sz w:val="15"/>
          <w:szCs w:val="15"/>
          <w:i/>
          <w:iCs/>
          <w:spacing w:val="20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Social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  <w:i/>
          <w:iCs/>
          <w:spacing w:val="11"/>
        </w:rPr>
        <w:t>44</w:t>
      </w:r>
      <w:r>
        <w:rPr>
          <w:sz w:val="15"/>
          <w:szCs w:val="15"/>
          <w:spacing w:val="11"/>
        </w:rPr>
        <w:t>, 881–887.</w:t>
      </w:r>
    </w:p>
    <w:p>
      <w:pPr>
        <w:pStyle w:val="BodyText"/>
        <w:ind w:left="1843" w:right="1914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*Horai, J., &amp; Wasserman, L.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(1974).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Machiavellianism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</w:rPr>
        <w:t>attitude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similarit</w:t>
      </w:r>
      <w:r>
        <w:rPr>
          <w:sz w:val="15"/>
          <w:szCs w:val="15"/>
          <w:spacing w:val="7"/>
        </w:rPr>
        <w:t>y-dissimilarity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antecedents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8"/>
        </w:rPr>
        <w:t>interpersonal attraction. </w:t>
      </w:r>
      <w:r>
        <w:rPr>
          <w:sz w:val="15"/>
          <w:szCs w:val="15"/>
          <w:i/>
          <w:iCs/>
          <w:spacing w:val="8"/>
        </w:rPr>
        <w:t>Personality and Social</w:t>
      </w:r>
      <w:r>
        <w:rPr>
          <w:sz w:val="15"/>
          <w:szCs w:val="15"/>
          <w:i/>
          <w:iCs/>
          <w:spacing w:val="-3"/>
        </w:rPr>
        <w:t xml:space="preserve"> </w:t>
      </w:r>
      <w:r>
        <w:rPr>
          <w:sz w:val="15"/>
          <w:szCs w:val="15"/>
          <w:i/>
          <w:iCs/>
          <w:spacing w:val="8"/>
        </w:rPr>
        <w:t>Psycholog</w:t>
      </w:r>
      <w:r>
        <w:rPr>
          <w:sz w:val="15"/>
          <w:szCs w:val="15"/>
          <w:i/>
          <w:iCs/>
          <w:spacing w:val="7"/>
        </w:rPr>
        <w:t>y Bulletin,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7"/>
        </w:rPr>
        <w:t>1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</w:rPr>
        <w:t>81–82.</w:t>
      </w:r>
    </w:p>
    <w:p>
      <w:pPr>
        <w:pStyle w:val="BodyText"/>
        <w:ind w:left="1839" w:right="1914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*Hoyle,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R.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9"/>
        </w:rPr>
        <w:t>H.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(1993).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Interpersonal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attraction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absenc</w:t>
      </w:r>
      <w:r>
        <w:rPr>
          <w:sz w:val="15"/>
          <w:szCs w:val="15"/>
          <w:spacing w:val="8"/>
        </w:rPr>
        <w:t>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</w:rPr>
        <w:t>explicit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attitudinal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infor-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mation</w:t>
      </w:r>
      <w:r>
        <w:rPr>
          <w:sz w:val="15"/>
          <w:szCs w:val="15"/>
          <w:spacing w:val="15"/>
        </w:rPr>
        <w:t>. </w:t>
      </w:r>
      <w:r>
        <w:rPr>
          <w:sz w:val="15"/>
          <w:szCs w:val="15"/>
          <w:i/>
          <w:iCs/>
        </w:rPr>
        <w:t>Social</w:t>
      </w:r>
      <w:r>
        <w:rPr>
          <w:sz w:val="15"/>
          <w:szCs w:val="15"/>
          <w:i/>
          <w:iCs/>
          <w:spacing w:val="33"/>
        </w:rPr>
        <w:t xml:space="preserve"> </w:t>
      </w:r>
      <w:r>
        <w:rPr>
          <w:sz w:val="15"/>
          <w:szCs w:val="15"/>
          <w:i/>
          <w:iCs/>
        </w:rPr>
        <w:t>Cognition</w:t>
      </w:r>
      <w:r>
        <w:rPr>
          <w:sz w:val="15"/>
          <w:szCs w:val="15"/>
          <w:i/>
          <w:iCs/>
          <w:spacing w:val="15"/>
        </w:rPr>
        <w:t>, 11</w:t>
      </w:r>
      <w:r>
        <w:rPr>
          <w:sz w:val="15"/>
          <w:szCs w:val="15"/>
          <w:spacing w:val="15"/>
        </w:rPr>
        <w:t>, 309–320.</w:t>
      </w:r>
    </w:p>
    <w:p>
      <w:pPr>
        <w:pStyle w:val="BodyText"/>
        <w:ind w:left="1842" w:right="1914" w:hanging="161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Hsee, C. K., &amp; Rottenstreich,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8"/>
        </w:rPr>
        <w:t>Y. (2004). Music,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8"/>
        </w:rPr>
        <w:t>pandas and muggers: On the affective psychol-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ogy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of value.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8"/>
        </w:rPr>
        <w:t>Exper</w:t>
      </w:r>
      <w:r>
        <w:rPr>
          <w:sz w:val="15"/>
          <w:szCs w:val="15"/>
          <w:i/>
          <w:iCs/>
          <w:spacing w:val="7"/>
        </w:rPr>
        <w:t>imental Psychology:</w:t>
      </w:r>
      <w:r>
        <w:rPr>
          <w:sz w:val="15"/>
          <w:szCs w:val="15"/>
          <w:i/>
          <w:iCs/>
          <w:spacing w:val="23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General, 133</w:t>
      </w:r>
      <w:r>
        <w:rPr>
          <w:sz w:val="15"/>
          <w:szCs w:val="15"/>
          <w:spacing w:val="7"/>
        </w:rPr>
        <w:t>, 23–30.</w:t>
      </w:r>
    </w:p>
    <w:p>
      <w:pPr>
        <w:pStyle w:val="BodyText"/>
        <w:ind w:left="1840" w:right="1914" w:hanging="159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Hunt, A.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</w:rPr>
        <w:t>M.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</w:rPr>
        <w:t>(1935). 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study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of the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</w:rPr>
        <w:t>relative value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o</w:t>
      </w:r>
      <w:r>
        <w:rPr>
          <w:sz w:val="15"/>
          <w:szCs w:val="15"/>
          <w:spacing w:val="9"/>
        </w:rPr>
        <w:t>f certain ideals. </w:t>
      </w:r>
      <w:r>
        <w:rPr>
          <w:sz w:val="15"/>
          <w:szCs w:val="15"/>
          <w:i/>
          <w:iCs/>
          <w:spacing w:val="9"/>
        </w:rPr>
        <w:t>Journal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  <w:spacing w:val="9"/>
        </w:rPr>
        <w:t>of</w:t>
      </w:r>
      <w:r>
        <w:rPr>
          <w:sz w:val="15"/>
          <w:szCs w:val="15"/>
          <w:i/>
          <w:iCs/>
          <w:spacing w:val="-22"/>
        </w:rPr>
        <w:t xml:space="preserve"> </w:t>
      </w:r>
      <w:r>
        <w:rPr>
          <w:sz w:val="15"/>
          <w:szCs w:val="15"/>
          <w:i/>
          <w:iCs/>
          <w:spacing w:val="9"/>
        </w:rPr>
        <w:t>Abnormal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  <w:spacing w:val="9"/>
        </w:rPr>
        <w:t>and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Social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2"/>
        </w:rPr>
        <w:t>, 30</w:t>
      </w:r>
      <w:r>
        <w:rPr>
          <w:sz w:val="15"/>
          <w:szCs w:val="15"/>
          <w:spacing w:val="12"/>
        </w:rPr>
        <w:t>, 222–228.</w:t>
      </w:r>
    </w:p>
    <w:p>
      <w:pPr>
        <w:pStyle w:val="BodyText"/>
        <w:ind w:left="1831" w:right="1914" w:hanging="150"/>
        <w:spacing w:before="12" w:line="27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Hunter, J.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E., &amp;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Schmidt, F.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L.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(2000). Fixed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effects vs. random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</w:rPr>
        <w:t>effects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7"/>
        </w:rPr>
        <w:t>meta-analysis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7"/>
        </w:rPr>
        <w:t>models: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Implications for cumulative knowledge in psychology. </w:t>
      </w:r>
      <w:r>
        <w:rPr>
          <w:sz w:val="15"/>
          <w:szCs w:val="15"/>
          <w:i/>
          <w:iCs/>
          <w:spacing w:val="8"/>
        </w:rPr>
        <w:t>International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6"/>
        </w:rPr>
        <w:t xml:space="preserve"> </w:t>
      </w:r>
      <w:r>
        <w:rPr>
          <w:sz w:val="15"/>
          <w:szCs w:val="15"/>
          <w:i/>
          <w:iCs/>
          <w:spacing w:val="8"/>
        </w:rPr>
        <w:t>Sele</w:t>
      </w:r>
      <w:r>
        <w:rPr>
          <w:sz w:val="15"/>
          <w:szCs w:val="15"/>
          <w:i/>
          <w:iCs/>
          <w:spacing w:val="7"/>
        </w:rPr>
        <w:t>ction and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Assessment</w:t>
      </w:r>
      <w:r>
        <w:rPr>
          <w:sz w:val="15"/>
          <w:szCs w:val="15"/>
          <w:i/>
          <w:iCs/>
          <w:spacing w:val="12"/>
        </w:rPr>
        <w:t>, 8</w:t>
      </w:r>
      <w:r>
        <w:rPr>
          <w:sz w:val="15"/>
          <w:szCs w:val="15"/>
          <w:spacing w:val="12"/>
        </w:rPr>
        <w:t>, 275–292.</w:t>
      </w:r>
    </w:p>
    <w:p>
      <w:pPr>
        <w:pStyle w:val="BodyText"/>
        <w:ind w:left="1837" w:right="1912" w:hanging="149"/>
        <w:spacing w:before="4" w:line="272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*</w:t>
      </w:r>
      <w:r>
        <w:rPr>
          <w:sz w:val="15"/>
          <w:szCs w:val="15"/>
        </w:rPr>
        <w:t>Insko</w:t>
      </w:r>
      <w:r>
        <w:rPr>
          <w:sz w:val="15"/>
          <w:szCs w:val="15"/>
          <w:spacing w:val="12"/>
        </w:rPr>
        <w:t>, C. A., </w:t>
      </w:r>
      <w:r>
        <w:rPr>
          <w:sz w:val="15"/>
          <w:szCs w:val="15"/>
        </w:rPr>
        <w:t>Thompson</w:t>
      </w:r>
      <w:r>
        <w:rPr>
          <w:sz w:val="15"/>
          <w:szCs w:val="15"/>
          <w:spacing w:val="12"/>
        </w:rPr>
        <w:t>, V.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2"/>
        </w:rPr>
        <w:t>D., </w:t>
      </w:r>
      <w:r>
        <w:rPr>
          <w:sz w:val="15"/>
          <w:szCs w:val="15"/>
        </w:rPr>
        <w:t>Stroebe</w:t>
      </w:r>
      <w:r>
        <w:rPr>
          <w:sz w:val="15"/>
          <w:szCs w:val="15"/>
          <w:spacing w:val="12"/>
        </w:rPr>
        <w:t>, W., </w:t>
      </w:r>
      <w:r>
        <w:rPr>
          <w:sz w:val="15"/>
          <w:szCs w:val="15"/>
        </w:rPr>
        <w:t>Shaud</w:t>
      </w:r>
      <w:r>
        <w:rPr>
          <w:sz w:val="15"/>
          <w:szCs w:val="15"/>
          <w:spacing w:val="12"/>
        </w:rPr>
        <w:t>, J. A., </w:t>
      </w:r>
      <w:r>
        <w:rPr>
          <w:sz w:val="15"/>
          <w:szCs w:val="15"/>
        </w:rPr>
        <w:t>Pinner</w:t>
      </w:r>
      <w:r>
        <w:rPr>
          <w:sz w:val="15"/>
          <w:szCs w:val="15"/>
          <w:spacing w:val="12"/>
        </w:rPr>
        <w:t>, G.,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2"/>
        </w:rPr>
        <w:t>&amp;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Layton</w:t>
      </w:r>
      <w:r>
        <w:rPr>
          <w:sz w:val="15"/>
          <w:szCs w:val="15"/>
          <w:spacing w:val="12"/>
        </w:rPr>
        <w:t>, B.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2"/>
        </w:rPr>
        <w:t>D.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2"/>
        </w:rPr>
        <w:t>(1973).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Implied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</w:rPr>
        <w:t>evaluation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</w:rPr>
        <w:t>similarity-attraction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9"/>
        </w:rPr>
        <w:t>e</w:t>
      </w:r>
      <w:r>
        <w:rPr>
          <w:sz w:val="15"/>
          <w:szCs w:val="15"/>
          <w:spacing w:val="8"/>
        </w:rPr>
        <w:t>ffect.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  <w:spacing w:val="31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of Personality</w:t>
      </w:r>
      <w:r>
        <w:rPr>
          <w:sz w:val="15"/>
          <w:szCs w:val="15"/>
          <w:i/>
          <w:iCs/>
          <w:spacing w:val="31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and</w:t>
      </w:r>
      <w:r>
        <w:rPr>
          <w:sz w:val="15"/>
          <w:szCs w:val="15"/>
          <w:i/>
          <w:iCs/>
          <w:spacing w:val="32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Social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0"/>
        </w:rPr>
        <w:t>, 25</w:t>
      </w:r>
      <w:r>
        <w:rPr>
          <w:sz w:val="15"/>
          <w:szCs w:val="15"/>
          <w:spacing w:val="10"/>
        </w:rPr>
        <w:t>, 297–308.</w:t>
      </w:r>
    </w:p>
    <w:p>
      <w:pPr>
        <w:pStyle w:val="BodyText"/>
        <w:ind w:left="1835" w:right="1914" w:hanging="147"/>
        <w:spacing w:before="13" w:line="27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*Insko, C.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8"/>
        </w:rPr>
        <w:t>A., &amp;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Wetzel, C. (1974). Preacquaintance attraction as an interactive function of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proportion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number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similar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attitudes.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i/>
          <w:iCs/>
          <w:spacing w:val="9"/>
        </w:rPr>
        <w:t>Repr</w:t>
      </w:r>
      <w:r>
        <w:rPr>
          <w:sz w:val="15"/>
          <w:szCs w:val="15"/>
          <w:i/>
          <w:iCs/>
          <w:spacing w:val="8"/>
        </w:rPr>
        <w:t>esentative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Research</w:t>
      </w:r>
      <w:r>
        <w:rPr>
          <w:sz w:val="15"/>
          <w:szCs w:val="15"/>
          <w:i/>
          <w:iCs/>
          <w:spacing w:val="20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in</w:t>
      </w:r>
      <w:r>
        <w:rPr>
          <w:sz w:val="15"/>
          <w:szCs w:val="15"/>
          <w:i/>
          <w:iCs/>
          <w:spacing w:val="19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Social Psychology,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5</w:t>
      </w:r>
      <w:r>
        <w:rPr>
          <w:sz w:val="15"/>
          <w:szCs w:val="15"/>
          <w:spacing w:val="4"/>
        </w:rPr>
        <w:t>, 27–33.</w:t>
      </w:r>
    </w:p>
    <w:p>
      <w:pPr>
        <w:pStyle w:val="BodyText"/>
        <w:ind w:left="1839" w:right="1914" w:hanging="151"/>
        <w:spacing w:before="4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*Jackson,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L.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A.,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&amp; Mascaro,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G. F. (1971).</w:t>
      </w:r>
      <w:r>
        <w:rPr>
          <w:sz w:val="15"/>
          <w:szCs w:val="15"/>
          <w:spacing w:val="7"/>
        </w:rPr>
        <w:t xml:space="preserve"> Interpersonal attraction as a function of attitude simi-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larity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dissimilarity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desire for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certainty. </w:t>
      </w:r>
      <w:r>
        <w:rPr>
          <w:sz w:val="15"/>
          <w:szCs w:val="15"/>
          <w:i/>
          <w:iCs/>
          <w:spacing w:val="7"/>
        </w:rPr>
        <w:t>Psychological Reports, 28</w:t>
      </w:r>
      <w:r>
        <w:rPr>
          <w:sz w:val="15"/>
          <w:szCs w:val="15"/>
          <w:spacing w:val="7"/>
        </w:rPr>
        <w:t>, 856–858.</w:t>
      </w:r>
    </w:p>
    <w:p>
      <w:pPr>
        <w:pStyle w:val="BodyText"/>
        <w:ind w:left="1839" w:right="1912" w:hanging="151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*Jamieson, D. W., Lydon, J.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E., &amp;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Zanna, M.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P.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(1987). At</w:t>
      </w:r>
      <w:r>
        <w:rPr>
          <w:sz w:val="15"/>
          <w:szCs w:val="15"/>
          <w:spacing w:val="7"/>
        </w:rPr>
        <w:t>titude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</w:rPr>
        <w:t>activity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preference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</w:rPr>
        <w:t>simi-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larity: Differential bases of interpersonal attraction for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9"/>
        </w:rPr>
        <w:t>low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</w:rPr>
        <w:t>an</w:t>
      </w:r>
      <w:r>
        <w:rPr>
          <w:sz w:val="15"/>
          <w:szCs w:val="15"/>
          <w:spacing w:val="8"/>
        </w:rPr>
        <w:t>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8"/>
        </w:rPr>
        <w:t>high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8"/>
        </w:rPr>
        <w:t>self-monitors.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7"/>
        </w:rPr>
        <w:t>of</w:t>
      </w:r>
      <w:r>
        <w:rPr>
          <w:sz w:val="15"/>
          <w:szCs w:val="15"/>
          <w:i/>
          <w:iCs/>
          <w:spacing w:val="4"/>
        </w:rPr>
        <w:t xml:space="preserve"> </w:t>
      </w:r>
      <w:r>
        <w:rPr>
          <w:sz w:val="15"/>
          <w:szCs w:val="15"/>
          <w:i/>
          <w:iCs/>
          <w:spacing w:val="7"/>
        </w:rPr>
        <w:t>Personality and Social Psychology, 53</w:t>
      </w:r>
      <w:r>
        <w:rPr>
          <w:sz w:val="15"/>
          <w:szCs w:val="15"/>
          <w:spacing w:val="7"/>
        </w:rPr>
        <w:t>, 1052–1060.</w:t>
      </w:r>
    </w:p>
    <w:p>
      <w:pPr>
        <w:pStyle w:val="BodyText"/>
        <w:ind w:left="1831" w:right="1914" w:hanging="14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*Jellison, J.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M., &amp;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Mills, J.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(1967).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Effect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similarity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</w:rPr>
        <w:t>fortune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</w:rPr>
        <w:t>of 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other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attraction.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8"/>
        </w:rPr>
        <w:t>Personality and </w:t>
      </w:r>
      <w:r>
        <w:rPr>
          <w:sz w:val="15"/>
          <w:szCs w:val="15"/>
          <w:i/>
          <w:iCs/>
          <w:spacing w:val="7"/>
        </w:rPr>
        <w:t>Social</w:t>
      </w:r>
      <w:r>
        <w:rPr>
          <w:sz w:val="15"/>
          <w:szCs w:val="15"/>
          <w:i/>
          <w:iCs/>
          <w:spacing w:val="9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Psychology, 5</w:t>
      </w:r>
      <w:r>
        <w:rPr>
          <w:sz w:val="15"/>
          <w:szCs w:val="15"/>
          <w:spacing w:val="7"/>
        </w:rPr>
        <w:t>, 459–462.</w:t>
      </w:r>
    </w:p>
    <w:p>
      <w:pPr>
        <w:pStyle w:val="BodyText"/>
        <w:ind w:left="1839" w:right="1914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*Jellison,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M.,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Oliver,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</w:rPr>
        <w:t>D.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F.  (1983).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7"/>
        </w:rPr>
        <w:t>ttitude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</w:rPr>
        <w:t>similarity  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</w:rPr>
        <w:t>attraction: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</w:rPr>
        <w:t>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impression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</w:rPr>
        <w:t>management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approach. </w:t>
      </w:r>
      <w:r>
        <w:rPr>
          <w:sz w:val="15"/>
          <w:szCs w:val="15"/>
          <w:i/>
          <w:iCs/>
          <w:spacing w:val="9"/>
        </w:rPr>
        <w:t>Pers</w:t>
      </w:r>
      <w:r>
        <w:rPr>
          <w:sz w:val="15"/>
          <w:szCs w:val="15"/>
          <w:i/>
          <w:iCs/>
          <w:spacing w:val="8"/>
        </w:rPr>
        <w:t>onality and Social Psychology Bulletin, 9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8"/>
        </w:rPr>
        <w:t>111–115.</w:t>
      </w:r>
    </w:p>
    <w:p>
      <w:pPr>
        <w:pStyle w:val="BodyText"/>
        <w:ind w:left="1840" w:right="1914" w:hanging="152"/>
        <w:spacing w:before="12" w:line="277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*Johnson, C. D., Gormly,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J., &amp; Gormly,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8"/>
        </w:rPr>
        <w:t>A. (1973). Disagreements and self-esteem: Support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</w:rPr>
        <w:t>competence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reinforcement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model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attraction.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i/>
          <w:iCs/>
          <w:spacing w:val="9"/>
        </w:rPr>
        <w:t>Journal</w:t>
      </w:r>
      <w:r>
        <w:rPr>
          <w:sz w:val="15"/>
          <w:szCs w:val="15"/>
          <w:i/>
          <w:iCs/>
          <w:spacing w:val="25"/>
          <w:w w:val="102"/>
        </w:rPr>
        <w:t xml:space="preserve"> </w:t>
      </w:r>
      <w:r>
        <w:rPr>
          <w:sz w:val="15"/>
          <w:szCs w:val="15"/>
          <w:i/>
          <w:iCs/>
          <w:spacing w:val="9"/>
        </w:rPr>
        <w:t>of R</w:t>
      </w:r>
      <w:r>
        <w:rPr>
          <w:sz w:val="15"/>
          <w:szCs w:val="15"/>
          <w:i/>
          <w:iCs/>
          <w:spacing w:val="8"/>
        </w:rPr>
        <w:t>esearch</w:t>
      </w:r>
      <w:r>
        <w:rPr>
          <w:sz w:val="15"/>
          <w:szCs w:val="15"/>
          <w:i/>
          <w:iCs/>
          <w:spacing w:val="28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in</w:t>
      </w:r>
      <w:r>
        <w:rPr>
          <w:sz w:val="15"/>
          <w:szCs w:val="15"/>
          <w:i/>
          <w:iCs/>
          <w:spacing w:val="24"/>
        </w:rPr>
        <w:t xml:space="preserve"> </w:t>
      </w:r>
      <w:r>
        <w:rPr>
          <w:sz w:val="15"/>
          <w:szCs w:val="15"/>
          <w:i/>
          <w:iCs/>
          <w:spacing w:val="8"/>
        </w:rPr>
        <w:t>Personality,</w:t>
      </w:r>
      <w:r>
        <w:rPr>
          <w:sz w:val="15"/>
          <w:szCs w:val="15"/>
          <w:i/>
          <w:iCs/>
          <w:spacing w:val="24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7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165–172.</w:t>
      </w:r>
    </w:p>
    <w:p>
      <w:pPr>
        <w:pStyle w:val="BodyText"/>
        <w:ind w:left="1688"/>
        <w:spacing w:line="188" w:lineRule="exact"/>
        <w:rPr>
          <w:sz w:val="15"/>
          <w:szCs w:val="15"/>
        </w:rPr>
      </w:pPr>
      <w:r>
        <w:rPr>
          <w:sz w:val="15"/>
          <w:szCs w:val="15"/>
          <w:spacing w:val="8"/>
          <w:position w:val="2"/>
        </w:rPr>
        <w:t>*Johnson, D. W.,</w:t>
      </w:r>
      <w:r>
        <w:rPr>
          <w:sz w:val="15"/>
          <w:szCs w:val="15"/>
          <w:spacing w:val="17"/>
          <w:w w:val="102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&amp;</w:t>
      </w:r>
      <w:r>
        <w:rPr>
          <w:sz w:val="15"/>
          <w:szCs w:val="15"/>
          <w:spacing w:val="20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Johnson,</w:t>
      </w:r>
      <w:r>
        <w:rPr>
          <w:sz w:val="15"/>
          <w:szCs w:val="15"/>
          <w:spacing w:val="16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S.</w:t>
      </w:r>
      <w:r>
        <w:rPr>
          <w:sz w:val="15"/>
          <w:szCs w:val="15"/>
          <w:spacing w:val="29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(1972). </w:t>
      </w:r>
      <w:r>
        <w:rPr>
          <w:sz w:val="15"/>
          <w:szCs w:val="15"/>
          <w:spacing w:val="7"/>
          <w:position w:val="2"/>
        </w:rPr>
        <w:t>The</w:t>
      </w:r>
      <w:r>
        <w:rPr>
          <w:sz w:val="15"/>
          <w:szCs w:val="15"/>
          <w:spacing w:val="24"/>
          <w:w w:val="102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effects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of</w:t>
      </w:r>
      <w:r>
        <w:rPr>
          <w:sz w:val="15"/>
          <w:szCs w:val="15"/>
          <w:spacing w:val="22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attitude</w:t>
      </w:r>
      <w:r>
        <w:rPr>
          <w:sz w:val="15"/>
          <w:szCs w:val="15"/>
          <w:spacing w:val="23"/>
          <w:w w:val="102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similarity,</w:t>
      </w:r>
      <w:r>
        <w:rPr>
          <w:sz w:val="15"/>
          <w:szCs w:val="15"/>
          <w:spacing w:val="15"/>
          <w:w w:val="102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expectation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of</w:t>
      </w:r>
      <w:r>
        <w:rPr>
          <w:sz w:val="15"/>
          <w:szCs w:val="15"/>
          <w:spacing w:val="19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goal</w:t>
      </w:r>
    </w:p>
    <w:p>
      <w:pPr>
        <w:spacing w:line="188" w:lineRule="exact"/>
        <w:sectPr>
          <w:pgSz w:w="11900" w:h="16840"/>
          <w:pgMar w:top="400" w:right="925" w:bottom="0" w:left="925" w:header="0" w:footer="0" w:gutter="0"/>
        </w:sectPr>
        <w:rPr>
          <w:sz w:val="15"/>
          <w:szCs w:val="15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194" style="position:absolute;margin-left:29.853pt;margin-top:13.2087pt;mso-position-vertical-relative:text;mso-position-horizontal-relative:text;width:0.5pt;height:723.3pt;z-index:-250912768;" filled="false" stroked="false" coordsize="10,14465" coordorigin="0,0">
            <v:shape id="_x0000_s1196" style="position:absolute;left:0;top:0;width:10;height:14465;" filled="false" strokecolor="#FFFFFF" strokeweight="0.50pt" coordsize="10,14465" coordorigin="0,0" path="m5,0l5,480m5,14465l5,13985e">
              <v:stroke joinstyle="miter" miterlimit="10"/>
            </v:shape>
            <v:shape id="_x0000_s1198" style="position:absolute;left:2;top:0;width:5;height:14465;" filled="false" strokecolor="#000000" strokeweight="0.25pt" coordsize="5,14465" coordorigin="0,0" path="m2,0l2,480m2,14465l2,13985e">
              <v:stroke joinstyle="miter" miterlimit="10"/>
            </v:shape>
          </v:group>
        </w:pict>
      </w:r>
      <w:r>
        <w:pict>
          <v:group id="_x0000_s1200" style="position:absolute;margin-left:472.057pt;margin-top:13.2087pt;mso-position-vertical-relative:text;mso-position-horizontal-relative:text;width:30.25pt;height:723.3pt;z-index:-250910720;" filled="false" stroked="false" coordsize="605,14465" coordorigin="0,0">
            <v:shape id="_x0000_s1202" style="position:absolute;left:0;top:0;width:605;height:14465;" filled="false" strokecolor="#FFFFFF" strokeweight="0.50pt" coordsize="605,14465" coordorigin="0,0" path="m5,0l5,480m604,599l124,599m5,14465l5,13985m604,13865l124,13865e">
              <v:stroke joinstyle="miter" miterlimit="10"/>
            </v:shape>
            <v:shape id="_x0000_s1204" style="position:absolute;left:2;top:0;width:602;height:14465;" filled="false" strokecolor="#000000" strokeweight="0.25pt" coordsize="602,14465" coordorigin="0,0" path="m2,0l2,480m602,599l122,599m2,14465l2,13985m602,13865l122,13865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206" style="position:absolute;margin-left:0pt;margin-top:-0.046708pt;mso-position-vertical-relative:text;mso-position-horizontal-relative:text;width:502.45pt;height:723.55pt;z-index:-250909696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9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905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pict>
          <v:group id="_x0000_s1208" style="position:absolute;margin-left:0.125pt;margin-top:4.76917pt;mso-position-vertical-relative:text;mso-position-horizontal-relative:text;width:24pt;height:663.85pt;z-index:-250911744;" filled="false" stroked="false" coordsize="480,13276" coordorigin="0,0">
            <v:shape id="_x0000_s1210" style="position:absolute;left:0;top:0;width:480;height:13276;" filled="false" strokecolor="#FFFFFF" strokeweight="0.50pt" coordsize="480,13276" coordorigin="0,0" path="m0,5l479,5m0,13271l479,13271e">
              <v:stroke joinstyle="miter" miterlimit="10"/>
            </v:shape>
            <v:shape id="_x0000_s1212" style="position:absolute;left:0;top:2;width:480;height:13271;" filled="false" strokecolor="#000000" strokeweight="0.25pt" coordsize="480,13271" coordorigin="0,0" path="m0,2l479,2m0,13268l479,13268e">
              <v:stroke joinstyle="miter" miterlimit="10"/>
            </v:shape>
          </v:group>
        </w:pict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929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9"/>
          <w:position w:val="2"/>
        </w:rPr>
        <w:t>Montoya et al.:</w:t>
      </w:r>
      <w:r>
        <w:rPr>
          <w:sz w:val="17"/>
          <w:szCs w:val="17"/>
          <w:spacing w:val="-9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Actual and</w:t>
      </w:r>
      <w:r>
        <w:rPr>
          <w:sz w:val="17"/>
          <w:szCs w:val="17"/>
          <w:i/>
          <w:iCs/>
          <w:spacing w:val="-7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perceiv</w:t>
      </w:r>
      <w:r>
        <w:rPr>
          <w:sz w:val="17"/>
          <w:szCs w:val="17"/>
          <w:i/>
          <w:iCs/>
          <w:spacing w:val="8"/>
          <w:position w:val="2"/>
        </w:rPr>
        <w:t>ed similarity</w:t>
      </w:r>
      <w:r>
        <w:rPr>
          <w:sz w:val="17"/>
          <w:szCs w:val="17"/>
          <w:i/>
          <w:iCs/>
          <w:spacing w:val="1"/>
          <w:position w:val="2"/>
        </w:rPr>
        <w:t xml:space="preserve">                             </w:t>
      </w:r>
      <w:r>
        <w:rPr>
          <w:sz w:val="17"/>
          <w:szCs w:val="17"/>
          <w:i/>
          <w:iCs/>
          <w:position w:val="2"/>
        </w:rPr>
        <w:t xml:space="preserve">                               </w:t>
      </w:r>
      <w:r>
        <w:rPr>
          <w:sz w:val="17"/>
          <w:szCs w:val="17"/>
          <w:spacing w:val="8"/>
          <w:position w:val="2"/>
        </w:rPr>
        <w:t>905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089" w:right="1663"/>
        <w:spacing w:before="43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facilitation, and actual goal facilitation on interpersonal attraction. </w:t>
      </w:r>
      <w:r>
        <w:rPr>
          <w:sz w:val="15"/>
          <w:szCs w:val="15"/>
          <w:i/>
          <w:iCs/>
          <w:spacing w:val="9"/>
        </w:rPr>
        <w:t>Journal </w:t>
      </w:r>
      <w:r>
        <w:rPr>
          <w:sz w:val="15"/>
          <w:szCs w:val="15"/>
          <w:i/>
          <w:iCs/>
          <w:spacing w:val="8"/>
        </w:rPr>
        <w:t>of</w:t>
      </w:r>
      <w:r>
        <w:rPr>
          <w:sz w:val="15"/>
          <w:szCs w:val="15"/>
          <w:i/>
          <w:iCs/>
          <w:spacing w:val="-12"/>
        </w:rPr>
        <w:t xml:space="preserve"> </w:t>
      </w:r>
      <w:r>
        <w:rPr>
          <w:sz w:val="15"/>
          <w:szCs w:val="15"/>
          <w:i/>
          <w:iCs/>
          <w:spacing w:val="8"/>
        </w:rPr>
        <w:t>Experimental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Social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3"/>
        </w:rPr>
        <w:t>, 8</w:t>
      </w:r>
      <w:r>
        <w:rPr>
          <w:sz w:val="15"/>
          <w:szCs w:val="15"/>
          <w:spacing w:val="13"/>
        </w:rPr>
        <w:t>, 197–206.</w:t>
      </w:r>
    </w:p>
    <w:p>
      <w:pPr>
        <w:pStyle w:val="BodyText"/>
        <w:ind w:left="2090" w:right="1663" w:hanging="153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*Johnson, M. A.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9"/>
        </w:rPr>
        <w:t>(1989). Variabl</w:t>
      </w:r>
      <w:r>
        <w:rPr>
          <w:sz w:val="15"/>
          <w:szCs w:val="15"/>
          <w:spacing w:val="8"/>
        </w:rPr>
        <w:t>es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associated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with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friendship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an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adult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population.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</w:rPr>
        <w:t>Social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5"/>
        </w:rPr>
        <w:t>, 129</w:t>
      </w:r>
      <w:r>
        <w:rPr>
          <w:sz w:val="15"/>
          <w:szCs w:val="15"/>
          <w:spacing w:val="15"/>
        </w:rPr>
        <w:t>, 379–390.</w:t>
      </w:r>
    </w:p>
    <w:p>
      <w:pPr>
        <w:pStyle w:val="BodyText"/>
        <w:ind w:left="2089" w:right="1644" w:hanging="152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*Johnson,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M.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</w:rPr>
        <w:t>J.,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&amp; Tesser, A.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</w:rPr>
        <w:t>(1972).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Some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interactive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effects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</w:rPr>
        <w:t>evaluative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</w:rPr>
        <w:t>similarity,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</w:rPr>
        <w:t>struc-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tural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0"/>
        </w:rPr>
        <w:t>similarity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</w:rPr>
        <w:t>type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interpersonal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0"/>
        </w:rPr>
        <w:t>situati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interpersonal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attraction. </w:t>
      </w:r>
      <w:r>
        <w:rPr>
          <w:sz w:val="15"/>
          <w:szCs w:val="15"/>
          <w:i/>
          <w:iCs/>
          <w:spacing w:val="9"/>
        </w:rPr>
        <w:t>Journal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  <w:spacing w:val="9"/>
        </w:rPr>
        <w:t>of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7"/>
        </w:rPr>
        <w:t>Experimental Research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in Pers</w:t>
      </w:r>
      <w:r>
        <w:rPr>
          <w:sz w:val="15"/>
          <w:szCs w:val="15"/>
          <w:i/>
          <w:iCs/>
          <w:spacing w:val="6"/>
        </w:rPr>
        <w:t>onality, 6</w:t>
      </w:r>
      <w:r>
        <w:rPr>
          <w:sz w:val="15"/>
          <w:szCs w:val="15"/>
          <w:spacing w:val="6"/>
        </w:rPr>
        <w:t>, 154–161.</w:t>
      </w:r>
    </w:p>
    <w:p>
      <w:pPr>
        <w:pStyle w:val="BodyText"/>
        <w:ind w:left="2088" w:right="1665" w:hanging="151"/>
        <w:spacing w:before="12" w:line="274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*Johnson,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</w:rPr>
        <w:t>S.,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</w:rPr>
        <w:t>&amp;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</w:rPr>
        <w:t>Johnson, D. W.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</w:rPr>
        <w:t>(1972). 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effects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</w:rPr>
        <w:t>other’s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</w:rPr>
        <w:t>actions,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</w:rPr>
        <w:t>attitude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</w:rPr>
        <w:t>similarity,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race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attraction towards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others. </w:t>
      </w:r>
      <w:r>
        <w:rPr>
          <w:sz w:val="15"/>
          <w:szCs w:val="15"/>
          <w:i/>
          <w:iCs/>
          <w:spacing w:val="9"/>
        </w:rPr>
        <w:t>Human Relati</w:t>
      </w:r>
      <w:r>
        <w:rPr>
          <w:sz w:val="15"/>
          <w:szCs w:val="15"/>
          <w:i/>
          <w:iCs/>
          <w:spacing w:val="8"/>
        </w:rPr>
        <w:t>ons,</w:t>
      </w:r>
      <w:r>
        <w:rPr>
          <w:sz w:val="15"/>
          <w:szCs w:val="15"/>
          <w:i/>
          <w:iCs/>
          <w:spacing w:val="-2"/>
        </w:rPr>
        <w:t xml:space="preserve"> </w:t>
      </w:r>
      <w:r>
        <w:rPr>
          <w:sz w:val="15"/>
          <w:szCs w:val="15"/>
          <w:i/>
          <w:iCs/>
          <w:spacing w:val="8"/>
        </w:rPr>
        <w:t>25</w:t>
      </w:r>
      <w:r>
        <w:rPr>
          <w:sz w:val="15"/>
          <w:szCs w:val="15"/>
          <w:spacing w:val="8"/>
        </w:rPr>
        <w:t>, 121–130.</w:t>
      </w:r>
    </w:p>
    <w:p>
      <w:pPr>
        <w:pStyle w:val="BodyText"/>
        <w:ind w:left="2088" w:right="1665" w:hanging="151"/>
        <w:spacing w:before="4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*Kahn,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9"/>
        </w:rPr>
        <w:t>A., &amp; Alexander, S.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(1971</w:t>
      </w:r>
      <w:r>
        <w:rPr>
          <w:sz w:val="15"/>
          <w:szCs w:val="15"/>
          <w:spacing w:val="8"/>
        </w:rPr>
        <w:t>). Effects of social status 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</w:rPr>
        <w:t>attitude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8"/>
        </w:rPr>
        <w:t>on behavior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in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</w:rPr>
        <w:t>dyads. </w:t>
      </w:r>
      <w:r>
        <w:rPr>
          <w:sz w:val="15"/>
          <w:szCs w:val="15"/>
          <w:i/>
          <w:iCs/>
          <w:spacing w:val="6"/>
        </w:rPr>
        <w:t>Psychological Reports, 29</w:t>
      </w:r>
      <w:r>
        <w:rPr>
          <w:sz w:val="15"/>
          <w:szCs w:val="15"/>
          <w:spacing w:val="6"/>
        </w:rPr>
        <w:t>, 91–102.</w:t>
      </w:r>
    </w:p>
    <w:p>
      <w:pPr>
        <w:pStyle w:val="BodyText"/>
        <w:ind w:left="2086" w:right="1665" w:hanging="149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*Kaplan,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M.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F.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(1981).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Amount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9"/>
        </w:rPr>
        <w:t>information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polarity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attraction.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i/>
          <w:iCs/>
          <w:spacing w:val="9"/>
        </w:rPr>
        <w:t>Bulletin</w:t>
      </w:r>
      <w:r>
        <w:rPr>
          <w:sz w:val="15"/>
          <w:szCs w:val="15"/>
          <w:i/>
          <w:iCs/>
          <w:spacing w:val="2"/>
        </w:rPr>
        <w:t xml:space="preserve">  </w:t>
      </w:r>
      <w:r>
        <w:rPr>
          <w:sz w:val="15"/>
          <w:szCs w:val="15"/>
          <w:i/>
          <w:iCs/>
          <w:spacing w:val="9"/>
        </w:rPr>
        <w:t>o</w:t>
      </w:r>
      <w:r>
        <w:rPr>
          <w:sz w:val="15"/>
          <w:szCs w:val="15"/>
          <w:i/>
          <w:iCs/>
          <w:spacing w:val="8"/>
        </w:rPr>
        <w:t>f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the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Psychonomic</w:t>
      </w:r>
      <w:r>
        <w:rPr>
          <w:sz w:val="15"/>
          <w:szCs w:val="15"/>
          <w:i/>
          <w:iCs/>
          <w:spacing w:val="17"/>
        </w:rPr>
        <w:t xml:space="preserve"> </w:t>
      </w:r>
      <w:r>
        <w:rPr>
          <w:sz w:val="15"/>
          <w:szCs w:val="15"/>
          <w:i/>
          <w:iCs/>
        </w:rPr>
        <w:t>Society</w:t>
      </w:r>
      <w:r>
        <w:rPr>
          <w:sz w:val="15"/>
          <w:szCs w:val="15"/>
          <w:i/>
          <w:iCs/>
          <w:spacing w:val="17"/>
        </w:rPr>
        <w:t>, 18</w:t>
      </w:r>
      <w:r>
        <w:rPr>
          <w:sz w:val="15"/>
          <w:szCs w:val="15"/>
          <w:spacing w:val="17"/>
        </w:rPr>
        <w:t>, 23–26.</w:t>
      </w:r>
    </w:p>
    <w:p>
      <w:pPr>
        <w:pStyle w:val="BodyText"/>
        <w:ind w:left="2088" w:right="1664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*Kaplan, M. F., &amp;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Olczak, P. V.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(1970). Attitude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direct reinforcemen</w:t>
      </w:r>
      <w:r>
        <w:rPr>
          <w:sz w:val="15"/>
          <w:szCs w:val="15"/>
          <w:spacing w:val="7"/>
        </w:rPr>
        <w:t>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</w:rPr>
        <w:t>as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</w:rPr>
        <w:t>deter-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minants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of attraction.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8"/>
        </w:rPr>
        <w:t>Experimental Research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in Personality,</w:t>
      </w:r>
      <w:r>
        <w:rPr>
          <w:sz w:val="15"/>
          <w:szCs w:val="15"/>
          <w:i/>
          <w:iCs/>
          <w:spacing w:val="7"/>
        </w:rPr>
        <w:t xml:space="preserve"> 4</w:t>
      </w:r>
      <w:r>
        <w:rPr>
          <w:sz w:val="15"/>
          <w:szCs w:val="15"/>
          <w:spacing w:val="7"/>
        </w:rPr>
        <w:t>, 186–189.</w:t>
      </w:r>
    </w:p>
    <w:p>
      <w:pPr>
        <w:pStyle w:val="BodyText"/>
        <w:ind w:left="2089" w:right="1665" w:hanging="152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*Karp, E. J.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(1972). Changes in </w:t>
      </w:r>
      <w:r>
        <w:rPr>
          <w:sz w:val="15"/>
          <w:szCs w:val="15"/>
          <w:spacing w:val="8"/>
        </w:rPr>
        <w:t>interpersonal attraction: Effects of physical attractiveness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attitude similarity as measured by</w:t>
      </w:r>
      <w:r>
        <w:rPr>
          <w:sz w:val="15"/>
          <w:szCs w:val="15"/>
          <w:spacing w:val="9"/>
        </w:rPr>
        <w:t xml:space="preserve"> the pupilometry technique (Doctoral dissertation,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9"/>
        </w:rPr>
        <w:t>Emory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University</w:t>
      </w:r>
      <w:r>
        <w:rPr>
          <w:sz w:val="15"/>
          <w:szCs w:val="15"/>
          <w:spacing w:val="16"/>
        </w:rPr>
        <w:t>, 1972). </w:t>
      </w:r>
      <w:r>
        <w:rPr>
          <w:sz w:val="15"/>
          <w:szCs w:val="15"/>
          <w:i/>
          <w:iCs/>
        </w:rPr>
        <w:t>Dissertation</w:t>
      </w:r>
      <w:r>
        <w:rPr>
          <w:sz w:val="15"/>
          <w:szCs w:val="15"/>
          <w:i/>
          <w:iCs/>
          <w:spacing w:val="9"/>
        </w:rPr>
        <w:t xml:space="preserve"> </w:t>
      </w:r>
      <w:r>
        <w:rPr>
          <w:sz w:val="15"/>
          <w:szCs w:val="15"/>
          <w:i/>
          <w:iCs/>
        </w:rPr>
        <w:t>Abstracts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16"/>
        </w:rPr>
        <w:t>, 33(4-B)</w:t>
      </w:r>
      <w:r>
        <w:rPr>
          <w:sz w:val="15"/>
          <w:szCs w:val="15"/>
          <w:spacing w:val="16"/>
        </w:rPr>
        <w:t>, 1819–1820.</w:t>
      </w:r>
    </w:p>
    <w:p>
      <w:pPr>
        <w:pStyle w:val="BodyText"/>
        <w:ind w:left="2090" w:right="1665" w:hanging="159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Kenny, D. A., &amp; Acitelli, L. K.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(20</w:t>
      </w:r>
      <w:r>
        <w:rPr>
          <w:sz w:val="15"/>
          <w:szCs w:val="15"/>
          <w:spacing w:val="8"/>
        </w:rPr>
        <w:t>01). Accuracy and bias in the perception of the partner in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close relationship.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8"/>
        </w:rPr>
        <w:t>Personality a</w:t>
      </w:r>
      <w:r>
        <w:rPr>
          <w:sz w:val="15"/>
          <w:szCs w:val="15"/>
          <w:i/>
          <w:iCs/>
          <w:spacing w:val="7"/>
        </w:rPr>
        <w:t>nd Social</w:t>
      </w:r>
      <w:r>
        <w:rPr>
          <w:sz w:val="15"/>
          <w:szCs w:val="15"/>
          <w:i/>
          <w:iCs/>
          <w:spacing w:val="10"/>
        </w:rPr>
        <w:t xml:space="preserve"> </w:t>
      </w:r>
      <w:r>
        <w:rPr>
          <w:sz w:val="15"/>
          <w:szCs w:val="15"/>
          <w:i/>
          <w:iCs/>
          <w:spacing w:val="7"/>
        </w:rPr>
        <w:t>Psychology, 80</w:t>
      </w:r>
      <w:r>
        <w:rPr>
          <w:sz w:val="15"/>
          <w:szCs w:val="15"/>
          <w:spacing w:val="7"/>
        </w:rPr>
        <w:t>, 439–448.</w:t>
      </w:r>
    </w:p>
    <w:p>
      <w:pPr>
        <w:pStyle w:val="BodyText"/>
        <w:ind w:left="2090" w:right="1663" w:hanging="15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*Kerber, K. W.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8"/>
        </w:rPr>
        <w:t>(1981).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Perceived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physiological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activity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interpersonal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attraction.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</w:rPr>
        <w:t>Social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5"/>
        </w:rPr>
        <w:t>, 113</w:t>
      </w:r>
      <w:r>
        <w:rPr>
          <w:sz w:val="15"/>
          <w:szCs w:val="15"/>
          <w:spacing w:val="15"/>
        </w:rPr>
        <w:t>, 101–113.</w:t>
      </w:r>
    </w:p>
    <w:p>
      <w:pPr>
        <w:pStyle w:val="BodyText"/>
        <w:ind w:left="2080" w:right="1665" w:hanging="149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Kirkpatrick,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C. (1937)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7"/>
        </w:rPr>
        <w:t>A statistical investigation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</w:rPr>
        <w:t>the psychoanalytic theory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</w:rPr>
        <w:t>mate selection.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9"/>
        </w:rPr>
        <w:t>Journal of</w:t>
      </w:r>
      <w:r>
        <w:rPr>
          <w:sz w:val="15"/>
          <w:szCs w:val="15"/>
          <w:i/>
          <w:iCs/>
          <w:spacing w:val="-24"/>
        </w:rPr>
        <w:t xml:space="preserve"> </w:t>
      </w:r>
      <w:r>
        <w:rPr>
          <w:sz w:val="15"/>
          <w:szCs w:val="15"/>
          <w:i/>
          <w:iCs/>
          <w:spacing w:val="9"/>
        </w:rPr>
        <w:t>Abnormal and Social Psycholo</w:t>
      </w:r>
      <w:r>
        <w:rPr>
          <w:sz w:val="15"/>
          <w:szCs w:val="15"/>
          <w:i/>
          <w:iCs/>
          <w:spacing w:val="8"/>
        </w:rPr>
        <w:t>gy, 32</w:t>
      </w:r>
      <w:r>
        <w:rPr>
          <w:sz w:val="15"/>
          <w:szCs w:val="15"/>
          <w:spacing w:val="8"/>
        </w:rPr>
        <w:t>, 427–430.</w:t>
      </w:r>
    </w:p>
    <w:p>
      <w:pPr>
        <w:pStyle w:val="BodyText"/>
        <w:ind w:left="2089" w:right="1665" w:hanging="158"/>
        <w:spacing w:before="12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Kirkpatrick,  C.,  &amp;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</w:rPr>
        <w:t>Hobart,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9"/>
        </w:rPr>
        <w:t>C.   (1954).  Disagreement,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9"/>
        </w:rPr>
        <w:t>disagreement   es</w:t>
      </w:r>
      <w:r>
        <w:rPr>
          <w:sz w:val="15"/>
          <w:szCs w:val="15"/>
          <w:spacing w:val="8"/>
        </w:rPr>
        <w:t>timate,  and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8"/>
        </w:rPr>
        <w:t>non-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empathetic imputations for in</w:t>
      </w:r>
      <w:r>
        <w:rPr>
          <w:sz w:val="15"/>
          <w:szCs w:val="15"/>
          <w:spacing w:val="8"/>
        </w:rPr>
        <w:t>timacy groups varying from favorite date to married.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i/>
          <w:iCs/>
          <w:spacing w:val="8"/>
        </w:rPr>
        <w:t>American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Sociological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</w:rPr>
        <w:t>Review</w:t>
      </w:r>
      <w:r>
        <w:rPr>
          <w:sz w:val="15"/>
          <w:szCs w:val="15"/>
          <w:i/>
          <w:iCs/>
          <w:spacing w:val="14"/>
        </w:rPr>
        <w:t>, 19</w:t>
      </w:r>
      <w:r>
        <w:rPr>
          <w:sz w:val="15"/>
          <w:szCs w:val="15"/>
          <w:spacing w:val="14"/>
        </w:rPr>
        <w:t>, 10–19.</w:t>
      </w:r>
    </w:p>
    <w:p>
      <w:pPr>
        <w:pStyle w:val="BodyText"/>
        <w:ind w:left="2086" w:right="1663" w:hanging="149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*Kleck, R.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E., &amp;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Rubenstein, C.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(1975).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Physical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attractiveness, perceived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attitude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similar</w:t>
      </w:r>
      <w:r>
        <w:rPr>
          <w:sz w:val="15"/>
          <w:szCs w:val="15"/>
          <w:spacing w:val="7"/>
        </w:rPr>
        <w:t>ity,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and interpersonal attraction in an opposite sex encounter. </w:t>
      </w:r>
      <w:r>
        <w:rPr>
          <w:sz w:val="15"/>
          <w:szCs w:val="15"/>
          <w:i/>
          <w:iCs/>
          <w:spacing w:val="9"/>
        </w:rPr>
        <w:t>Journal of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9"/>
        </w:rPr>
        <w:t>Personality and Social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0"/>
        </w:rPr>
        <w:t>, 31</w:t>
      </w:r>
      <w:r>
        <w:rPr>
          <w:sz w:val="15"/>
          <w:szCs w:val="15"/>
          <w:spacing w:val="10"/>
        </w:rPr>
        <w:t>, 107–114.</w:t>
      </w:r>
    </w:p>
    <w:p>
      <w:pPr>
        <w:pStyle w:val="BodyText"/>
        <w:ind w:left="2088" w:right="1665" w:hanging="151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*Klentz, B., Beaman,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A.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L., Mapelli, S., &amp; </w:t>
      </w:r>
      <w:r>
        <w:rPr>
          <w:sz w:val="15"/>
          <w:szCs w:val="15"/>
          <w:spacing w:val="7"/>
        </w:rPr>
        <w:t>Ullrich, J.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</w:rPr>
        <w:t>(1987). Perceived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7"/>
        </w:rPr>
        <w:t>physical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attractiveness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of  supporters  and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</w:rPr>
        <w:t>nonsupporters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</w:rPr>
        <w:t>women’s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</w:rPr>
        <w:t>movement: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0"/>
        </w:rPr>
        <w:t>An</w:t>
      </w:r>
      <w:r>
        <w:rPr>
          <w:sz w:val="15"/>
          <w:szCs w:val="15"/>
          <w:spacing w:val="9"/>
        </w:rPr>
        <w:t xml:space="preserve">   attitude-similarity-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mediated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error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(AS-ME). </w:t>
      </w:r>
      <w:r>
        <w:rPr>
          <w:sz w:val="15"/>
          <w:szCs w:val="15"/>
          <w:i/>
          <w:iCs/>
          <w:spacing w:val="9"/>
        </w:rPr>
        <w:t>Personali</w:t>
      </w:r>
      <w:r>
        <w:rPr>
          <w:sz w:val="15"/>
          <w:szCs w:val="15"/>
          <w:i/>
          <w:iCs/>
          <w:spacing w:val="8"/>
        </w:rPr>
        <w:t>ty and Social Psychology Bulletin, 13</w:t>
      </w:r>
      <w:r>
        <w:rPr>
          <w:sz w:val="15"/>
          <w:szCs w:val="15"/>
          <w:spacing w:val="8"/>
        </w:rPr>
        <w:t>, 513–523.</w:t>
      </w:r>
    </w:p>
    <w:p>
      <w:pPr>
        <w:pStyle w:val="BodyText"/>
        <w:ind w:left="2086" w:right="1665" w:hanging="149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*Knecht,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</w:rPr>
        <w:t>L.,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</w:rPr>
        <w:t>Lippman,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</w:rPr>
        <w:t>D.,  &amp;  Swap,  W.  (1973).  Similarity,  attraction,  and  self-</w:t>
      </w:r>
      <w:r>
        <w:rPr>
          <w:sz w:val="15"/>
          <w:szCs w:val="15"/>
          <w:spacing w:val="6"/>
        </w:rPr>
        <w:t>disclosure.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9"/>
        </w:rPr>
        <w:t>Proceedings of</w:t>
      </w:r>
      <w:r>
        <w:rPr>
          <w:sz w:val="15"/>
          <w:szCs w:val="15"/>
          <w:i/>
          <w:iCs/>
          <w:spacing w:val="-8"/>
        </w:rPr>
        <w:t xml:space="preserve"> </w:t>
      </w:r>
      <w:r>
        <w:rPr>
          <w:sz w:val="15"/>
          <w:szCs w:val="15"/>
          <w:i/>
          <w:iCs/>
          <w:spacing w:val="9"/>
        </w:rPr>
        <w:t>the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9"/>
        </w:rPr>
        <w:t>Annual</w:t>
      </w:r>
      <w:r>
        <w:rPr>
          <w:sz w:val="15"/>
          <w:szCs w:val="15"/>
          <w:i/>
          <w:iCs/>
          <w:spacing w:val="17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Convention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9"/>
        </w:rPr>
        <w:t>the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9"/>
        </w:rPr>
        <w:t>American Psychological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9"/>
        </w:rPr>
        <w:t>Association</w:t>
      </w:r>
      <w:r>
        <w:rPr>
          <w:sz w:val="15"/>
          <w:szCs w:val="15"/>
          <w:spacing w:val="9"/>
        </w:rPr>
        <w:t>, 205–</w:t>
      </w:r>
      <w:r>
        <w:rPr>
          <w:sz w:val="15"/>
          <w:szCs w:val="15"/>
          <w:spacing w:val="8"/>
        </w:rPr>
        <w:t>206.</w:t>
      </w:r>
    </w:p>
    <w:p>
      <w:pPr>
        <w:pStyle w:val="BodyText"/>
        <w:ind w:left="2092" w:right="1665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*Korte,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</w:rPr>
        <w:t>J.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</w:rPr>
        <w:t>R.,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Kimble,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</w:rPr>
        <w:t>C.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</w:rPr>
        <w:t>E.,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</w:rPr>
        <w:t>&amp;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</w:rPr>
        <w:t>Cole,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</w:rPr>
        <w:t>J.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</w:rPr>
        <w:t>R.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</w:rPr>
        <w:t>(1978).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</w:rPr>
        <w:t>Does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</w:rPr>
        <w:t>locus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</w:rPr>
        <w:t>control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</w:rPr>
        <w:t>similarity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</w:rPr>
        <w:t>increase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attraction? </w:t>
      </w:r>
      <w:r>
        <w:rPr>
          <w:sz w:val="15"/>
          <w:szCs w:val="15"/>
          <w:i/>
          <w:iCs/>
          <w:spacing w:val="7"/>
        </w:rPr>
        <w:t>Psychological Reports, 43</w:t>
      </w:r>
      <w:r>
        <w:rPr>
          <w:sz w:val="15"/>
          <w:szCs w:val="15"/>
          <w:spacing w:val="7"/>
        </w:rPr>
        <w:t>, 1183–1188.</w:t>
      </w:r>
    </w:p>
    <w:p>
      <w:pPr>
        <w:pStyle w:val="BodyText"/>
        <w:ind w:left="2087" w:right="1665" w:hanging="150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*Krivonos, P. D., Byrne, D., &amp; Friedrich, G. W.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(1976). The effect of attitude similarity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7"/>
        </w:rPr>
        <w:t>on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7"/>
        </w:rPr>
        <w:t>ta</w:t>
      </w:r>
      <w:r>
        <w:rPr>
          <w:sz w:val="15"/>
          <w:szCs w:val="15"/>
          <w:spacing w:val="6"/>
        </w:rPr>
        <w:t>sk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performance. </w:t>
      </w:r>
      <w:r>
        <w:rPr>
          <w:sz w:val="15"/>
          <w:szCs w:val="15"/>
          <w:i/>
          <w:iCs/>
          <w:spacing w:val="9"/>
        </w:rPr>
        <w:t>Journal of</w:t>
      </w:r>
      <w:r>
        <w:rPr>
          <w:sz w:val="15"/>
          <w:szCs w:val="15"/>
          <w:i/>
          <w:iCs/>
          <w:spacing w:val="-25"/>
        </w:rPr>
        <w:t xml:space="preserve"> </w:t>
      </w:r>
      <w:r>
        <w:rPr>
          <w:sz w:val="15"/>
          <w:szCs w:val="15"/>
          <w:i/>
          <w:iCs/>
          <w:spacing w:val="9"/>
        </w:rPr>
        <w:t>Applied Social</w:t>
      </w:r>
      <w:r>
        <w:rPr>
          <w:sz w:val="15"/>
          <w:szCs w:val="15"/>
          <w:i/>
          <w:iCs/>
          <w:spacing w:val="8"/>
        </w:rPr>
        <w:t xml:space="preserve"> Psychology, 6</w:t>
      </w:r>
      <w:r>
        <w:rPr>
          <w:sz w:val="15"/>
          <w:szCs w:val="15"/>
          <w:spacing w:val="8"/>
        </w:rPr>
        <w:t>, 307–313.</w:t>
      </w:r>
    </w:p>
    <w:p>
      <w:pPr>
        <w:pStyle w:val="BodyText"/>
        <w:ind w:left="2090" w:right="1665" w:hanging="159"/>
        <w:spacing w:before="12" w:line="27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Kurdek,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9"/>
        </w:rPr>
        <w:t>L.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9"/>
        </w:rPr>
        <w:t>A. (2000).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9"/>
        </w:rPr>
        <w:t>Attractions and constraints as determinants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9"/>
        </w:rPr>
        <w:t>relationship commitme</w:t>
      </w:r>
      <w:r>
        <w:rPr>
          <w:sz w:val="15"/>
          <w:szCs w:val="15"/>
          <w:spacing w:val="8"/>
        </w:rPr>
        <w:t>nt: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Longitudinal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evidence from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</w:rPr>
        <w:t>g</w:t>
      </w:r>
      <w:r>
        <w:rPr>
          <w:sz w:val="15"/>
          <w:szCs w:val="15"/>
          <w:spacing w:val="8"/>
        </w:rPr>
        <w:t>ay, lesbian, and heterosexual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couples. </w:t>
      </w:r>
      <w:r>
        <w:rPr>
          <w:sz w:val="15"/>
          <w:szCs w:val="15"/>
          <w:i/>
          <w:iCs/>
          <w:spacing w:val="8"/>
        </w:rPr>
        <w:t>Personal Relationships,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7</w:t>
      </w:r>
      <w:r>
        <w:rPr>
          <w:sz w:val="15"/>
          <w:szCs w:val="15"/>
          <w:spacing w:val="4"/>
        </w:rPr>
        <w:t>, 245–262.</w:t>
      </w:r>
    </w:p>
    <w:p>
      <w:pPr>
        <w:pStyle w:val="BodyText"/>
        <w:ind w:left="2089" w:right="1665" w:hanging="152"/>
        <w:spacing w:before="4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*La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</w:rPr>
        <w:t>Gaipa, J. J., &amp; Werner, R. E.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(1971). Effects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8"/>
        </w:rPr>
        <w:t>topic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8"/>
        </w:rPr>
        <w:t>relevancy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attitude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two measures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of afﬁliation. </w:t>
      </w:r>
      <w:r>
        <w:rPr>
          <w:sz w:val="15"/>
          <w:szCs w:val="15"/>
          <w:i/>
          <w:iCs/>
          <w:spacing w:val="8"/>
        </w:rPr>
        <w:t>Psychonomic</w:t>
      </w:r>
      <w:r>
        <w:rPr>
          <w:sz w:val="15"/>
          <w:szCs w:val="15"/>
          <w:i/>
          <w:iCs/>
          <w:spacing w:val="14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Science, 24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7"/>
        </w:rPr>
        <w:t xml:space="preserve"> 67–68.</w:t>
      </w:r>
    </w:p>
    <w:p>
      <w:pPr>
        <w:pStyle w:val="BodyText"/>
        <w:ind w:left="2091" w:right="1665" w:hanging="154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*Lamberth, J., Gouaux, C., &amp; Padd,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8"/>
        </w:rPr>
        <w:t>W.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(1973). The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affective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eliciting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and reducing properties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of attraction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stimuli. </w:t>
      </w:r>
      <w:r>
        <w:rPr>
          <w:sz w:val="15"/>
          <w:szCs w:val="15"/>
          <w:i/>
          <w:iCs/>
          <w:spacing w:val="7"/>
        </w:rPr>
        <w:t>Social Behavior and</w:t>
      </w:r>
      <w:r>
        <w:rPr>
          <w:sz w:val="15"/>
          <w:szCs w:val="15"/>
          <w:i/>
          <w:iCs/>
          <w:spacing w:val="11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Personality, 1</w:t>
      </w:r>
      <w:r>
        <w:rPr>
          <w:sz w:val="15"/>
          <w:szCs w:val="15"/>
          <w:spacing w:val="7"/>
        </w:rPr>
        <w:t>, 93–107.</w:t>
      </w:r>
    </w:p>
    <w:p>
      <w:pPr>
        <w:pStyle w:val="BodyText"/>
        <w:ind w:left="2086" w:right="1665" w:hanging="149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*Lamberth,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8"/>
        </w:rPr>
        <w:t>J.,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Padd,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W.  (1972).  Students’  attitudes  and  absentee</w:t>
      </w:r>
      <w:r>
        <w:rPr>
          <w:sz w:val="15"/>
          <w:szCs w:val="15"/>
          <w:spacing w:val="7"/>
        </w:rPr>
        <w:t>ism:  A  possible  link.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Psychological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Reports</w:t>
      </w:r>
      <w:r>
        <w:rPr>
          <w:sz w:val="15"/>
          <w:szCs w:val="15"/>
          <w:i/>
          <w:iCs/>
          <w:spacing w:val="16"/>
        </w:rPr>
        <w:t>, 31</w:t>
      </w:r>
      <w:r>
        <w:rPr>
          <w:sz w:val="15"/>
          <w:szCs w:val="15"/>
          <w:spacing w:val="16"/>
        </w:rPr>
        <w:t>, 35–40.</w:t>
      </w:r>
    </w:p>
    <w:p>
      <w:pPr>
        <w:pStyle w:val="BodyText"/>
        <w:ind w:left="2091" w:right="1665" w:hanging="154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*Layton,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B.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</w:rPr>
        <w:t>D.,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</w:rPr>
        <w:t>&amp;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Insko,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C.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A.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9"/>
        </w:rPr>
        <w:t>(1974).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Anticipated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interaction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effect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i/>
          <w:iCs/>
        </w:rPr>
        <w:t>Sociometry</w:t>
      </w:r>
      <w:r>
        <w:rPr>
          <w:sz w:val="15"/>
          <w:szCs w:val="15"/>
          <w:i/>
          <w:iCs/>
          <w:spacing w:val="12"/>
        </w:rPr>
        <w:t>, 37</w:t>
      </w:r>
      <w:r>
        <w:rPr>
          <w:sz w:val="15"/>
          <w:szCs w:val="15"/>
          <w:spacing w:val="12"/>
        </w:rPr>
        <w:t>, 149–162.</w:t>
      </w:r>
    </w:p>
    <w:p>
      <w:pPr>
        <w:pStyle w:val="BodyText"/>
        <w:ind w:left="2090" w:right="1665" w:hanging="15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*Leonard, R. (1973). Self-concept as a f</w:t>
      </w:r>
      <w:r>
        <w:rPr>
          <w:sz w:val="15"/>
          <w:szCs w:val="15"/>
          <w:spacing w:val="7"/>
        </w:rPr>
        <w:t>actor in the similarity attraction paradigm. </w:t>
      </w:r>
      <w:r>
        <w:rPr>
          <w:sz w:val="15"/>
          <w:szCs w:val="15"/>
          <w:i/>
          <w:iCs/>
          <w:spacing w:val="7"/>
        </w:rPr>
        <w:t>Proceedings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10"/>
        </w:rPr>
        <w:t>of</w:t>
      </w:r>
      <w:r>
        <w:rPr>
          <w:sz w:val="15"/>
          <w:szCs w:val="15"/>
          <w:i/>
          <w:iCs/>
          <w:spacing w:val="-5"/>
        </w:rPr>
        <w:t xml:space="preserve"> </w:t>
      </w:r>
      <w:r>
        <w:rPr>
          <w:sz w:val="15"/>
          <w:szCs w:val="15"/>
          <w:i/>
          <w:iCs/>
          <w:spacing w:val="10"/>
        </w:rPr>
        <w:t>the</w:t>
      </w:r>
      <w:r>
        <w:rPr>
          <w:sz w:val="15"/>
          <w:szCs w:val="15"/>
          <w:i/>
          <w:iCs/>
          <w:spacing w:val="-4"/>
        </w:rPr>
        <w:t xml:space="preserve"> </w:t>
      </w:r>
      <w:r>
        <w:rPr>
          <w:sz w:val="15"/>
          <w:szCs w:val="15"/>
          <w:i/>
          <w:iCs/>
          <w:spacing w:val="10"/>
        </w:rPr>
        <w:t>Annual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  <w:spacing w:val="10"/>
        </w:rPr>
        <w:t>Convention of</w:t>
      </w:r>
      <w:r>
        <w:rPr>
          <w:sz w:val="15"/>
          <w:szCs w:val="15"/>
          <w:i/>
          <w:iCs/>
          <w:spacing w:val="-5"/>
        </w:rPr>
        <w:t xml:space="preserve"> </w:t>
      </w:r>
      <w:r>
        <w:rPr>
          <w:sz w:val="15"/>
          <w:szCs w:val="15"/>
          <w:i/>
          <w:iCs/>
          <w:spacing w:val="10"/>
        </w:rPr>
        <w:t>the</w:t>
      </w:r>
      <w:r>
        <w:rPr>
          <w:sz w:val="15"/>
          <w:szCs w:val="15"/>
          <w:i/>
          <w:iCs/>
          <w:spacing w:val="-4"/>
        </w:rPr>
        <w:t xml:space="preserve"> </w:t>
      </w:r>
      <w:r>
        <w:rPr>
          <w:sz w:val="15"/>
          <w:szCs w:val="15"/>
          <w:i/>
          <w:iCs/>
          <w:spacing w:val="10"/>
        </w:rPr>
        <w:t>Ame</w:t>
      </w:r>
      <w:r>
        <w:rPr>
          <w:sz w:val="15"/>
          <w:szCs w:val="15"/>
          <w:i/>
          <w:iCs/>
          <w:spacing w:val="9"/>
        </w:rPr>
        <w:t>rican Psychological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9"/>
        </w:rPr>
        <w:t>Association</w:t>
      </w:r>
      <w:r>
        <w:rPr>
          <w:sz w:val="15"/>
          <w:szCs w:val="15"/>
          <w:spacing w:val="9"/>
        </w:rPr>
        <w:t>, 199–200.</w:t>
      </w:r>
    </w:p>
    <w:p>
      <w:pPr>
        <w:pStyle w:val="BodyText"/>
        <w:ind w:left="2090" w:right="1663" w:hanging="15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*Leonard, R. L.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(1976).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Cognitive complexity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and the similari</w:t>
      </w:r>
      <w:r>
        <w:rPr>
          <w:sz w:val="15"/>
          <w:szCs w:val="15"/>
          <w:spacing w:val="8"/>
        </w:rPr>
        <w:t>ty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8"/>
        </w:rPr>
        <w:t>paradigm.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6"/>
        </w:rPr>
        <w:t>of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  <w:spacing w:val="6"/>
        </w:rPr>
        <w:t>Research</w:t>
      </w:r>
      <w:r>
        <w:rPr>
          <w:sz w:val="15"/>
          <w:szCs w:val="15"/>
          <w:i/>
          <w:iCs/>
          <w:spacing w:val="15"/>
          <w:w w:val="102"/>
        </w:rPr>
        <w:t xml:space="preserve"> </w:t>
      </w:r>
      <w:r>
        <w:rPr>
          <w:sz w:val="15"/>
          <w:szCs w:val="15"/>
          <w:i/>
          <w:iCs/>
          <w:spacing w:val="6"/>
        </w:rPr>
        <w:t>in Personality, 10</w:t>
      </w:r>
      <w:r>
        <w:rPr>
          <w:sz w:val="15"/>
          <w:szCs w:val="15"/>
          <w:spacing w:val="6"/>
        </w:rPr>
        <w:t>, 83–88.</w:t>
      </w:r>
    </w:p>
    <w:p>
      <w:pPr>
        <w:spacing w:line="269" w:lineRule="auto"/>
        <w:sectPr>
          <w:pgSz w:w="11900" w:h="16840"/>
          <w:pgMar w:top="400" w:right="925" w:bottom="0" w:left="925" w:header="0" w:footer="0" w:gutter="0"/>
        </w:sectPr>
        <w:rPr>
          <w:sz w:val="15"/>
          <w:szCs w:val="15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214" style="position:absolute;margin-left:29.853pt;margin-top:13.2087pt;mso-position-vertical-relative:text;mso-position-horizontal-relative:text;width:0.5pt;height:723.3pt;z-index:-250866688;" filled="false" stroked="false" coordsize="10,14465" coordorigin="0,0">
            <v:shape id="_x0000_s1216" style="position:absolute;left:0;top:0;width:10;height:14465;" filled="false" strokecolor="#FFFFFF" strokeweight="0.50pt" coordsize="10,14465" coordorigin="0,0" path="m5,0l5,480m5,14465l5,13985e">
              <v:stroke joinstyle="miter" miterlimit="10"/>
            </v:shape>
            <v:shape id="_x0000_s1218" style="position:absolute;left:2;top:0;width:5;height:14465;" filled="false" strokecolor="#000000" strokeweight="0.25pt" coordsize="5,14465" coordorigin="0,0" path="m2,0l2,480m2,14465l2,13985e">
              <v:stroke joinstyle="miter" miterlimit="10"/>
            </v:shape>
          </v:group>
        </w:pict>
      </w:r>
      <w:r>
        <w:pict>
          <v:group id="_x0000_s1220" style="position:absolute;margin-left:472.057pt;margin-top:13.2087pt;mso-position-vertical-relative:text;mso-position-horizontal-relative:text;width:30.25pt;height:723.3pt;z-index:-250865664;" filled="false" stroked="false" coordsize="605,14465" coordorigin="0,0">
            <v:shape id="_x0000_s1222" style="position:absolute;left:0;top:0;width:605;height:14465;" filled="false" strokecolor="#FFFFFF" strokeweight="0.50pt" coordsize="605,14465" coordorigin="0,0" path="m5,0l5,480m604,599l124,599m5,14465l5,13985m604,13865l124,13865e">
              <v:stroke joinstyle="miter" miterlimit="10"/>
            </v:shape>
            <v:shape id="_x0000_s1224" style="position:absolute;left:2;top:0;width:602;height:14465;" filled="false" strokecolor="#000000" strokeweight="0.25pt" coordsize="602,14465" coordorigin="0,0" path="m2,0l2,480m602,599l122,599m2,14465l2,13985m602,13865l122,13865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226" style="position:absolute;margin-left:0pt;margin-top:-0.046708pt;mso-position-vertical-relative:text;mso-position-horizontal-relative:text;width:502.45pt;height:723.55pt;z-index:-250864640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9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906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pict>
          <v:group id="_x0000_s1228" style="position:absolute;margin-left:0.125pt;margin-top:4.76917pt;mso-position-vertical-relative:text;mso-position-horizontal-relative:text;width:24pt;height:663.85pt;z-index:-250867712;" filled="false" stroked="false" coordsize="480,13276" coordorigin="0,0">
            <v:shape id="_x0000_s1230" style="position:absolute;left:0;top:0;width:480;height:13276;" filled="false" strokecolor="#FFFFFF" strokeweight="0.50pt" coordsize="480,13276" coordorigin="0,0" path="m0,5l479,5m0,13271l479,13271e">
              <v:stroke joinstyle="miter" miterlimit="10"/>
            </v:shape>
            <v:shape id="_x0000_s1232" style="position:absolute;left:0;top:2;width:480;height:13271;" filled="false" strokecolor="#000000" strokeweight="0.25pt" coordsize="480,13271" coordorigin="0,0" path="m0,2l479,2m0,13268l479,13268e">
              <v:stroke joinstyle="miter" miterlimit="10"/>
            </v:shape>
          </v:group>
        </w:pict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684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8"/>
          <w:position w:val="2"/>
        </w:rPr>
        <w:t>906</w:t>
      </w:r>
      <w:r>
        <w:rPr>
          <w:sz w:val="17"/>
          <w:szCs w:val="17"/>
          <w:spacing w:val="1"/>
          <w:position w:val="2"/>
        </w:rPr>
        <w:t xml:space="preserve">                                </w:t>
      </w:r>
      <w:r>
        <w:rPr>
          <w:sz w:val="17"/>
          <w:szCs w:val="17"/>
          <w:position w:val="2"/>
        </w:rPr>
        <w:t xml:space="preserve">                     </w:t>
      </w:r>
      <w:r>
        <w:rPr>
          <w:sz w:val="17"/>
          <w:szCs w:val="17"/>
          <w:i/>
          <w:iCs/>
          <w:spacing w:val="8"/>
          <w:position w:val="2"/>
        </w:rPr>
        <w:t>Journal of</w:t>
      </w:r>
      <w:r>
        <w:rPr>
          <w:sz w:val="17"/>
          <w:szCs w:val="17"/>
          <w:i/>
          <w:iCs/>
          <w:spacing w:val="-12"/>
          <w:position w:val="2"/>
        </w:rPr>
        <w:t xml:space="preserve"> </w:t>
      </w:r>
      <w:r>
        <w:rPr>
          <w:sz w:val="17"/>
          <w:szCs w:val="17"/>
          <w:i/>
          <w:iCs/>
          <w:spacing w:val="8"/>
          <w:position w:val="2"/>
        </w:rPr>
        <w:t>Social and Personal Relationships 25(5)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839" w:right="1914" w:hanging="151"/>
        <w:spacing w:before="43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*Lerner, M.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J.,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&amp; Agar, E.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9"/>
        </w:rPr>
        <w:t>(1972). 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consequences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perceived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</w:rPr>
        <w:t>similarity:</w:t>
      </w:r>
      <w:r>
        <w:rPr>
          <w:sz w:val="15"/>
          <w:szCs w:val="15"/>
          <w:spacing w:val="8"/>
        </w:rPr>
        <w:t xml:space="preserve"> Attraction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rejection, approach and avoidance.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16"/>
        </w:rPr>
        <w:t xml:space="preserve"> </w:t>
      </w:r>
      <w:r>
        <w:rPr>
          <w:sz w:val="15"/>
          <w:szCs w:val="15"/>
          <w:i/>
          <w:iCs/>
          <w:spacing w:val="7"/>
        </w:rPr>
        <w:t>Experimental Research in Personality,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6"/>
        </w:rPr>
        <w:t>6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</w:rPr>
        <w:t>69–75.</w:t>
      </w:r>
    </w:p>
    <w:p>
      <w:pPr>
        <w:pStyle w:val="BodyText"/>
        <w:ind w:left="1841" w:right="1914" w:hanging="153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*Levinger,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9"/>
        </w:rPr>
        <w:t>G.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(1972).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9"/>
        </w:rPr>
        <w:t>Little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</w:rPr>
        <w:t>sand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box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big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</w:rPr>
        <w:t>quarry: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Comment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</w:rPr>
        <w:t>Byrne’s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9"/>
        </w:rPr>
        <w:t>paradigmatic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spade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for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research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interpersonal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attraction.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Represent</w:t>
      </w:r>
      <w:r>
        <w:rPr>
          <w:sz w:val="15"/>
          <w:szCs w:val="15"/>
          <w:i/>
          <w:iCs/>
          <w:spacing w:val="8"/>
        </w:rPr>
        <w:t>ative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Research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in</w:t>
      </w:r>
      <w:r>
        <w:rPr>
          <w:sz w:val="15"/>
          <w:szCs w:val="15"/>
          <w:i/>
          <w:iCs/>
          <w:spacing w:val="20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Social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  <w:spacing w:val="8"/>
        </w:rPr>
        <w:t>Psychol-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ogy</w:t>
      </w:r>
      <w:r>
        <w:rPr>
          <w:sz w:val="15"/>
          <w:szCs w:val="15"/>
          <w:i/>
          <w:iCs/>
          <w:spacing w:val="5"/>
        </w:rPr>
        <w:t>, 3</w:t>
      </w:r>
      <w:r>
        <w:rPr>
          <w:sz w:val="15"/>
          <w:szCs w:val="15"/>
          <w:spacing w:val="5"/>
        </w:rPr>
        <w:t>, 3–19.</w:t>
      </w:r>
    </w:p>
    <w:p>
      <w:pPr>
        <w:pStyle w:val="BodyText"/>
        <w:ind w:left="1839" w:right="1910" w:hanging="151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*Levinger,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G.,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</w:rPr>
        <w:t>&amp;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Breedlove,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J.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(1966).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9"/>
        </w:rPr>
        <w:t>Interpersonal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</w:rPr>
        <w:t>attract</w:t>
      </w:r>
      <w:r>
        <w:rPr>
          <w:sz w:val="15"/>
          <w:szCs w:val="15"/>
          <w:spacing w:val="8"/>
        </w:rPr>
        <w:t>ion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8"/>
        </w:rPr>
        <w:t>agreement: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study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marriage partners.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3"/>
        </w:rPr>
        <w:t xml:space="preserve"> </w:t>
      </w:r>
      <w:r>
        <w:rPr>
          <w:sz w:val="15"/>
          <w:szCs w:val="15"/>
          <w:i/>
          <w:iCs/>
          <w:spacing w:val="8"/>
        </w:rPr>
        <w:t>Personality and Social Psychology, 3</w:t>
      </w:r>
      <w:r>
        <w:rPr>
          <w:sz w:val="15"/>
          <w:szCs w:val="15"/>
          <w:spacing w:val="8"/>
        </w:rPr>
        <w:t>, 367–372.</w:t>
      </w:r>
    </w:p>
    <w:p>
      <w:pPr>
        <w:pStyle w:val="BodyText"/>
        <w:ind w:left="1839" w:right="1914" w:hanging="151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*Lewak, R. W.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</w:rPr>
        <w:t>(1985).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Intellectual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and person</w:t>
      </w:r>
      <w:r>
        <w:rPr>
          <w:sz w:val="15"/>
          <w:szCs w:val="15"/>
          <w:spacing w:val="8"/>
        </w:rPr>
        <w:t>ality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complementarity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as factors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mate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choice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marital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sati</w:t>
      </w:r>
      <w:r>
        <w:rPr>
          <w:sz w:val="15"/>
          <w:szCs w:val="15"/>
          <w:spacing w:val="8"/>
        </w:rPr>
        <w:t>sfaction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(California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School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of Professional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Psychology, San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Diego</w:t>
      </w:r>
      <w:r>
        <w:rPr>
          <w:sz w:val="15"/>
          <w:szCs w:val="15"/>
          <w:spacing w:val="16"/>
        </w:rPr>
        <w:t>, 1985). </w:t>
      </w:r>
      <w:r>
        <w:rPr>
          <w:sz w:val="15"/>
          <w:szCs w:val="15"/>
          <w:i/>
          <w:iCs/>
        </w:rPr>
        <w:t>Dissertation</w:t>
      </w:r>
      <w:r>
        <w:rPr>
          <w:sz w:val="15"/>
          <w:szCs w:val="15"/>
          <w:i/>
          <w:iCs/>
          <w:spacing w:val="-1"/>
        </w:rPr>
        <w:t xml:space="preserve"> </w:t>
      </w:r>
      <w:r>
        <w:rPr>
          <w:sz w:val="15"/>
          <w:szCs w:val="15"/>
          <w:i/>
          <w:iCs/>
        </w:rPr>
        <w:t>Abstracts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16"/>
        </w:rPr>
        <w:t>, 46</w:t>
      </w:r>
      <w:r>
        <w:rPr>
          <w:sz w:val="15"/>
          <w:szCs w:val="15"/>
          <w:i/>
          <w:iCs/>
          <w:spacing w:val="26"/>
        </w:rPr>
        <w:t xml:space="preserve"> </w:t>
      </w:r>
      <w:r>
        <w:rPr>
          <w:sz w:val="15"/>
          <w:szCs w:val="15"/>
          <w:i/>
          <w:iCs/>
          <w:spacing w:val="16"/>
        </w:rPr>
        <w:t>(4-A)</w:t>
      </w:r>
      <w:r>
        <w:rPr>
          <w:sz w:val="15"/>
          <w:szCs w:val="15"/>
          <w:spacing w:val="16"/>
        </w:rPr>
        <w:t>, 930–931.</w:t>
      </w:r>
    </w:p>
    <w:p>
      <w:pPr>
        <w:pStyle w:val="BodyText"/>
        <w:ind w:left="1843" w:right="1910" w:hanging="155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*Lombardo, J. P.,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8"/>
        </w:rPr>
        <w:t>Weiss, R. F., &amp;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Stich, M. H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(1971). Interpersonal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attraction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</w:rPr>
        <w:t>as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7"/>
        </w:rPr>
        <w:t>function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amount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of information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</w:rPr>
        <w:t>supporting 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</w:rPr>
        <w:t>subject’</w:t>
      </w:r>
      <w:r>
        <w:rPr>
          <w:sz w:val="15"/>
          <w:szCs w:val="15"/>
          <w:spacing w:val="8"/>
        </w:rPr>
        <w:t>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opinions. </w:t>
      </w:r>
      <w:r>
        <w:rPr>
          <w:sz w:val="15"/>
          <w:szCs w:val="15"/>
          <w:i/>
          <w:iCs/>
          <w:spacing w:val="8"/>
        </w:rPr>
        <w:t>Psychonomic Science,</w:t>
      </w:r>
      <w:r>
        <w:rPr>
          <w:sz w:val="15"/>
          <w:szCs w:val="15"/>
          <w:i/>
          <w:iCs/>
          <w:spacing w:val="-2"/>
        </w:rPr>
        <w:t xml:space="preserve"> </w:t>
      </w:r>
      <w:r>
        <w:rPr>
          <w:sz w:val="15"/>
          <w:szCs w:val="15"/>
          <w:i/>
          <w:iCs/>
          <w:spacing w:val="8"/>
        </w:rPr>
        <w:t>24</w:t>
      </w:r>
      <w:r>
        <w:rPr>
          <w:sz w:val="15"/>
          <w:szCs w:val="15"/>
          <w:spacing w:val="8"/>
        </w:rPr>
        <w:t>, 79–80.</w:t>
      </w:r>
    </w:p>
    <w:p>
      <w:pPr>
        <w:pStyle w:val="BodyText"/>
        <w:ind w:left="1843" w:right="1914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*Lydon, J.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</w:rPr>
        <w:t>E., Jamieson, D. W., &amp;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Zanna, M. </w:t>
      </w:r>
      <w:r>
        <w:rPr>
          <w:sz w:val="15"/>
          <w:szCs w:val="15"/>
          <w:spacing w:val="7"/>
        </w:rPr>
        <w:t>P.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(1988).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</w:rPr>
        <w:t>Interpersonal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</w:rPr>
        <w:t>similarity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</w:rPr>
        <w:t>social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and intellectual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dimensions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of ﬁrst impressions</w:t>
      </w:r>
      <w:r>
        <w:rPr>
          <w:sz w:val="15"/>
          <w:szCs w:val="15"/>
          <w:spacing w:val="7"/>
        </w:rPr>
        <w:t>. </w:t>
      </w:r>
      <w:r>
        <w:rPr>
          <w:sz w:val="15"/>
          <w:szCs w:val="15"/>
          <w:i/>
          <w:iCs/>
          <w:spacing w:val="7"/>
        </w:rPr>
        <w:t>Social</w:t>
      </w:r>
      <w:r>
        <w:rPr>
          <w:sz w:val="15"/>
          <w:szCs w:val="15"/>
          <w:i/>
          <w:iCs/>
          <w:spacing w:val="20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Cognition, 6</w:t>
      </w:r>
      <w:r>
        <w:rPr>
          <w:sz w:val="15"/>
          <w:szCs w:val="15"/>
          <w:spacing w:val="7"/>
        </w:rPr>
        <w:t>, 269–286.</w:t>
      </w:r>
    </w:p>
    <w:p>
      <w:pPr>
        <w:pStyle w:val="BodyText"/>
        <w:ind w:left="1839" w:right="1914" w:hanging="151"/>
        <w:spacing w:before="12" w:line="27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*Martindale, C., Ross, M., Hines, D., &amp; Abrams, L. I.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(1978). Independence of interaction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interpersonal attraction in a psychiatric hospital population. </w:t>
      </w:r>
      <w:r>
        <w:rPr>
          <w:sz w:val="15"/>
          <w:szCs w:val="15"/>
          <w:i/>
          <w:iCs/>
          <w:spacing w:val="10"/>
        </w:rPr>
        <w:t>Journal</w:t>
      </w:r>
      <w:r>
        <w:rPr>
          <w:sz w:val="15"/>
          <w:szCs w:val="15"/>
          <w:i/>
          <w:iCs/>
          <w:spacing w:val="11"/>
          <w:w w:val="101"/>
        </w:rPr>
        <w:t xml:space="preserve"> </w:t>
      </w:r>
      <w:r>
        <w:rPr>
          <w:sz w:val="15"/>
          <w:szCs w:val="15"/>
          <w:i/>
          <w:iCs/>
          <w:spacing w:val="10"/>
        </w:rPr>
        <w:t>of</w:t>
      </w:r>
      <w:r>
        <w:rPr>
          <w:sz w:val="15"/>
          <w:szCs w:val="15"/>
          <w:i/>
          <w:iCs/>
          <w:spacing w:val="-27"/>
        </w:rPr>
        <w:t xml:space="preserve"> </w:t>
      </w:r>
      <w:r>
        <w:rPr>
          <w:sz w:val="15"/>
          <w:szCs w:val="15"/>
          <w:i/>
          <w:iCs/>
          <w:spacing w:val="10"/>
        </w:rPr>
        <w:t>Abnorm</w:t>
      </w:r>
      <w:r>
        <w:rPr>
          <w:sz w:val="15"/>
          <w:szCs w:val="15"/>
          <w:i/>
          <w:iCs/>
          <w:spacing w:val="9"/>
        </w:rPr>
        <w:t>al Psychol-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ogy</w:t>
      </w:r>
      <w:r>
        <w:rPr>
          <w:sz w:val="15"/>
          <w:szCs w:val="15"/>
          <w:i/>
          <w:iCs/>
          <w:spacing w:val="5"/>
        </w:rPr>
        <w:t>, 87</w:t>
      </w:r>
      <w:r>
        <w:rPr>
          <w:sz w:val="15"/>
          <w:szCs w:val="15"/>
          <w:spacing w:val="5"/>
        </w:rPr>
        <w:t>, 247–255.</w:t>
      </w:r>
    </w:p>
    <w:p>
      <w:pPr>
        <w:pStyle w:val="BodyText"/>
        <w:ind w:left="1840" w:right="1914" w:hanging="159"/>
        <w:spacing w:before="13" w:line="274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Mascie-Taylor,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7"/>
        </w:rPr>
        <w:t>C.  G.  N.  (1988).  Assortative  mating  from  psychometric  characteristics. 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C. G. N. </w:t>
      </w:r>
      <w:r>
        <w:rPr>
          <w:sz w:val="15"/>
          <w:szCs w:val="15"/>
        </w:rPr>
        <w:t>Mascie</w:t>
      </w:r>
      <w:r>
        <w:rPr>
          <w:sz w:val="15"/>
          <w:szCs w:val="15"/>
          <w:spacing w:val="16"/>
        </w:rPr>
        <w:t>-</w:t>
      </w:r>
      <w:r>
        <w:rPr>
          <w:sz w:val="15"/>
          <w:szCs w:val="15"/>
        </w:rPr>
        <w:t>Taylor</w:t>
      </w:r>
      <w:r>
        <w:rPr>
          <w:sz w:val="15"/>
          <w:szCs w:val="15"/>
          <w:spacing w:val="16"/>
        </w:rPr>
        <w:t xml:space="preserve"> &amp;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6"/>
        </w:rPr>
        <w:t>A. J. </w:t>
      </w:r>
      <w:r>
        <w:rPr>
          <w:sz w:val="15"/>
          <w:szCs w:val="15"/>
        </w:rPr>
        <w:t>Boyce</w:t>
      </w:r>
      <w:r>
        <w:rPr>
          <w:sz w:val="15"/>
          <w:szCs w:val="15"/>
          <w:spacing w:val="16"/>
        </w:rPr>
        <w:t xml:space="preserve"> (</w:t>
      </w:r>
      <w:r>
        <w:rPr>
          <w:sz w:val="15"/>
          <w:szCs w:val="15"/>
        </w:rPr>
        <w:t>Eds</w:t>
      </w:r>
      <w:r>
        <w:rPr>
          <w:sz w:val="15"/>
          <w:szCs w:val="15"/>
          <w:spacing w:val="16"/>
        </w:rPr>
        <w:t>.),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i/>
          <w:iCs/>
        </w:rPr>
        <w:t>Human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mating</w:t>
      </w:r>
      <w:r>
        <w:rPr>
          <w:sz w:val="15"/>
          <w:szCs w:val="15"/>
          <w:i/>
          <w:iCs/>
          <w:spacing w:val="-14"/>
        </w:rPr>
        <w:t xml:space="preserve"> </w:t>
      </w:r>
      <w:r>
        <w:rPr>
          <w:sz w:val="15"/>
          <w:szCs w:val="15"/>
          <w:i/>
          <w:iCs/>
        </w:rPr>
        <w:t>patterns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spacing w:val="16"/>
        </w:rPr>
        <w:t>(</w:t>
      </w:r>
      <w:r>
        <w:rPr>
          <w:sz w:val="15"/>
          <w:szCs w:val="15"/>
        </w:rPr>
        <w:t>pp</w:t>
      </w:r>
      <w:r>
        <w:rPr>
          <w:sz w:val="15"/>
          <w:szCs w:val="15"/>
          <w:spacing w:val="16"/>
        </w:rPr>
        <w:t>. 62–82</w:t>
      </w:r>
      <w:r>
        <w:rPr>
          <w:sz w:val="15"/>
          <w:szCs w:val="15"/>
          <w:spacing w:val="15"/>
        </w:rPr>
        <w:t>). </w:t>
      </w:r>
      <w:r>
        <w:rPr>
          <w:sz w:val="15"/>
          <w:szCs w:val="15"/>
        </w:rPr>
        <w:t>Cambridge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MA: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Cambridge Universi</w:t>
      </w:r>
      <w:r>
        <w:rPr>
          <w:sz w:val="15"/>
          <w:szCs w:val="15"/>
          <w:spacing w:val="9"/>
        </w:rPr>
        <w:t>ty Press.</w:t>
      </w:r>
    </w:p>
    <w:p>
      <w:pPr>
        <w:pStyle w:val="BodyText"/>
        <w:ind w:left="1838" w:right="1914" w:hanging="157"/>
        <w:spacing w:before="6" w:line="27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May,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</w:rPr>
        <w:t>L.,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Hamilton,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P.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A.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(1980).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E</w:t>
      </w:r>
      <w:r>
        <w:rPr>
          <w:sz w:val="15"/>
          <w:szCs w:val="15"/>
          <w:spacing w:val="7"/>
        </w:rPr>
        <w:t>ffects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musically-evoked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</w:rPr>
        <w:t>affect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</w:rPr>
        <w:t>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</w:rPr>
        <w:t>women’s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</w:rPr>
        <w:t>inter-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personal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attraction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0"/>
        </w:rPr>
        <w:t>toward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0"/>
        </w:rPr>
        <w:t>perceptual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0"/>
        </w:rPr>
        <w:t>judgments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0"/>
        </w:rPr>
        <w:t>physica</w:t>
      </w:r>
      <w:r>
        <w:rPr>
          <w:sz w:val="15"/>
          <w:szCs w:val="15"/>
          <w:spacing w:val="9"/>
        </w:rPr>
        <w:t>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attractiveness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men.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8"/>
        </w:rPr>
        <w:t>Motivation and Emotion, 4</w:t>
      </w:r>
      <w:r>
        <w:rPr>
          <w:sz w:val="15"/>
          <w:szCs w:val="15"/>
          <w:spacing w:val="8"/>
        </w:rPr>
        <w:t>, 217–228.</w:t>
      </w:r>
    </w:p>
    <w:p>
      <w:pPr>
        <w:pStyle w:val="BodyText"/>
        <w:ind w:left="1843" w:right="1914" w:hanging="155"/>
        <w:spacing w:before="4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*McCarthy,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B.,  &amp;  Duck,  S.  W.  (1976).  Friendship  duration  and  responses  to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</w:rPr>
        <w:t>attitu</w:t>
      </w:r>
      <w:r>
        <w:rPr>
          <w:sz w:val="15"/>
          <w:szCs w:val="15"/>
          <w:spacing w:val="7"/>
        </w:rPr>
        <w:t>dinal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agreement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disagreement. </w:t>
      </w:r>
      <w:r>
        <w:rPr>
          <w:sz w:val="15"/>
          <w:szCs w:val="15"/>
          <w:i/>
          <w:iCs/>
          <w:spacing w:val="8"/>
        </w:rPr>
        <w:t>British 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8"/>
        </w:rPr>
        <w:t>Social and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  <w:spacing w:val="8"/>
        </w:rPr>
        <w:t>Clinical Psychology, 15</w:t>
      </w:r>
      <w:r>
        <w:rPr>
          <w:sz w:val="15"/>
          <w:szCs w:val="15"/>
          <w:spacing w:val="8"/>
        </w:rPr>
        <w:t>, 377–386.</w:t>
      </w:r>
    </w:p>
    <w:p>
      <w:pPr>
        <w:pStyle w:val="BodyText"/>
        <w:ind w:left="1843" w:right="1914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*McGinley,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8"/>
        </w:rPr>
        <w:t>H.  (1980).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test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artifactual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effects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attitude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similarity/interpersonal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study. </w:t>
      </w:r>
      <w:r>
        <w:rPr>
          <w:sz w:val="15"/>
          <w:szCs w:val="15"/>
          <w:i/>
          <w:iCs/>
          <w:spacing w:val="8"/>
        </w:rPr>
        <w:t>Bulletin of</w:t>
      </w:r>
      <w:r>
        <w:rPr>
          <w:sz w:val="15"/>
          <w:szCs w:val="15"/>
          <w:i/>
          <w:iCs/>
          <w:spacing w:val="-5"/>
        </w:rPr>
        <w:t xml:space="preserve"> </w:t>
      </w:r>
      <w:r>
        <w:rPr>
          <w:sz w:val="15"/>
          <w:szCs w:val="15"/>
          <w:i/>
          <w:iCs/>
          <w:spacing w:val="8"/>
        </w:rPr>
        <w:t>the Psychonomic Society, 16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8"/>
        </w:rPr>
        <w:t>137–1</w:t>
      </w:r>
      <w:r>
        <w:rPr>
          <w:sz w:val="15"/>
          <w:szCs w:val="15"/>
          <w:spacing w:val="7"/>
        </w:rPr>
        <w:t>39.</w:t>
      </w:r>
    </w:p>
    <w:p>
      <w:pPr>
        <w:pStyle w:val="BodyText"/>
        <w:ind w:left="1837" w:right="1914" w:hanging="149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*McGinley,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H.,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&amp;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9"/>
        </w:rPr>
        <w:t>Reiner,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</w:rPr>
        <w:t>M.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(1979).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Contingency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awareness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</w:rPr>
        <w:t>int</w:t>
      </w:r>
      <w:r>
        <w:rPr>
          <w:sz w:val="15"/>
          <w:szCs w:val="15"/>
          <w:spacing w:val="8"/>
        </w:rPr>
        <w:t>erpersonal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attraction.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8"/>
        </w:rPr>
        <w:t>Bulletin</w:t>
      </w:r>
      <w:r>
        <w:rPr>
          <w:sz w:val="15"/>
          <w:szCs w:val="15"/>
          <w:i/>
          <w:iCs/>
          <w:spacing w:val="15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of</w:t>
      </w:r>
      <w:r>
        <w:rPr>
          <w:sz w:val="15"/>
          <w:szCs w:val="15"/>
          <w:i/>
          <w:iCs/>
          <w:spacing w:val="-5"/>
        </w:rPr>
        <w:t xml:space="preserve"> </w:t>
      </w:r>
      <w:r>
        <w:rPr>
          <w:sz w:val="15"/>
          <w:szCs w:val="15"/>
          <w:i/>
          <w:iCs/>
          <w:spacing w:val="8"/>
        </w:rPr>
        <w:t>the Psychonomic Society, </w:t>
      </w:r>
      <w:r>
        <w:rPr>
          <w:sz w:val="15"/>
          <w:szCs w:val="15"/>
          <w:i/>
          <w:iCs/>
          <w:spacing w:val="7"/>
        </w:rPr>
        <w:t>13</w:t>
      </w:r>
      <w:r>
        <w:rPr>
          <w:sz w:val="15"/>
          <w:szCs w:val="15"/>
          <w:spacing w:val="7"/>
        </w:rPr>
        <w:t>, 175–178.</w:t>
      </w:r>
    </w:p>
    <w:p>
      <w:pPr>
        <w:pStyle w:val="BodyText"/>
        <w:ind w:left="1840" w:right="1914" w:hanging="159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McLaughlin, M.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L., Cody, M. J., &amp;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Rosenstein, N.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E.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(1983). Account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sequences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conversa-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tions between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</w:rPr>
        <w:t>strang</w:t>
      </w:r>
      <w:r>
        <w:rPr>
          <w:sz w:val="15"/>
          <w:szCs w:val="15"/>
          <w:spacing w:val="8"/>
        </w:rPr>
        <w:t>ers.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i/>
          <w:iCs/>
          <w:spacing w:val="8"/>
        </w:rPr>
        <w:t>Communication</w:t>
      </w:r>
      <w:r>
        <w:rPr>
          <w:sz w:val="15"/>
          <w:szCs w:val="15"/>
          <w:i/>
          <w:iCs/>
          <w:spacing w:val="15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Monographs, 50</w:t>
      </w:r>
      <w:r>
        <w:rPr>
          <w:sz w:val="15"/>
          <w:szCs w:val="15"/>
          <w:spacing w:val="8"/>
        </w:rPr>
        <w:t>, 102–125.</w:t>
      </w:r>
    </w:p>
    <w:p>
      <w:pPr>
        <w:pStyle w:val="BodyText"/>
        <w:ind w:left="1841" w:right="1914" w:hanging="160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Meyer,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</w:rPr>
        <w:t>J. P., &amp; Pepper, S. (1977). Need compatibility and marital adjustment in young married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couples.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8"/>
        </w:rPr>
        <w:t>Per</w:t>
      </w:r>
      <w:r>
        <w:rPr>
          <w:sz w:val="15"/>
          <w:szCs w:val="15"/>
          <w:i/>
          <w:iCs/>
          <w:spacing w:val="7"/>
        </w:rPr>
        <w:t>sonality and Social Psychology, 35</w:t>
      </w:r>
      <w:r>
        <w:rPr>
          <w:sz w:val="15"/>
          <w:szCs w:val="15"/>
          <w:spacing w:val="7"/>
        </w:rPr>
        <w:t>, 331–342.</w:t>
      </w:r>
    </w:p>
    <w:p>
      <w:pPr>
        <w:pStyle w:val="BodyText"/>
        <w:ind w:left="1837" w:right="1912" w:hanging="149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*Michinov,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8"/>
        </w:rPr>
        <w:t>E.,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8"/>
        </w:rPr>
        <w:t>&amp; Monteil,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8"/>
        </w:rPr>
        <w:t>J. (2002).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8"/>
        </w:rPr>
        <w:t>The similari</w:t>
      </w:r>
      <w:r>
        <w:rPr>
          <w:sz w:val="15"/>
          <w:szCs w:val="15"/>
          <w:spacing w:val="7"/>
        </w:rPr>
        <w:t>ty-attraction relationship revisited: Divergence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between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the  affective  and  behavioral  facets  of  attraction</w:t>
      </w:r>
      <w:r>
        <w:rPr>
          <w:sz w:val="15"/>
          <w:szCs w:val="15"/>
          <w:spacing w:val="8"/>
        </w:rPr>
        <w:t>.  </w:t>
      </w:r>
      <w:r>
        <w:rPr>
          <w:sz w:val="15"/>
          <w:szCs w:val="15"/>
          <w:i/>
          <w:iCs/>
          <w:spacing w:val="8"/>
        </w:rPr>
        <w:t>European</w:t>
      </w:r>
      <w:r>
        <w:rPr>
          <w:sz w:val="15"/>
          <w:szCs w:val="15"/>
          <w:i/>
          <w:iCs/>
          <w:spacing w:val="1"/>
        </w:rPr>
        <w:t xml:space="preserve">  </w:t>
      </w:r>
      <w:r>
        <w:rPr>
          <w:sz w:val="15"/>
          <w:szCs w:val="15"/>
          <w:i/>
          <w:iCs/>
          <w:spacing w:val="8"/>
        </w:rPr>
        <w:t>Journal  of</w:t>
      </w:r>
      <w:r>
        <w:rPr>
          <w:sz w:val="15"/>
          <w:szCs w:val="15"/>
          <w:i/>
          <w:iCs/>
          <w:spacing w:val="28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Social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0"/>
        </w:rPr>
        <w:t>, 32</w:t>
      </w:r>
      <w:r>
        <w:rPr>
          <w:sz w:val="15"/>
          <w:szCs w:val="15"/>
          <w:spacing w:val="10"/>
        </w:rPr>
        <w:t>, 485–500.</w:t>
      </w:r>
    </w:p>
    <w:p>
      <w:pPr>
        <w:pStyle w:val="BodyText"/>
        <w:ind w:left="1841" w:right="1914" w:hanging="15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*Miller,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8"/>
        </w:rPr>
        <w:t>A. G.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(1972). Effect of attitude similarity-dissimilarity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8"/>
        </w:rPr>
        <w:t>on 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8"/>
        </w:rPr>
        <w:t>utilization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8"/>
        </w:rPr>
        <w:t>additi</w:t>
      </w:r>
      <w:r>
        <w:rPr>
          <w:sz w:val="15"/>
          <w:szCs w:val="15"/>
          <w:spacing w:val="7"/>
        </w:rPr>
        <w:t>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stimulus inputs in judgment</w:t>
      </w:r>
      <w:r>
        <w:rPr>
          <w:sz w:val="15"/>
          <w:szCs w:val="15"/>
          <w:spacing w:val="8"/>
        </w:rPr>
        <w:t>s of interpersonal attraction. </w:t>
      </w:r>
      <w:r>
        <w:rPr>
          <w:sz w:val="15"/>
          <w:szCs w:val="15"/>
          <w:i/>
          <w:iCs/>
          <w:spacing w:val="8"/>
        </w:rPr>
        <w:t>Psychonomic Science,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8"/>
        </w:rPr>
        <w:t>26</w:t>
      </w:r>
      <w:r>
        <w:rPr>
          <w:sz w:val="15"/>
          <w:szCs w:val="15"/>
          <w:spacing w:val="8"/>
        </w:rPr>
        <w:t>, 199–203.</w:t>
      </w:r>
    </w:p>
    <w:p>
      <w:pPr>
        <w:pStyle w:val="BodyText"/>
        <w:ind w:left="1841" w:right="1914" w:hanging="15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*</w:t>
      </w:r>
      <w:r>
        <w:rPr>
          <w:sz w:val="15"/>
          <w:szCs w:val="15"/>
        </w:rPr>
        <w:t>Miller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N.,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Campbell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D.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T., </w:t>
      </w:r>
      <w:r>
        <w:rPr>
          <w:sz w:val="15"/>
          <w:szCs w:val="15"/>
        </w:rPr>
        <w:t>Twedt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H.,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&amp;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O’</w:t>
      </w:r>
      <w:r>
        <w:rPr>
          <w:sz w:val="15"/>
          <w:szCs w:val="15"/>
        </w:rPr>
        <w:t>Connell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E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J.  (1966).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Similarity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contrast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and </w:t>
      </w:r>
      <w:r>
        <w:rPr>
          <w:sz w:val="15"/>
          <w:szCs w:val="15"/>
          <w:spacing w:val="8"/>
        </w:rPr>
        <w:t>complementarity in friendship choice.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7"/>
        </w:rPr>
        <w:t xml:space="preserve"> </w:t>
      </w:r>
      <w:r>
        <w:rPr>
          <w:sz w:val="15"/>
          <w:szCs w:val="15"/>
          <w:i/>
          <w:iCs/>
          <w:spacing w:val="7"/>
        </w:rPr>
        <w:t>Personality and Social Psychology,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7"/>
        </w:rPr>
        <w:t>3</w:t>
      </w:r>
      <w:r>
        <w:rPr>
          <w:sz w:val="15"/>
          <w:szCs w:val="15"/>
          <w:spacing w:val="7"/>
        </w:rPr>
        <w:t>, 3–12.</w:t>
      </w:r>
    </w:p>
    <w:p>
      <w:pPr>
        <w:pStyle w:val="BodyText"/>
        <w:ind w:left="1843" w:right="1914" w:hanging="155"/>
        <w:spacing w:before="12" w:line="277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*Mitchell,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8"/>
        </w:rPr>
        <w:t>H. E., &amp; Byrne,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D. (1973).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8"/>
        </w:rPr>
        <w:t>The defendant’s dilemma: Effects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8"/>
        </w:rPr>
        <w:t>jurors’ attitudes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authoritarianism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judicial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decisions.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  <w:spacing w:val="35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of Personality</w:t>
      </w:r>
      <w:r>
        <w:rPr>
          <w:sz w:val="15"/>
          <w:szCs w:val="15"/>
          <w:i/>
          <w:iCs/>
          <w:spacing w:val="36"/>
        </w:rPr>
        <w:t xml:space="preserve"> </w:t>
      </w:r>
      <w:r>
        <w:rPr>
          <w:sz w:val="15"/>
          <w:szCs w:val="15"/>
          <w:i/>
          <w:iCs/>
          <w:spacing w:val="8"/>
        </w:rPr>
        <w:t>and</w:t>
      </w:r>
      <w:r>
        <w:rPr>
          <w:sz w:val="15"/>
          <w:szCs w:val="15"/>
          <w:i/>
          <w:iCs/>
          <w:spacing w:val="37"/>
        </w:rPr>
        <w:t xml:space="preserve"> </w:t>
      </w:r>
      <w:r>
        <w:rPr>
          <w:sz w:val="15"/>
          <w:szCs w:val="15"/>
          <w:i/>
          <w:iCs/>
          <w:spacing w:val="8"/>
        </w:rPr>
        <w:t>Social</w:t>
      </w:r>
      <w:r>
        <w:rPr>
          <w:sz w:val="15"/>
          <w:szCs w:val="15"/>
          <w:i/>
          <w:iCs/>
          <w:spacing w:val="32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Psychology,</w:t>
      </w:r>
      <w:r>
        <w:rPr>
          <w:sz w:val="15"/>
          <w:szCs w:val="15"/>
          <w:i/>
          <w:iCs/>
          <w:spacing w:val="20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25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123–129.</w:t>
      </w:r>
    </w:p>
    <w:p>
      <w:pPr>
        <w:pStyle w:val="BodyText"/>
        <w:ind w:left="1840" w:right="1914" w:hanging="152"/>
        <w:spacing w:before="1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*Montoya, R.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M.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(1999).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Predic</w:t>
      </w:r>
      <w:r>
        <w:rPr>
          <w:sz w:val="15"/>
          <w:szCs w:val="15"/>
          <w:i/>
          <w:iCs/>
          <w:spacing w:val="7"/>
        </w:rPr>
        <w:t>ting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  <w:spacing w:val="7"/>
        </w:rPr>
        <w:t>actual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  <w:spacing w:val="7"/>
        </w:rPr>
        <w:t>mate</w:t>
      </w:r>
      <w:r>
        <w:rPr>
          <w:sz w:val="15"/>
          <w:szCs w:val="15"/>
          <w:i/>
          <w:iCs/>
          <w:spacing w:val="20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choice</w:t>
      </w:r>
      <w:r>
        <w:rPr>
          <w:sz w:val="15"/>
          <w:szCs w:val="15"/>
          <w:i/>
          <w:iCs/>
          <w:spacing w:val="21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using</w:t>
      </w:r>
      <w:r>
        <w:rPr>
          <w:sz w:val="15"/>
          <w:szCs w:val="15"/>
          <w:i/>
          <w:iCs/>
          <w:spacing w:val="19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different mate selection</w:t>
      </w:r>
      <w:r>
        <w:rPr>
          <w:sz w:val="15"/>
          <w:szCs w:val="15"/>
          <w:i/>
          <w:iCs/>
          <w:spacing w:val="17"/>
        </w:rPr>
        <w:t xml:space="preserve"> </w:t>
      </w:r>
      <w:r>
        <w:rPr>
          <w:sz w:val="15"/>
          <w:szCs w:val="15"/>
          <w:i/>
          <w:iCs/>
          <w:spacing w:val="7"/>
        </w:rPr>
        <w:t>models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Unpublished master’s thesis, Universi</w:t>
      </w:r>
      <w:r>
        <w:rPr>
          <w:sz w:val="15"/>
          <w:szCs w:val="15"/>
          <w:spacing w:val="9"/>
        </w:rPr>
        <w:t>ty of Massachusetts –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9"/>
        </w:rPr>
        <w:t>Dartmouth.</w:t>
      </w:r>
    </w:p>
    <w:p>
      <w:pPr>
        <w:pStyle w:val="BodyText"/>
        <w:ind w:left="1841" w:right="1914" w:hanging="153"/>
        <w:spacing w:before="12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*Montoya,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9"/>
        </w:rPr>
        <w:t>R. M., &amp; Horton,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9"/>
        </w:rPr>
        <w:t>R. (2004).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9"/>
        </w:rPr>
        <w:t>The importance of overall evaluation as a determinant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of interpersonal attraction in the similarity effect.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20"/>
        </w:rPr>
        <w:t xml:space="preserve"> </w:t>
      </w:r>
      <w:r>
        <w:rPr>
          <w:sz w:val="15"/>
          <w:szCs w:val="15"/>
          <w:i/>
          <w:iCs/>
          <w:spacing w:val="8"/>
        </w:rPr>
        <w:t>Personality and </w:t>
      </w:r>
      <w:r>
        <w:rPr>
          <w:sz w:val="15"/>
          <w:szCs w:val="15"/>
          <w:i/>
          <w:iCs/>
          <w:spacing w:val="7"/>
        </w:rPr>
        <w:t>Social Psychol-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ogy</w:t>
      </w:r>
      <w:r>
        <w:rPr>
          <w:sz w:val="15"/>
          <w:szCs w:val="15"/>
          <w:i/>
          <w:iCs/>
          <w:spacing w:val="5"/>
        </w:rPr>
        <w:t>, 86</w:t>
      </w:r>
      <w:r>
        <w:rPr>
          <w:sz w:val="15"/>
          <w:szCs w:val="15"/>
          <w:spacing w:val="5"/>
        </w:rPr>
        <w:t>, 696–712.</w:t>
      </w:r>
    </w:p>
    <w:p>
      <w:pPr>
        <w:pStyle w:val="BodyText"/>
        <w:ind w:left="1839" w:right="1914" w:hanging="158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Montoya, R.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M., &amp;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Insk</w:t>
      </w:r>
      <w:r>
        <w:rPr>
          <w:sz w:val="15"/>
          <w:szCs w:val="15"/>
          <w:spacing w:val="9"/>
        </w:rPr>
        <w:t>o, C. A.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9"/>
        </w:rPr>
        <w:t>(2008). Toward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more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complete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understanding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reci-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procity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of liking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effect. </w:t>
      </w:r>
      <w:r>
        <w:rPr>
          <w:sz w:val="15"/>
          <w:szCs w:val="15"/>
          <w:i/>
          <w:iCs/>
          <w:spacing w:val="8"/>
        </w:rPr>
        <w:t>European 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8"/>
        </w:rPr>
        <w:t>Social Psy</w:t>
      </w:r>
      <w:r>
        <w:rPr>
          <w:sz w:val="15"/>
          <w:szCs w:val="15"/>
          <w:i/>
          <w:iCs/>
          <w:spacing w:val="7"/>
        </w:rPr>
        <w:t>chology, 38</w:t>
      </w:r>
      <w:r>
        <w:rPr>
          <w:sz w:val="15"/>
          <w:szCs w:val="15"/>
          <w:spacing w:val="7"/>
        </w:rPr>
        <w:t>, 477–498.</w:t>
      </w:r>
    </w:p>
    <w:p>
      <w:pPr>
        <w:pStyle w:val="BodyText"/>
        <w:ind w:left="1841" w:right="1914" w:hanging="153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*Moreland, R. L., &amp; Zajonc, R. B.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(1982). Exposure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effects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8"/>
        </w:rPr>
        <w:t>person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8"/>
        </w:rPr>
        <w:t>perception: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8"/>
        </w:rPr>
        <w:t>Familiarity,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similarity, 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attraction.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8"/>
        </w:rPr>
        <w:t>Experimental Social P</w:t>
      </w:r>
      <w:r>
        <w:rPr>
          <w:sz w:val="15"/>
          <w:szCs w:val="15"/>
          <w:i/>
          <w:iCs/>
          <w:spacing w:val="7"/>
        </w:rPr>
        <w:t>sychology, 18</w:t>
      </w:r>
      <w:r>
        <w:rPr>
          <w:sz w:val="15"/>
          <w:szCs w:val="15"/>
          <w:spacing w:val="7"/>
        </w:rPr>
        <w:t>, 395–415.</w:t>
      </w:r>
    </w:p>
    <w:p>
      <w:pPr>
        <w:pStyle w:val="BodyText"/>
        <w:ind w:left="1840" w:right="1914" w:hanging="159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Morry, M. M.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</w:rPr>
        <w:t>(2005). Relationship satisfaction</w:t>
      </w:r>
      <w:r>
        <w:rPr>
          <w:sz w:val="15"/>
          <w:szCs w:val="15"/>
          <w:spacing w:val="7"/>
        </w:rPr>
        <w:t xml:space="preserve"> as a predictor of similarity ratings: A test of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Attraction-Similarity</w:t>
      </w:r>
      <w:r>
        <w:rPr>
          <w:sz w:val="15"/>
          <w:szCs w:val="15"/>
          <w:spacing w:val="7"/>
        </w:rPr>
        <w:t xml:space="preserve"> Hypothesis.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8"/>
        </w:rPr>
        <w:t xml:space="preserve"> </w:t>
      </w:r>
      <w:r>
        <w:rPr>
          <w:sz w:val="15"/>
          <w:szCs w:val="15"/>
          <w:i/>
          <w:iCs/>
          <w:spacing w:val="7"/>
        </w:rPr>
        <w:t>Social and Personal Relationships,</w:t>
      </w:r>
      <w:r>
        <w:rPr>
          <w:sz w:val="15"/>
          <w:szCs w:val="15"/>
          <w:i/>
          <w:iCs/>
          <w:spacing w:val="-4"/>
        </w:rPr>
        <w:t xml:space="preserve"> </w:t>
      </w:r>
      <w:r>
        <w:rPr>
          <w:sz w:val="15"/>
          <w:szCs w:val="15"/>
          <w:i/>
          <w:iCs/>
          <w:spacing w:val="7"/>
        </w:rPr>
        <w:t>22</w:t>
      </w:r>
      <w:r>
        <w:rPr>
          <w:sz w:val="15"/>
          <w:szCs w:val="15"/>
          <w:spacing w:val="7"/>
        </w:rPr>
        <w:t>, 561–584.</w:t>
      </w:r>
    </w:p>
    <w:p>
      <w:pPr>
        <w:spacing w:line="269" w:lineRule="auto"/>
        <w:sectPr>
          <w:pgSz w:w="11900" w:h="16840"/>
          <w:pgMar w:top="400" w:right="925" w:bottom="0" w:left="925" w:header="0" w:footer="0" w:gutter="0"/>
        </w:sectPr>
        <w:rPr>
          <w:sz w:val="15"/>
          <w:szCs w:val="15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234" style="position:absolute;margin-left:29.853pt;margin-top:13.2087pt;mso-position-vertical-relative:text;mso-position-horizontal-relative:text;width:0.5pt;height:723.3pt;z-index:-250821632;" filled="false" stroked="false" coordsize="10,14465" coordorigin="0,0">
            <v:shape id="_x0000_s1236" style="position:absolute;left:0;top:0;width:10;height:14465;" filled="false" strokecolor="#FFFFFF" strokeweight="0.50pt" coordsize="10,14465" coordorigin="0,0" path="m5,0l5,480m5,14465l5,13985e">
              <v:stroke joinstyle="miter" miterlimit="10"/>
            </v:shape>
            <v:shape id="_x0000_s1238" style="position:absolute;left:2;top:0;width:5;height:14465;" filled="false" strokecolor="#000000" strokeweight="0.25pt" coordsize="5,14465" coordorigin="0,0" path="m2,0l2,480m2,14465l2,13985e">
              <v:stroke joinstyle="miter" miterlimit="10"/>
            </v:shape>
          </v:group>
        </w:pict>
      </w:r>
      <w:r>
        <w:pict>
          <v:group id="_x0000_s1240" style="position:absolute;margin-left:472.057pt;margin-top:13.2087pt;mso-position-vertical-relative:text;mso-position-horizontal-relative:text;width:30.25pt;height:723.3pt;z-index:-250820608;" filled="false" stroked="false" coordsize="605,14465" coordorigin="0,0">
            <v:shape id="_x0000_s1242" style="position:absolute;left:0;top:0;width:605;height:14465;" filled="false" strokecolor="#FFFFFF" strokeweight="0.50pt" coordsize="605,14465" coordorigin="0,0" path="m5,0l5,480m604,599l124,599m5,14465l5,13985m604,13865l124,13865e">
              <v:stroke joinstyle="miter" miterlimit="10"/>
            </v:shape>
            <v:shape id="_x0000_s1244" style="position:absolute;left:2;top:0;width:602;height:14465;" filled="false" strokecolor="#000000" strokeweight="0.25pt" coordsize="602,14465" coordorigin="0,0" path="m2,0l2,480m602,599l122,599m2,14465l2,13985m602,13865l122,13865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246" style="position:absolute;margin-left:0pt;margin-top:-0.046708pt;mso-position-vertical-relative:text;mso-position-horizontal-relative:text;width:502.45pt;height:723.55pt;z-index:-250819584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9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907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pict>
          <v:group id="_x0000_s1248" style="position:absolute;margin-left:0.125pt;margin-top:4.76917pt;mso-position-vertical-relative:text;mso-position-horizontal-relative:text;width:24pt;height:663.85pt;z-index:-250822656;" filled="false" stroked="false" coordsize="480,13276" coordorigin="0,0">
            <v:shape id="_x0000_s1250" style="position:absolute;left:0;top:0;width:480;height:13276;" filled="false" strokecolor="#FFFFFF" strokeweight="0.50pt" coordsize="480,13276" coordorigin="0,0" path="m0,5l479,5m0,13271l479,13271e">
              <v:stroke joinstyle="miter" miterlimit="10"/>
            </v:shape>
            <v:shape id="_x0000_s1252" style="position:absolute;left:0;top:2;width:480;height:13271;" filled="false" strokecolor="#000000" strokeweight="0.25pt" coordsize="480,13271" coordorigin="0,0" path="m0,2l479,2m0,13268l479,13268e">
              <v:stroke joinstyle="miter" miterlimit="10"/>
            </v:shape>
          </v:group>
        </w:pict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929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9"/>
          <w:position w:val="2"/>
        </w:rPr>
        <w:t>Montoya et al.:</w:t>
      </w:r>
      <w:r>
        <w:rPr>
          <w:sz w:val="17"/>
          <w:szCs w:val="17"/>
          <w:spacing w:val="-9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Actual and</w:t>
      </w:r>
      <w:r>
        <w:rPr>
          <w:sz w:val="17"/>
          <w:szCs w:val="17"/>
          <w:i/>
          <w:iCs/>
          <w:spacing w:val="-7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perceiv</w:t>
      </w:r>
      <w:r>
        <w:rPr>
          <w:sz w:val="17"/>
          <w:szCs w:val="17"/>
          <w:i/>
          <w:iCs/>
          <w:spacing w:val="8"/>
          <w:position w:val="2"/>
        </w:rPr>
        <w:t>ed similarity</w:t>
      </w:r>
      <w:r>
        <w:rPr>
          <w:sz w:val="17"/>
          <w:szCs w:val="17"/>
          <w:i/>
          <w:iCs/>
          <w:spacing w:val="1"/>
          <w:position w:val="2"/>
        </w:rPr>
        <w:t xml:space="preserve">                             </w:t>
      </w:r>
      <w:r>
        <w:rPr>
          <w:sz w:val="17"/>
          <w:szCs w:val="17"/>
          <w:i/>
          <w:iCs/>
          <w:position w:val="2"/>
        </w:rPr>
        <w:t xml:space="preserve">                               </w:t>
      </w:r>
      <w:r>
        <w:rPr>
          <w:sz w:val="17"/>
          <w:szCs w:val="17"/>
          <w:spacing w:val="8"/>
          <w:position w:val="2"/>
        </w:rPr>
        <w:t>907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087" w:right="1663" w:hanging="157"/>
        <w:spacing w:before="44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Morry, M.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M.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9"/>
        </w:rPr>
        <w:t>(2007).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Relation</w:t>
      </w:r>
      <w:r>
        <w:rPr>
          <w:sz w:val="15"/>
          <w:szCs w:val="15"/>
          <w:spacing w:val="8"/>
        </w:rPr>
        <w:t>ship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satisfaction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predictor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perceived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among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cross-sex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friends: A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test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attraction-similarity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model.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  <w:spacing w:val="20"/>
        </w:rPr>
        <w:t xml:space="preserve"> </w:t>
      </w:r>
      <w:r>
        <w:rPr>
          <w:sz w:val="15"/>
          <w:szCs w:val="15"/>
          <w:i/>
          <w:iCs/>
          <w:spacing w:val="8"/>
        </w:rPr>
        <w:t>of Social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  <w:spacing w:val="8"/>
        </w:rPr>
        <w:t>and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Personal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Relationships</w:t>
      </w:r>
      <w:r>
        <w:rPr>
          <w:sz w:val="15"/>
          <w:szCs w:val="15"/>
          <w:i/>
          <w:iCs/>
          <w:spacing w:val="11"/>
        </w:rPr>
        <w:t>, 24</w:t>
      </w:r>
      <w:r>
        <w:rPr>
          <w:sz w:val="15"/>
          <w:szCs w:val="15"/>
          <w:spacing w:val="11"/>
        </w:rPr>
        <w:t>, 117–138.</w:t>
      </w:r>
    </w:p>
    <w:p>
      <w:pPr>
        <w:pStyle w:val="BodyText"/>
        <w:ind w:left="2086" w:right="1644" w:hanging="149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*Moss,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M.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K.,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Andrasik,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F.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</w:rPr>
        <w:t>(1973).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Belief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interracial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</w:rPr>
        <w:t>attraction.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i/>
          <w:iCs/>
          <w:spacing w:val="8"/>
        </w:rPr>
        <w:t>Jou</w:t>
      </w:r>
      <w:r>
        <w:rPr>
          <w:sz w:val="15"/>
          <w:szCs w:val="15"/>
          <w:i/>
          <w:iCs/>
          <w:spacing w:val="7"/>
        </w:rPr>
        <w:t>rnal</w:t>
      </w:r>
      <w:r>
        <w:rPr>
          <w:sz w:val="15"/>
          <w:szCs w:val="15"/>
          <w:i/>
          <w:iCs/>
          <w:spacing w:val="27"/>
        </w:rPr>
        <w:t xml:space="preserve"> </w:t>
      </w:r>
      <w:r>
        <w:rPr>
          <w:sz w:val="15"/>
          <w:szCs w:val="15"/>
          <w:i/>
          <w:iCs/>
          <w:spacing w:val="7"/>
        </w:rPr>
        <w:t>of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Personality</w:t>
      </w:r>
      <w:r>
        <w:rPr>
          <w:sz w:val="15"/>
          <w:szCs w:val="15"/>
          <w:i/>
          <w:iCs/>
          <w:spacing w:val="8"/>
        </w:rPr>
        <w:t>, 41</w:t>
      </w:r>
      <w:r>
        <w:rPr>
          <w:sz w:val="15"/>
          <w:szCs w:val="15"/>
          <w:spacing w:val="8"/>
        </w:rPr>
        <w:t>, 192–205.</w:t>
      </w:r>
    </w:p>
    <w:p>
      <w:pPr>
        <w:pStyle w:val="BodyText"/>
        <w:ind w:left="2091" w:right="1665" w:hanging="154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*</w:t>
      </w:r>
      <w:r>
        <w:rPr>
          <w:sz w:val="15"/>
          <w:szCs w:val="15"/>
        </w:rPr>
        <w:t>Moss</w:t>
      </w:r>
      <w:r>
        <w:rPr>
          <w:sz w:val="15"/>
          <w:szCs w:val="15"/>
          <w:spacing w:val="16"/>
        </w:rPr>
        <w:t>, M. K., </w:t>
      </w:r>
      <w:r>
        <w:rPr>
          <w:sz w:val="15"/>
          <w:szCs w:val="15"/>
        </w:rPr>
        <w:t>Byrne</w:t>
      </w:r>
      <w:r>
        <w:rPr>
          <w:sz w:val="15"/>
          <w:szCs w:val="15"/>
          <w:spacing w:val="16"/>
        </w:rPr>
        <w:t>, D., </w:t>
      </w:r>
      <w:r>
        <w:rPr>
          <w:sz w:val="15"/>
          <w:szCs w:val="15"/>
        </w:rPr>
        <w:t>Baskett</w:t>
      </w:r>
      <w:r>
        <w:rPr>
          <w:sz w:val="15"/>
          <w:szCs w:val="15"/>
          <w:spacing w:val="16"/>
        </w:rPr>
        <w:t>, G. D., &amp;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</w:rPr>
        <w:t>Sachs</w:t>
      </w:r>
      <w:r>
        <w:rPr>
          <w:sz w:val="15"/>
          <w:szCs w:val="15"/>
          <w:spacing w:val="16"/>
        </w:rPr>
        <w:t>, D. H.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6"/>
        </w:rPr>
        <w:t>(1975). </w:t>
      </w:r>
      <w:r>
        <w:rPr>
          <w:sz w:val="15"/>
          <w:szCs w:val="15"/>
        </w:rPr>
        <w:t>Informational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versus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affective </w:t>
      </w:r>
      <w:r>
        <w:rPr>
          <w:sz w:val="15"/>
          <w:szCs w:val="15"/>
          <w:spacing w:val="9"/>
        </w:rPr>
        <w:t>determinants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of interpersonal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attraction. </w:t>
      </w:r>
      <w:r>
        <w:rPr>
          <w:sz w:val="15"/>
          <w:szCs w:val="15"/>
          <w:i/>
          <w:iCs/>
          <w:spacing w:val="9"/>
        </w:rPr>
        <w:t>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9"/>
        </w:rPr>
        <w:t>Social</w:t>
      </w:r>
      <w:r>
        <w:rPr>
          <w:sz w:val="15"/>
          <w:szCs w:val="15"/>
          <w:i/>
          <w:iCs/>
          <w:spacing w:val="8"/>
        </w:rPr>
        <w:t xml:space="preserve"> Psychology, 95</w:t>
      </w:r>
      <w:r>
        <w:rPr>
          <w:sz w:val="15"/>
          <w:szCs w:val="15"/>
          <w:spacing w:val="8"/>
        </w:rPr>
        <w:t>, 39–53.</w:t>
      </w:r>
    </w:p>
    <w:p>
      <w:pPr>
        <w:pStyle w:val="BodyText"/>
        <w:ind w:left="2089" w:right="1665" w:hanging="152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*Murray, R. P., &amp; McGinley,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</w:rPr>
        <w:t>H. (1972). Looking as a measure of attraction.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33"/>
        </w:rPr>
        <w:t xml:space="preserve"> </w:t>
      </w:r>
      <w:r>
        <w:rPr>
          <w:sz w:val="15"/>
          <w:szCs w:val="15"/>
          <w:i/>
          <w:iCs/>
          <w:spacing w:val="8"/>
        </w:rPr>
        <w:t>Applied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Social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3"/>
        </w:rPr>
        <w:t>, 2</w:t>
      </w:r>
      <w:r>
        <w:rPr>
          <w:sz w:val="15"/>
          <w:szCs w:val="15"/>
          <w:spacing w:val="13"/>
        </w:rPr>
        <w:t>, 267–274.</w:t>
      </w:r>
    </w:p>
    <w:p>
      <w:pPr>
        <w:pStyle w:val="BodyText"/>
        <w:ind w:left="2087" w:right="1663" w:hanging="157"/>
        <w:spacing w:before="11" w:line="272" w:lineRule="auto"/>
        <w:rPr>
          <w:sz w:val="15"/>
          <w:szCs w:val="15"/>
        </w:rPr>
      </w:pPr>
      <w:r>
        <w:rPr>
          <w:sz w:val="15"/>
          <w:szCs w:val="15"/>
        </w:rPr>
        <w:t>Murray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S.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L.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Holmes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6"/>
        </w:rPr>
        <w:t>J.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G.,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Bellavia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G.,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Grif</w:t>
      </w:r>
      <w:r>
        <w:rPr>
          <w:sz w:val="15"/>
          <w:szCs w:val="15"/>
          <w:spacing w:val="16"/>
        </w:rPr>
        <w:t>ﬁn,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D.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W.,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&amp;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Dolderman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D.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(2002).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Kindred </w:t>
      </w:r>
      <w:r>
        <w:rPr>
          <w:sz w:val="15"/>
          <w:szCs w:val="15"/>
          <w:spacing w:val="9"/>
        </w:rPr>
        <w:t>spirits? The beneﬁts of </w:t>
      </w:r>
      <w:r>
        <w:rPr>
          <w:sz w:val="15"/>
          <w:szCs w:val="15"/>
          <w:spacing w:val="8"/>
        </w:rPr>
        <w:t>egocentrism in close relationships.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2"/>
        </w:rPr>
        <w:t xml:space="preserve"> </w:t>
      </w:r>
      <w:r>
        <w:rPr>
          <w:sz w:val="15"/>
          <w:szCs w:val="15"/>
          <w:i/>
          <w:iCs/>
          <w:spacing w:val="8"/>
        </w:rPr>
        <w:t>Personality and</w:t>
      </w:r>
      <w:r>
        <w:rPr>
          <w:sz w:val="15"/>
          <w:szCs w:val="15"/>
          <w:i/>
          <w:iCs/>
          <w:spacing w:val="11"/>
        </w:rPr>
        <w:t xml:space="preserve"> </w:t>
      </w:r>
      <w:r>
        <w:rPr>
          <w:sz w:val="15"/>
          <w:szCs w:val="15"/>
          <w:i/>
          <w:iCs/>
          <w:spacing w:val="8"/>
        </w:rPr>
        <w:t>Social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0"/>
        </w:rPr>
        <w:t>, 82</w:t>
      </w:r>
      <w:r>
        <w:rPr>
          <w:sz w:val="15"/>
          <w:szCs w:val="15"/>
          <w:spacing w:val="10"/>
        </w:rPr>
        <w:t>, 563–581.</w:t>
      </w:r>
    </w:p>
    <w:p>
      <w:pPr>
        <w:pStyle w:val="BodyText"/>
        <w:ind w:left="2091" w:right="1665" w:hanging="156"/>
        <w:spacing w:before="9" w:line="271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9"/>
        </w:rPr>
        <w:t>*</w:t>
      </w:r>
      <w:r>
        <w:rPr>
          <w:sz w:val="15"/>
          <w:szCs w:val="15"/>
          <w:spacing w:val="9"/>
        </w:rPr>
        <w:t>Murstein,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B.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I.,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&amp;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Beck,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G.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D.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8"/>
        </w:rPr>
        <w:t>(1972).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Person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perception,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marriage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adjustment,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social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desirability. </w:t>
      </w:r>
      <w:r>
        <w:rPr>
          <w:sz w:val="15"/>
          <w:szCs w:val="15"/>
          <w:i/>
          <w:iCs/>
          <w:spacing w:val="7"/>
        </w:rPr>
        <w:t>Journal of Consulting and</w:t>
      </w:r>
      <w:r>
        <w:rPr>
          <w:sz w:val="15"/>
          <w:szCs w:val="15"/>
          <w:i/>
          <w:iCs/>
          <w:spacing w:val="23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Clinical Psychology, 39</w:t>
      </w:r>
      <w:r>
        <w:rPr>
          <w:sz w:val="15"/>
          <w:szCs w:val="15"/>
          <w:spacing w:val="7"/>
        </w:rPr>
        <w:t>, 39</w:t>
      </w:r>
      <w:r>
        <w:rPr>
          <w:sz w:val="15"/>
          <w:szCs w:val="15"/>
          <w:spacing w:val="6"/>
        </w:rPr>
        <w:t>6–403.</w:t>
      </w:r>
    </w:p>
    <w:p>
      <w:pPr>
        <w:pStyle w:val="BodyText"/>
        <w:ind w:left="2090" w:right="1665" w:hanging="153"/>
        <w:spacing w:before="12" w:line="27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*Muse,  G.  E.  (1975).  The  effects  of  structural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</w:rPr>
        <w:t>and  evaluative  simil</w:t>
      </w:r>
      <w:r>
        <w:rPr>
          <w:sz w:val="15"/>
          <w:szCs w:val="15"/>
          <w:spacing w:val="7"/>
        </w:rPr>
        <w:t>arity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</w:rPr>
        <w:t>of  attitudes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communication effectiveness and interpersonal attraction (Doctoral dissertation,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9"/>
        </w:rPr>
        <w:t>University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Georgia</w:t>
      </w:r>
      <w:r>
        <w:rPr>
          <w:sz w:val="15"/>
          <w:szCs w:val="15"/>
          <w:spacing w:val="17"/>
        </w:rPr>
        <w:t>, 1975). </w:t>
      </w:r>
      <w:r>
        <w:rPr>
          <w:sz w:val="15"/>
          <w:szCs w:val="15"/>
          <w:i/>
          <w:iCs/>
        </w:rPr>
        <w:t>Dissertation</w:t>
      </w:r>
      <w:r>
        <w:rPr>
          <w:sz w:val="15"/>
          <w:szCs w:val="15"/>
          <w:i/>
          <w:iCs/>
          <w:spacing w:val="-3"/>
        </w:rPr>
        <w:t xml:space="preserve"> </w:t>
      </w:r>
      <w:r>
        <w:rPr>
          <w:sz w:val="15"/>
          <w:szCs w:val="15"/>
          <w:i/>
          <w:iCs/>
        </w:rPr>
        <w:t>Abstracts</w:t>
      </w:r>
      <w:r>
        <w:rPr>
          <w:sz w:val="15"/>
          <w:szCs w:val="15"/>
          <w:i/>
          <w:iCs/>
          <w:spacing w:val="17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17"/>
        </w:rPr>
        <w:t>, 35(8-B)</w:t>
      </w:r>
      <w:r>
        <w:rPr>
          <w:sz w:val="15"/>
          <w:szCs w:val="15"/>
          <w:spacing w:val="17"/>
        </w:rPr>
        <w:t>, 4148–</w:t>
      </w:r>
      <w:r>
        <w:rPr>
          <w:sz w:val="15"/>
          <w:szCs w:val="15"/>
          <w:spacing w:val="16"/>
        </w:rPr>
        <w:t>4149.</w:t>
      </w:r>
    </w:p>
    <w:p>
      <w:pPr>
        <w:pStyle w:val="BodyText"/>
        <w:ind w:left="2073" w:right="1665" w:hanging="144"/>
        <w:spacing w:before="12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National Research Council (</w:t>
      </w:r>
      <w:r>
        <w:rPr>
          <w:sz w:val="15"/>
          <w:szCs w:val="15"/>
          <w:spacing w:val="7"/>
        </w:rPr>
        <w:t>1992). </w:t>
      </w:r>
      <w:r>
        <w:rPr>
          <w:sz w:val="15"/>
          <w:szCs w:val="15"/>
          <w:i/>
          <w:iCs/>
          <w:spacing w:val="7"/>
        </w:rPr>
        <w:t>Combining Information: Statistical Issues and Opportunities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9"/>
        </w:rPr>
        <w:t>for Research</w:t>
      </w:r>
      <w:r>
        <w:rPr>
          <w:sz w:val="15"/>
          <w:szCs w:val="15"/>
          <w:spacing w:val="9"/>
        </w:rPr>
        <w:t>. Washington, DC: National Academy Press.</w:t>
      </w:r>
    </w:p>
    <w:p>
      <w:pPr>
        <w:pStyle w:val="BodyText"/>
        <w:ind w:left="2080" w:right="1665" w:hanging="143"/>
        <w:spacing w:before="13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*Neimeyer,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R.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A.,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Mitchell,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K.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A.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(1988).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attraction: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longitudinal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stu</w:t>
      </w:r>
      <w:r>
        <w:rPr>
          <w:sz w:val="15"/>
          <w:szCs w:val="15"/>
          <w:spacing w:val="7"/>
        </w:rPr>
        <w:t>dy.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6"/>
        </w:rPr>
        <w:t xml:space="preserve"> </w:t>
      </w:r>
      <w:r>
        <w:rPr>
          <w:sz w:val="15"/>
          <w:szCs w:val="15"/>
          <w:i/>
          <w:iCs/>
          <w:spacing w:val="7"/>
        </w:rPr>
        <w:t>Social and Personal Relationships, 5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7"/>
        </w:rPr>
        <w:t>131–148.</w:t>
      </w:r>
    </w:p>
    <w:p>
      <w:pPr>
        <w:pStyle w:val="BodyText"/>
        <w:ind w:left="2080" w:right="1665" w:hanging="14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*Neimeyer, R. A., &amp; Neimeyer, G. J.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(1983). Structural similarity in the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8"/>
        </w:rPr>
        <w:t>acquaintance process.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2"/>
        </w:rPr>
        <w:t xml:space="preserve"> </w:t>
      </w:r>
      <w:r>
        <w:rPr>
          <w:sz w:val="15"/>
          <w:szCs w:val="15"/>
          <w:i/>
          <w:iCs/>
          <w:spacing w:val="7"/>
        </w:rPr>
        <w:t>Social and</w:t>
      </w:r>
      <w:r>
        <w:rPr>
          <w:sz w:val="15"/>
          <w:szCs w:val="15"/>
          <w:i/>
          <w:iCs/>
          <w:spacing w:val="23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Clinical Psychology, 1</w:t>
      </w:r>
      <w:r>
        <w:rPr>
          <w:sz w:val="15"/>
          <w:szCs w:val="15"/>
          <w:spacing w:val="7"/>
        </w:rPr>
        <w:t>, 146–154.</w:t>
      </w:r>
    </w:p>
    <w:p>
      <w:pPr>
        <w:pStyle w:val="BodyText"/>
        <w:ind w:left="2090" w:right="1665" w:hanging="153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*Nelson, D. A.,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&amp;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Meadow, B.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L.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</w:rPr>
        <w:t>(197</w:t>
      </w:r>
      <w:r>
        <w:rPr>
          <w:sz w:val="15"/>
          <w:szCs w:val="15"/>
          <w:spacing w:val="8"/>
        </w:rPr>
        <w:t>1). Attitude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similarity,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</w:rPr>
        <w:t>interpersonal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attraction,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actual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success, 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evaluative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perception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of that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success.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Proceedings</w:t>
      </w:r>
      <w:r>
        <w:rPr>
          <w:sz w:val="15"/>
          <w:szCs w:val="15"/>
          <w:i/>
          <w:iCs/>
          <w:spacing w:val="20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of the Annual</w:t>
      </w:r>
      <w:r>
        <w:rPr>
          <w:sz w:val="15"/>
          <w:szCs w:val="15"/>
          <w:i/>
          <w:iCs/>
          <w:spacing w:val="26"/>
        </w:rPr>
        <w:t xml:space="preserve"> </w:t>
      </w:r>
      <w:r>
        <w:rPr>
          <w:sz w:val="15"/>
          <w:szCs w:val="15"/>
          <w:i/>
          <w:iCs/>
          <w:spacing w:val="8"/>
        </w:rPr>
        <w:t>Conven-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8"/>
        </w:rPr>
        <w:t>tion of</w:t>
      </w:r>
      <w:r>
        <w:rPr>
          <w:sz w:val="15"/>
          <w:szCs w:val="15"/>
          <w:i/>
          <w:iCs/>
          <w:spacing w:val="5"/>
        </w:rPr>
        <w:t xml:space="preserve"> </w:t>
      </w:r>
      <w:r>
        <w:rPr>
          <w:sz w:val="15"/>
          <w:szCs w:val="15"/>
          <w:i/>
          <w:iCs/>
          <w:spacing w:val="8"/>
        </w:rPr>
        <w:t>the</w:t>
      </w:r>
      <w:r>
        <w:rPr>
          <w:sz w:val="15"/>
          <w:szCs w:val="15"/>
          <w:i/>
          <w:iCs/>
          <w:spacing w:val="-3"/>
        </w:rPr>
        <w:t xml:space="preserve"> </w:t>
      </w:r>
      <w:r>
        <w:rPr>
          <w:sz w:val="15"/>
          <w:szCs w:val="15"/>
          <w:i/>
          <w:iCs/>
          <w:spacing w:val="8"/>
        </w:rPr>
        <w:t>American Psychological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8"/>
        </w:rPr>
        <w:t>Association, 6</w:t>
      </w:r>
      <w:r>
        <w:rPr>
          <w:sz w:val="15"/>
          <w:szCs w:val="15"/>
          <w:spacing w:val="8"/>
        </w:rPr>
        <w:t>, 283–284.</w:t>
      </w:r>
    </w:p>
    <w:p>
      <w:pPr>
        <w:pStyle w:val="BodyText"/>
        <w:ind w:left="1929"/>
        <w:spacing w:before="12" w:line="187" w:lineRule="exact"/>
        <w:rPr>
          <w:sz w:val="15"/>
          <w:szCs w:val="15"/>
        </w:rPr>
      </w:pPr>
      <w:r>
        <w:rPr>
          <w:sz w:val="15"/>
          <w:szCs w:val="15"/>
          <w:spacing w:val="8"/>
          <w:position w:val="2"/>
        </w:rPr>
        <w:t>Newcomb,</w:t>
      </w:r>
      <w:r>
        <w:rPr>
          <w:sz w:val="15"/>
          <w:szCs w:val="15"/>
          <w:spacing w:val="4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T. M.</w:t>
      </w:r>
      <w:r>
        <w:rPr>
          <w:sz w:val="15"/>
          <w:szCs w:val="15"/>
          <w:spacing w:val="2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(1961).</w:t>
      </w:r>
      <w:r>
        <w:rPr>
          <w:sz w:val="15"/>
          <w:szCs w:val="15"/>
          <w:spacing w:val="27"/>
          <w:position w:val="2"/>
        </w:rPr>
        <w:t xml:space="preserve"> </w:t>
      </w:r>
      <w:r>
        <w:rPr>
          <w:sz w:val="15"/>
          <w:szCs w:val="15"/>
          <w:i/>
          <w:iCs/>
          <w:spacing w:val="8"/>
          <w:position w:val="2"/>
        </w:rPr>
        <w:t>The acquaintance process</w:t>
      </w:r>
      <w:r>
        <w:rPr>
          <w:sz w:val="15"/>
          <w:szCs w:val="15"/>
          <w:spacing w:val="8"/>
          <w:position w:val="2"/>
        </w:rPr>
        <w:t>. New York: Hilt, Rinehart</w:t>
      </w:r>
      <w:r>
        <w:rPr>
          <w:sz w:val="15"/>
          <w:szCs w:val="15"/>
          <w:spacing w:val="17"/>
          <w:w w:val="10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&amp; Winston.</w:t>
      </w:r>
    </w:p>
    <w:p>
      <w:pPr>
        <w:pStyle w:val="BodyText"/>
        <w:ind w:left="2088" w:right="1665" w:hanging="159"/>
        <w:spacing w:before="12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Newcomb,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9"/>
        </w:rPr>
        <w:t>T. M.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(1968).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</w:rPr>
        <w:t>Interpersonal balance.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9"/>
        </w:rPr>
        <w:t>R. P. Abe</w:t>
      </w:r>
      <w:r>
        <w:rPr>
          <w:sz w:val="15"/>
          <w:szCs w:val="15"/>
          <w:spacing w:val="8"/>
        </w:rPr>
        <w:t>lson, E. Aronson,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8"/>
        </w:rPr>
        <w:t>W. J.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</w:rPr>
        <w:t>McGuire,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T. M. Newcomb,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8"/>
        </w:rPr>
        <w:t>M. J. Rosenberg, &amp; P. H.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8"/>
        </w:rPr>
        <w:t>Tannenbaum (Eds.), </w:t>
      </w:r>
      <w:r>
        <w:rPr>
          <w:sz w:val="15"/>
          <w:szCs w:val="15"/>
          <w:i/>
          <w:iCs/>
          <w:spacing w:val="8"/>
        </w:rPr>
        <w:t>Theor</w:t>
      </w:r>
      <w:r>
        <w:rPr>
          <w:sz w:val="15"/>
          <w:szCs w:val="15"/>
          <w:i/>
          <w:iCs/>
          <w:spacing w:val="7"/>
        </w:rPr>
        <w:t>ies of</w:t>
      </w:r>
      <w:r>
        <w:rPr>
          <w:sz w:val="15"/>
          <w:szCs w:val="15"/>
          <w:i/>
          <w:iCs/>
          <w:spacing w:val="-14"/>
        </w:rPr>
        <w:t xml:space="preserve"> </w:t>
      </w:r>
      <w:r>
        <w:rPr>
          <w:sz w:val="15"/>
          <w:szCs w:val="15"/>
          <w:i/>
          <w:iCs/>
          <w:spacing w:val="7"/>
        </w:rPr>
        <w:t>cognitive consist-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9"/>
        </w:rPr>
        <w:t>ency:</w:t>
      </w:r>
      <w:r>
        <w:rPr>
          <w:sz w:val="15"/>
          <w:szCs w:val="15"/>
          <w:i/>
          <w:iCs/>
          <w:spacing w:val="-4"/>
        </w:rPr>
        <w:t xml:space="preserve"> </w:t>
      </w:r>
      <w:r>
        <w:rPr>
          <w:sz w:val="15"/>
          <w:szCs w:val="15"/>
          <w:i/>
          <w:iCs/>
          <w:spacing w:val="9"/>
        </w:rPr>
        <w:t>A source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book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spacing w:val="9"/>
        </w:rPr>
        <w:t>(pp. 28–51)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Chicago: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Rand McNally.</w:t>
      </w:r>
    </w:p>
    <w:p>
      <w:pPr>
        <w:pStyle w:val="BodyText"/>
        <w:ind w:left="2089" w:right="1665" w:hanging="152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*Nicholas, K. B., &amp; </w:t>
      </w:r>
      <w:r>
        <w:rPr>
          <w:sz w:val="15"/>
          <w:szCs w:val="15"/>
          <w:spacing w:val="8"/>
        </w:rPr>
        <w:t>McGinley, H.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(1982). A clash of theoretical orientations: Demand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8"/>
        </w:rPr>
        <w:t>charac-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teristics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and the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attraction paradigm. </w:t>
      </w:r>
      <w:r>
        <w:rPr>
          <w:sz w:val="15"/>
          <w:szCs w:val="15"/>
          <w:i/>
          <w:iCs/>
          <w:spacing w:val="9"/>
        </w:rPr>
        <w:t>Bulletin of</w:t>
      </w:r>
      <w:r>
        <w:rPr>
          <w:sz w:val="15"/>
          <w:szCs w:val="15"/>
          <w:i/>
          <w:iCs/>
          <w:spacing w:val="-5"/>
        </w:rPr>
        <w:t xml:space="preserve"> </w:t>
      </w:r>
      <w:r>
        <w:rPr>
          <w:sz w:val="15"/>
          <w:szCs w:val="15"/>
          <w:i/>
          <w:iCs/>
          <w:spacing w:val="9"/>
        </w:rPr>
        <w:t>the Psy</w:t>
      </w:r>
      <w:r>
        <w:rPr>
          <w:sz w:val="15"/>
          <w:szCs w:val="15"/>
          <w:i/>
          <w:iCs/>
          <w:spacing w:val="8"/>
        </w:rPr>
        <w:t>chonomic</w:t>
      </w:r>
      <w:r>
        <w:rPr>
          <w:sz w:val="15"/>
          <w:szCs w:val="15"/>
          <w:i/>
          <w:iCs/>
          <w:spacing w:val="14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Society, 19</w:t>
      </w:r>
      <w:r>
        <w:rPr>
          <w:sz w:val="15"/>
          <w:szCs w:val="15"/>
          <w:spacing w:val="8"/>
        </w:rPr>
        <w:t>, 93–96.</w:t>
      </w:r>
    </w:p>
    <w:p>
      <w:pPr>
        <w:pStyle w:val="BodyText"/>
        <w:ind w:left="2080" w:right="1665" w:hanging="14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*Novak,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D.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W.,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Lerner,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M.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(1968).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Rejection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conse</w:t>
      </w:r>
      <w:r>
        <w:rPr>
          <w:sz w:val="15"/>
          <w:szCs w:val="15"/>
          <w:spacing w:val="7"/>
        </w:rPr>
        <w:t>quence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perceived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</w:rPr>
        <w:t>similarity.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8"/>
        </w:rPr>
        <w:t>Personality </w:t>
      </w:r>
      <w:r>
        <w:rPr>
          <w:sz w:val="15"/>
          <w:szCs w:val="15"/>
          <w:i/>
          <w:iCs/>
          <w:spacing w:val="7"/>
        </w:rPr>
        <w:t>and Social</w:t>
      </w:r>
      <w:r>
        <w:rPr>
          <w:sz w:val="15"/>
          <w:szCs w:val="15"/>
          <w:i/>
          <w:iCs/>
          <w:spacing w:val="9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Psychology, 9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7"/>
        </w:rPr>
        <w:t>147–152.</w:t>
      </w:r>
    </w:p>
    <w:p>
      <w:pPr>
        <w:pStyle w:val="BodyText"/>
        <w:ind w:left="2086" w:right="1662" w:hanging="149"/>
        <w:spacing w:before="12" w:line="27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*Nudd, R. T.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(1965).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Satisﬁed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dissatisﬁed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college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roommates.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of Colleg</w:t>
      </w:r>
      <w:r>
        <w:rPr>
          <w:sz w:val="15"/>
          <w:szCs w:val="15"/>
          <w:i/>
          <w:iCs/>
          <w:spacing w:val="7"/>
        </w:rPr>
        <w:t>e</w:t>
      </w:r>
      <w:r>
        <w:rPr>
          <w:sz w:val="15"/>
          <w:szCs w:val="15"/>
          <w:i/>
          <w:iCs/>
          <w:spacing w:val="17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Student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Personnel</w:t>
      </w:r>
      <w:r>
        <w:rPr>
          <w:sz w:val="15"/>
          <w:szCs w:val="15"/>
          <w:i/>
          <w:iCs/>
          <w:spacing w:val="8"/>
        </w:rPr>
        <w:t>, 32</w:t>
      </w:r>
      <w:r>
        <w:rPr>
          <w:sz w:val="15"/>
          <w:szCs w:val="15"/>
          <w:spacing w:val="8"/>
        </w:rPr>
        <w:t>, 161–164.</w:t>
      </w:r>
    </w:p>
    <w:p>
      <w:pPr>
        <w:pStyle w:val="BodyText"/>
        <w:ind w:left="2092" w:right="1665" w:hanging="155"/>
        <w:spacing w:before="5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*Obot, I. S. (1988).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Value systems and cross</w:t>
      </w:r>
      <w:r>
        <w:rPr>
          <w:sz w:val="15"/>
          <w:szCs w:val="15"/>
          <w:spacing w:val="7"/>
        </w:rPr>
        <w:t>-cultural contact: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</w:rPr>
        <w:t>The effect of perceived similarity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and stability on social evaluations.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i/>
          <w:iCs/>
          <w:spacing w:val="6"/>
        </w:rPr>
        <w:t>International</w:t>
      </w:r>
      <w:r>
        <w:rPr>
          <w:sz w:val="15"/>
          <w:szCs w:val="15"/>
          <w:i/>
          <w:iCs/>
          <w:spacing w:val="-12"/>
        </w:rPr>
        <w:t xml:space="preserve"> </w:t>
      </w:r>
      <w:r>
        <w:rPr>
          <w:sz w:val="15"/>
          <w:szCs w:val="15"/>
          <w:i/>
          <w:iCs/>
          <w:spacing w:val="6"/>
        </w:rPr>
        <w:t>Journal of</w:t>
      </w:r>
      <w:r>
        <w:rPr>
          <w:sz w:val="15"/>
          <w:szCs w:val="15"/>
          <w:i/>
          <w:iCs/>
          <w:spacing w:val="-26"/>
        </w:rPr>
        <w:t xml:space="preserve"> </w:t>
      </w:r>
      <w:r>
        <w:rPr>
          <w:sz w:val="15"/>
          <w:szCs w:val="15"/>
          <w:i/>
          <w:iCs/>
          <w:spacing w:val="6"/>
        </w:rPr>
        <w:t>Intercu</w:t>
      </w:r>
      <w:r>
        <w:rPr>
          <w:sz w:val="15"/>
          <w:szCs w:val="15"/>
          <w:i/>
          <w:iCs/>
          <w:spacing w:val="5"/>
        </w:rPr>
        <w:t>ltural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5"/>
        </w:rPr>
        <w:t>Relations,</w:t>
      </w:r>
      <w:r>
        <w:rPr>
          <w:sz w:val="15"/>
          <w:szCs w:val="15"/>
          <w:i/>
          <w:iCs/>
          <w:spacing w:val="-13"/>
        </w:rPr>
        <w:t xml:space="preserve"> </w:t>
      </w:r>
      <w:r>
        <w:rPr>
          <w:sz w:val="15"/>
          <w:szCs w:val="15"/>
          <w:i/>
          <w:iCs/>
          <w:spacing w:val="5"/>
        </w:rPr>
        <w:t>12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5"/>
        </w:rPr>
        <w:t>363–379.</w:t>
      </w:r>
    </w:p>
    <w:p>
      <w:pPr>
        <w:pStyle w:val="BodyText"/>
        <w:ind w:left="2088" w:right="1666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*Olczak, P. V., &amp;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Goldman, J. A.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(1975).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Self-actualization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a moderator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of the re</w:t>
      </w:r>
      <w:r>
        <w:rPr>
          <w:sz w:val="15"/>
          <w:szCs w:val="15"/>
          <w:spacing w:val="7"/>
        </w:rPr>
        <w:t>lationship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between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attitude similarity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attracti</w:t>
      </w:r>
      <w:r>
        <w:rPr>
          <w:sz w:val="15"/>
          <w:szCs w:val="15"/>
          <w:spacing w:val="8"/>
        </w:rPr>
        <w:t>on.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8"/>
        </w:rPr>
        <w:t>Psychology, 89</w:t>
      </w:r>
      <w:r>
        <w:rPr>
          <w:sz w:val="15"/>
          <w:szCs w:val="15"/>
          <w:spacing w:val="8"/>
        </w:rPr>
        <w:t>, 195–202.</w:t>
      </w:r>
    </w:p>
    <w:p>
      <w:pPr>
        <w:pStyle w:val="BodyText"/>
        <w:ind w:left="2085" w:right="1665" w:hanging="148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*Oliver,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</w:rPr>
        <w:t>E. C. (1978). Self-perception processes in attraction: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7"/>
        </w:rPr>
        <w:t>The role of false a</w:t>
      </w:r>
      <w:r>
        <w:rPr>
          <w:sz w:val="15"/>
          <w:szCs w:val="15"/>
          <w:spacing w:val="6"/>
        </w:rPr>
        <w:t>nd real affective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responses  (Doctoral  dissertation,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Kansas  State  University,  1978).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i/>
          <w:iCs/>
          <w:spacing w:val="8"/>
        </w:rPr>
        <w:t>Dissertation</w:t>
      </w:r>
      <w:r>
        <w:rPr>
          <w:sz w:val="15"/>
          <w:szCs w:val="15"/>
          <w:i/>
          <w:iCs/>
          <w:spacing w:val="29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Abstracts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12"/>
        </w:rPr>
        <w:t>, 38(9-B)</w:t>
      </w:r>
      <w:r>
        <w:rPr>
          <w:sz w:val="15"/>
          <w:szCs w:val="15"/>
          <w:spacing w:val="12"/>
        </w:rPr>
        <w:t>, 4540.</w:t>
      </w:r>
    </w:p>
    <w:p>
      <w:pPr>
        <w:pStyle w:val="BodyText"/>
        <w:ind w:left="2087" w:right="1665" w:hanging="150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*Orpen, C.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</w:rPr>
        <w:t>(1972). The effect of race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and similar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attitudes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</w:rPr>
        <w:t>on interpersonal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attraction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among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white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Rhodesians.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8"/>
        </w:rPr>
        <w:t>Social Psychology, 86</w:t>
      </w:r>
      <w:r>
        <w:rPr>
          <w:sz w:val="15"/>
          <w:szCs w:val="15"/>
          <w:spacing w:val="7"/>
        </w:rPr>
        <w:t>, 143–145.</w:t>
      </w:r>
    </w:p>
    <w:p>
      <w:pPr>
        <w:pStyle w:val="BodyText"/>
        <w:ind w:left="2088" w:right="1665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*Orpen,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</w:rPr>
        <w:t>C.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(1984).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9"/>
        </w:rPr>
        <w:t>Attitude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9"/>
        </w:rPr>
        <w:t>similarity,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attraction,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9"/>
        </w:rPr>
        <w:t>decisi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making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8"/>
        </w:rPr>
        <w:t>employment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interview.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3"/>
        </w:rPr>
        <w:t xml:space="preserve"> </w:t>
      </w:r>
      <w:r>
        <w:rPr>
          <w:sz w:val="15"/>
          <w:szCs w:val="15"/>
          <w:i/>
          <w:iCs/>
          <w:spacing w:val="7"/>
        </w:rPr>
        <w:t>Psychology, 117</w:t>
      </w:r>
      <w:r>
        <w:rPr>
          <w:sz w:val="15"/>
          <w:szCs w:val="15"/>
          <w:spacing w:val="7"/>
        </w:rPr>
        <w:t>, 111–121.</w:t>
      </w:r>
    </w:p>
    <w:p>
      <w:pPr>
        <w:pStyle w:val="BodyText"/>
        <w:ind w:left="2087" w:right="1665" w:hanging="150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*Page,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R.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A., &amp; Moss,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M. K. (1975).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Attitude similarity and attraction: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The effects</w:t>
      </w:r>
      <w:r>
        <w:rPr>
          <w:sz w:val="15"/>
          <w:szCs w:val="15"/>
          <w:spacing w:val="7"/>
        </w:rPr>
        <w:t xml:space="preserve"> of the bogus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pipeline. </w:t>
      </w:r>
      <w:r>
        <w:rPr>
          <w:sz w:val="15"/>
          <w:szCs w:val="15"/>
          <w:i/>
          <w:iCs/>
          <w:spacing w:val="8"/>
        </w:rPr>
        <w:t>Bulletin of</w:t>
      </w:r>
      <w:r>
        <w:rPr>
          <w:sz w:val="15"/>
          <w:szCs w:val="15"/>
          <w:i/>
          <w:iCs/>
          <w:spacing w:val="-5"/>
        </w:rPr>
        <w:t xml:space="preserve"> </w:t>
      </w:r>
      <w:r>
        <w:rPr>
          <w:sz w:val="15"/>
          <w:szCs w:val="15"/>
          <w:i/>
          <w:iCs/>
          <w:spacing w:val="8"/>
        </w:rPr>
        <w:t>the Psychonomic</w:t>
      </w:r>
      <w:r>
        <w:rPr>
          <w:sz w:val="15"/>
          <w:szCs w:val="15"/>
          <w:i/>
          <w:iCs/>
          <w:spacing w:val="14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Society, 5</w:t>
      </w:r>
      <w:r>
        <w:rPr>
          <w:sz w:val="15"/>
          <w:szCs w:val="15"/>
          <w:spacing w:val="8"/>
        </w:rPr>
        <w:t>, 63–65.</w:t>
      </w:r>
    </w:p>
    <w:p>
      <w:pPr>
        <w:pStyle w:val="BodyText"/>
        <w:ind w:left="2090" w:right="1665" w:hanging="15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*Palmer, D.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L.,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Kalin, R.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</w:rPr>
        <w:t>(1985).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Dogmatic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responses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to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belief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dissimilarity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“bogus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stranger” paradigm.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8"/>
        </w:rPr>
        <w:t>Personality and Social Psychology, 48</w:t>
      </w:r>
      <w:r>
        <w:rPr>
          <w:sz w:val="15"/>
          <w:szCs w:val="15"/>
          <w:spacing w:val="8"/>
        </w:rPr>
        <w:t>, 171–179.</w:t>
      </w:r>
    </w:p>
    <w:p>
      <w:pPr>
        <w:pStyle w:val="BodyText"/>
        <w:ind w:left="2088" w:right="1665" w:hanging="151"/>
        <w:spacing w:before="12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*Palmer, J. A.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(1969). Vindication, evaluation,</w:t>
      </w:r>
      <w:r>
        <w:rPr>
          <w:sz w:val="15"/>
          <w:szCs w:val="15"/>
          <w:spacing w:val="8"/>
        </w:rPr>
        <w:t xml:space="preserve"> and the effect of the stranger’s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</w:rPr>
        <w:t>competence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attitude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similarity-attraction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function  (Doctoral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dissertation,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</w:rPr>
        <w:t>Unive</w:t>
      </w:r>
      <w:r>
        <w:rPr>
          <w:sz w:val="15"/>
          <w:szCs w:val="15"/>
          <w:spacing w:val="8"/>
        </w:rPr>
        <w:t>rsity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Texas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at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Austin</w:t>
      </w:r>
      <w:r>
        <w:rPr>
          <w:sz w:val="15"/>
          <w:szCs w:val="15"/>
          <w:spacing w:val="14"/>
        </w:rPr>
        <w:t>, 1969). </w:t>
      </w:r>
      <w:r>
        <w:rPr>
          <w:sz w:val="15"/>
          <w:szCs w:val="15"/>
          <w:i/>
          <w:iCs/>
        </w:rPr>
        <w:t>Dissertation</w:t>
      </w:r>
      <w:r>
        <w:rPr>
          <w:sz w:val="15"/>
          <w:szCs w:val="15"/>
          <w:i/>
          <w:iCs/>
          <w:spacing w:val="-2"/>
        </w:rPr>
        <w:t xml:space="preserve"> </w:t>
      </w:r>
      <w:r>
        <w:rPr>
          <w:sz w:val="15"/>
          <w:szCs w:val="15"/>
          <w:i/>
          <w:iCs/>
        </w:rPr>
        <w:t>Abstracts</w:t>
      </w:r>
      <w:r>
        <w:rPr>
          <w:sz w:val="15"/>
          <w:szCs w:val="15"/>
          <w:i/>
          <w:iCs/>
          <w:spacing w:val="14"/>
        </w:rPr>
        <w:t>, 30(7-B)</w:t>
      </w:r>
      <w:r>
        <w:rPr>
          <w:sz w:val="15"/>
          <w:szCs w:val="15"/>
          <w:spacing w:val="14"/>
        </w:rPr>
        <w:t>, 3412.</w:t>
      </w:r>
    </w:p>
    <w:p>
      <w:pPr>
        <w:spacing w:line="272" w:lineRule="auto"/>
        <w:sectPr>
          <w:pgSz w:w="11900" w:h="16840"/>
          <w:pgMar w:top="400" w:right="925" w:bottom="0" w:left="925" w:header="0" w:footer="0" w:gutter="0"/>
        </w:sectPr>
        <w:rPr>
          <w:sz w:val="15"/>
          <w:szCs w:val="15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254" style="position:absolute;margin-left:29.853pt;margin-top:13.2087pt;mso-position-vertical-relative:text;mso-position-horizontal-relative:text;width:0.5pt;height:723.3pt;z-index:-250776576;" filled="false" stroked="false" coordsize="10,14465" coordorigin="0,0">
            <v:shape id="_x0000_s1256" style="position:absolute;left:0;top:0;width:10;height:14465;" filled="false" strokecolor="#FFFFFF" strokeweight="0.50pt" coordsize="10,14465" coordorigin="0,0" path="m5,0l5,480m5,14465l5,13985e">
              <v:stroke joinstyle="miter" miterlimit="10"/>
            </v:shape>
            <v:shape id="_x0000_s1258" style="position:absolute;left:2;top:0;width:5;height:14465;" filled="false" strokecolor="#000000" strokeweight="0.25pt" coordsize="5,14465" coordorigin="0,0" path="m2,0l2,480m2,14465l2,13985e">
              <v:stroke joinstyle="miter" miterlimit="10"/>
            </v:shape>
          </v:group>
        </w:pict>
      </w:r>
      <w:r>
        <w:pict>
          <v:group id="_x0000_s1260" style="position:absolute;margin-left:472.057pt;margin-top:13.2087pt;mso-position-vertical-relative:text;mso-position-horizontal-relative:text;width:30.25pt;height:723.3pt;z-index:-250777600;" filled="false" stroked="false" coordsize="605,14465" coordorigin="0,0">
            <v:shape id="_x0000_s1262" style="position:absolute;left:0;top:0;width:605;height:14465;" filled="false" strokecolor="#FFFFFF" strokeweight="0.50pt" coordsize="605,14465" coordorigin="0,0" path="m5,0l5,480m604,599l124,599m5,14465l5,13985m604,13865l124,13865e">
              <v:stroke joinstyle="miter" miterlimit="10"/>
            </v:shape>
            <v:shape id="_x0000_s1264" style="position:absolute;left:2;top:0;width:602;height:14465;" filled="false" strokecolor="#000000" strokeweight="0.25pt" coordsize="602,14465" coordorigin="0,0" path="m2,0l2,480m602,599l122,599m2,14465l2,13985m602,13865l122,13865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266" style="position:absolute;margin-left:0pt;margin-top:-0.046708pt;mso-position-vertical-relative:text;mso-position-horizontal-relative:text;width:502.45pt;height:723.55pt;z-index:-250774528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9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908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pict>
          <v:group id="_x0000_s1268" style="position:absolute;margin-left:0.125pt;margin-top:4.76917pt;mso-position-vertical-relative:text;mso-position-horizontal-relative:text;width:24pt;height:663.85pt;z-index:-250775552;" filled="false" stroked="false" coordsize="480,13276" coordorigin="0,0">
            <v:shape id="_x0000_s1270" style="position:absolute;left:0;top:0;width:480;height:13276;" filled="false" strokecolor="#FFFFFF" strokeweight="0.50pt" coordsize="480,13276" coordorigin="0,0" path="m0,5l479,5m0,13271l479,13271e">
              <v:stroke joinstyle="miter" miterlimit="10"/>
            </v:shape>
            <v:shape id="_x0000_s1272" style="position:absolute;left:0;top:2;width:480;height:13271;" filled="false" strokecolor="#000000" strokeweight="0.25pt" coordsize="480,13271" coordorigin="0,0" path="m0,2l479,2m0,13268l479,13268e">
              <v:stroke joinstyle="miter" miterlimit="10"/>
            </v:shape>
          </v:group>
        </w:pict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684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8"/>
          <w:position w:val="2"/>
        </w:rPr>
        <w:t>908</w:t>
      </w:r>
      <w:r>
        <w:rPr>
          <w:sz w:val="17"/>
          <w:szCs w:val="17"/>
          <w:spacing w:val="1"/>
          <w:position w:val="2"/>
        </w:rPr>
        <w:t xml:space="preserve">                                </w:t>
      </w:r>
      <w:r>
        <w:rPr>
          <w:sz w:val="17"/>
          <w:szCs w:val="17"/>
          <w:position w:val="2"/>
        </w:rPr>
        <w:t xml:space="preserve">                     </w:t>
      </w:r>
      <w:r>
        <w:rPr>
          <w:sz w:val="17"/>
          <w:szCs w:val="17"/>
          <w:i/>
          <w:iCs/>
          <w:spacing w:val="8"/>
          <w:position w:val="2"/>
        </w:rPr>
        <w:t>Journal of</w:t>
      </w:r>
      <w:r>
        <w:rPr>
          <w:sz w:val="17"/>
          <w:szCs w:val="17"/>
          <w:i/>
          <w:iCs/>
          <w:spacing w:val="-12"/>
          <w:position w:val="2"/>
        </w:rPr>
        <w:t xml:space="preserve"> </w:t>
      </w:r>
      <w:r>
        <w:rPr>
          <w:sz w:val="17"/>
          <w:szCs w:val="17"/>
          <w:i/>
          <w:iCs/>
          <w:spacing w:val="8"/>
          <w:position w:val="2"/>
        </w:rPr>
        <w:t>Social and Personal Relationships 25(5)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839" w:right="1914" w:hanging="151"/>
        <w:spacing w:before="43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*Palmer,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A., &amp; Byrne,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8"/>
        </w:rPr>
        <w:t>D. (1970).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Attrac</w:t>
      </w:r>
      <w:r>
        <w:rPr>
          <w:sz w:val="15"/>
          <w:szCs w:val="15"/>
          <w:spacing w:val="7"/>
        </w:rPr>
        <w:t>tion toward dominant and submissive strangers: Simi-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larity versus complementarity.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7"/>
        </w:rPr>
        <w:t>Experimental Research in</w:t>
      </w:r>
      <w:r>
        <w:rPr>
          <w:sz w:val="15"/>
          <w:szCs w:val="15"/>
          <w:i/>
          <w:iCs/>
          <w:spacing w:val="10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Personality, 4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7"/>
        </w:rPr>
        <w:t>108–115.</w:t>
      </w:r>
    </w:p>
    <w:p>
      <w:pPr>
        <w:pStyle w:val="BodyText"/>
        <w:ind w:left="1839" w:right="1913" w:hanging="151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*Pandey,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7"/>
        </w:rPr>
        <w:t>J. (1978). Dependency similarity,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7"/>
        </w:rPr>
        <w:t>attraction and perceived helpful</w:t>
      </w:r>
      <w:r>
        <w:rPr>
          <w:sz w:val="15"/>
          <w:szCs w:val="15"/>
          <w:spacing w:val="6"/>
        </w:rPr>
        <w:t>ness. </w:t>
      </w:r>
      <w:r>
        <w:rPr>
          <w:sz w:val="15"/>
          <w:szCs w:val="15"/>
          <w:i/>
          <w:iCs/>
          <w:spacing w:val="6"/>
        </w:rPr>
        <w:t>Social</w:t>
      </w:r>
      <w:r>
        <w:rPr>
          <w:sz w:val="15"/>
          <w:szCs w:val="15"/>
          <w:i/>
          <w:iCs/>
          <w:spacing w:val="-5"/>
        </w:rPr>
        <w:t xml:space="preserve"> </w:t>
      </w:r>
      <w:r>
        <w:rPr>
          <w:sz w:val="15"/>
          <w:szCs w:val="15"/>
          <w:i/>
          <w:iCs/>
          <w:spacing w:val="6"/>
        </w:rPr>
        <w:t>Behavior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Personality</w:t>
      </w:r>
      <w:r>
        <w:rPr>
          <w:sz w:val="15"/>
          <w:szCs w:val="15"/>
          <w:i/>
          <w:iCs/>
          <w:spacing w:val="12"/>
        </w:rPr>
        <w:t>, 6</w:t>
      </w:r>
      <w:r>
        <w:rPr>
          <w:sz w:val="15"/>
          <w:szCs w:val="15"/>
          <w:spacing w:val="12"/>
        </w:rPr>
        <w:t>, 37–41.</w:t>
      </w:r>
    </w:p>
    <w:p>
      <w:pPr>
        <w:pStyle w:val="BodyText"/>
        <w:ind w:left="1842" w:right="1914" w:hanging="154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*Pandey,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9"/>
        </w:rPr>
        <w:t>J., &amp; Rastogi, R. (1978). </w:t>
      </w:r>
      <w:r>
        <w:rPr>
          <w:sz w:val="15"/>
          <w:szCs w:val="15"/>
          <w:spacing w:val="8"/>
        </w:rPr>
        <w:t>Intolerance of ambiguity and response to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8"/>
        </w:rPr>
        <w:t>attitude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dissimilarity. </w:t>
      </w:r>
      <w:r>
        <w:rPr>
          <w:sz w:val="15"/>
          <w:szCs w:val="15"/>
          <w:i/>
          <w:iCs/>
          <w:spacing w:val="7"/>
        </w:rPr>
        <w:t>Psychologia:</w:t>
      </w:r>
      <w:r>
        <w:rPr>
          <w:sz w:val="15"/>
          <w:szCs w:val="15"/>
          <w:i/>
          <w:iCs/>
          <w:spacing w:val="-11"/>
        </w:rPr>
        <w:t xml:space="preserve"> </w:t>
      </w:r>
      <w:r>
        <w:rPr>
          <w:sz w:val="15"/>
          <w:szCs w:val="15"/>
          <w:i/>
          <w:iCs/>
          <w:spacing w:val="7"/>
        </w:rPr>
        <w:t>An International</w:t>
      </w:r>
      <w:r>
        <w:rPr>
          <w:sz w:val="15"/>
          <w:szCs w:val="15"/>
          <w:i/>
          <w:iCs/>
          <w:spacing w:val="-5"/>
        </w:rPr>
        <w:t xml:space="preserve">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18"/>
        </w:rPr>
        <w:t xml:space="preserve"> </w:t>
      </w:r>
      <w:r>
        <w:rPr>
          <w:sz w:val="15"/>
          <w:szCs w:val="15"/>
          <w:i/>
          <w:iCs/>
          <w:spacing w:val="7"/>
        </w:rPr>
        <w:t>Psychology in the Orient,</w:t>
      </w:r>
      <w:r>
        <w:rPr>
          <w:sz w:val="15"/>
          <w:szCs w:val="15"/>
          <w:i/>
          <w:iCs/>
          <w:spacing w:val="-11"/>
        </w:rPr>
        <w:t xml:space="preserve"> </w:t>
      </w:r>
      <w:r>
        <w:rPr>
          <w:sz w:val="15"/>
          <w:szCs w:val="15"/>
          <w:i/>
          <w:iCs/>
          <w:spacing w:val="7"/>
        </w:rPr>
        <w:t>21</w:t>
      </w:r>
      <w:r>
        <w:rPr>
          <w:sz w:val="15"/>
          <w:szCs w:val="15"/>
          <w:spacing w:val="7"/>
        </w:rPr>
        <w:t>, 104–106.</w:t>
      </w:r>
    </w:p>
    <w:p>
      <w:pPr>
        <w:pStyle w:val="BodyText"/>
        <w:ind w:left="1837" w:right="1914" w:hanging="149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*Panzer, M. R. (1975). Interpersonal attraction and source credibility </w:t>
      </w:r>
      <w:r>
        <w:rPr>
          <w:sz w:val="15"/>
          <w:szCs w:val="15"/>
          <w:spacing w:val="8"/>
        </w:rPr>
        <w:t>as a function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8"/>
        </w:rPr>
        <w:t>of attitude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similarity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intelligence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level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(Doctoral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disserta</w:t>
      </w:r>
      <w:r>
        <w:rPr>
          <w:sz w:val="15"/>
          <w:szCs w:val="15"/>
          <w:spacing w:val="8"/>
        </w:rPr>
        <w:t>tion,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</w:rPr>
        <w:t>State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University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New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York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Farmingdale, 1975). </w:t>
      </w:r>
      <w:r>
        <w:rPr>
          <w:sz w:val="15"/>
          <w:szCs w:val="15"/>
          <w:i/>
          <w:iCs/>
          <w:spacing w:val="7"/>
        </w:rPr>
        <w:t>Dissertation Abstracts International, 35(12-B)</w:t>
      </w:r>
      <w:r>
        <w:rPr>
          <w:sz w:val="15"/>
          <w:szCs w:val="15"/>
          <w:spacing w:val="7"/>
        </w:rPr>
        <w:t>, 6107.</w:t>
      </w:r>
    </w:p>
    <w:p>
      <w:pPr>
        <w:pStyle w:val="BodyText"/>
        <w:ind w:left="1840" w:right="1914" w:hanging="159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Peterson, J.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L., &amp;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Mill</w:t>
      </w:r>
      <w:r>
        <w:rPr>
          <w:sz w:val="15"/>
          <w:szCs w:val="15"/>
          <w:spacing w:val="8"/>
        </w:rPr>
        <w:t>er, C.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(1980).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Physical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attractiveness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marriage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adjustment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older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American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</w:rPr>
        <w:t>couples.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8"/>
        </w:rPr>
        <w:t>Psychology, 105</w:t>
      </w:r>
      <w:r>
        <w:rPr>
          <w:sz w:val="15"/>
          <w:szCs w:val="15"/>
          <w:spacing w:val="8"/>
        </w:rPr>
        <w:t>, 247</w:t>
      </w:r>
      <w:r>
        <w:rPr>
          <w:sz w:val="15"/>
          <w:szCs w:val="15"/>
          <w:spacing w:val="7"/>
        </w:rPr>
        <w:t>–252.</w:t>
      </w:r>
    </w:p>
    <w:p>
      <w:pPr>
        <w:pStyle w:val="BodyText"/>
        <w:ind w:left="1841" w:right="1914" w:hanging="153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*Pilkington, N. W., &amp; Lydon,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8"/>
        </w:rPr>
        <w:t>J. E.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(1997). The re</w:t>
      </w:r>
      <w:r>
        <w:rPr>
          <w:sz w:val="15"/>
          <w:szCs w:val="15"/>
          <w:spacing w:val="7"/>
        </w:rPr>
        <w:t>lative effect of attitude similarity and attitude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dissimilarity on interpersonal attraction: I</w:t>
      </w:r>
      <w:r>
        <w:rPr>
          <w:sz w:val="15"/>
          <w:szCs w:val="15"/>
          <w:spacing w:val="8"/>
        </w:rPr>
        <w:t>nvestigating the moderating roles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8"/>
        </w:rPr>
        <w:t>prejudice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group membership. </w:t>
      </w:r>
      <w:r>
        <w:rPr>
          <w:sz w:val="15"/>
          <w:szCs w:val="15"/>
          <w:i/>
          <w:iCs/>
          <w:spacing w:val="8"/>
        </w:rPr>
        <w:t>Personality and Social Psychology</w:t>
      </w:r>
      <w:r>
        <w:rPr>
          <w:sz w:val="15"/>
          <w:szCs w:val="15"/>
          <w:i/>
          <w:iCs/>
          <w:spacing w:val="11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Bulletin, 23</w:t>
      </w:r>
      <w:r>
        <w:rPr>
          <w:sz w:val="15"/>
          <w:szCs w:val="15"/>
          <w:spacing w:val="8"/>
        </w:rPr>
        <w:t>, 107–</w:t>
      </w:r>
      <w:r>
        <w:rPr>
          <w:sz w:val="15"/>
          <w:szCs w:val="15"/>
          <w:spacing w:val="7"/>
        </w:rPr>
        <w:t>122.</w:t>
      </w:r>
    </w:p>
    <w:p>
      <w:pPr>
        <w:pStyle w:val="BodyText"/>
        <w:ind w:left="1842" w:right="1914" w:hanging="16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Planalp, S., &amp; Honeycutt, J.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(1985). Events that increase u</w:t>
      </w:r>
      <w:r>
        <w:rPr>
          <w:sz w:val="15"/>
          <w:szCs w:val="15"/>
          <w:spacing w:val="8"/>
        </w:rPr>
        <w:t>ncertainty in interpersonal relation-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ships. </w:t>
      </w:r>
      <w:r>
        <w:rPr>
          <w:sz w:val="15"/>
          <w:szCs w:val="15"/>
          <w:i/>
          <w:iCs/>
          <w:spacing w:val="8"/>
        </w:rPr>
        <w:t>Human</w:t>
      </w:r>
      <w:r>
        <w:rPr>
          <w:sz w:val="15"/>
          <w:szCs w:val="15"/>
          <w:i/>
          <w:iCs/>
          <w:spacing w:val="27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Communication</w:t>
      </w:r>
      <w:r>
        <w:rPr>
          <w:sz w:val="15"/>
          <w:szCs w:val="15"/>
          <w:i/>
          <w:iCs/>
          <w:spacing w:val="15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Research</w:t>
      </w:r>
      <w:r>
        <w:rPr>
          <w:sz w:val="15"/>
          <w:szCs w:val="15"/>
          <w:i/>
          <w:iCs/>
          <w:spacing w:val="7"/>
        </w:rPr>
        <w:t>, 11</w:t>
      </w:r>
      <w:r>
        <w:rPr>
          <w:sz w:val="15"/>
          <w:szCs w:val="15"/>
          <w:spacing w:val="7"/>
        </w:rPr>
        <w:t>, 593–604.</w:t>
      </w:r>
    </w:p>
    <w:p>
      <w:pPr>
        <w:pStyle w:val="BodyText"/>
        <w:ind w:left="1841" w:right="1914" w:hanging="15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*Plechaty, M.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(1987). Perceptual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congruence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of ﬁve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attitudes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am</w:t>
      </w:r>
      <w:r>
        <w:rPr>
          <w:sz w:val="15"/>
          <w:szCs w:val="15"/>
          <w:spacing w:val="8"/>
        </w:rPr>
        <w:t>ong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satisﬁed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and unsatisﬁed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couples</w:t>
      </w:r>
      <w:r>
        <w:rPr>
          <w:sz w:val="15"/>
          <w:szCs w:val="15"/>
          <w:spacing w:val="16"/>
        </w:rPr>
        <w:t>. </w:t>
      </w:r>
      <w:r>
        <w:rPr>
          <w:sz w:val="15"/>
          <w:szCs w:val="15"/>
          <w:i/>
          <w:iCs/>
        </w:rPr>
        <w:t>Psychological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Reports</w:t>
      </w:r>
      <w:r>
        <w:rPr>
          <w:sz w:val="15"/>
          <w:szCs w:val="15"/>
          <w:i/>
          <w:iCs/>
          <w:spacing w:val="16"/>
        </w:rPr>
        <w:t>, 61</w:t>
      </w:r>
      <w:r>
        <w:rPr>
          <w:sz w:val="15"/>
          <w:szCs w:val="15"/>
          <w:spacing w:val="16"/>
        </w:rPr>
        <w:t>, 527–537.</w:t>
      </w:r>
    </w:p>
    <w:p>
      <w:pPr>
        <w:pStyle w:val="BodyText"/>
        <w:ind w:left="1843" w:right="1914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*Posavac, E. J.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9"/>
        </w:rPr>
        <w:t>(1971). Need for approval as a moderator of interpersonal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9"/>
        </w:rPr>
        <w:t>attraction based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attitude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</w:rPr>
        <w:t>similarity.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7"/>
        </w:rPr>
        <w:t>Social Psychology, 85</w:t>
      </w:r>
      <w:r>
        <w:rPr>
          <w:sz w:val="15"/>
          <w:szCs w:val="15"/>
          <w:spacing w:val="7"/>
        </w:rPr>
        <w:t>, 141–142.</w:t>
      </w:r>
    </w:p>
    <w:p>
      <w:pPr>
        <w:pStyle w:val="BodyText"/>
        <w:ind w:left="1840" w:right="1914" w:hanging="152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*Posavac,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7"/>
        </w:rPr>
        <w:t>E. J.,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</w:rPr>
        <w:t>&amp; McKillip,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7"/>
        </w:rPr>
        <w:t>J. (</w:t>
      </w:r>
      <w:r>
        <w:rPr>
          <w:sz w:val="15"/>
          <w:szCs w:val="15"/>
          <w:spacing w:val="6"/>
        </w:rPr>
        <w:t>1973). Effects of similarity and endorsement frequency on attrac-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tion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and expected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agreement.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8"/>
        </w:rPr>
        <w:t xml:space="preserve"> </w:t>
      </w:r>
      <w:r>
        <w:rPr>
          <w:sz w:val="15"/>
          <w:szCs w:val="15"/>
          <w:i/>
          <w:iCs/>
          <w:spacing w:val="8"/>
        </w:rPr>
        <w:t>Experimental</w:t>
      </w:r>
      <w:r>
        <w:rPr>
          <w:sz w:val="15"/>
          <w:szCs w:val="15"/>
          <w:i/>
          <w:iCs/>
          <w:spacing w:val="7"/>
        </w:rPr>
        <w:t xml:space="preserve"> Research in Personality, 6</w:t>
      </w:r>
      <w:r>
        <w:rPr>
          <w:sz w:val="15"/>
          <w:szCs w:val="15"/>
          <w:spacing w:val="7"/>
        </w:rPr>
        <w:t>, 357–362.</w:t>
      </w:r>
    </w:p>
    <w:p>
      <w:pPr>
        <w:pStyle w:val="BodyText"/>
        <w:ind w:left="1832" w:right="1914" w:hanging="144"/>
        <w:spacing w:before="12" w:line="27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*Posavac,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E.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</w:rPr>
        <w:t>J.,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</w:rPr>
        <w:t>Pasko,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</w:rPr>
        <w:t>S.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(1971).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Interpersonal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</w:rPr>
        <w:t>conﬁdence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ratings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as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function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number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attitudes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attitude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sim</w:t>
      </w:r>
      <w:r>
        <w:rPr>
          <w:sz w:val="15"/>
          <w:szCs w:val="15"/>
          <w:spacing w:val="8"/>
        </w:rPr>
        <w:t>ilarity.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i/>
          <w:iCs/>
          <w:spacing w:val="8"/>
        </w:rPr>
        <w:t>Psychonomic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Science,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5"/>
        </w:rPr>
        <w:t>23</w:t>
      </w:r>
      <w:r>
        <w:rPr>
          <w:sz w:val="15"/>
          <w:szCs w:val="15"/>
          <w:spacing w:val="5"/>
        </w:rPr>
        <w:t>, 433–435.</w:t>
      </w:r>
    </w:p>
    <w:p>
      <w:pPr>
        <w:pStyle w:val="BodyText"/>
        <w:ind w:left="1838" w:right="1914" w:hanging="150"/>
        <w:spacing w:before="4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*Posavac, E.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J.,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Pasko,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S.J.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(1974). Attraction, per</w:t>
      </w:r>
      <w:r>
        <w:rPr>
          <w:sz w:val="15"/>
          <w:szCs w:val="15"/>
          <w:spacing w:val="7"/>
        </w:rPr>
        <w:t>sonality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similarity,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</w:rPr>
        <w:t>popularity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personality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of a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stimulus person.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8"/>
        </w:rPr>
        <w:t>Social Psychology, 92</w:t>
      </w:r>
      <w:r>
        <w:rPr>
          <w:sz w:val="15"/>
          <w:szCs w:val="15"/>
          <w:spacing w:val="8"/>
        </w:rPr>
        <w:t>, 269–275.</w:t>
      </w:r>
    </w:p>
    <w:p>
      <w:pPr>
        <w:pStyle w:val="BodyText"/>
        <w:ind w:left="1839" w:right="1914" w:hanging="151"/>
        <w:spacing w:before="13" w:line="277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*Potts, G. T.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(1969).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Interpersonal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a function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of personality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simil</w:t>
      </w:r>
      <w:r>
        <w:rPr>
          <w:sz w:val="15"/>
          <w:szCs w:val="15"/>
          <w:spacing w:val="7"/>
        </w:rPr>
        <w:t>arity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social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desirability (Doctoral dissertation,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7"/>
        </w:rPr>
        <w:t>University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</w:rPr>
        <w:t>Iowa,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</w:rPr>
        <w:t>1969). </w:t>
      </w:r>
      <w:r>
        <w:rPr>
          <w:sz w:val="15"/>
          <w:szCs w:val="15"/>
          <w:i/>
          <w:iCs/>
          <w:spacing w:val="7"/>
        </w:rPr>
        <w:t>Disse</w:t>
      </w:r>
      <w:r>
        <w:rPr>
          <w:sz w:val="15"/>
          <w:szCs w:val="15"/>
          <w:i/>
          <w:iCs/>
          <w:spacing w:val="6"/>
        </w:rPr>
        <w:t>rtation</w:t>
      </w:r>
      <w:r>
        <w:rPr>
          <w:sz w:val="15"/>
          <w:szCs w:val="15"/>
          <w:i/>
          <w:iCs/>
          <w:spacing w:val="-18"/>
        </w:rPr>
        <w:t xml:space="preserve"> </w:t>
      </w:r>
      <w:r>
        <w:rPr>
          <w:sz w:val="15"/>
          <w:szCs w:val="15"/>
          <w:i/>
          <w:iCs/>
          <w:spacing w:val="6"/>
        </w:rPr>
        <w:t>Abstracts,</w:t>
      </w:r>
      <w:r>
        <w:rPr>
          <w:sz w:val="15"/>
          <w:szCs w:val="15"/>
          <w:i/>
          <w:iCs/>
          <w:spacing w:val="-16"/>
        </w:rPr>
        <w:t xml:space="preserve"> </w:t>
      </w:r>
      <w:r>
        <w:rPr>
          <w:sz w:val="15"/>
          <w:szCs w:val="15"/>
          <w:i/>
          <w:iCs/>
          <w:spacing w:val="6"/>
        </w:rPr>
        <w:t>29(11-A)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4105–4106.</w:t>
      </w:r>
    </w:p>
    <w:p>
      <w:pPr>
        <w:pStyle w:val="BodyText"/>
        <w:ind w:left="1837" w:right="1914" w:hanging="156"/>
        <w:spacing w:line="27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Precker, J. A.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</w:rPr>
        <w:t>(1951). V</w:t>
      </w:r>
      <w:r>
        <w:rPr>
          <w:sz w:val="15"/>
          <w:szCs w:val="15"/>
          <w:spacing w:val="7"/>
        </w:rPr>
        <w:t>alues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</w:rPr>
        <w:t>as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factor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</w:rPr>
        <w:t>selection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associates.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Dissertation Abstracts,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3"/>
        </w:rPr>
        <w:t>12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107.</w:t>
      </w:r>
    </w:p>
    <w:p>
      <w:pPr>
        <w:pStyle w:val="BodyText"/>
        <w:ind w:left="1838" w:right="1914" w:hanging="157"/>
        <w:spacing w:before="4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Ptacek,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J.,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</w:rPr>
        <w:t>Dodge,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K.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(1995).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Coping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strategies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</w:rPr>
        <w:t>relationship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satisfaction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cou</w:t>
      </w:r>
      <w:r>
        <w:rPr>
          <w:sz w:val="15"/>
          <w:szCs w:val="15"/>
          <w:spacing w:val="7"/>
        </w:rPr>
        <w:t>ples.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7"/>
        </w:rPr>
        <w:t>Personality and Social Psychology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  <w:spacing w:val="7"/>
        </w:rPr>
        <w:t>Bulletin</w:t>
      </w:r>
      <w:r>
        <w:rPr>
          <w:sz w:val="15"/>
          <w:szCs w:val="15"/>
          <w:spacing w:val="7"/>
        </w:rPr>
        <w:t>, </w:t>
      </w:r>
      <w:r>
        <w:rPr>
          <w:sz w:val="15"/>
          <w:szCs w:val="15"/>
          <w:i/>
          <w:iCs/>
          <w:spacing w:val="7"/>
        </w:rPr>
        <w:t>21</w:t>
      </w:r>
      <w:r>
        <w:rPr>
          <w:sz w:val="15"/>
          <w:szCs w:val="15"/>
          <w:spacing w:val="7"/>
        </w:rPr>
        <w:t>, 76–84.</w:t>
      </w:r>
    </w:p>
    <w:p>
      <w:pPr>
        <w:pStyle w:val="BodyText"/>
        <w:ind w:left="1841" w:right="1914" w:hanging="153"/>
        <w:spacing w:before="12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*Roach,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9"/>
        </w:rPr>
        <w:t>D.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9"/>
        </w:rPr>
        <w:t>A. (1985). Foundations for an interpersonal uncertainty constru</w:t>
      </w:r>
      <w:r>
        <w:rPr>
          <w:sz w:val="15"/>
          <w:szCs w:val="15"/>
          <w:spacing w:val="8"/>
        </w:rPr>
        <w:t>ct and the relation-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ships among attitude similarity,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9"/>
        </w:rPr>
        <w:t>uncertainty and attraction</w:t>
      </w:r>
      <w:r>
        <w:rPr>
          <w:sz w:val="15"/>
          <w:szCs w:val="15"/>
          <w:spacing w:val="8"/>
        </w:rPr>
        <w:t xml:space="preserve"> (Doctoral dissertation,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University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of Oklahoma, 1985). </w:t>
      </w:r>
      <w:r>
        <w:rPr>
          <w:sz w:val="15"/>
          <w:szCs w:val="15"/>
          <w:i/>
          <w:iCs/>
          <w:spacing w:val="8"/>
        </w:rPr>
        <w:t>Dissertation</w:t>
      </w:r>
      <w:r>
        <w:rPr>
          <w:sz w:val="15"/>
          <w:szCs w:val="15"/>
          <w:i/>
          <w:iCs/>
          <w:spacing w:val="-4"/>
        </w:rPr>
        <w:t xml:space="preserve"> </w:t>
      </w:r>
      <w:r>
        <w:rPr>
          <w:sz w:val="15"/>
          <w:szCs w:val="15"/>
          <w:i/>
          <w:iCs/>
          <w:spacing w:val="8"/>
        </w:rPr>
        <w:t>Abstracts Internationa</w:t>
      </w:r>
      <w:r>
        <w:rPr>
          <w:sz w:val="15"/>
          <w:szCs w:val="15"/>
          <w:i/>
          <w:iCs/>
          <w:spacing w:val="7"/>
        </w:rPr>
        <w:t>l, 45(8-A)</w:t>
      </w:r>
      <w:r>
        <w:rPr>
          <w:sz w:val="15"/>
          <w:szCs w:val="15"/>
          <w:spacing w:val="7"/>
        </w:rPr>
        <w:t>, 2304.</w:t>
      </w:r>
    </w:p>
    <w:p>
      <w:pPr>
        <w:pStyle w:val="BodyText"/>
        <w:ind w:left="1837" w:right="1913" w:hanging="149"/>
        <w:spacing w:before="12" w:line="273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*Rogers, M. T.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</w:rPr>
        <w:t>(1999).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Marital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satisfaction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as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it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relates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to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similarity versus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complementarity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in personality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dimensions.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(couples)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(Doctoral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dissertation, </w:t>
      </w:r>
      <w:r>
        <w:rPr>
          <w:sz w:val="15"/>
          <w:szCs w:val="15"/>
          <w:spacing w:val="8"/>
        </w:rPr>
        <w:t>Miami Institute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of Psychology,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Caribbean Center for Advanced Studies, 1999). </w:t>
      </w:r>
      <w:r>
        <w:rPr>
          <w:sz w:val="15"/>
          <w:szCs w:val="15"/>
          <w:i/>
          <w:iCs/>
          <w:spacing w:val="8"/>
        </w:rPr>
        <w:t>Dissertation</w:t>
      </w:r>
      <w:r>
        <w:rPr>
          <w:sz w:val="15"/>
          <w:szCs w:val="15"/>
          <w:i/>
          <w:iCs/>
          <w:spacing w:val="-11"/>
        </w:rPr>
        <w:t xml:space="preserve"> </w:t>
      </w:r>
      <w:r>
        <w:rPr>
          <w:sz w:val="15"/>
          <w:szCs w:val="15"/>
          <w:i/>
          <w:iCs/>
          <w:spacing w:val="8"/>
        </w:rPr>
        <w:t>Abstracts Internationa</w:t>
      </w:r>
      <w:r>
        <w:rPr>
          <w:sz w:val="15"/>
          <w:szCs w:val="15"/>
          <w:i/>
          <w:iCs/>
          <w:spacing w:val="7"/>
        </w:rPr>
        <w:t>l: Section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16"/>
        </w:rPr>
        <w:t>B:</w:t>
      </w:r>
      <w:r>
        <w:rPr>
          <w:sz w:val="15"/>
          <w:szCs w:val="15"/>
          <w:i/>
          <w:iCs/>
          <w:spacing w:val="25"/>
        </w:rPr>
        <w:t xml:space="preserve"> </w:t>
      </w:r>
      <w:r>
        <w:rPr>
          <w:sz w:val="15"/>
          <w:szCs w:val="15"/>
          <w:i/>
          <w:iCs/>
        </w:rPr>
        <w:t>The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Sciences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15"/>
          <w:w w:val="102"/>
        </w:rPr>
        <w:t xml:space="preserve"> </w:t>
      </w:r>
      <w:r>
        <w:rPr>
          <w:sz w:val="15"/>
          <w:szCs w:val="15"/>
          <w:i/>
          <w:iCs/>
        </w:rPr>
        <w:t>Engineering</w:t>
      </w:r>
      <w:r>
        <w:rPr>
          <w:sz w:val="15"/>
          <w:szCs w:val="15"/>
          <w:i/>
          <w:iCs/>
          <w:spacing w:val="16"/>
        </w:rPr>
        <w:t>, 60(4-B)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16"/>
        </w:rPr>
        <w:t>1917.</w:t>
      </w:r>
    </w:p>
    <w:p>
      <w:pPr>
        <w:pStyle w:val="BodyText"/>
        <w:ind w:left="1683"/>
        <w:spacing w:before="12" w:line="187" w:lineRule="exact"/>
        <w:rPr>
          <w:sz w:val="15"/>
          <w:szCs w:val="15"/>
        </w:rPr>
      </w:pPr>
      <w:r>
        <w:rPr>
          <w:sz w:val="15"/>
          <w:szCs w:val="15"/>
          <w:spacing w:val="8"/>
          <w:position w:val="2"/>
        </w:rPr>
        <w:t>Rosch, E.</w:t>
      </w:r>
      <w:r>
        <w:rPr>
          <w:sz w:val="15"/>
          <w:szCs w:val="15"/>
          <w:spacing w:val="2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(1975).</w:t>
      </w:r>
      <w:r>
        <w:rPr>
          <w:sz w:val="15"/>
          <w:szCs w:val="15"/>
          <w:spacing w:val="18"/>
          <w:w w:val="102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Cognitive reference poin</w:t>
      </w:r>
      <w:r>
        <w:rPr>
          <w:sz w:val="15"/>
          <w:szCs w:val="15"/>
          <w:spacing w:val="7"/>
          <w:position w:val="2"/>
        </w:rPr>
        <w:t>ts.</w:t>
      </w:r>
      <w:r>
        <w:rPr>
          <w:sz w:val="15"/>
          <w:szCs w:val="15"/>
          <w:spacing w:val="23"/>
          <w:position w:val="2"/>
        </w:rPr>
        <w:t xml:space="preserve"> </w:t>
      </w:r>
      <w:r>
        <w:rPr>
          <w:sz w:val="15"/>
          <w:szCs w:val="15"/>
          <w:i/>
          <w:iCs/>
          <w:spacing w:val="7"/>
          <w:position w:val="2"/>
        </w:rPr>
        <w:t>Cognitive Psychology, 7</w:t>
      </w:r>
      <w:r>
        <w:rPr>
          <w:sz w:val="15"/>
          <w:szCs w:val="15"/>
          <w:spacing w:val="7"/>
          <w:position w:val="2"/>
        </w:rPr>
        <w:t>, 532–547.</w:t>
      </w:r>
    </w:p>
    <w:p>
      <w:pPr>
        <w:pStyle w:val="BodyText"/>
        <w:ind w:left="1841" w:right="1914" w:hanging="15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*Rosenbaum,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</w:rPr>
        <w:t>M.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0"/>
        </w:rPr>
        <w:t>E.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0"/>
        </w:rPr>
        <w:t>(1986). 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0"/>
        </w:rPr>
        <w:t>repulsion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0"/>
        </w:rPr>
        <w:t>hypothesis: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0"/>
        </w:rPr>
        <w:t>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0"/>
        </w:rPr>
        <w:t>nonde</w:t>
      </w:r>
      <w:r>
        <w:rPr>
          <w:sz w:val="15"/>
          <w:szCs w:val="15"/>
          <w:spacing w:val="9"/>
        </w:rPr>
        <w:t>velopment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relation-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ships.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7"/>
        </w:rPr>
        <w:t>Personality and Social Psychology, 51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7"/>
        </w:rPr>
        <w:t>1156–1166.</w:t>
      </w:r>
    </w:p>
    <w:p>
      <w:pPr>
        <w:pStyle w:val="BodyText"/>
        <w:ind w:left="1838" w:right="1910" w:hanging="150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*Rosenblatt,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0"/>
        </w:rPr>
        <w:t>A., &amp; Greenberg, J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(1988). Depression and interpersonal attraction: The role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perceived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similarity. </w:t>
      </w:r>
      <w:r>
        <w:rPr>
          <w:sz w:val="15"/>
          <w:szCs w:val="15"/>
          <w:i/>
          <w:iCs/>
          <w:spacing w:val="8"/>
        </w:rPr>
        <w:t>Journ</w:t>
      </w:r>
      <w:r>
        <w:rPr>
          <w:sz w:val="15"/>
          <w:szCs w:val="15"/>
          <w:i/>
          <w:iCs/>
          <w:spacing w:val="7"/>
        </w:rPr>
        <w:t>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7"/>
        </w:rPr>
        <w:t>Personality and Social Psychology, 55</w:t>
      </w:r>
      <w:r>
        <w:rPr>
          <w:sz w:val="15"/>
          <w:szCs w:val="15"/>
          <w:spacing w:val="7"/>
        </w:rPr>
        <w:t>, 112–119.</w:t>
      </w:r>
    </w:p>
    <w:p>
      <w:pPr>
        <w:pStyle w:val="BodyText"/>
        <w:ind w:left="1683" w:right="1914"/>
        <w:spacing w:before="12" w:line="273" w:lineRule="auto"/>
        <w:tabs>
          <w:tab w:val="left" w:pos="1853"/>
        </w:tabs>
        <w:jc w:val="right"/>
        <w:rPr>
          <w:sz w:val="15"/>
          <w:szCs w:val="15"/>
        </w:rPr>
      </w:pPr>
      <w:r>
        <w:rPr>
          <w:sz w:val="15"/>
          <w:szCs w:val="15"/>
          <w:spacing w:val="9"/>
        </w:rPr>
        <w:t>Rosenthal, R. (1994). Parametric measures of</w:t>
      </w:r>
      <w:r>
        <w:rPr>
          <w:sz w:val="15"/>
          <w:szCs w:val="15"/>
          <w:spacing w:val="8"/>
        </w:rPr>
        <w:t xml:space="preserve"> effect size. In H. Cooper &amp; L.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8"/>
        </w:rPr>
        <w:t>V. Hedges (Eds.),</w:t>
      </w:r>
      <w:r>
        <w:rPr>
          <w:sz w:val="15"/>
          <w:szCs w:val="15"/>
          <w:i/>
          <w:iCs/>
        </w:rPr>
        <w:tab/>
      </w:r>
      <w:r>
        <w:rPr>
          <w:sz w:val="15"/>
          <w:szCs w:val="15"/>
          <w:i/>
          <w:iCs/>
          <w:spacing w:val="8"/>
        </w:rPr>
        <w:t>The handbook of</w:t>
      </w:r>
      <w:r>
        <w:rPr>
          <w:sz w:val="15"/>
          <w:szCs w:val="15"/>
          <w:i/>
          <w:iCs/>
          <w:spacing w:val="-15"/>
        </w:rPr>
        <w:t xml:space="preserve"> </w:t>
      </w:r>
      <w:r>
        <w:rPr>
          <w:sz w:val="15"/>
          <w:szCs w:val="15"/>
          <w:i/>
          <w:iCs/>
          <w:spacing w:val="8"/>
        </w:rPr>
        <w:t>research synthesis </w:t>
      </w:r>
      <w:r>
        <w:rPr>
          <w:sz w:val="15"/>
          <w:szCs w:val="15"/>
          <w:spacing w:val="8"/>
        </w:rPr>
        <w:t>(pp. 231–244). New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York,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NY: Russell </w:t>
      </w:r>
      <w:r>
        <w:rPr>
          <w:sz w:val="15"/>
          <w:szCs w:val="15"/>
          <w:spacing w:val="7"/>
        </w:rPr>
        <w:t>Sage Foundation.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Ross,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</w:rPr>
        <w:t>L., Greene,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</w:rPr>
        <w:t>D., &amp; House,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7"/>
        </w:rPr>
        <w:t>P. (1977).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7"/>
        </w:rPr>
        <w:t>The false </w:t>
      </w:r>
      <w:r>
        <w:rPr>
          <w:sz w:val="15"/>
          <w:szCs w:val="15"/>
          <w:spacing w:val="6"/>
        </w:rPr>
        <w:t>consensus effect: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</w:rPr>
        <w:t>An egocentric bias in social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perception and attribution process</w:t>
      </w:r>
      <w:r>
        <w:rPr>
          <w:sz w:val="15"/>
          <w:szCs w:val="15"/>
          <w:spacing w:val="7"/>
        </w:rPr>
        <w:t>es.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20"/>
        </w:rPr>
        <w:t xml:space="preserve"> </w:t>
      </w:r>
      <w:r>
        <w:rPr>
          <w:sz w:val="15"/>
          <w:szCs w:val="15"/>
          <w:i/>
          <w:iCs/>
          <w:spacing w:val="7"/>
        </w:rPr>
        <w:t>Experimental Social</w:t>
      </w:r>
      <w:r>
        <w:rPr>
          <w:sz w:val="15"/>
          <w:szCs w:val="15"/>
          <w:i/>
          <w:iCs/>
          <w:spacing w:val="-5"/>
        </w:rPr>
        <w:t xml:space="preserve"> </w:t>
      </w:r>
      <w:r>
        <w:rPr>
          <w:sz w:val="15"/>
          <w:szCs w:val="15"/>
          <w:i/>
          <w:iCs/>
          <w:spacing w:val="7"/>
        </w:rPr>
        <w:t>Psychology,</w:t>
      </w:r>
      <w:r>
        <w:rPr>
          <w:sz w:val="15"/>
          <w:szCs w:val="15"/>
          <w:i/>
          <w:iCs/>
          <w:spacing w:val="-12"/>
        </w:rPr>
        <w:t xml:space="preserve"> </w:t>
      </w:r>
      <w:r>
        <w:rPr>
          <w:sz w:val="15"/>
          <w:szCs w:val="15"/>
          <w:i/>
          <w:iCs/>
          <w:spacing w:val="7"/>
        </w:rPr>
        <w:t>13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7"/>
        </w:rPr>
        <w:t>279–301.</w:t>
      </w:r>
    </w:p>
    <w:p>
      <w:pPr>
        <w:pStyle w:val="BodyText"/>
        <w:ind w:left="1831" w:right="1914" w:hanging="14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*Rotton, J., Barry, T., Frey, J.,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Soler, E.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(1978). Air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pollution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interpersonal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attraction.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9"/>
        </w:rPr>
        <w:t>Journal of</w:t>
      </w:r>
      <w:r>
        <w:rPr>
          <w:sz w:val="15"/>
          <w:szCs w:val="15"/>
          <w:i/>
          <w:iCs/>
          <w:spacing w:val="-25"/>
        </w:rPr>
        <w:t xml:space="preserve"> </w:t>
      </w:r>
      <w:r>
        <w:rPr>
          <w:sz w:val="15"/>
          <w:szCs w:val="15"/>
          <w:i/>
          <w:iCs/>
          <w:spacing w:val="9"/>
        </w:rPr>
        <w:t>Applied So</w:t>
      </w:r>
      <w:r>
        <w:rPr>
          <w:sz w:val="15"/>
          <w:szCs w:val="15"/>
          <w:i/>
          <w:iCs/>
          <w:spacing w:val="8"/>
        </w:rPr>
        <w:t>cial Psychology, 8</w:t>
      </w:r>
      <w:r>
        <w:rPr>
          <w:sz w:val="15"/>
          <w:szCs w:val="15"/>
          <w:spacing w:val="8"/>
        </w:rPr>
        <w:t>, 57–71.</w:t>
      </w:r>
    </w:p>
    <w:p>
      <w:pPr>
        <w:pStyle w:val="BodyText"/>
        <w:ind w:left="1838" w:right="1893" w:hanging="155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Rusbult,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</w:rPr>
        <w:t>C.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0"/>
        </w:rPr>
        <w:t>E.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0"/>
        </w:rPr>
        <w:t>(1983).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0"/>
        </w:rPr>
        <w:t>longitu</w:t>
      </w:r>
      <w:r>
        <w:rPr>
          <w:sz w:val="15"/>
          <w:szCs w:val="15"/>
          <w:spacing w:val="9"/>
        </w:rPr>
        <w:t>dinal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</w:rPr>
        <w:t>test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investment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model: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</w:rPr>
        <w:t>development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9"/>
        </w:rPr>
        <w:t>(and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deterioration)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0"/>
        </w:rPr>
        <w:t>satisfaction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commitment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0"/>
        </w:rPr>
        <w:t>in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0"/>
        </w:rPr>
        <w:t>hete</w:t>
      </w:r>
      <w:r>
        <w:rPr>
          <w:sz w:val="15"/>
          <w:szCs w:val="15"/>
          <w:spacing w:val="9"/>
        </w:rPr>
        <w:t>rosexual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9"/>
        </w:rPr>
        <w:t>involvements.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Journal</w:t>
      </w:r>
      <w:r>
        <w:rPr>
          <w:sz w:val="15"/>
          <w:szCs w:val="15"/>
          <w:i/>
          <w:iCs/>
          <w:spacing w:val="36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of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7"/>
        </w:rPr>
        <w:t>Personality and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  <w:spacing w:val="7"/>
        </w:rPr>
        <w:t>Social Psycho</w:t>
      </w:r>
      <w:r>
        <w:rPr>
          <w:sz w:val="15"/>
          <w:szCs w:val="15"/>
          <w:i/>
          <w:iCs/>
          <w:spacing w:val="6"/>
        </w:rPr>
        <w:t>logy, 45</w:t>
      </w:r>
      <w:r>
        <w:rPr>
          <w:sz w:val="15"/>
          <w:szCs w:val="15"/>
          <w:spacing w:val="6"/>
        </w:rPr>
        <w:t>, 101–117.</w:t>
      </w:r>
    </w:p>
    <w:p>
      <w:pPr>
        <w:spacing w:line="272" w:lineRule="auto"/>
        <w:sectPr>
          <w:pgSz w:w="11900" w:h="16840"/>
          <w:pgMar w:top="400" w:right="925" w:bottom="0" w:left="925" w:header="0" w:footer="0" w:gutter="0"/>
        </w:sectPr>
        <w:rPr>
          <w:sz w:val="15"/>
          <w:szCs w:val="15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274" style="position:absolute;margin-left:29.853pt;margin-top:13.2087pt;mso-position-vertical-relative:text;mso-position-horizontal-relative:text;width:0.5pt;height:723.3pt;z-index:-250731520;" filled="false" stroked="false" coordsize="10,14465" coordorigin="0,0">
            <v:shape id="_x0000_s1276" style="position:absolute;left:0;top:0;width:10;height:14465;" filled="false" strokecolor="#FFFFFF" strokeweight="0.50pt" coordsize="10,14465" coordorigin="0,0" path="m5,0l5,480m5,14465l5,13985e">
              <v:stroke joinstyle="miter" miterlimit="10"/>
            </v:shape>
            <v:shape id="_x0000_s1278" style="position:absolute;left:2;top:0;width:5;height:14465;" filled="false" strokecolor="#000000" strokeweight="0.25pt" coordsize="5,14465" coordorigin="0,0" path="m2,0l2,480m2,14465l2,13985e">
              <v:stroke joinstyle="miter" miterlimit="10"/>
            </v:shape>
          </v:group>
        </w:pict>
      </w:r>
      <w:r>
        <w:pict>
          <v:group id="_x0000_s1280" style="position:absolute;margin-left:472.057pt;margin-top:13.2087pt;mso-position-vertical-relative:text;mso-position-horizontal-relative:text;width:30.25pt;height:723.3pt;z-index:-250730496;" filled="false" stroked="false" coordsize="605,14465" coordorigin="0,0">
            <v:shape id="_x0000_s1282" style="position:absolute;left:0;top:0;width:605;height:14465;" filled="false" strokecolor="#FFFFFF" strokeweight="0.50pt" coordsize="605,14465" coordorigin="0,0" path="m5,0l5,480m604,599l124,599m5,14465l5,13985m604,13865l124,13865e">
              <v:stroke joinstyle="miter" miterlimit="10"/>
            </v:shape>
            <v:shape id="_x0000_s1284" style="position:absolute;left:2;top:0;width:602;height:14465;" filled="false" strokecolor="#000000" strokeweight="0.25pt" coordsize="602,14465" coordorigin="0,0" path="m2,0l2,480m602,599l122,599m2,14465l2,13985m602,13865l122,13865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286" style="position:absolute;margin-left:0pt;margin-top:-0.046708pt;mso-position-vertical-relative:text;mso-position-horizontal-relative:text;width:502.45pt;height:723.55pt;z-index:-250729472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9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909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pict>
          <v:group id="_x0000_s1288" style="position:absolute;margin-left:0.125pt;margin-top:4.76917pt;mso-position-vertical-relative:text;mso-position-horizontal-relative:text;width:24pt;height:663.85pt;z-index:-250732544;" filled="false" stroked="false" coordsize="480,13276" coordorigin="0,0">
            <v:shape id="_x0000_s1290" style="position:absolute;left:0;top:0;width:480;height:13276;" filled="false" strokecolor="#FFFFFF" strokeweight="0.50pt" coordsize="480,13276" coordorigin="0,0" path="m0,5l479,5m0,13271l479,13271e">
              <v:stroke joinstyle="miter" miterlimit="10"/>
            </v:shape>
            <v:shape id="_x0000_s1292" style="position:absolute;left:0;top:2;width:480;height:13271;" filled="false" strokecolor="#000000" strokeweight="0.25pt" coordsize="480,13271" coordorigin="0,0" path="m0,2l479,2m0,13268l479,13268e">
              <v:stroke joinstyle="miter" miterlimit="10"/>
            </v:shape>
          </v:group>
        </w:pict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929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9"/>
          <w:position w:val="2"/>
        </w:rPr>
        <w:t>Montoya et al.:</w:t>
      </w:r>
      <w:r>
        <w:rPr>
          <w:sz w:val="17"/>
          <w:szCs w:val="17"/>
          <w:spacing w:val="-9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Actual and</w:t>
      </w:r>
      <w:r>
        <w:rPr>
          <w:sz w:val="17"/>
          <w:szCs w:val="17"/>
          <w:i/>
          <w:iCs/>
          <w:spacing w:val="-7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perceiv</w:t>
      </w:r>
      <w:r>
        <w:rPr>
          <w:sz w:val="17"/>
          <w:szCs w:val="17"/>
          <w:i/>
          <w:iCs/>
          <w:spacing w:val="8"/>
          <w:position w:val="2"/>
        </w:rPr>
        <w:t>ed similarity</w:t>
      </w:r>
      <w:r>
        <w:rPr>
          <w:sz w:val="17"/>
          <w:szCs w:val="17"/>
          <w:i/>
          <w:iCs/>
          <w:spacing w:val="1"/>
          <w:position w:val="2"/>
        </w:rPr>
        <w:t xml:space="preserve">                             </w:t>
      </w:r>
      <w:r>
        <w:rPr>
          <w:sz w:val="17"/>
          <w:szCs w:val="17"/>
          <w:i/>
          <w:iCs/>
          <w:position w:val="2"/>
        </w:rPr>
        <w:t xml:space="preserve">                               </w:t>
      </w:r>
      <w:r>
        <w:rPr>
          <w:sz w:val="17"/>
          <w:szCs w:val="17"/>
          <w:spacing w:val="8"/>
          <w:position w:val="2"/>
        </w:rPr>
        <w:t>909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080" w:right="1661" w:hanging="143"/>
        <w:spacing w:before="43" w:line="27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*Russ,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R.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</w:rPr>
        <w:t>C.,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Gold,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A.,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</w:rPr>
        <w:t>Stone, W.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F.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</w:rPr>
        <w:t>(1980).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</w:rPr>
        <w:t>Opportunity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for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</w:rPr>
        <w:t>thought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</w:rPr>
        <w:t>m</w:t>
      </w:r>
      <w:r>
        <w:rPr>
          <w:sz w:val="15"/>
          <w:szCs w:val="15"/>
          <w:spacing w:val="7"/>
        </w:rPr>
        <w:t>ediator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attraction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</w:rPr>
        <w:t>to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a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dissimilar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stranger: A further test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of an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</w:rPr>
        <w:t>information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seeki</w:t>
      </w:r>
      <w:r>
        <w:rPr>
          <w:sz w:val="15"/>
          <w:szCs w:val="15"/>
          <w:spacing w:val="9"/>
        </w:rPr>
        <w:t>ng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interpretation.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8"/>
        </w:rPr>
        <w:t>Experimental Social Psychology, 16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7"/>
        </w:rPr>
        <w:t xml:space="preserve"> 562–572.</w:t>
      </w:r>
    </w:p>
    <w:p>
      <w:pPr>
        <w:pStyle w:val="BodyText"/>
        <w:ind w:left="2086" w:right="1644" w:hanging="149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*Russell, R. J. H., &amp;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7"/>
        </w:rPr>
        <w:t>Wells, P. A. (1994). Personality and quality of marriage. </w:t>
      </w:r>
      <w:r>
        <w:rPr>
          <w:sz w:val="15"/>
          <w:szCs w:val="15"/>
          <w:i/>
          <w:iCs/>
          <w:spacing w:val="7"/>
        </w:rPr>
        <w:t>British Journal of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0"/>
        </w:rPr>
        <w:t>, 85</w:t>
      </w:r>
      <w:r>
        <w:rPr>
          <w:sz w:val="15"/>
          <w:szCs w:val="15"/>
          <w:spacing w:val="10"/>
        </w:rPr>
        <w:t>, 161–168.</w:t>
      </w:r>
    </w:p>
    <w:p>
      <w:pPr>
        <w:pStyle w:val="BodyText"/>
        <w:ind w:left="2089" w:right="1665" w:hanging="157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Russell, R. J. H.,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7"/>
        </w:rPr>
        <w:t>Wells, P. A., &amp; Rushton,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</w:rPr>
        <w:t>J. P.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(1985). Evidence for genetic similarity</w:t>
      </w:r>
      <w:r>
        <w:rPr>
          <w:sz w:val="15"/>
          <w:szCs w:val="15"/>
          <w:spacing w:val="6"/>
        </w:rPr>
        <w:t xml:space="preserve"> detection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in human marriage. </w:t>
      </w:r>
      <w:r>
        <w:rPr>
          <w:sz w:val="15"/>
          <w:szCs w:val="15"/>
          <w:i/>
          <w:iCs/>
          <w:spacing w:val="9"/>
        </w:rPr>
        <w:t>Ethol</w:t>
      </w:r>
      <w:r>
        <w:rPr>
          <w:sz w:val="15"/>
          <w:szCs w:val="15"/>
          <w:i/>
          <w:iCs/>
          <w:spacing w:val="8"/>
        </w:rPr>
        <w:t>ogy</w:t>
      </w:r>
      <w:r>
        <w:rPr>
          <w:sz w:val="15"/>
          <w:szCs w:val="15"/>
          <w:i/>
          <w:iCs/>
          <w:spacing w:val="13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and</w:t>
      </w:r>
      <w:r>
        <w:rPr>
          <w:sz w:val="15"/>
          <w:szCs w:val="15"/>
          <w:i/>
          <w:iCs/>
          <w:spacing w:val="14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Sociobiology, 6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8"/>
        </w:rPr>
        <w:t>183–187.</w:t>
      </w:r>
    </w:p>
    <w:p>
      <w:pPr>
        <w:pStyle w:val="BodyText"/>
        <w:ind w:left="2092" w:right="1665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*Sachs, D. H.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(1975). Beli</w:t>
      </w:r>
      <w:r>
        <w:rPr>
          <w:sz w:val="15"/>
          <w:szCs w:val="15"/>
          <w:spacing w:val="8"/>
        </w:rPr>
        <w:t>ef similarity and attitude similarity as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8"/>
        </w:rPr>
        <w:t>determinants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8"/>
        </w:rPr>
        <w:t>of interpersonal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attraction.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5"/>
        </w:rPr>
        <w:t xml:space="preserve"> </w:t>
      </w:r>
      <w:r>
        <w:rPr>
          <w:sz w:val="15"/>
          <w:szCs w:val="15"/>
          <w:i/>
          <w:iCs/>
          <w:spacing w:val="7"/>
        </w:rPr>
        <w:t>Research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in Personality, 9</w:t>
      </w:r>
      <w:r>
        <w:rPr>
          <w:sz w:val="15"/>
          <w:szCs w:val="15"/>
          <w:spacing w:val="7"/>
        </w:rPr>
        <w:t>, 57–65.</w:t>
      </w:r>
    </w:p>
    <w:p>
      <w:pPr>
        <w:pStyle w:val="BodyText"/>
        <w:ind w:left="2092" w:right="1665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*Sachs,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D.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H.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</w:rPr>
        <w:t>(1976).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effects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similarity,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evaluation,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</w:rPr>
        <w:t>self-esteem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</w:rPr>
        <w:t>on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</w:rPr>
        <w:t>interpersonal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attraction. </w:t>
      </w:r>
      <w:r>
        <w:rPr>
          <w:sz w:val="15"/>
          <w:szCs w:val="15"/>
          <w:i/>
          <w:iCs/>
          <w:spacing w:val="8"/>
        </w:rPr>
        <w:t>Represe</w:t>
      </w:r>
      <w:r>
        <w:rPr>
          <w:sz w:val="15"/>
          <w:szCs w:val="15"/>
          <w:i/>
          <w:iCs/>
          <w:spacing w:val="7"/>
        </w:rPr>
        <w:t>ntative Research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in Social Psychology,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  <w:spacing w:val="7"/>
        </w:rPr>
        <w:t>7</w:t>
      </w:r>
      <w:r>
        <w:rPr>
          <w:sz w:val="15"/>
          <w:szCs w:val="15"/>
          <w:spacing w:val="7"/>
        </w:rPr>
        <w:t>, 44–50.</w:t>
      </w:r>
    </w:p>
    <w:p>
      <w:pPr>
        <w:pStyle w:val="BodyText"/>
        <w:ind w:left="2091" w:right="1665" w:hanging="158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Sampson, E., &amp; Insko, C. A. (1</w:t>
      </w:r>
      <w:r>
        <w:rPr>
          <w:sz w:val="15"/>
          <w:szCs w:val="15"/>
          <w:spacing w:val="8"/>
        </w:rPr>
        <w:t>964). Cognitive consistency and performance in the autokinetic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situation. </w:t>
      </w:r>
      <w:r>
        <w:rPr>
          <w:sz w:val="15"/>
          <w:szCs w:val="15"/>
          <w:i/>
          <w:iCs/>
          <w:spacing w:val="9"/>
        </w:rPr>
        <w:t>Journal of</w:t>
      </w:r>
      <w:r>
        <w:rPr>
          <w:sz w:val="15"/>
          <w:szCs w:val="15"/>
          <w:i/>
          <w:iCs/>
          <w:spacing w:val="-24"/>
        </w:rPr>
        <w:t xml:space="preserve"> </w:t>
      </w:r>
      <w:r>
        <w:rPr>
          <w:sz w:val="15"/>
          <w:szCs w:val="15"/>
          <w:i/>
          <w:iCs/>
          <w:spacing w:val="9"/>
        </w:rPr>
        <w:t>Abnormal and Soci</w:t>
      </w:r>
      <w:r>
        <w:rPr>
          <w:sz w:val="15"/>
          <w:szCs w:val="15"/>
          <w:i/>
          <w:iCs/>
          <w:spacing w:val="8"/>
        </w:rPr>
        <w:t>al Psychology, 66</w:t>
      </w:r>
      <w:r>
        <w:rPr>
          <w:sz w:val="15"/>
          <w:szCs w:val="15"/>
          <w:spacing w:val="8"/>
        </w:rPr>
        <w:t>, 979–995.</w:t>
      </w:r>
    </w:p>
    <w:p>
      <w:pPr>
        <w:pStyle w:val="BodyText"/>
        <w:ind w:left="2087" w:right="1665" w:hanging="150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*Santee,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9"/>
        </w:rPr>
        <w:t>R.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9"/>
        </w:rPr>
        <w:t>T. (1976).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8"/>
        </w:rPr>
        <w:t xml:space="preserve"> effect on attraction of attitude similarity as information about inter-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personal reinforcement contingencies. </w:t>
      </w:r>
      <w:r>
        <w:rPr>
          <w:sz w:val="15"/>
          <w:szCs w:val="15"/>
          <w:i/>
          <w:iCs/>
          <w:spacing w:val="8"/>
        </w:rPr>
        <w:t>Sociometry, 39</w:t>
      </w:r>
      <w:r>
        <w:rPr>
          <w:sz w:val="15"/>
          <w:szCs w:val="15"/>
          <w:spacing w:val="8"/>
        </w:rPr>
        <w:t>, 153–156.</w:t>
      </w:r>
    </w:p>
    <w:p>
      <w:pPr>
        <w:pStyle w:val="BodyText"/>
        <w:ind w:left="2088" w:right="1665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*Schenck, H., &amp; William, J.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7"/>
        </w:rPr>
        <w:t>(1978). The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effects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of similarity, stereotyping, and message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</w:rPr>
        <w:t>agree-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ment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</w:rPr>
        <w:t>on interpersonal perception. </w:t>
      </w:r>
      <w:r>
        <w:rPr>
          <w:sz w:val="15"/>
          <w:szCs w:val="15"/>
          <w:i/>
          <w:iCs/>
          <w:spacing w:val="10"/>
        </w:rPr>
        <w:t>Human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  <w:spacing w:val="10"/>
        </w:rPr>
        <w:t>Commun</w:t>
      </w:r>
      <w:r>
        <w:rPr>
          <w:sz w:val="15"/>
          <w:szCs w:val="15"/>
          <w:i/>
          <w:iCs/>
          <w:spacing w:val="9"/>
        </w:rPr>
        <w:t>ication Research, 5</w:t>
      </w:r>
      <w:r>
        <w:rPr>
          <w:sz w:val="15"/>
          <w:szCs w:val="15"/>
          <w:spacing w:val="9"/>
        </w:rPr>
        <w:t>, 15–26.</w:t>
      </w:r>
    </w:p>
    <w:p>
      <w:pPr>
        <w:pStyle w:val="BodyText"/>
        <w:ind w:left="2092" w:right="1665" w:hanging="155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*Schlenker, B. R., Brown, R.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C., &amp; Tedeschi, J. T.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(1975)</w:t>
      </w:r>
      <w:r>
        <w:rPr>
          <w:sz w:val="15"/>
          <w:szCs w:val="15"/>
          <w:spacing w:val="7"/>
        </w:rPr>
        <w:t>. Attraction and expectations of harm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and beneﬁts.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8"/>
        </w:rPr>
        <w:t>Personality and Social</w:t>
      </w:r>
      <w:r>
        <w:rPr>
          <w:sz w:val="15"/>
          <w:szCs w:val="15"/>
          <w:i/>
          <w:iCs/>
          <w:spacing w:val="10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Psy</w:t>
      </w:r>
      <w:r>
        <w:rPr>
          <w:sz w:val="15"/>
          <w:szCs w:val="15"/>
          <w:i/>
          <w:iCs/>
          <w:spacing w:val="7"/>
        </w:rPr>
        <w:t>chology, 32</w:t>
      </w:r>
      <w:r>
        <w:rPr>
          <w:sz w:val="15"/>
          <w:szCs w:val="15"/>
          <w:spacing w:val="7"/>
        </w:rPr>
        <w:t>, 664–670.</w:t>
      </w:r>
    </w:p>
    <w:p>
      <w:pPr>
        <w:pStyle w:val="BodyText"/>
        <w:ind w:left="2090" w:right="1665" w:hanging="15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*Seta,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7"/>
        </w:rPr>
        <w:t>J.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</w:rPr>
        <w:t>J.,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7"/>
        </w:rPr>
        <w:t>Martin,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7"/>
        </w:rPr>
        <w:t>L.,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7"/>
        </w:rPr>
        <w:t>&amp; Cape</w:t>
      </w:r>
      <w:r>
        <w:rPr>
          <w:sz w:val="15"/>
          <w:szCs w:val="15"/>
          <w:spacing w:val="6"/>
        </w:rPr>
        <w:t>hart,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6"/>
        </w:rPr>
        <w:t>G. (1979)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6"/>
        </w:rPr>
        <w:t>Effects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6"/>
        </w:rPr>
        <w:t>contrast and generalization on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6"/>
        </w:rPr>
        <w:t>the attitude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similarity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7"/>
        </w:rPr>
        <w:t>attraction relationship.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12"/>
        </w:rPr>
        <w:t xml:space="preserve"> </w:t>
      </w:r>
      <w:r>
        <w:rPr>
          <w:sz w:val="15"/>
          <w:szCs w:val="15"/>
          <w:i/>
          <w:iCs/>
          <w:spacing w:val="7"/>
        </w:rPr>
        <w:t>Personality an</w:t>
      </w:r>
      <w:r>
        <w:rPr>
          <w:sz w:val="15"/>
          <w:szCs w:val="15"/>
          <w:i/>
          <w:iCs/>
          <w:spacing w:val="6"/>
        </w:rPr>
        <w:t>d Social Psychology, 37</w:t>
      </w:r>
      <w:r>
        <w:rPr>
          <w:sz w:val="15"/>
          <w:szCs w:val="15"/>
          <w:spacing w:val="6"/>
        </w:rPr>
        <w:t>, 462–467.</w:t>
      </w:r>
    </w:p>
    <w:p>
      <w:pPr>
        <w:pStyle w:val="BodyText"/>
        <w:ind w:left="2086" w:right="1644" w:hanging="149"/>
        <w:spacing w:before="12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*Shaffer, D. R., &amp; Wallace,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9"/>
        </w:rPr>
        <w:t>A.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(1990). Belief congruence and </w:t>
      </w:r>
      <w:r>
        <w:rPr>
          <w:sz w:val="15"/>
          <w:szCs w:val="15"/>
          <w:spacing w:val="8"/>
        </w:rPr>
        <w:t>evaluator homophobia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8"/>
        </w:rPr>
        <w:t>deter-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minants of the attractiveness of competent homosexual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0"/>
        </w:rPr>
        <w:t>heterosexual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10"/>
        </w:rPr>
        <w:t>males. </w:t>
      </w:r>
      <w:r>
        <w:rPr>
          <w:sz w:val="15"/>
          <w:szCs w:val="15"/>
          <w:i/>
          <w:iCs/>
          <w:spacing w:val="10"/>
        </w:rPr>
        <w:t>Jour</w:t>
      </w:r>
      <w:r>
        <w:rPr>
          <w:sz w:val="15"/>
          <w:szCs w:val="15"/>
          <w:i/>
          <w:iCs/>
          <w:spacing w:val="9"/>
        </w:rPr>
        <w:t>nal of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8"/>
        </w:rPr>
        <w:t>Psychology and Human</w:t>
      </w:r>
      <w:r>
        <w:rPr>
          <w:sz w:val="15"/>
          <w:szCs w:val="15"/>
          <w:i/>
          <w:iCs/>
          <w:spacing w:val="24"/>
        </w:rPr>
        <w:t xml:space="preserve"> </w:t>
      </w:r>
      <w:r>
        <w:rPr>
          <w:sz w:val="15"/>
          <w:szCs w:val="15"/>
          <w:i/>
          <w:iCs/>
          <w:spacing w:val="8"/>
        </w:rPr>
        <w:t>Sexuality, 3</w:t>
      </w:r>
      <w:r>
        <w:rPr>
          <w:sz w:val="15"/>
          <w:szCs w:val="15"/>
          <w:spacing w:val="8"/>
        </w:rPr>
        <w:t>, 67–87.</w:t>
      </w:r>
    </w:p>
    <w:p>
      <w:pPr>
        <w:pStyle w:val="BodyText"/>
        <w:ind w:left="2091" w:right="1665" w:hanging="154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*Shaikh, T., &amp;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Kanek</w:t>
      </w:r>
      <w:r>
        <w:rPr>
          <w:sz w:val="15"/>
          <w:szCs w:val="15"/>
          <w:spacing w:val="8"/>
        </w:rPr>
        <w:t>ar, S.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(1994). Attitudinal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afﬁliation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need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determinants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of interpersonal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</w:rPr>
        <w:t>attraction.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8"/>
        </w:rPr>
        <w:t>Social Psychology, 134</w:t>
      </w:r>
      <w:r>
        <w:rPr>
          <w:sz w:val="15"/>
          <w:szCs w:val="15"/>
          <w:spacing w:val="8"/>
        </w:rPr>
        <w:t>, 257–259.</w:t>
      </w:r>
    </w:p>
    <w:p>
      <w:pPr>
        <w:pStyle w:val="BodyText"/>
        <w:ind w:left="2086" w:right="1665" w:hanging="149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*Sharma, V.,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Kaur, T.  (1994).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Interpersonal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relation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</w:rPr>
        <w:t>to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help.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Psychological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Studies</w:t>
      </w:r>
      <w:r>
        <w:rPr>
          <w:sz w:val="15"/>
          <w:szCs w:val="15"/>
          <w:i/>
          <w:iCs/>
          <w:spacing w:val="12"/>
        </w:rPr>
        <w:t>, 39(2, 3)</w:t>
      </w:r>
      <w:r>
        <w:rPr>
          <w:sz w:val="15"/>
          <w:szCs w:val="15"/>
          <w:spacing w:val="12"/>
        </w:rPr>
        <w:t>, 84–87.</w:t>
      </w:r>
    </w:p>
    <w:p>
      <w:pPr>
        <w:pStyle w:val="BodyText"/>
        <w:ind w:left="2087" w:right="1665" w:hanging="150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*Shefﬁeld,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J., &amp; Byrne, D. (1967). A</w:t>
      </w:r>
      <w:r>
        <w:rPr>
          <w:sz w:val="15"/>
          <w:szCs w:val="15"/>
          <w:spacing w:val="7"/>
        </w:rPr>
        <w:t>ttitude similarity-dissimilarity, authoritarianism, and inter-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personal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attraction.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8"/>
        </w:rPr>
        <w:t>Social Psychology, 71</w:t>
      </w:r>
      <w:r>
        <w:rPr>
          <w:sz w:val="15"/>
          <w:szCs w:val="15"/>
          <w:spacing w:val="8"/>
        </w:rPr>
        <w:t>, 117–123.</w:t>
      </w:r>
    </w:p>
    <w:p>
      <w:pPr>
        <w:pStyle w:val="BodyText"/>
        <w:ind w:left="2089" w:right="1665" w:hanging="152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*Sherman,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</w:rPr>
        <w:t>R.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C.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(1969).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effects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9"/>
        </w:rPr>
        <w:t>effectanc</w:t>
      </w:r>
      <w:r>
        <w:rPr>
          <w:sz w:val="15"/>
          <w:szCs w:val="15"/>
          <w:spacing w:val="8"/>
        </w:rPr>
        <w:t>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arousal,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patterning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information,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attitude similarity upon the intensity of interpersonal attraction responses (Doctoral disser-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8"/>
        </w:rPr>
        <w:t>tation, Iowa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State University, 1969).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i/>
          <w:iCs/>
          <w:spacing w:val="7"/>
        </w:rPr>
        <w:t>Dissertation</w:t>
      </w:r>
      <w:r>
        <w:rPr>
          <w:sz w:val="15"/>
          <w:szCs w:val="15"/>
          <w:i/>
          <w:iCs/>
          <w:spacing w:val="-4"/>
        </w:rPr>
        <w:t xml:space="preserve"> </w:t>
      </w:r>
      <w:r>
        <w:rPr>
          <w:sz w:val="15"/>
          <w:szCs w:val="15"/>
          <w:i/>
          <w:iCs/>
          <w:spacing w:val="7"/>
        </w:rPr>
        <w:t>Abstracts, 30(6-A)</w:t>
      </w:r>
      <w:r>
        <w:rPr>
          <w:sz w:val="15"/>
          <w:szCs w:val="15"/>
          <w:spacing w:val="7"/>
        </w:rPr>
        <w:t>, 2621.</w:t>
      </w:r>
    </w:p>
    <w:p>
      <w:pPr>
        <w:pStyle w:val="BodyText"/>
        <w:ind w:left="2086" w:right="1665" w:hanging="149"/>
        <w:spacing w:before="13" w:line="27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*Sherman, R. C.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(1971). Social percept</w:t>
      </w:r>
      <w:r>
        <w:rPr>
          <w:sz w:val="15"/>
          <w:szCs w:val="15"/>
          <w:spacing w:val="8"/>
        </w:rPr>
        <w:t>ion and initial liking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8"/>
        </w:rPr>
        <w:t>function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8"/>
        </w:rPr>
        <w:t>prior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8"/>
        </w:rPr>
        <w:t>exposure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8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arousing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situation, target variability, 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attitude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similarity-dissimil</w:t>
      </w:r>
      <w:r>
        <w:rPr>
          <w:sz w:val="15"/>
          <w:szCs w:val="15"/>
          <w:spacing w:val="7"/>
        </w:rPr>
        <w:t>arity. </w:t>
      </w:r>
      <w:r>
        <w:rPr>
          <w:sz w:val="15"/>
          <w:szCs w:val="15"/>
          <w:i/>
          <w:iCs/>
          <w:spacing w:val="7"/>
        </w:rPr>
        <w:t>Perceptual and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Motor</w:t>
      </w:r>
      <w:r>
        <w:rPr>
          <w:sz w:val="15"/>
          <w:szCs w:val="15"/>
          <w:i/>
          <w:iCs/>
          <w:spacing w:val="11"/>
        </w:rPr>
        <w:t xml:space="preserve"> </w:t>
      </w:r>
      <w:r>
        <w:rPr>
          <w:sz w:val="15"/>
          <w:szCs w:val="15"/>
          <w:i/>
          <w:iCs/>
        </w:rPr>
        <w:t>Skills</w:t>
      </w:r>
      <w:r>
        <w:rPr>
          <w:sz w:val="15"/>
          <w:szCs w:val="15"/>
          <w:i/>
          <w:iCs/>
          <w:spacing w:val="11"/>
        </w:rPr>
        <w:t>, 33</w:t>
      </w:r>
      <w:r>
        <w:rPr>
          <w:sz w:val="15"/>
          <w:szCs w:val="15"/>
          <w:spacing w:val="11"/>
        </w:rPr>
        <w:t>, 487–494.</w:t>
      </w:r>
    </w:p>
    <w:p>
      <w:pPr>
        <w:pStyle w:val="BodyText"/>
        <w:ind w:left="2086" w:right="1665" w:hanging="149"/>
        <w:spacing w:before="4" w:line="27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*Shuntich, R.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(1973). 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effects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exposure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attitudinal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human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physical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aggression (Doctoral dissertation, Kent State University, 1973). </w:t>
      </w:r>
      <w:r>
        <w:rPr>
          <w:sz w:val="15"/>
          <w:szCs w:val="15"/>
          <w:i/>
          <w:iCs/>
          <w:spacing w:val="8"/>
        </w:rPr>
        <w:t>Dissert</w:t>
      </w:r>
      <w:r>
        <w:rPr>
          <w:sz w:val="15"/>
          <w:szCs w:val="15"/>
          <w:i/>
          <w:iCs/>
          <w:spacing w:val="7"/>
        </w:rPr>
        <w:t>ation</w:t>
      </w:r>
      <w:r>
        <w:rPr>
          <w:sz w:val="15"/>
          <w:szCs w:val="15"/>
          <w:i/>
          <w:iCs/>
          <w:spacing w:val="-12"/>
        </w:rPr>
        <w:t xml:space="preserve"> </w:t>
      </w:r>
      <w:r>
        <w:rPr>
          <w:sz w:val="15"/>
          <w:szCs w:val="15"/>
          <w:i/>
          <w:iCs/>
          <w:spacing w:val="7"/>
        </w:rPr>
        <w:t>Abstracts Inter-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national</w:t>
      </w:r>
      <w:r>
        <w:rPr>
          <w:sz w:val="15"/>
          <w:szCs w:val="15"/>
          <w:i/>
          <w:iCs/>
          <w:spacing w:val="9"/>
        </w:rPr>
        <w:t>, 33(9-B)</w:t>
      </w:r>
      <w:r>
        <w:rPr>
          <w:sz w:val="15"/>
          <w:szCs w:val="15"/>
          <w:spacing w:val="9"/>
        </w:rPr>
        <w:t>, 4552.</w:t>
      </w:r>
    </w:p>
    <w:p>
      <w:pPr>
        <w:pStyle w:val="BodyText"/>
        <w:ind w:left="2092" w:right="1665" w:hanging="155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*Shuntich, R. J.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(1976).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S</w:t>
      </w:r>
      <w:r>
        <w:rPr>
          <w:sz w:val="15"/>
          <w:szCs w:val="15"/>
          <w:spacing w:val="8"/>
        </w:rPr>
        <w:t>ome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effects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attitudinal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exposure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aggression.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7"/>
        </w:rPr>
        <w:t>Research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  <w:spacing w:val="7"/>
        </w:rPr>
        <w:t>in Personality</w:t>
      </w:r>
      <w:r>
        <w:rPr>
          <w:sz w:val="15"/>
          <w:szCs w:val="15"/>
          <w:i/>
          <w:iCs/>
          <w:spacing w:val="6"/>
        </w:rPr>
        <w:t>, 10</w:t>
      </w:r>
      <w:r>
        <w:rPr>
          <w:sz w:val="15"/>
          <w:szCs w:val="15"/>
          <w:spacing w:val="6"/>
        </w:rPr>
        <w:t>, 155–165.</w:t>
      </w:r>
    </w:p>
    <w:p>
      <w:pPr>
        <w:pStyle w:val="BodyText"/>
        <w:ind w:left="2088" w:right="1665" w:hanging="151"/>
        <w:spacing w:before="12" w:line="27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*Sidera, J. A. (1983).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The effects of need for cognition on latitudes of acceptance, noncommit-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ment,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</w:rPr>
        <w:t>and rejection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</w:rPr>
        <w:t>issues and attrac</w:t>
      </w:r>
      <w:r>
        <w:rPr>
          <w:sz w:val="15"/>
          <w:szCs w:val="15"/>
          <w:spacing w:val="6"/>
        </w:rPr>
        <w:t>tion to similar and dissimilar strangers (Doctoral disser-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tation, University of Notre Dame, 1983). </w:t>
      </w:r>
      <w:r>
        <w:rPr>
          <w:sz w:val="15"/>
          <w:szCs w:val="15"/>
          <w:i/>
          <w:iCs/>
          <w:spacing w:val="7"/>
        </w:rPr>
        <w:t>Dissertatio</w:t>
      </w:r>
      <w:r>
        <w:rPr>
          <w:sz w:val="15"/>
          <w:szCs w:val="15"/>
          <w:i/>
          <w:iCs/>
          <w:spacing w:val="6"/>
        </w:rPr>
        <w:t>n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6"/>
        </w:rPr>
        <w:t>Abstracts International, 43(12-B)</w:t>
      </w:r>
      <w:r>
        <w:rPr>
          <w:sz w:val="15"/>
          <w:szCs w:val="15"/>
          <w:spacing w:val="6"/>
        </w:rPr>
        <w:t>, 4201.</w:t>
      </w:r>
    </w:p>
    <w:p>
      <w:pPr>
        <w:pStyle w:val="BodyText"/>
        <w:ind w:left="2080" w:right="1665" w:hanging="143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*Siegel,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H. D. (1977).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8"/>
        </w:rPr>
        <w:t>The eff</w:t>
      </w:r>
      <w:r>
        <w:rPr>
          <w:sz w:val="15"/>
          <w:szCs w:val="15"/>
          <w:spacing w:val="7"/>
        </w:rPr>
        <w:t>ect of attitude similarity and need gratiﬁcation on romantic attrac-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toward males in females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(Doctoral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dissertation, Hofstra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University, 1977).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Dissertation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Abstracts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16"/>
        </w:rPr>
        <w:t>, 38(4-B)</w:t>
      </w:r>
      <w:r>
        <w:rPr>
          <w:sz w:val="15"/>
          <w:szCs w:val="15"/>
          <w:spacing w:val="16"/>
        </w:rPr>
        <w:t>, 1960.</w:t>
      </w:r>
    </w:p>
    <w:p>
      <w:pPr>
        <w:pStyle w:val="BodyText"/>
        <w:ind w:left="2089" w:right="1665" w:hanging="156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Sillars, A.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L.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(1985).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Interpersonal perception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relationships.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In W.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Ickes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(Ed.),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Compatible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7"/>
        </w:rPr>
        <w:t>and</w:t>
      </w:r>
      <w:r>
        <w:rPr>
          <w:sz w:val="15"/>
          <w:szCs w:val="15"/>
          <w:i/>
          <w:iCs/>
          <w:spacing w:val="32"/>
        </w:rPr>
        <w:t xml:space="preserve"> </w:t>
      </w:r>
      <w:r>
        <w:rPr>
          <w:sz w:val="15"/>
          <w:szCs w:val="15"/>
          <w:i/>
          <w:iCs/>
          <w:spacing w:val="7"/>
        </w:rPr>
        <w:t>incompatible</w:t>
      </w:r>
      <w:r>
        <w:rPr>
          <w:sz w:val="15"/>
          <w:szCs w:val="15"/>
          <w:i/>
          <w:iCs/>
          <w:spacing w:val="15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relationships</w:t>
      </w:r>
      <w:r>
        <w:rPr>
          <w:sz w:val="15"/>
          <w:szCs w:val="15"/>
          <w:i/>
          <w:iCs/>
          <w:spacing w:val="20"/>
          <w:w w:val="102"/>
        </w:rPr>
        <w:t xml:space="preserve"> </w:t>
      </w:r>
      <w:r>
        <w:rPr>
          <w:sz w:val="15"/>
          <w:szCs w:val="15"/>
          <w:spacing w:val="7"/>
        </w:rPr>
        <w:t>(pp. 277–305). New York: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Springer.</w:t>
      </w:r>
    </w:p>
    <w:p>
      <w:pPr>
        <w:pStyle w:val="BodyText"/>
        <w:ind w:left="2088" w:right="1665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*Singh, R. (1973). Attraction as a </w:t>
      </w:r>
      <w:r>
        <w:rPr>
          <w:sz w:val="15"/>
          <w:szCs w:val="15"/>
          <w:spacing w:val="8"/>
        </w:rPr>
        <w:t>function of similarity in attitudes and personality character-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istics.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7"/>
        </w:rPr>
        <w:t>Social Psychol</w:t>
      </w:r>
      <w:r>
        <w:rPr>
          <w:sz w:val="15"/>
          <w:szCs w:val="15"/>
          <w:i/>
          <w:iCs/>
          <w:spacing w:val="6"/>
        </w:rPr>
        <w:t>ogy, 91</w:t>
      </w:r>
      <w:r>
        <w:rPr>
          <w:sz w:val="15"/>
          <w:szCs w:val="15"/>
          <w:spacing w:val="6"/>
        </w:rPr>
        <w:t>, 87–95.</w:t>
      </w:r>
    </w:p>
    <w:p>
      <w:pPr>
        <w:pStyle w:val="BodyText"/>
        <w:ind w:left="2080" w:right="1665" w:hanging="143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*Singh,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R.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(1974).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8"/>
        </w:rPr>
        <w:t>Reinforcement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attraction: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8"/>
        </w:rPr>
        <w:t>Specifying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</w:rPr>
        <w:t>effects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</w:rPr>
        <w:t>affective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</w:rPr>
        <w:t>states.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7"/>
        </w:rPr>
        <w:t>Research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  <w:spacing w:val="7"/>
        </w:rPr>
        <w:t>in Personality</w:t>
      </w:r>
      <w:r>
        <w:rPr>
          <w:sz w:val="15"/>
          <w:szCs w:val="15"/>
          <w:i/>
          <w:iCs/>
          <w:spacing w:val="6"/>
        </w:rPr>
        <w:t>, 8</w:t>
      </w:r>
      <w:r>
        <w:rPr>
          <w:sz w:val="15"/>
          <w:szCs w:val="15"/>
          <w:spacing w:val="6"/>
        </w:rPr>
        <w:t>, 294–305.</w:t>
      </w:r>
    </w:p>
    <w:p>
      <w:pPr>
        <w:pStyle w:val="BodyText"/>
        <w:ind w:left="2091" w:right="1665" w:hanging="154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*Singh, R., &amp;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Tan, L. S. (1992). Attitudes and attraction: A test of the similarity-at</w:t>
      </w:r>
      <w:r>
        <w:rPr>
          <w:sz w:val="15"/>
          <w:szCs w:val="15"/>
          <w:spacing w:val="7"/>
        </w:rPr>
        <w:t>traction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dissimilarity-repulsion hypotheses. </w:t>
      </w:r>
      <w:r>
        <w:rPr>
          <w:sz w:val="15"/>
          <w:szCs w:val="15"/>
          <w:i/>
          <w:iCs/>
          <w:spacing w:val="8"/>
        </w:rPr>
        <w:t>British Journal of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8"/>
        </w:rPr>
        <w:t>Soc</w:t>
      </w:r>
      <w:r>
        <w:rPr>
          <w:sz w:val="15"/>
          <w:szCs w:val="15"/>
          <w:i/>
          <w:iCs/>
          <w:spacing w:val="7"/>
        </w:rPr>
        <w:t>ial Psychology, 31</w:t>
      </w:r>
      <w:r>
        <w:rPr>
          <w:sz w:val="15"/>
          <w:szCs w:val="15"/>
          <w:spacing w:val="7"/>
        </w:rPr>
        <w:t>, 227–238.</w:t>
      </w:r>
    </w:p>
    <w:p>
      <w:pPr>
        <w:spacing w:line="269" w:lineRule="auto"/>
        <w:sectPr>
          <w:pgSz w:w="11900" w:h="16840"/>
          <w:pgMar w:top="400" w:right="925" w:bottom="0" w:left="925" w:header="0" w:footer="0" w:gutter="0"/>
        </w:sectPr>
        <w:rPr>
          <w:sz w:val="15"/>
          <w:szCs w:val="15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294" style="position:absolute;margin-left:29.853pt;margin-top:13.2087pt;mso-position-vertical-relative:text;mso-position-horizontal-relative:text;width:0.5pt;height:723.3pt;z-index:-250686464;" filled="false" stroked="false" coordsize="10,14465" coordorigin="0,0">
            <v:shape id="_x0000_s1296" style="position:absolute;left:0;top:0;width:10;height:14465;" filled="false" strokecolor="#FFFFFF" strokeweight="0.50pt" coordsize="10,14465" coordorigin="0,0" path="m5,0l5,480m5,14465l5,13985e">
              <v:stroke joinstyle="miter" miterlimit="10"/>
            </v:shape>
            <v:shape id="_x0000_s1298" style="position:absolute;left:2;top:0;width:5;height:14465;" filled="false" strokecolor="#000000" strokeweight="0.25pt" coordsize="5,14465" coordorigin="0,0" path="m2,0l2,480m2,14465l2,13985e">
              <v:stroke joinstyle="miter" miterlimit="10"/>
            </v:shape>
          </v:group>
        </w:pict>
      </w:r>
      <w:r>
        <w:pict>
          <v:group id="_x0000_s1300" style="position:absolute;margin-left:472.057pt;margin-top:13.2087pt;mso-position-vertical-relative:text;mso-position-horizontal-relative:text;width:30.25pt;height:723.3pt;z-index:-250685440;" filled="false" stroked="false" coordsize="605,14465" coordorigin="0,0">
            <v:shape id="_x0000_s1302" style="position:absolute;left:0;top:0;width:605;height:14465;" filled="false" strokecolor="#FFFFFF" strokeweight="0.50pt" coordsize="605,14465" coordorigin="0,0" path="m5,0l5,480m604,599l124,599m5,14465l5,13985m604,13865l124,13865e">
              <v:stroke joinstyle="miter" miterlimit="10"/>
            </v:shape>
            <v:shape id="_x0000_s1304" style="position:absolute;left:2;top:0;width:602;height:14465;" filled="false" strokecolor="#000000" strokeweight="0.25pt" coordsize="602,14465" coordorigin="0,0" path="m2,0l2,480m602,599l122,599m2,14465l2,13985m602,13865l122,13865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306" style="position:absolute;margin-left:0pt;margin-top:-0.046708pt;mso-position-vertical-relative:text;mso-position-horizontal-relative:text;width:502.45pt;height:723.55pt;z-index:-250684416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9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910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pict>
          <v:group id="_x0000_s1308" style="position:absolute;margin-left:0.125pt;margin-top:4.76917pt;mso-position-vertical-relative:text;mso-position-horizontal-relative:text;width:24pt;height:663.85pt;z-index:-250687488;" filled="false" stroked="false" coordsize="480,13276" coordorigin="0,0">
            <v:shape id="_x0000_s1310" style="position:absolute;left:0;top:0;width:480;height:13276;" filled="false" strokecolor="#FFFFFF" strokeweight="0.50pt" coordsize="480,13276" coordorigin="0,0" path="m0,5l479,5m0,13271l479,13271e">
              <v:stroke joinstyle="miter" miterlimit="10"/>
            </v:shape>
            <v:shape id="_x0000_s1312" style="position:absolute;left:0;top:2;width:480;height:13271;" filled="false" strokecolor="#000000" strokeweight="0.25pt" coordsize="480,13271" coordorigin="0,0" path="m0,2l479,2m0,13268l479,13268e">
              <v:stroke joinstyle="miter" miterlimit="10"/>
            </v:shape>
          </v:group>
        </w:pict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684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8"/>
          <w:position w:val="2"/>
        </w:rPr>
        <w:t>910</w:t>
      </w:r>
      <w:r>
        <w:rPr>
          <w:sz w:val="17"/>
          <w:szCs w:val="17"/>
          <w:spacing w:val="1"/>
          <w:position w:val="2"/>
        </w:rPr>
        <w:t xml:space="preserve">                                </w:t>
      </w:r>
      <w:r>
        <w:rPr>
          <w:sz w:val="17"/>
          <w:szCs w:val="17"/>
          <w:position w:val="2"/>
        </w:rPr>
        <w:t xml:space="preserve">                     </w:t>
      </w:r>
      <w:r>
        <w:rPr>
          <w:sz w:val="17"/>
          <w:szCs w:val="17"/>
          <w:i/>
          <w:iCs/>
          <w:spacing w:val="8"/>
          <w:position w:val="2"/>
        </w:rPr>
        <w:t>Journal of</w:t>
      </w:r>
      <w:r>
        <w:rPr>
          <w:sz w:val="17"/>
          <w:szCs w:val="17"/>
          <w:i/>
          <w:iCs/>
          <w:spacing w:val="-12"/>
          <w:position w:val="2"/>
        </w:rPr>
        <w:t xml:space="preserve"> </w:t>
      </w:r>
      <w:r>
        <w:rPr>
          <w:sz w:val="17"/>
          <w:szCs w:val="17"/>
          <w:i/>
          <w:iCs/>
          <w:spacing w:val="8"/>
          <w:position w:val="2"/>
        </w:rPr>
        <w:t>Social and Personal Relationships 25(5)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839" w:right="1914" w:hanging="151"/>
        <w:spacing w:before="43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*Singh, R., &amp; Teoh, J.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(1999).</w:t>
      </w:r>
      <w:r>
        <w:rPr>
          <w:sz w:val="15"/>
          <w:szCs w:val="15"/>
          <w:spacing w:val="8"/>
        </w:rPr>
        <w:t xml:space="preserve"> Attitudes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attraction: A test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of two hypotheses for 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simi-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larity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dissimilarity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</w:rPr>
        <w:t>asymmetry. </w:t>
      </w:r>
      <w:r>
        <w:rPr>
          <w:sz w:val="15"/>
          <w:szCs w:val="15"/>
          <w:i/>
          <w:iCs/>
          <w:spacing w:val="7"/>
        </w:rPr>
        <w:t>British 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7"/>
        </w:rPr>
        <w:t>Social Psychology, 38</w:t>
      </w:r>
      <w:r>
        <w:rPr>
          <w:sz w:val="15"/>
          <w:szCs w:val="15"/>
          <w:spacing w:val="7"/>
        </w:rPr>
        <w:t>, 427–443.</w:t>
      </w:r>
    </w:p>
    <w:p>
      <w:pPr>
        <w:pStyle w:val="BodyText"/>
        <w:ind w:left="1839" w:right="1914" w:hanging="151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*Smeaton, G., Byrne, D., &amp; Murnen, S. K. (1989).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7"/>
        </w:rPr>
        <w:t>The repulsion h</w:t>
      </w:r>
      <w:r>
        <w:rPr>
          <w:sz w:val="15"/>
          <w:szCs w:val="15"/>
          <w:spacing w:val="6"/>
        </w:rPr>
        <w:t>ypothesis revisited: Similarity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irrelevance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or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dissimilarity bias?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8"/>
        </w:rPr>
        <w:t>Personality and Social P</w:t>
      </w:r>
      <w:r>
        <w:rPr>
          <w:sz w:val="15"/>
          <w:szCs w:val="15"/>
          <w:i/>
          <w:iCs/>
          <w:spacing w:val="7"/>
        </w:rPr>
        <w:t>sychology, 56</w:t>
      </w:r>
      <w:r>
        <w:rPr>
          <w:sz w:val="15"/>
          <w:szCs w:val="15"/>
          <w:spacing w:val="7"/>
        </w:rPr>
        <w:t>, 54–59.</w:t>
      </w:r>
    </w:p>
    <w:p>
      <w:pPr>
        <w:pStyle w:val="BodyText"/>
        <w:ind w:left="1841" w:right="1910" w:hanging="153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*Smith, A. J.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(1957).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Sim</w:t>
      </w:r>
      <w:r>
        <w:rPr>
          <w:sz w:val="15"/>
          <w:szCs w:val="15"/>
          <w:spacing w:val="8"/>
        </w:rPr>
        <w:t>ilarity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of values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its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relation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to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acceptance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the projection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similarity.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7"/>
        </w:rPr>
        <w:t>Psychology, </w:t>
      </w:r>
      <w:r>
        <w:rPr>
          <w:sz w:val="15"/>
          <w:szCs w:val="15"/>
          <w:i/>
          <w:iCs/>
          <w:spacing w:val="6"/>
        </w:rPr>
        <w:t>43</w:t>
      </w:r>
      <w:r>
        <w:rPr>
          <w:sz w:val="15"/>
          <w:szCs w:val="15"/>
          <w:spacing w:val="6"/>
        </w:rPr>
        <w:t>, 251–260.</w:t>
      </w:r>
    </w:p>
    <w:p>
      <w:pPr>
        <w:pStyle w:val="BodyText"/>
        <w:ind w:left="1841" w:right="1914" w:hanging="15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*Smith, J.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M., Bell, P. A.,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Fusco,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</w:rPr>
        <w:t>M.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E.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(1988).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inﬂuence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</w:rPr>
        <w:t>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</w:rPr>
        <w:t>simulated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commons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dilemma. </w:t>
      </w:r>
      <w:r>
        <w:rPr>
          <w:sz w:val="15"/>
          <w:szCs w:val="15"/>
          <w:i/>
          <w:iCs/>
          <w:spacing w:val="8"/>
        </w:rPr>
        <w:t>Journal of General Psychology, 11</w:t>
      </w:r>
      <w:r>
        <w:rPr>
          <w:sz w:val="15"/>
          <w:szCs w:val="15"/>
          <w:i/>
          <w:iCs/>
          <w:spacing w:val="7"/>
        </w:rPr>
        <w:t>5</w:t>
      </w:r>
      <w:r>
        <w:rPr>
          <w:sz w:val="15"/>
          <w:szCs w:val="15"/>
          <w:spacing w:val="7"/>
        </w:rPr>
        <w:t>, 277–283.</w:t>
      </w:r>
    </w:p>
    <w:p>
      <w:pPr>
        <w:pStyle w:val="BodyText"/>
        <w:ind w:left="1840" w:right="1914" w:hanging="152"/>
        <w:spacing w:before="12" w:line="27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*Smith,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9"/>
        </w:rPr>
        <w:t>R.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E.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9"/>
        </w:rPr>
        <w:t>(1971).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</w:rPr>
        <w:t>Observational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9"/>
        </w:rPr>
        <w:t>learning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modeled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responses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9"/>
        </w:rPr>
        <w:t>under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shock-avoidance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conditions as a function of attitude similar</w:t>
      </w:r>
      <w:r>
        <w:rPr>
          <w:sz w:val="15"/>
          <w:szCs w:val="15"/>
          <w:spacing w:val="8"/>
        </w:rPr>
        <w:t>ity and attraction toward the model. </w:t>
      </w:r>
      <w:r>
        <w:rPr>
          <w:sz w:val="15"/>
          <w:szCs w:val="15"/>
          <w:i/>
          <w:iCs/>
          <w:spacing w:val="8"/>
        </w:rPr>
        <w:t>Psychonomic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Science</w:t>
      </w:r>
      <w:r>
        <w:rPr>
          <w:sz w:val="15"/>
          <w:szCs w:val="15"/>
          <w:i/>
          <w:iCs/>
          <w:spacing w:val="7"/>
        </w:rPr>
        <w:t>, 22</w:t>
      </w:r>
      <w:r>
        <w:rPr>
          <w:sz w:val="15"/>
          <w:szCs w:val="15"/>
          <w:spacing w:val="7"/>
        </w:rPr>
        <w:t>, 123–124.</w:t>
      </w:r>
    </w:p>
    <w:p>
      <w:pPr>
        <w:pStyle w:val="BodyText"/>
        <w:ind w:left="1839" w:right="1914" w:hanging="151"/>
        <w:spacing w:before="4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*Smith, R. E. (1972). Social anxiety as a mode</w:t>
      </w:r>
      <w:r>
        <w:rPr>
          <w:sz w:val="15"/>
          <w:szCs w:val="15"/>
          <w:spacing w:val="7"/>
        </w:rPr>
        <w:t>rator variable in the attitude similarity-attraction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relationship.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8"/>
        </w:rPr>
        <w:t>Experimental</w:t>
      </w:r>
      <w:r>
        <w:rPr>
          <w:sz w:val="15"/>
          <w:szCs w:val="15"/>
          <w:i/>
          <w:iCs/>
          <w:spacing w:val="7"/>
        </w:rPr>
        <w:t xml:space="preserve"> Research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in Personality, 6</w:t>
      </w:r>
      <w:r>
        <w:rPr>
          <w:sz w:val="15"/>
          <w:szCs w:val="15"/>
          <w:spacing w:val="7"/>
        </w:rPr>
        <w:t>, 22–28.</w:t>
      </w:r>
    </w:p>
    <w:p>
      <w:pPr>
        <w:pStyle w:val="BodyText"/>
        <w:ind w:left="1843" w:right="1914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*Smith, R.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E., Meadow, B.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L., Sisk, T.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K.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(1970). Attitude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simil</w:t>
      </w:r>
      <w:r>
        <w:rPr>
          <w:sz w:val="15"/>
          <w:szCs w:val="15"/>
          <w:spacing w:val="7"/>
        </w:rPr>
        <w:t>arity, interpersonal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attraction,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evaluative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social perception. </w:t>
      </w:r>
      <w:r>
        <w:rPr>
          <w:sz w:val="15"/>
          <w:szCs w:val="15"/>
          <w:i/>
          <w:iCs/>
          <w:spacing w:val="8"/>
        </w:rPr>
        <w:t>Psychonomic Science, 18</w:t>
      </w:r>
      <w:r>
        <w:rPr>
          <w:sz w:val="15"/>
          <w:szCs w:val="15"/>
          <w:spacing w:val="8"/>
        </w:rPr>
        <w:t>, 226–227.</w:t>
      </w:r>
    </w:p>
    <w:p>
      <w:pPr>
        <w:pStyle w:val="BodyText"/>
        <w:ind w:left="1838" w:right="1914" w:hanging="150"/>
        <w:spacing w:before="12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*Snyder,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C.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R.,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&amp;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</w:rPr>
        <w:t>Endel</w:t>
      </w:r>
      <w:r>
        <w:rPr>
          <w:sz w:val="15"/>
          <w:szCs w:val="15"/>
          <w:spacing w:val="8"/>
        </w:rPr>
        <w:t>man,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R.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(1979).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Effects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degree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</w:rPr>
        <w:t>interpersonal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physical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0"/>
        </w:rPr>
        <w:t>distance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self reported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attraction</w:t>
      </w:r>
      <w:r>
        <w:rPr>
          <w:sz w:val="15"/>
          <w:szCs w:val="15"/>
          <w:spacing w:val="9"/>
        </w:rPr>
        <w:t>: 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comparison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of uniqueness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reinforce-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ment theory predictions.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8"/>
        </w:rPr>
        <w:t>Personality, 47</w:t>
      </w:r>
      <w:r>
        <w:rPr>
          <w:sz w:val="15"/>
          <w:szCs w:val="15"/>
          <w:spacing w:val="7"/>
        </w:rPr>
        <w:t>, 492–505.</w:t>
      </w:r>
    </w:p>
    <w:p>
      <w:pPr>
        <w:pStyle w:val="BodyText"/>
        <w:ind w:left="1840" w:right="1910" w:hanging="152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*Snyder,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9"/>
        </w:rPr>
        <w:t>R.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9"/>
        </w:rPr>
        <w:t>A. (1977). Subject competence and role-p</w:t>
      </w:r>
      <w:r>
        <w:rPr>
          <w:sz w:val="15"/>
          <w:szCs w:val="15"/>
          <w:spacing w:val="8"/>
        </w:rPr>
        <w:t>osition of the stimulus-person as moder-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ators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of 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attitude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si</w:t>
      </w:r>
      <w:r>
        <w:rPr>
          <w:sz w:val="15"/>
          <w:szCs w:val="15"/>
          <w:spacing w:val="9"/>
        </w:rPr>
        <w:t>milarity/attraction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relationship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(Doctoral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dissertation, University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Maryland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at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College Park, 1977). </w:t>
      </w:r>
      <w:r>
        <w:rPr>
          <w:sz w:val="15"/>
          <w:szCs w:val="15"/>
          <w:i/>
          <w:iCs/>
          <w:spacing w:val="8"/>
        </w:rPr>
        <w:t>Dissertation</w:t>
      </w:r>
      <w:r>
        <w:rPr>
          <w:sz w:val="15"/>
          <w:szCs w:val="15"/>
          <w:i/>
          <w:iCs/>
          <w:spacing w:val="-4"/>
        </w:rPr>
        <w:t xml:space="preserve"> </w:t>
      </w:r>
      <w:r>
        <w:rPr>
          <w:sz w:val="15"/>
          <w:szCs w:val="15"/>
          <w:i/>
          <w:iCs/>
          <w:spacing w:val="8"/>
        </w:rPr>
        <w:t>Abstracts Inte</w:t>
      </w:r>
      <w:r>
        <w:rPr>
          <w:sz w:val="15"/>
          <w:szCs w:val="15"/>
          <w:i/>
          <w:iCs/>
          <w:spacing w:val="7"/>
        </w:rPr>
        <w:t>rnational, 37(11-B)</w:t>
      </w:r>
      <w:r>
        <w:rPr>
          <w:sz w:val="15"/>
          <w:szCs w:val="15"/>
          <w:spacing w:val="7"/>
        </w:rPr>
        <w:t>, 5872.</w:t>
      </w:r>
    </w:p>
    <w:p>
      <w:pPr>
        <w:pStyle w:val="BodyText"/>
        <w:ind w:left="1839" w:right="1914" w:hanging="151"/>
        <w:spacing w:before="12" w:line="277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*Snyder, R.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9"/>
        </w:rPr>
        <w:t>A., &amp; Morris,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9"/>
        </w:rPr>
        <w:t>J. H. (1978). Co</w:t>
      </w:r>
      <w:r>
        <w:rPr>
          <w:sz w:val="15"/>
          <w:szCs w:val="15"/>
          <w:spacing w:val="8"/>
        </w:rPr>
        <w:t>mpetence as a moderator of the similarity/attraction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relationship: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Development  and  application  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new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index.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Journal</w:t>
      </w:r>
      <w:r>
        <w:rPr>
          <w:sz w:val="15"/>
          <w:szCs w:val="15"/>
          <w:i/>
          <w:iCs/>
          <w:spacing w:val="3"/>
        </w:rPr>
        <w:t xml:space="preserve">  </w:t>
      </w:r>
      <w:r>
        <w:rPr>
          <w:sz w:val="15"/>
          <w:szCs w:val="15"/>
          <w:i/>
          <w:iCs/>
          <w:spacing w:val="8"/>
        </w:rPr>
        <w:t>of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  <w:spacing w:val="8"/>
        </w:rPr>
        <w:t>Psychology,</w:t>
      </w:r>
      <w:r>
        <w:rPr>
          <w:sz w:val="15"/>
          <w:szCs w:val="15"/>
          <w:i/>
          <w:iCs/>
          <w:spacing w:val="36"/>
        </w:rPr>
        <w:t xml:space="preserve"> </w:t>
      </w:r>
      <w:r>
        <w:rPr>
          <w:sz w:val="15"/>
          <w:szCs w:val="15"/>
          <w:i/>
          <w:iCs/>
          <w:spacing w:val="8"/>
        </w:rPr>
        <w:t>99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235–244.</w:t>
      </w:r>
    </w:p>
    <w:p>
      <w:pPr>
        <w:pStyle w:val="BodyText"/>
        <w:ind w:left="1849" w:right="1914" w:hanging="165"/>
        <w:spacing w:before="2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Spuhler,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N.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(1968).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</w:rPr>
        <w:t>Assortative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8"/>
        </w:rPr>
        <w:t>mating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with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</w:rPr>
        <w:t>respect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</w:rPr>
        <w:t>to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physical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</w:rPr>
        <w:t>chara</w:t>
      </w:r>
      <w:r>
        <w:rPr>
          <w:sz w:val="15"/>
          <w:szCs w:val="15"/>
          <w:spacing w:val="7"/>
        </w:rPr>
        <w:t>cteristics.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i/>
          <w:iCs/>
          <w:spacing w:val="7"/>
        </w:rPr>
        <w:t>Eugenics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Quarterly</w:t>
      </w:r>
      <w:r>
        <w:rPr>
          <w:sz w:val="15"/>
          <w:szCs w:val="15"/>
          <w:i/>
          <w:iCs/>
          <w:spacing w:val="7"/>
        </w:rPr>
        <w:t>, 15</w:t>
      </w:r>
      <w:r>
        <w:rPr>
          <w:sz w:val="15"/>
          <w:szCs w:val="15"/>
          <w:spacing w:val="7"/>
        </w:rPr>
        <w:t>, 128–140.</w:t>
      </w:r>
    </w:p>
    <w:p>
      <w:pPr>
        <w:pStyle w:val="BodyText"/>
        <w:ind w:left="1841" w:right="1914" w:hanging="153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*Stapleton, R. E., Nacci, P., &amp; Tedeschi, J. T.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(1973). Interpersonal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and the</w:t>
      </w:r>
      <w:r>
        <w:rPr>
          <w:sz w:val="15"/>
          <w:szCs w:val="15"/>
          <w:spacing w:val="7"/>
        </w:rPr>
        <w:t xml:space="preserve"> recipro-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cation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of beneﬁts.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8"/>
        </w:rPr>
        <w:t>Personality and Soc</w:t>
      </w:r>
      <w:r>
        <w:rPr>
          <w:sz w:val="15"/>
          <w:szCs w:val="15"/>
          <w:i/>
          <w:iCs/>
          <w:spacing w:val="7"/>
        </w:rPr>
        <w:t>ial Psychology, 28</w:t>
      </w:r>
      <w:r>
        <w:rPr>
          <w:sz w:val="15"/>
          <w:szCs w:val="15"/>
          <w:spacing w:val="7"/>
        </w:rPr>
        <w:t>, 199–205.</w:t>
      </w:r>
    </w:p>
    <w:p>
      <w:pPr>
        <w:pStyle w:val="BodyText"/>
        <w:ind w:left="1840" w:right="1914" w:hanging="152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*Steele, M.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E.,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</w:rPr>
        <w:t>McGlynn,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</w:rPr>
        <w:t>R.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P.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(1979).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Effects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</w:rPr>
        <w:t>affective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</w:rPr>
        <w:t>value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</w:rPr>
        <w:t>similarity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</w:rPr>
        <w:t>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</w:rPr>
        <w:t>attrac-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tion. </w:t>
      </w:r>
      <w:r>
        <w:rPr>
          <w:sz w:val="15"/>
          <w:szCs w:val="15"/>
          <w:i/>
          <w:iCs/>
          <w:spacing w:val="7"/>
        </w:rPr>
        <w:t>Journal of Social Psychology, 108</w:t>
      </w:r>
      <w:r>
        <w:rPr>
          <w:sz w:val="15"/>
          <w:szCs w:val="15"/>
          <w:spacing w:val="7"/>
        </w:rPr>
        <w:t>, 111–119.</w:t>
      </w:r>
    </w:p>
    <w:p>
      <w:pPr>
        <w:pStyle w:val="BodyText"/>
        <w:ind w:left="1843" w:right="1914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*Stephan, C. (1973).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9"/>
        </w:rPr>
        <w:t>Attribution of intention and perception of attitude as</w:t>
      </w:r>
      <w:r>
        <w:rPr>
          <w:sz w:val="15"/>
          <w:szCs w:val="15"/>
          <w:spacing w:val="8"/>
        </w:rPr>
        <w:t xml:space="preserve"> a function of liking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similarity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i/>
          <w:iCs/>
        </w:rPr>
        <w:t>Sociometry</w:t>
      </w:r>
      <w:r>
        <w:rPr>
          <w:sz w:val="15"/>
          <w:szCs w:val="15"/>
          <w:i/>
          <w:iCs/>
          <w:spacing w:val="15"/>
        </w:rPr>
        <w:t>, 36</w:t>
      </w:r>
      <w:r>
        <w:rPr>
          <w:sz w:val="15"/>
          <w:szCs w:val="15"/>
          <w:spacing w:val="15"/>
        </w:rPr>
        <w:t>, 463–475.</w:t>
      </w:r>
    </w:p>
    <w:p>
      <w:pPr>
        <w:pStyle w:val="BodyText"/>
        <w:ind w:left="1843" w:right="1914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*Stephan,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8"/>
        </w:rPr>
        <w:t>W. G., &amp; Beane,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8"/>
        </w:rPr>
        <w:t>W. E.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(1978). </w:t>
      </w:r>
      <w:r>
        <w:rPr>
          <w:sz w:val="15"/>
          <w:szCs w:val="15"/>
          <w:spacing w:val="7"/>
        </w:rPr>
        <w:t>The effects of belief similarity 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7"/>
        </w:rPr>
        <w:t>ethnicity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7"/>
        </w:rPr>
        <w:t>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7"/>
        </w:rPr>
        <w:t>liking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attributions for performa</w:t>
      </w:r>
      <w:r>
        <w:rPr>
          <w:sz w:val="15"/>
          <w:szCs w:val="15"/>
          <w:spacing w:val="8"/>
        </w:rPr>
        <w:t>nce. </w:t>
      </w:r>
      <w:r>
        <w:rPr>
          <w:sz w:val="15"/>
          <w:szCs w:val="15"/>
          <w:i/>
          <w:iCs/>
          <w:spacing w:val="8"/>
        </w:rPr>
        <w:t>Interamerical Journal of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8"/>
        </w:rPr>
        <w:t>Psychology, 12</w:t>
      </w:r>
      <w:r>
        <w:rPr>
          <w:sz w:val="15"/>
          <w:szCs w:val="15"/>
          <w:spacing w:val="8"/>
        </w:rPr>
        <w:t>, 153–159.</w:t>
      </w:r>
    </w:p>
    <w:p>
      <w:pPr>
        <w:pStyle w:val="BodyText"/>
        <w:ind w:left="1842" w:right="1914" w:hanging="158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Stevens,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G.,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</w:rPr>
        <w:t>Owens,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D.,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Schaefer,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E.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C.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(1990).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Education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</w:rPr>
        <w:t>attractiveness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marriage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choices.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i/>
          <w:iCs/>
          <w:spacing w:val="6"/>
        </w:rPr>
        <w:t>Social Psychology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  <w:spacing w:val="6"/>
        </w:rPr>
        <w:t>Quarterly, 53</w:t>
      </w:r>
      <w:r>
        <w:rPr>
          <w:sz w:val="15"/>
          <w:szCs w:val="15"/>
          <w:spacing w:val="6"/>
        </w:rPr>
        <w:t>, 62–70.</w:t>
      </w:r>
    </w:p>
    <w:p>
      <w:pPr>
        <w:pStyle w:val="BodyText"/>
        <w:ind w:left="1842" w:right="1914" w:hanging="154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*Storms, M. D., &amp; Thomas,</w:t>
      </w:r>
      <w:r>
        <w:rPr>
          <w:sz w:val="15"/>
          <w:szCs w:val="15"/>
          <w:spacing w:val="7"/>
        </w:rPr>
        <w:t xml:space="preserve"> G.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</w:rPr>
        <w:t>C.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(1977). Reactions to physical closeness. </w:t>
      </w:r>
      <w:r>
        <w:rPr>
          <w:sz w:val="15"/>
          <w:szCs w:val="15"/>
          <w:i/>
          <w:iCs/>
          <w:spacing w:val="7"/>
        </w:rPr>
        <w:t>Journal</w:t>
      </w:r>
      <w:r>
        <w:rPr>
          <w:sz w:val="15"/>
          <w:szCs w:val="15"/>
          <w:i/>
          <w:iCs/>
          <w:spacing w:val="10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of</w:t>
      </w:r>
      <w:r>
        <w:rPr>
          <w:sz w:val="15"/>
          <w:szCs w:val="15"/>
          <w:i/>
          <w:iCs/>
          <w:spacing w:val="-12"/>
        </w:rPr>
        <w:t xml:space="preserve"> </w:t>
      </w:r>
      <w:r>
        <w:rPr>
          <w:sz w:val="15"/>
          <w:szCs w:val="15"/>
          <w:i/>
          <w:iCs/>
          <w:spacing w:val="7"/>
        </w:rPr>
        <w:t>Personal-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ity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15"/>
        </w:rPr>
        <w:t xml:space="preserve"> </w:t>
      </w:r>
      <w:r>
        <w:rPr>
          <w:sz w:val="15"/>
          <w:szCs w:val="15"/>
          <w:i/>
          <w:iCs/>
        </w:rPr>
        <w:t>Social</w:t>
      </w:r>
      <w:r>
        <w:rPr>
          <w:sz w:val="15"/>
          <w:szCs w:val="15"/>
          <w:i/>
          <w:iCs/>
          <w:spacing w:val="23"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5"/>
        </w:rPr>
        <w:t>, 35</w:t>
      </w:r>
      <w:r>
        <w:rPr>
          <w:sz w:val="15"/>
          <w:szCs w:val="15"/>
          <w:spacing w:val="15"/>
        </w:rPr>
        <w:t>, 412–418.</w:t>
      </w:r>
    </w:p>
    <w:p>
      <w:pPr>
        <w:pStyle w:val="BodyText"/>
        <w:ind w:left="1831" w:right="1914" w:hanging="143"/>
        <w:spacing w:before="12" w:line="273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*Strauss,</w:t>
      </w:r>
      <w:r>
        <w:rPr>
          <w:sz w:val="15"/>
          <w:szCs w:val="15"/>
          <w:spacing w:val="48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P.  (1994).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examination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relationships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between  actual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perceived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personality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0"/>
        </w:rPr>
        <w:t>similarity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(between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0"/>
        </w:rPr>
        <w:t>rater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0"/>
        </w:rPr>
        <w:t>r</w:t>
      </w:r>
      <w:r>
        <w:rPr>
          <w:sz w:val="15"/>
          <w:szCs w:val="15"/>
          <w:spacing w:val="9"/>
        </w:rPr>
        <w:t>atee),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liking,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performance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9"/>
        </w:rPr>
        <w:t>ratings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(Doctoral dissertation,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</w:rPr>
        <w:t>University of Iowa, 1994). </w:t>
      </w:r>
      <w:r>
        <w:rPr>
          <w:sz w:val="15"/>
          <w:szCs w:val="15"/>
          <w:i/>
          <w:iCs/>
          <w:spacing w:val="7"/>
        </w:rPr>
        <w:t>Dissertation</w:t>
      </w:r>
      <w:r>
        <w:rPr>
          <w:sz w:val="15"/>
          <w:szCs w:val="15"/>
          <w:i/>
          <w:iCs/>
          <w:spacing w:val="-14"/>
        </w:rPr>
        <w:t xml:space="preserve"> </w:t>
      </w:r>
      <w:r>
        <w:rPr>
          <w:sz w:val="15"/>
          <w:szCs w:val="15"/>
          <w:i/>
          <w:iCs/>
          <w:spacing w:val="7"/>
        </w:rPr>
        <w:t>Abstracts International Section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17"/>
        </w:rPr>
        <w:t>A: </w:t>
      </w:r>
      <w:r>
        <w:rPr>
          <w:sz w:val="15"/>
          <w:szCs w:val="15"/>
          <w:i/>
          <w:iCs/>
        </w:rPr>
        <w:t>Humanities</w:t>
      </w:r>
      <w:r>
        <w:rPr>
          <w:sz w:val="15"/>
          <w:szCs w:val="15"/>
          <w:i/>
          <w:iCs/>
          <w:spacing w:val="17"/>
        </w:rPr>
        <w:t xml:space="preserve"> </w:t>
      </w:r>
      <w:r>
        <w:rPr>
          <w:sz w:val="15"/>
          <w:szCs w:val="15"/>
          <w:i/>
          <w:iCs/>
        </w:rPr>
        <w:t>and</w:t>
      </w:r>
      <w:r>
        <w:rPr>
          <w:sz w:val="15"/>
          <w:szCs w:val="15"/>
          <w:i/>
          <w:iCs/>
          <w:spacing w:val="17"/>
        </w:rPr>
        <w:t xml:space="preserve"> </w:t>
      </w:r>
      <w:r>
        <w:rPr>
          <w:sz w:val="15"/>
          <w:szCs w:val="15"/>
          <w:i/>
          <w:iCs/>
        </w:rPr>
        <w:t>Social</w:t>
      </w:r>
      <w:r>
        <w:rPr>
          <w:sz w:val="15"/>
          <w:szCs w:val="15"/>
          <w:i/>
          <w:iCs/>
          <w:spacing w:val="20"/>
        </w:rPr>
        <w:t xml:space="preserve"> </w:t>
      </w:r>
      <w:r>
        <w:rPr>
          <w:sz w:val="15"/>
          <w:szCs w:val="15"/>
          <w:i/>
          <w:iCs/>
        </w:rPr>
        <w:t>Sciences</w:t>
      </w:r>
      <w:r>
        <w:rPr>
          <w:sz w:val="15"/>
          <w:szCs w:val="15"/>
          <w:i/>
          <w:iCs/>
          <w:spacing w:val="17"/>
        </w:rPr>
        <w:t>, 54(10-A)</w:t>
      </w:r>
      <w:r>
        <w:rPr>
          <w:sz w:val="15"/>
          <w:szCs w:val="15"/>
          <w:spacing w:val="17"/>
        </w:rPr>
        <w:t>, 3810.</w:t>
      </w:r>
    </w:p>
    <w:p>
      <w:pPr>
        <w:pStyle w:val="BodyText"/>
        <w:ind w:left="1840" w:right="1912" w:hanging="152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*</w:t>
      </w:r>
      <w:r>
        <w:rPr>
          <w:sz w:val="15"/>
          <w:szCs w:val="15"/>
        </w:rPr>
        <w:t>Stroebe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5"/>
        </w:rPr>
        <w:t>W., </w:t>
      </w:r>
      <w:r>
        <w:rPr>
          <w:sz w:val="15"/>
          <w:szCs w:val="15"/>
        </w:rPr>
        <w:t>Insko</w:t>
      </w:r>
      <w:r>
        <w:rPr>
          <w:sz w:val="15"/>
          <w:szCs w:val="15"/>
          <w:spacing w:val="15"/>
        </w:rPr>
        <w:t>, C. A.,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</w:rPr>
        <w:t>Thompson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5"/>
        </w:rPr>
        <w:t>V. D., &amp; </w:t>
      </w:r>
      <w:r>
        <w:rPr>
          <w:sz w:val="15"/>
          <w:szCs w:val="15"/>
        </w:rPr>
        <w:t>Layton</w:t>
      </w:r>
      <w:r>
        <w:rPr>
          <w:sz w:val="15"/>
          <w:szCs w:val="15"/>
          <w:spacing w:val="15"/>
        </w:rPr>
        <w:t>, B. D.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(1971). </w:t>
      </w:r>
      <w:r>
        <w:rPr>
          <w:sz w:val="15"/>
          <w:szCs w:val="15"/>
        </w:rPr>
        <w:t>Effects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physical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attrac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tiveness, attitude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similarity, and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sex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o</w:t>
      </w:r>
      <w:r>
        <w:rPr>
          <w:sz w:val="15"/>
          <w:szCs w:val="15"/>
          <w:spacing w:val="8"/>
        </w:rPr>
        <w:t>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various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aspects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of interpersonal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attraction.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8"/>
        </w:rPr>
        <w:t>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8"/>
        </w:rPr>
        <w:t>Personality and Soci</w:t>
      </w:r>
      <w:r>
        <w:rPr>
          <w:sz w:val="15"/>
          <w:szCs w:val="15"/>
          <w:i/>
          <w:iCs/>
          <w:spacing w:val="7"/>
        </w:rPr>
        <w:t>al Psychology, 18</w:t>
      </w:r>
      <w:r>
        <w:rPr>
          <w:sz w:val="15"/>
          <w:szCs w:val="15"/>
          <w:spacing w:val="7"/>
        </w:rPr>
        <w:t>, 79–91.</w:t>
      </w:r>
    </w:p>
    <w:p>
      <w:pPr>
        <w:pStyle w:val="BodyText"/>
        <w:ind w:left="1840" w:right="1914" w:hanging="152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*Sung,</w:t>
      </w:r>
      <w:r>
        <w:rPr>
          <w:sz w:val="15"/>
          <w:szCs w:val="15"/>
          <w:spacing w:val="50"/>
          <w:w w:val="102"/>
        </w:rPr>
        <w:t xml:space="preserve"> </w:t>
      </w:r>
      <w:r>
        <w:rPr>
          <w:sz w:val="15"/>
          <w:szCs w:val="15"/>
          <w:spacing w:val="8"/>
        </w:rPr>
        <w:t>Y.  H.  (1975).  Effects  of  attitude  similarity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</w:rPr>
        <w:t>favorableness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</w:rPr>
        <w:t>information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Bayesian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decision making 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a real</w:t>
      </w:r>
      <w:r>
        <w:rPr>
          <w:sz w:val="15"/>
          <w:szCs w:val="15"/>
          <w:spacing w:val="8"/>
        </w:rPr>
        <w:t>istic task.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  <w:spacing w:val="8"/>
        </w:rPr>
        <w:t>of</w:t>
      </w:r>
      <w:r>
        <w:rPr>
          <w:sz w:val="15"/>
          <w:szCs w:val="15"/>
          <w:i/>
          <w:iCs/>
          <w:spacing w:val="-25"/>
        </w:rPr>
        <w:t xml:space="preserve"> </w:t>
      </w:r>
      <w:r>
        <w:rPr>
          <w:sz w:val="15"/>
          <w:szCs w:val="15"/>
          <w:i/>
          <w:iCs/>
          <w:spacing w:val="8"/>
        </w:rPr>
        <w:t>Applied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  <w:spacing w:val="8"/>
        </w:rPr>
        <w:t>Psychology, 60</w:t>
      </w:r>
      <w:r>
        <w:rPr>
          <w:sz w:val="15"/>
          <w:szCs w:val="15"/>
          <w:spacing w:val="8"/>
        </w:rPr>
        <w:t>, 616–620.</w:t>
      </w:r>
    </w:p>
    <w:p>
      <w:pPr>
        <w:pStyle w:val="BodyText"/>
        <w:ind w:left="1838" w:right="1914" w:hanging="150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*Sunnafrank,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9"/>
        </w:rPr>
        <w:t>M.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(1983).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Attitude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similarity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interpersonal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</w:rPr>
        <w:t>attraction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</w:rPr>
        <w:t>communication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processes: In pursuit of an ephemeral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9"/>
        </w:rPr>
        <w:t>inﬂuence.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i/>
          <w:iCs/>
          <w:spacing w:val="9"/>
        </w:rPr>
        <w:t>Communic</w:t>
      </w:r>
      <w:r>
        <w:rPr>
          <w:sz w:val="15"/>
          <w:szCs w:val="15"/>
          <w:i/>
          <w:iCs/>
          <w:spacing w:val="8"/>
        </w:rPr>
        <w:t>ation</w:t>
      </w:r>
      <w:r>
        <w:rPr>
          <w:sz w:val="15"/>
          <w:szCs w:val="15"/>
          <w:i/>
          <w:iCs/>
          <w:spacing w:val="14"/>
        </w:rPr>
        <w:t xml:space="preserve"> </w:t>
      </w:r>
      <w:r>
        <w:rPr>
          <w:sz w:val="15"/>
          <w:szCs w:val="15"/>
          <w:i/>
          <w:iCs/>
          <w:spacing w:val="8"/>
        </w:rPr>
        <w:t>Monographs, 50</w:t>
      </w:r>
      <w:r>
        <w:rPr>
          <w:sz w:val="15"/>
          <w:szCs w:val="15"/>
          <w:spacing w:val="8"/>
        </w:rPr>
        <w:t>, 273–284.</w:t>
      </w:r>
    </w:p>
    <w:p>
      <w:pPr>
        <w:pStyle w:val="BodyText"/>
        <w:ind w:left="1838" w:right="1914" w:hanging="150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*Sunnafrank, M.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(1984). A communication-based perspective on attitude similarity and inte</w:t>
      </w:r>
      <w:r>
        <w:rPr>
          <w:sz w:val="15"/>
          <w:szCs w:val="15"/>
          <w:spacing w:val="8"/>
        </w:rPr>
        <w:t>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personal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attraction 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early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acquaintance.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i/>
          <w:iCs/>
          <w:spacing w:val="9"/>
        </w:rPr>
        <w:t>Communication M</w:t>
      </w:r>
      <w:r>
        <w:rPr>
          <w:sz w:val="15"/>
          <w:szCs w:val="15"/>
          <w:i/>
          <w:iCs/>
          <w:spacing w:val="8"/>
        </w:rPr>
        <w:t>onographs, 51</w:t>
      </w:r>
      <w:r>
        <w:rPr>
          <w:sz w:val="15"/>
          <w:szCs w:val="15"/>
          <w:spacing w:val="8"/>
        </w:rPr>
        <w:t>, 372–380.</w:t>
      </w:r>
    </w:p>
    <w:p>
      <w:pPr>
        <w:pStyle w:val="BodyText"/>
        <w:ind w:left="1839" w:right="1914" w:hanging="151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*Sunnafrank, M. (1985). Attitude similarity and interpersonal attraction during early commu-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9"/>
        </w:rPr>
        <w:t>nicative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relationships: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</w:rPr>
        <w:t>research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note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generalizability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ﬁndings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</w:rPr>
        <w:t>op</w:t>
      </w:r>
      <w:r>
        <w:rPr>
          <w:sz w:val="15"/>
          <w:szCs w:val="15"/>
          <w:spacing w:val="8"/>
        </w:rPr>
        <w:t>posite-sex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relationships.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Western Journal of</w:t>
      </w:r>
      <w:r>
        <w:rPr>
          <w:sz w:val="15"/>
          <w:szCs w:val="15"/>
          <w:i/>
          <w:iCs/>
          <w:spacing w:val="-7"/>
        </w:rPr>
        <w:t xml:space="preserve"> </w:t>
      </w:r>
      <w:r>
        <w:rPr>
          <w:sz w:val="15"/>
          <w:szCs w:val="15"/>
          <w:i/>
          <w:iCs/>
          <w:spacing w:val="8"/>
        </w:rPr>
        <w:t>Speech</w:t>
      </w:r>
      <w:r>
        <w:rPr>
          <w:sz w:val="15"/>
          <w:szCs w:val="15"/>
          <w:i/>
          <w:iCs/>
          <w:spacing w:val="27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Communicat</w:t>
      </w:r>
      <w:r>
        <w:rPr>
          <w:sz w:val="15"/>
          <w:szCs w:val="15"/>
          <w:i/>
          <w:iCs/>
          <w:spacing w:val="7"/>
        </w:rPr>
        <w:t>ion, 49</w:t>
      </w:r>
      <w:r>
        <w:rPr>
          <w:sz w:val="15"/>
          <w:szCs w:val="15"/>
          <w:spacing w:val="7"/>
        </w:rPr>
        <w:t>, 73–80.</w:t>
      </w:r>
    </w:p>
    <w:p>
      <w:pPr>
        <w:spacing w:line="272" w:lineRule="auto"/>
        <w:sectPr>
          <w:pgSz w:w="11900" w:h="16840"/>
          <w:pgMar w:top="400" w:right="925" w:bottom="0" w:left="925" w:header="0" w:footer="0" w:gutter="0"/>
        </w:sectPr>
        <w:rPr>
          <w:sz w:val="15"/>
          <w:szCs w:val="15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314" style="position:absolute;margin-left:29.853pt;margin-top:13.2087pt;mso-position-vertical-relative:text;mso-position-horizontal-relative:text;width:0.5pt;height:723.3pt;z-index:-250641408;" filled="false" stroked="false" coordsize="10,14465" coordorigin="0,0">
            <v:shape id="_x0000_s1316" style="position:absolute;left:0;top:0;width:10;height:14465;" filled="false" strokecolor="#FFFFFF" strokeweight="0.50pt" coordsize="10,14465" coordorigin="0,0" path="m5,0l5,480m5,14465l5,13985e">
              <v:stroke joinstyle="miter" miterlimit="10"/>
            </v:shape>
            <v:shape id="_x0000_s1318" style="position:absolute;left:2;top:0;width:5;height:14465;" filled="false" strokecolor="#000000" strokeweight="0.25pt" coordsize="5,14465" coordorigin="0,0" path="m2,0l2,480m2,14465l2,13985e">
              <v:stroke joinstyle="miter" miterlimit="10"/>
            </v:shape>
          </v:group>
        </w:pict>
      </w:r>
      <w:r>
        <w:pict>
          <v:group id="_x0000_s1320" style="position:absolute;margin-left:472.057pt;margin-top:13.2087pt;mso-position-vertical-relative:text;mso-position-horizontal-relative:text;width:30.25pt;height:723.3pt;z-index:-250640384;" filled="false" stroked="false" coordsize="605,14465" coordorigin="0,0">
            <v:shape id="_x0000_s1322" style="position:absolute;left:0;top:0;width:605;height:14465;" filled="false" strokecolor="#FFFFFF" strokeweight="0.50pt" coordsize="605,14465" coordorigin="0,0" path="m5,0l5,480m604,599l124,599m5,14465l5,13985m604,13865l124,13865e">
              <v:stroke joinstyle="miter" miterlimit="10"/>
            </v:shape>
            <v:shape id="_x0000_s1324" style="position:absolute;left:2;top:0;width:602;height:14465;" filled="false" strokecolor="#000000" strokeweight="0.25pt" coordsize="602,14465" coordorigin="0,0" path="m2,0l2,480m602,599l122,599m2,14465l2,13985m602,13865l122,13865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326" style="position:absolute;margin-left:0pt;margin-top:-0.046708pt;mso-position-vertical-relative:text;mso-position-horizontal-relative:text;width:502.45pt;height:723.55pt;z-index:-250639360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9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911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pict>
          <v:group id="_x0000_s1328" style="position:absolute;margin-left:0.125pt;margin-top:4.76917pt;mso-position-vertical-relative:text;mso-position-horizontal-relative:text;width:24pt;height:663.85pt;z-index:-250642432;" filled="false" stroked="false" coordsize="480,13276" coordorigin="0,0">
            <v:shape id="_x0000_s1330" style="position:absolute;left:0;top:0;width:480;height:13276;" filled="false" strokecolor="#FFFFFF" strokeweight="0.50pt" coordsize="480,13276" coordorigin="0,0" path="m0,5l479,5m0,13271l479,13271e">
              <v:stroke joinstyle="miter" miterlimit="10"/>
            </v:shape>
            <v:shape id="_x0000_s1332" style="position:absolute;left:0;top:2;width:480;height:13271;" filled="false" strokecolor="#000000" strokeweight="0.25pt" coordsize="480,13271" coordorigin="0,0" path="m0,2l479,2m0,13268l479,13268e">
              <v:stroke joinstyle="miter" miterlimit="10"/>
            </v:shape>
          </v:group>
        </w:pict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929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9"/>
          <w:position w:val="2"/>
        </w:rPr>
        <w:t>Montoya et al.:</w:t>
      </w:r>
      <w:r>
        <w:rPr>
          <w:sz w:val="17"/>
          <w:szCs w:val="17"/>
          <w:spacing w:val="-9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Actual and</w:t>
      </w:r>
      <w:r>
        <w:rPr>
          <w:sz w:val="17"/>
          <w:szCs w:val="17"/>
          <w:i/>
          <w:iCs/>
          <w:spacing w:val="-7"/>
          <w:position w:val="2"/>
        </w:rPr>
        <w:t xml:space="preserve"> </w:t>
      </w:r>
      <w:r>
        <w:rPr>
          <w:sz w:val="17"/>
          <w:szCs w:val="17"/>
          <w:i/>
          <w:iCs/>
          <w:spacing w:val="9"/>
          <w:position w:val="2"/>
        </w:rPr>
        <w:t>perceiv</w:t>
      </w:r>
      <w:r>
        <w:rPr>
          <w:sz w:val="17"/>
          <w:szCs w:val="17"/>
          <w:i/>
          <w:iCs/>
          <w:spacing w:val="8"/>
          <w:position w:val="2"/>
        </w:rPr>
        <w:t>ed similarity</w:t>
      </w:r>
      <w:r>
        <w:rPr>
          <w:sz w:val="17"/>
          <w:szCs w:val="17"/>
          <w:i/>
          <w:iCs/>
          <w:spacing w:val="1"/>
          <w:position w:val="2"/>
        </w:rPr>
        <w:t xml:space="preserve">                             </w:t>
      </w:r>
      <w:r>
        <w:rPr>
          <w:sz w:val="17"/>
          <w:szCs w:val="17"/>
          <w:i/>
          <w:iCs/>
          <w:position w:val="2"/>
        </w:rPr>
        <w:t xml:space="preserve">                               </w:t>
      </w:r>
      <w:r>
        <w:rPr>
          <w:sz w:val="17"/>
          <w:szCs w:val="17"/>
          <w:spacing w:val="8"/>
          <w:position w:val="2"/>
        </w:rPr>
        <w:t>911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088" w:right="1665" w:hanging="151"/>
        <w:spacing w:before="43" w:line="275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*Sunnafrank,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M.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0"/>
        </w:rPr>
        <w:t>(1986).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0"/>
        </w:rPr>
        <w:t>Communi</w:t>
      </w:r>
      <w:r>
        <w:rPr>
          <w:sz w:val="15"/>
          <w:szCs w:val="15"/>
          <w:spacing w:val="9"/>
        </w:rPr>
        <w:t>cative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inﬂuences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perceived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9"/>
        </w:rPr>
        <w:t>similarity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</w:rPr>
        <w:t>attraction: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An expansion of the interpersonal goals pe</w:t>
      </w:r>
      <w:r>
        <w:rPr>
          <w:sz w:val="15"/>
          <w:szCs w:val="15"/>
          <w:spacing w:val="9"/>
        </w:rPr>
        <w:t>rspective.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i/>
          <w:iCs/>
          <w:spacing w:val="9"/>
        </w:rPr>
        <w:t>Western Journal of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9"/>
        </w:rPr>
        <w:t>Speech</w:t>
      </w:r>
      <w:r>
        <w:rPr>
          <w:sz w:val="15"/>
          <w:szCs w:val="15"/>
          <w:i/>
          <w:iCs/>
          <w:spacing w:val="20"/>
          <w:w w:val="102"/>
        </w:rPr>
        <w:t xml:space="preserve"> </w:t>
      </w:r>
      <w:r>
        <w:rPr>
          <w:sz w:val="15"/>
          <w:szCs w:val="15"/>
          <w:i/>
          <w:iCs/>
          <w:spacing w:val="9"/>
        </w:rPr>
        <w:t>Communi-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cation</w:t>
      </w:r>
      <w:r>
        <w:rPr>
          <w:sz w:val="15"/>
          <w:szCs w:val="15"/>
          <w:i/>
          <w:iCs/>
          <w:spacing w:val="7"/>
        </w:rPr>
        <w:t>, 50</w:t>
      </w:r>
      <w:r>
        <w:rPr>
          <w:sz w:val="15"/>
          <w:szCs w:val="15"/>
          <w:spacing w:val="7"/>
        </w:rPr>
        <w:t>, 158–170.</w:t>
      </w:r>
    </w:p>
    <w:p>
      <w:pPr>
        <w:pStyle w:val="BodyText"/>
        <w:ind w:left="2089" w:right="1665" w:hanging="156"/>
        <w:spacing w:before="5" w:line="27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Sunnafrank,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8"/>
        </w:rPr>
        <w:t>M. (1991). Interpersonal attraction and attitude similarity: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8"/>
        </w:rPr>
        <w:t>A com</w:t>
      </w:r>
      <w:r>
        <w:rPr>
          <w:sz w:val="15"/>
          <w:szCs w:val="15"/>
          <w:spacing w:val="7"/>
        </w:rPr>
        <w:t>munication-based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assessment. In J. A. Anderson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</w:rPr>
        <w:t>(Ed.),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Communication yearbook 14</w:t>
      </w:r>
      <w:r>
        <w:rPr>
          <w:sz w:val="15"/>
          <w:szCs w:val="15"/>
          <w:i/>
          <w:iCs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(pp. 451–490). Newbury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Park, CA: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Sage.</w:t>
      </w:r>
    </w:p>
    <w:p>
      <w:pPr>
        <w:pStyle w:val="BodyText"/>
        <w:ind w:left="2085" w:right="1665" w:hanging="152"/>
        <w:spacing w:before="5" w:line="26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Sunnafrank,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M.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0"/>
        </w:rPr>
        <w:t>(1992).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0"/>
        </w:rPr>
        <w:t>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debunking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0"/>
        </w:rPr>
        <w:t>a</w:t>
      </w:r>
      <w:r>
        <w:rPr>
          <w:sz w:val="15"/>
          <w:szCs w:val="15"/>
          <w:spacing w:val="9"/>
        </w:rPr>
        <w:t>ttitude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similarity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myth.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i/>
          <w:iCs/>
          <w:spacing w:val="9"/>
        </w:rPr>
        <w:t>Communication</w:t>
      </w:r>
      <w:r>
        <w:rPr>
          <w:sz w:val="15"/>
          <w:szCs w:val="15"/>
          <w:i/>
          <w:iCs/>
          <w:spacing w:val="29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Mono-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graphs</w:t>
      </w:r>
      <w:r>
        <w:rPr>
          <w:sz w:val="15"/>
          <w:szCs w:val="15"/>
          <w:i/>
          <w:iCs/>
          <w:spacing w:val="6"/>
        </w:rPr>
        <w:t>, 59</w:t>
      </w:r>
      <w:r>
        <w:rPr>
          <w:sz w:val="15"/>
          <w:szCs w:val="15"/>
          <w:spacing w:val="6"/>
        </w:rPr>
        <w:t>, 164–179.</w:t>
      </w:r>
    </w:p>
    <w:p>
      <w:pPr>
        <w:pStyle w:val="BodyText"/>
        <w:ind w:left="2092" w:right="1665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*Sunnafrank,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M.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J.,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Miller,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G.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R.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</w:rPr>
        <w:t>(1981).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role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initial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</w:rPr>
        <w:t>conversations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de</w:t>
      </w:r>
      <w:r>
        <w:rPr>
          <w:sz w:val="15"/>
          <w:szCs w:val="15"/>
          <w:spacing w:val="7"/>
        </w:rPr>
        <w:t>termining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attraction to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similar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dissimilar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</w:rPr>
        <w:t>strang</w:t>
      </w:r>
      <w:r>
        <w:rPr>
          <w:sz w:val="15"/>
          <w:szCs w:val="15"/>
          <w:spacing w:val="8"/>
        </w:rPr>
        <w:t>ers. </w:t>
      </w:r>
      <w:r>
        <w:rPr>
          <w:sz w:val="15"/>
          <w:szCs w:val="15"/>
          <w:i/>
          <w:iCs/>
          <w:spacing w:val="8"/>
        </w:rPr>
        <w:t>Human</w:t>
      </w:r>
      <w:r>
        <w:rPr>
          <w:sz w:val="15"/>
          <w:szCs w:val="15"/>
          <w:i/>
          <w:iCs/>
          <w:spacing w:val="26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Communication Research, 8</w:t>
      </w:r>
      <w:r>
        <w:rPr>
          <w:sz w:val="15"/>
          <w:szCs w:val="15"/>
          <w:spacing w:val="8"/>
        </w:rPr>
        <w:t>, 16–25.</w:t>
      </w:r>
    </w:p>
    <w:p>
      <w:pPr>
        <w:pStyle w:val="BodyText"/>
        <w:ind w:left="2094" w:right="1665" w:hanging="161"/>
        <w:spacing w:before="13" w:line="274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Susanne,  C.,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&amp;  Lepage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Y.  (1988).  Assortative  mating  for  anthropometric  characters. 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C. G. N. </w:t>
      </w:r>
      <w:r>
        <w:rPr>
          <w:sz w:val="15"/>
          <w:szCs w:val="15"/>
        </w:rPr>
        <w:t>Mascie</w:t>
      </w:r>
      <w:r>
        <w:rPr>
          <w:sz w:val="15"/>
          <w:szCs w:val="15"/>
          <w:spacing w:val="16"/>
        </w:rPr>
        <w:t>-</w:t>
      </w:r>
      <w:r>
        <w:rPr>
          <w:sz w:val="15"/>
          <w:szCs w:val="15"/>
        </w:rPr>
        <w:t>Taylor</w:t>
      </w:r>
      <w:r>
        <w:rPr>
          <w:sz w:val="15"/>
          <w:szCs w:val="15"/>
          <w:spacing w:val="16"/>
        </w:rPr>
        <w:t xml:space="preserve"> &amp;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6"/>
        </w:rPr>
        <w:t>A. J. </w:t>
      </w:r>
      <w:r>
        <w:rPr>
          <w:sz w:val="15"/>
          <w:szCs w:val="15"/>
        </w:rPr>
        <w:t>Boyce</w:t>
      </w:r>
      <w:r>
        <w:rPr>
          <w:sz w:val="15"/>
          <w:szCs w:val="15"/>
          <w:spacing w:val="16"/>
        </w:rPr>
        <w:t xml:space="preserve"> (</w:t>
      </w:r>
      <w:r>
        <w:rPr>
          <w:sz w:val="15"/>
          <w:szCs w:val="15"/>
        </w:rPr>
        <w:t>Eds</w:t>
      </w:r>
      <w:r>
        <w:rPr>
          <w:sz w:val="15"/>
          <w:szCs w:val="15"/>
          <w:spacing w:val="16"/>
        </w:rPr>
        <w:t>.),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i/>
          <w:iCs/>
        </w:rPr>
        <w:t>Human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</w:rPr>
        <w:t>mating</w:t>
      </w:r>
      <w:r>
        <w:rPr>
          <w:sz w:val="15"/>
          <w:szCs w:val="15"/>
          <w:i/>
          <w:iCs/>
          <w:spacing w:val="-15"/>
        </w:rPr>
        <w:t xml:space="preserve"> </w:t>
      </w:r>
      <w:r>
        <w:rPr>
          <w:sz w:val="15"/>
          <w:szCs w:val="15"/>
          <w:i/>
          <w:iCs/>
        </w:rPr>
        <w:t>patterns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spacing w:val="16"/>
        </w:rPr>
        <w:t>(</w:t>
      </w:r>
      <w:r>
        <w:rPr>
          <w:sz w:val="15"/>
          <w:szCs w:val="15"/>
        </w:rPr>
        <w:t>pp</w:t>
      </w:r>
      <w:r>
        <w:rPr>
          <w:sz w:val="15"/>
          <w:szCs w:val="15"/>
          <w:spacing w:val="15"/>
        </w:rPr>
        <w:t>. 83–99). </w:t>
      </w:r>
      <w:r>
        <w:rPr>
          <w:sz w:val="15"/>
          <w:szCs w:val="15"/>
        </w:rPr>
        <w:t>Cambridge</w:t>
      </w:r>
      <w:r>
        <w:rPr>
          <w:sz w:val="15"/>
          <w:szCs w:val="15"/>
          <w:spacing w:val="15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Cambridge University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Press.</w:t>
      </w:r>
    </w:p>
    <w:p>
      <w:pPr>
        <w:pStyle w:val="BodyText"/>
        <w:ind w:left="2091" w:right="1661" w:hanging="154"/>
        <w:spacing w:before="5" w:line="27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*Sziraki, M.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(1985). Distortions 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</w:rPr>
        <w:t>attributions: The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effect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</w:rPr>
        <w:t>of liking, similarity, 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severity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an accident on attribute</w:t>
      </w:r>
      <w:r>
        <w:rPr>
          <w:sz w:val="15"/>
          <w:szCs w:val="15"/>
          <w:spacing w:val="8"/>
        </w:rPr>
        <w:t>d blame (Doctoral dissertation,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8"/>
        </w:rPr>
        <w:t>University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8"/>
        </w:rPr>
        <w:t>Toronto, 1985). </w:t>
      </w:r>
      <w:r>
        <w:rPr>
          <w:sz w:val="15"/>
          <w:szCs w:val="15"/>
          <w:i/>
          <w:iCs/>
          <w:spacing w:val="8"/>
        </w:rPr>
        <w:t>Disser-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7"/>
        </w:rPr>
        <w:t>tation</w:t>
      </w:r>
      <w:r>
        <w:rPr>
          <w:sz w:val="15"/>
          <w:szCs w:val="15"/>
          <w:i/>
          <w:iCs/>
          <w:spacing w:val="-4"/>
        </w:rPr>
        <w:t xml:space="preserve"> </w:t>
      </w:r>
      <w:r>
        <w:rPr>
          <w:sz w:val="15"/>
          <w:szCs w:val="15"/>
          <w:i/>
          <w:iCs/>
          <w:spacing w:val="7"/>
        </w:rPr>
        <w:t>Abstracts International, 46(5-B)</w:t>
      </w:r>
      <w:r>
        <w:rPr>
          <w:sz w:val="15"/>
          <w:szCs w:val="15"/>
          <w:spacing w:val="7"/>
        </w:rPr>
        <w:t>, 1746.</w:t>
      </w:r>
    </w:p>
    <w:p>
      <w:pPr>
        <w:pStyle w:val="BodyText"/>
        <w:ind w:left="2086" w:right="1665" w:hanging="149"/>
        <w:spacing w:before="12" w:line="27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*Tan, D. T., &amp;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Singh, R.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(1995). Attitudes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attraction: 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developmental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study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of the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simi-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larity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dissimilarity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repulsion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hypotheses.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Personality</w:t>
      </w:r>
      <w:r>
        <w:rPr>
          <w:sz w:val="15"/>
          <w:szCs w:val="15"/>
          <w:i/>
          <w:iCs/>
          <w:spacing w:val="20"/>
        </w:rPr>
        <w:t xml:space="preserve"> </w:t>
      </w:r>
      <w:r>
        <w:rPr>
          <w:sz w:val="15"/>
          <w:szCs w:val="15"/>
          <w:i/>
          <w:iCs/>
          <w:spacing w:val="8"/>
        </w:rPr>
        <w:t>and</w:t>
      </w:r>
      <w:r>
        <w:rPr>
          <w:sz w:val="15"/>
          <w:szCs w:val="15"/>
          <w:i/>
          <w:iCs/>
          <w:spacing w:val="21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Social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Psychology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Bulletin</w:t>
      </w:r>
      <w:r>
        <w:rPr>
          <w:sz w:val="15"/>
          <w:szCs w:val="15"/>
          <w:i/>
          <w:iCs/>
          <w:spacing w:val="8"/>
        </w:rPr>
        <w:t>, 21</w:t>
      </w:r>
      <w:r>
        <w:rPr>
          <w:sz w:val="15"/>
          <w:szCs w:val="15"/>
          <w:spacing w:val="8"/>
        </w:rPr>
        <w:t>, 975–986.</w:t>
      </w:r>
    </w:p>
    <w:p>
      <w:pPr>
        <w:pStyle w:val="BodyText"/>
        <w:ind w:left="1929"/>
        <w:spacing w:before="5" w:line="187" w:lineRule="exact"/>
        <w:rPr>
          <w:sz w:val="15"/>
          <w:szCs w:val="15"/>
        </w:rPr>
      </w:pPr>
      <w:r>
        <w:rPr>
          <w:sz w:val="15"/>
          <w:szCs w:val="15"/>
          <w:spacing w:val="8"/>
          <w:position w:val="2"/>
        </w:rPr>
        <w:t>Terman, L. M.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(1938). </w:t>
      </w:r>
      <w:r>
        <w:rPr>
          <w:sz w:val="15"/>
          <w:szCs w:val="15"/>
          <w:i/>
          <w:iCs/>
          <w:spacing w:val="8"/>
          <w:position w:val="2"/>
        </w:rPr>
        <w:t>Psychological</w:t>
      </w:r>
      <w:r>
        <w:rPr>
          <w:sz w:val="15"/>
          <w:szCs w:val="15"/>
          <w:i/>
          <w:iCs/>
          <w:spacing w:val="-4"/>
          <w:position w:val="2"/>
        </w:rPr>
        <w:t xml:space="preserve"> </w:t>
      </w:r>
      <w:r>
        <w:rPr>
          <w:sz w:val="15"/>
          <w:szCs w:val="15"/>
          <w:i/>
          <w:iCs/>
          <w:spacing w:val="8"/>
          <w:position w:val="2"/>
        </w:rPr>
        <w:t>factors</w:t>
      </w:r>
      <w:r>
        <w:rPr>
          <w:sz w:val="15"/>
          <w:szCs w:val="15"/>
          <w:i/>
          <w:iCs/>
          <w:spacing w:val="15"/>
          <w:w w:val="102"/>
          <w:position w:val="2"/>
        </w:rPr>
        <w:t xml:space="preserve"> </w:t>
      </w:r>
      <w:r>
        <w:rPr>
          <w:sz w:val="15"/>
          <w:szCs w:val="15"/>
          <w:i/>
          <w:iCs/>
          <w:spacing w:val="8"/>
          <w:position w:val="2"/>
        </w:rPr>
        <w:t>in marital happiness</w:t>
      </w:r>
      <w:r>
        <w:rPr>
          <w:sz w:val="15"/>
          <w:szCs w:val="15"/>
          <w:spacing w:val="8"/>
          <w:position w:val="2"/>
        </w:rPr>
        <w:t>. New York:</w:t>
      </w:r>
      <w:r>
        <w:rPr>
          <w:sz w:val="15"/>
          <w:szCs w:val="15"/>
          <w:spacing w:val="14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M</w:t>
      </w:r>
      <w:r>
        <w:rPr>
          <w:sz w:val="15"/>
          <w:szCs w:val="15"/>
          <w:spacing w:val="7"/>
          <w:position w:val="2"/>
        </w:rPr>
        <w:t>cGraw-Hill.</w:t>
      </w:r>
    </w:p>
    <w:p>
      <w:pPr>
        <w:pStyle w:val="BodyText"/>
        <w:ind w:left="2087" w:right="1665" w:hanging="150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*Tesch, F.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8"/>
        </w:rPr>
        <w:t>E.,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Huston, T.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L.,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Indenbaum,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E.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A.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</w:rPr>
        <w:t>(1973).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Attitude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similarity,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attraction,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physical proximity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dynamic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space.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25"/>
        </w:rPr>
        <w:t xml:space="preserve"> </w:t>
      </w:r>
      <w:r>
        <w:rPr>
          <w:sz w:val="15"/>
          <w:szCs w:val="15"/>
          <w:i/>
          <w:iCs/>
          <w:spacing w:val="8"/>
        </w:rPr>
        <w:t>Applied Social Psychology, 3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63–72.</w:t>
      </w:r>
    </w:p>
    <w:p>
      <w:pPr>
        <w:pStyle w:val="BodyText"/>
        <w:ind w:left="2089" w:right="1665" w:hanging="152"/>
        <w:spacing w:before="12" w:line="27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*Tesser,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8"/>
        </w:rPr>
        <w:t>A. (1969).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8"/>
        </w:rPr>
        <w:t>Trait similarity and trait evaluation as correlates of </w:t>
      </w:r>
      <w:r>
        <w:rPr>
          <w:sz w:val="15"/>
          <w:szCs w:val="15"/>
          <w:spacing w:val="7"/>
        </w:rPr>
        <w:t>attraction. </w:t>
      </w:r>
      <w:r>
        <w:rPr>
          <w:sz w:val="15"/>
          <w:szCs w:val="15"/>
          <w:i/>
          <w:iCs/>
          <w:spacing w:val="7"/>
        </w:rPr>
        <w:t>Psychonomic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Science</w:t>
      </w:r>
      <w:r>
        <w:rPr>
          <w:sz w:val="15"/>
          <w:szCs w:val="15"/>
          <w:i/>
          <w:iCs/>
          <w:spacing w:val="7"/>
        </w:rPr>
        <w:t>, 15</w:t>
      </w:r>
      <w:r>
        <w:rPr>
          <w:sz w:val="15"/>
          <w:szCs w:val="15"/>
          <w:spacing w:val="7"/>
        </w:rPr>
        <w:t>, 319–320.</w:t>
      </w:r>
    </w:p>
    <w:p>
      <w:pPr>
        <w:pStyle w:val="BodyText"/>
        <w:ind w:left="2092" w:right="1665" w:hanging="155"/>
        <w:spacing w:before="5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*Tesser, A.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</w:rPr>
        <w:t>(1972). Attitude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similarity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intercorrelations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as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determinant</w:t>
      </w:r>
      <w:r>
        <w:rPr>
          <w:sz w:val="15"/>
          <w:szCs w:val="15"/>
          <w:spacing w:val="8"/>
        </w:rPr>
        <w:t>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of interpersonal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attraction.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8"/>
        </w:rPr>
        <w:t>Experimental Researc</w:t>
      </w:r>
      <w:r>
        <w:rPr>
          <w:sz w:val="15"/>
          <w:szCs w:val="15"/>
          <w:i/>
          <w:iCs/>
          <w:spacing w:val="7"/>
        </w:rPr>
        <w:t>h</w:t>
      </w:r>
      <w:r>
        <w:rPr>
          <w:sz w:val="15"/>
          <w:szCs w:val="15"/>
          <w:i/>
          <w:iCs/>
          <w:spacing w:val="16"/>
        </w:rPr>
        <w:t xml:space="preserve"> </w:t>
      </w:r>
      <w:r>
        <w:rPr>
          <w:sz w:val="15"/>
          <w:szCs w:val="15"/>
          <w:i/>
          <w:iCs/>
          <w:spacing w:val="7"/>
        </w:rPr>
        <w:t>in Personality, 6(2–3)</w:t>
      </w:r>
      <w:r>
        <w:rPr>
          <w:sz w:val="15"/>
          <w:szCs w:val="15"/>
          <w:spacing w:val="7"/>
        </w:rPr>
        <w:t>, 142–153.</w:t>
      </w:r>
    </w:p>
    <w:p>
      <w:pPr>
        <w:pStyle w:val="BodyText"/>
        <w:ind w:left="2092" w:right="1661" w:hanging="155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*Tesser,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A.  (1993).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The  importance  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heritability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psych</w:t>
      </w:r>
      <w:r>
        <w:rPr>
          <w:sz w:val="15"/>
          <w:szCs w:val="15"/>
          <w:spacing w:val="7"/>
        </w:rPr>
        <w:t>ological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</w:rPr>
        <w:t>research: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</w:rPr>
        <w:t>case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attitudes. </w:t>
      </w:r>
      <w:r>
        <w:rPr>
          <w:sz w:val="15"/>
          <w:szCs w:val="15"/>
          <w:i/>
          <w:iCs/>
          <w:spacing w:val="7"/>
        </w:rPr>
        <w:t>Psychological Review, 100</w:t>
      </w:r>
      <w:r>
        <w:rPr>
          <w:sz w:val="15"/>
          <w:szCs w:val="15"/>
          <w:spacing w:val="7"/>
        </w:rPr>
        <w:t>, </w:t>
      </w:r>
      <w:r>
        <w:rPr>
          <w:sz w:val="15"/>
          <w:szCs w:val="15"/>
          <w:spacing w:val="6"/>
        </w:rPr>
        <w:t>129–142.</w:t>
      </w:r>
    </w:p>
    <w:p>
      <w:pPr>
        <w:pStyle w:val="BodyText"/>
        <w:ind w:left="2089" w:right="1665" w:hanging="160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Thiessen,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8"/>
        </w:rPr>
        <w:t>D.,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&amp; Gregg,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B. (1980). Human assortative mating and genetic equilibriu</w:t>
      </w:r>
      <w:r>
        <w:rPr>
          <w:sz w:val="15"/>
          <w:szCs w:val="15"/>
          <w:spacing w:val="7"/>
        </w:rPr>
        <w:t>m: an evolu-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tionary perspective. </w:t>
      </w:r>
      <w:r>
        <w:rPr>
          <w:sz w:val="15"/>
          <w:szCs w:val="15"/>
          <w:i/>
          <w:iCs/>
          <w:spacing w:val="8"/>
        </w:rPr>
        <w:t>Ethology and</w:t>
      </w:r>
      <w:r>
        <w:rPr>
          <w:sz w:val="15"/>
          <w:szCs w:val="15"/>
          <w:i/>
          <w:iCs/>
          <w:spacing w:val="23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Sociobiology, 1</w:t>
      </w:r>
      <w:r>
        <w:rPr>
          <w:sz w:val="15"/>
          <w:szCs w:val="15"/>
          <w:spacing w:val="8"/>
        </w:rPr>
        <w:t>, 111–140.</w:t>
      </w:r>
    </w:p>
    <w:p>
      <w:pPr>
        <w:pStyle w:val="BodyText"/>
        <w:ind w:left="2087" w:right="1644" w:hanging="158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Thompson,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W.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R.,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&amp;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Nishimura,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R.  (1952)</w:t>
      </w:r>
      <w:r>
        <w:rPr>
          <w:sz w:val="15"/>
          <w:szCs w:val="15"/>
          <w:spacing w:val="8"/>
        </w:rPr>
        <w:t>.  Some  determinants  of  friendship.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  <w:spacing w:val="3"/>
        </w:rPr>
        <w:t xml:space="preserve">  </w:t>
      </w:r>
      <w:r>
        <w:rPr>
          <w:sz w:val="15"/>
          <w:szCs w:val="15"/>
          <w:i/>
          <w:iCs/>
          <w:spacing w:val="8"/>
        </w:rPr>
        <w:t>of</w:t>
      </w:r>
      <w:r>
        <w:rPr>
          <w:sz w:val="15"/>
          <w:szCs w:val="15"/>
          <w:i/>
          <w:iCs/>
          <w:spacing w:val="1"/>
        </w:rPr>
        <w:t xml:space="preserve"> </w:t>
      </w:r>
      <w:r>
        <w:rPr>
          <w:sz w:val="15"/>
          <w:szCs w:val="15"/>
          <w:i/>
          <w:iCs/>
        </w:rPr>
        <w:t>Personality</w:t>
      </w:r>
      <w:r>
        <w:rPr>
          <w:sz w:val="15"/>
          <w:szCs w:val="15"/>
          <w:i/>
          <w:iCs/>
          <w:spacing w:val="8"/>
        </w:rPr>
        <w:t>, 20</w:t>
      </w:r>
      <w:r>
        <w:rPr>
          <w:sz w:val="15"/>
          <w:szCs w:val="15"/>
          <w:spacing w:val="8"/>
        </w:rPr>
        <w:t>, 305–314.</w:t>
      </w:r>
    </w:p>
    <w:p>
      <w:pPr>
        <w:pStyle w:val="BodyText"/>
        <w:ind w:left="2081" w:right="1661" w:hanging="144"/>
        <w:spacing w:before="12" w:line="27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*Thornton, B., Ryckman, R.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M., &amp;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Gold, J. A.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(1</w:t>
      </w:r>
      <w:r>
        <w:rPr>
          <w:sz w:val="15"/>
          <w:szCs w:val="15"/>
          <w:spacing w:val="8"/>
        </w:rPr>
        <w:t>981).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Sensation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seeking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determinant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interpersonal attraction toward similar and dissimilar others.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i/>
          <w:iCs/>
          <w:spacing w:val="9"/>
        </w:rPr>
        <w:t>Journal of</w:t>
      </w:r>
      <w:r>
        <w:rPr>
          <w:sz w:val="15"/>
          <w:szCs w:val="15"/>
          <w:i/>
          <w:iCs/>
          <w:spacing w:val="-19"/>
        </w:rPr>
        <w:t xml:space="preserve"> </w:t>
      </w:r>
      <w:r>
        <w:rPr>
          <w:sz w:val="15"/>
          <w:szCs w:val="15"/>
          <w:i/>
          <w:iCs/>
          <w:spacing w:val="9"/>
        </w:rPr>
        <w:t>Mind and B</w:t>
      </w:r>
      <w:r>
        <w:rPr>
          <w:sz w:val="15"/>
          <w:szCs w:val="15"/>
          <w:i/>
          <w:iCs/>
          <w:spacing w:val="8"/>
        </w:rPr>
        <w:t>ehavior,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5"/>
        </w:rPr>
        <w:t>2</w:t>
      </w:r>
      <w:r>
        <w:rPr>
          <w:sz w:val="15"/>
          <w:szCs w:val="15"/>
          <w:spacing w:val="5"/>
        </w:rPr>
        <w:t>, 85–91.</w:t>
      </w:r>
    </w:p>
    <w:p>
      <w:pPr>
        <w:pStyle w:val="BodyText"/>
        <w:ind w:left="2088" w:right="1665" w:hanging="151"/>
        <w:spacing w:before="5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*Tornatzky, L.,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Geiwitz, J.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P.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(1968). 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effects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threat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interperso</w:t>
      </w:r>
      <w:r>
        <w:rPr>
          <w:sz w:val="15"/>
          <w:szCs w:val="15"/>
          <w:spacing w:val="7"/>
        </w:rPr>
        <w:t>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bargaining. </w:t>
      </w:r>
      <w:r>
        <w:rPr>
          <w:sz w:val="15"/>
          <w:szCs w:val="15"/>
          <w:i/>
          <w:iCs/>
          <w:spacing w:val="7"/>
        </w:rPr>
        <w:t>Psychonomic Science, 13</w:t>
      </w:r>
      <w:r>
        <w:rPr>
          <w:sz w:val="15"/>
          <w:szCs w:val="15"/>
          <w:spacing w:val="7"/>
        </w:rPr>
        <w:t>, 125–126.</w:t>
      </w:r>
    </w:p>
    <w:p>
      <w:pPr>
        <w:pStyle w:val="BodyText"/>
        <w:ind w:left="2092" w:right="1665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*Touhey,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C.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(1973).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</w:rPr>
        <w:t>Attitude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attractio</w:t>
      </w:r>
      <w:r>
        <w:rPr>
          <w:sz w:val="15"/>
          <w:szCs w:val="15"/>
          <w:spacing w:val="7"/>
        </w:rPr>
        <w:t>n: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</w:rPr>
        <w:t>predictability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stranger’s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attitudes.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7"/>
        </w:rPr>
        <w:t>Social Psychology, 90</w:t>
      </w:r>
      <w:r>
        <w:rPr>
          <w:sz w:val="15"/>
          <w:szCs w:val="15"/>
          <w:spacing w:val="7"/>
        </w:rPr>
        <w:t>, 251–257.</w:t>
      </w:r>
    </w:p>
    <w:p>
      <w:pPr>
        <w:pStyle w:val="BodyText"/>
        <w:ind w:left="2089" w:right="1665" w:hanging="152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*Touhey, J.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C.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(1975).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Interpersonal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congruency, attitude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similarity, 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interpersonal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7"/>
        </w:rPr>
        <w:t>ttrac-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tion. </w:t>
      </w:r>
      <w:r>
        <w:rPr>
          <w:sz w:val="15"/>
          <w:szCs w:val="15"/>
          <w:i/>
          <w:iCs/>
          <w:spacing w:val="7"/>
        </w:rPr>
        <w:t>Journal or Resea</w:t>
      </w:r>
      <w:r>
        <w:rPr>
          <w:sz w:val="15"/>
          <w:szCs w:val="15"/>
          <w:i/>
          <w:iCs/>
          <w:spacing w:val="6"/>
        </w:rPr>
        <w:t>rch</w:t>
      </w:r>
      <w:r>
        <w:rPr>
          <w:sz w:val="15"/>
          <w:szCs w:val="15"/>
          <w:i/>
          <w:iCs/>
          <w:spacing w:val="15"/>
          <w:w w:val="102"/>
        </w:rPr>
        <w:t xml:space="preserve"> </w:t>
      </w:r>
      <w:r>
        <w:rPr>
          <w:sz w:val="15"/>
          <w:szCs w:val="15"/>
          <w:i/>
          <w:iCs/>
          <w:spacing w:val="6"/>
        </w:rPr>
        <w:t>in Personality,</w:t>
      </w:r>
      <w:r>
        <w:rPr>
          <w:sz w:val="15"/>
          <w:szCs w:val="15"/>
          <w:i/>
          <w:iCs/>
          <w:spacing w:val="4"/>
        </w:rPr>
        <w:t xml:space="preserve"> </w:t>
      </w:r>
      <w:r>
        <w:rPr>
          <w:sz w:val="15"/>
          <w:szCs w:val="15"/>
          <w:i/>
          <w:iCs/>
          <w:spacing w:val="6"/>
        </w:rPr>
        <w:t>9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6"/>
        </w:rPr>
        <w:t>66–73.</w:t>
      </w:r>
    </w:p>
    <w:p>
      <w:pPr>
        <w:pStyle w:val="BodyText"/>
        <w:ind w:left="2086" w:right="1665" w:hanging="157"/>
        <w:spacing w:before="13" w:line="27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Townsend, J.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M.,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Levy,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G.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D.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(1990).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Effects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potenti</w:t>
      </w:r>
      <w:r>
        <w:rPr>
          <w:sz w:val="15"/>
          <w:szCs w:val="15"/>
          <w:spacing w:val="7"/>
        </w:rPr>
        <w:t>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partners’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physical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</w:rPr>
        <w:t>attractiveness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socioeconomic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status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sexuali</w:t>
      </w:r>
      <w:r>
        <w:rPr>
          <w:sz w:val="15"/>
          <w:szCs w:val="15"/>
          <w:spacing w:val="9"/>
        </w:rPr>
        <w:t>ty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and partner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selection. </w:t>
      </w:r>
      <w:r>
        <w:rPr>
          <w:sz w:val="15"/>
          <w:szCs w:val="15"/>
          <w:i/>
          <w:iCs/>
          <w:spacing w:val="9"/>
        </w:rPr>
        <w:t>Archives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of</w:t>
      </w:r>
      <w:r>
        <w:rPr>
          <w:sz w:val="15"/>
          <w:szCs w:val="15"/>
          <w:i/>
          <w:iCs/>
          <w:spacing w:val="-4"/>
        </w:rPr>
        <w:t xml:space="preserve"> </w:t>
      </w:r>
      <w:r>
        <w:rPr>
          <w:sz w:val="15"/>
          <w:szCs w:val="15"/>
          <w:i/>
          <w:iCs/>
          <w:spacing w:val="9"/>
        </w:rPr>
        <w:t>Sexual Behavior,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4"/>
        </w:rPr>
        <w:t>19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4"/>
        </w:rPr>
        <w:t>149–164.</w:t>
      </w:r>
    </w:p>
    <w:p>
      <w:pPr>
        <w:pStyle w:val="BodyText"/>
        <w:ind w:left="2086" w:right="1663" w:hanging="149"/>
        <w:spacing w:before="4" w:line="27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*Trautt, G. M., Finer,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7"/>
        </w:rPr>
        <w:t>W. D., &amp;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Calisher, S. B.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</w:rPr>
        <w:t>(1980). Therapeugenic factors in psychotherapy: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effect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attitude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</w:rPr>
        <w:t>similarity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therapist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credi</w:t>
      </w:r>
      <w:r>
        <w:rPr>
          <w:sz w:val="15"/>
          <w:szCs w:val="15"/>
          <w:spacing w:val="8"/>
        </w:rPr>
        <w:t>bility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attraction. </w:t>
      </w:r>
      <w:r>
        <w:rPr>
          <w:sz w:val="15"/>
          <w:szCs w:val="15"/>
          <w:i/>
          <w:iCs/>
          <w:spacing w:val="8"/>
        </w:rPr>
        <w:t>Journal</w:t>
      </w:r>
      <w:r>
        <w:rPr>
          <w:sz w:val="15"/>
          <w:szCs w:val="15"/>
          <w:i/>
          <w:iCs/>
          <w:spacing w:val="20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of Clinical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0"/>
        </w:rPr>
        <w:t>, 36</w:t>
      </w:r>
      <w:r>
        <w:rPr>
          <w:sz w:val="15"/>
          <w:szCs w:val="15"/>
          <w:spacing w:val="10"/>
        </w:rPr>
        <w:t>, 743–747.</w:t>
      </w:r>
    </w:p>
    <w:p>
      <w:pPr>
        <w:pStyle w:val="BodyText"/>
        <w:ind w:left="2089" w:right="1665" w:hanging="152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*Triandis, H.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C.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(1961). A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no</w:t>
      </w:r>
      <w:r>
        <w:rPr>
          <w:sz w:val="15"/>
          <w:szCs w:val="15"/>
          <w:spacing w:val="9"/>
        </w:rPr>
        <w:t>te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</w:rPr>
        <w:t>Rokeach’s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theory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</w:rPr>
        <w:t>of prejudice. </w:t>
      </w:r>
      <w:r>
        <w:rPr>
          <w:sz w:val="15"/>
          <w:szCs w:val="15"/>
          <w:i/>
          <w:iCs/>
          <w:spacing w:val="9"/>
        </w:rPr>
        <w:t>Journal</w:t>
      </w:r>
      <w:r>
        <w:rPr>
          <w:sz w:val="15"/>
          <w:szCs w:val="15"/>
          <w:i/>
          <w:iCs/>
          <w:spacing w:val="20"/>
        </w:rPr>
        <w:t xml:space="preserve"> </w:t>
      </w:r>
      <w:r>
        <w:rPr>
          <w:sz w:val="15"/>
          <w:szCs w:val="15"/>
          <w:i/>
          <w:iCs/>
          <w:spacing w:val="9"/>
        </w:rPr>
        <w:t>of</w:t>
      </w:r>
      <w:r>
        <w:rPr>
          <w:sz w:val="15"/>
          <w:szCs w:val="15"/>
          <w:i/>
          <w:iCs/>
          <w:spacing w:val="-18"/>
        </w:rPr>
        <w:t xml:space="preserve"> </w:t>
      </w:r>
      <w:r>
        <w:rPr>
          <w:sz w:val="15"/>
          <w:szCs w:val="15"/>
          <w:i/>
          <w:iCs/>
          <w:spacing w:val="9"/>
        </w:rPr>
        <w:t>Abnormal</w:t>
      </w:r>
      <w:r>
        <w:rPr>
          <w:sz w:val="15"/>
          <w:szCs w:val="15"/>
          <w:i/>
          <w:iCs/>
          <w:spacing w:val="19"/>
        </w:rPr>
        <w:t xml:space="preserve"> </w:t>
      </w:r>
      <w:r>
        <w:rPr>
          <w:sz w:val="15"/>
          <w:szCs w:val="15"/>
          <w:i/>
          <w:iCs/>
          <w:spacing w:val="9"/>
        </w:rPr>
        <w:t>and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Social</w:t>
      </w:r>
      <w:r>
        <w:rPr>
          <w:sz w:val="15"/>
          <w:szCs w:val="15"/>
          <w:i/>
          <w:iCs/>
          <w:spacing w:val="12"/>
        </w:rPr>
        <w:t xml:space="preserve"> </w:t>
      </w:r>
      <w:r>
        <w:rPr>
          <w:sz w:val="15"/>
          <w:szCs w:val="15"/>
          <w:i/>
          <w:iCs/>
        </w:rPr>
        <w:t>Psychology</w:t>
      </w:r>
      <w:r>
        <w:rPr>
          <w:sz w:val="15"/>
          <w:szCs w:val="15"/>
          <w:i/>
          <w:iCs/>
          <w:spacing w:val="12"/>
        </w:rPr>
        <w:t>, 62</w:t>
      </w:r>
      <w:r>
        <w:rPr>
          <w:sz w:val="15"/>
          <w:szCs w:val="15"/>
          <w:spacing w:val="12"/>
        </w:rPr>
        <w:t>, 184–186.</w:t>
      </w:r>
    </w:p>
    <w:p>
      <w:pPr>
        <w:pStyle w:val="BodyText"/>
        <w:ind w:left="2088" w:right="1665" w:hanging="151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*Veitch, R., &amp; Grifﬁtt,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8"/>
        </w:rPr>
        <w:t>W. (1973). Attitude commitment: Its impact on the similarity attraction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relationship. </w:t>
      </w:r>
      <w:r>
        <w:rPr>
          <w:sz w:val="15"/>
          <w:szCs w:val="15"/>
          <w:i/>
          <w:iCs/>
          <w:spacing w:val="9"/>
        </w:rPr>
        <w:t>Bulletin of</w:t>
      </w:r>
      <w:r>
        <w:rPr>
          <w:sz w:val="15"/>
          <w:szCs w:val="15"/>
          <w:i/>
          <w:iCs/>
          <w:spacing w:val="-5"/>
        </w:rPr>
        <w:t xml:space="preserve"> </w:t>
      </w:r>
      <w:r>
        <w:rPr>
          <w:sz w:val="15"/>
          <w:szCs w:val="15"/>
          <w:i/>
          <w:iCs/>
          <w:spacing w:val="9"/>
        </w:rPr>
        <w:t>the Ps</w:t>
      </w:r>
      <w:r>
        <w:rPr>
          <w:sz w:val="15"/>
          <w:szCs w:val="15"/>
          <w:i/>
          <w:iCs/>
          <w:spacing w:val="8"/>
        </w:rPr>
        <w:t>ychonomic Society, 1(5-A)</w:t>
      </w:r>
      <w:r>
        <w:rPr>
          <w:sz w:val="15"/>
          <w:szCs w:val="15"/>
          <w:spacing w:val="8"/>
        </w:rPr>
        <w:t>, 295–297.</w:t>
      </w:r>
    </w:p>
    <w:p>
      <w:pPr>
        <w:pStyle w:val="BodyText"/>
        <w:ind w:left="2089" w:right="1665" w:hanging="160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Vevea,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</w:rPr>
        <w:t>J. L., &amp;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</w:rPr>
        <w:t>Woods, C. M. (2005). Publication bias in research synthesis: Sensitivity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7"/>
        </w:rPr>
        <w:t>analys</w:t>
      </w:r>
      <w:r>
        <w:rPr>
          <w:sz w:val="15"/>
          <w:szCs w:val="15"/>
          <w:spacing w:val="6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using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a priori weight func</w:t>
      </w:r>
      <w:r>
        <w:rPr>
          <w:sz w:val="15"/>
          <w:szCs w:val="15"/>
          <w:spacing w:val="7"/>
        </w:rPr>
        <w:t>tions. </w:t>
      </w:r>
      <w:r>
        <w:rPr>
          <w:sz w:val="15"/>
          <w:szCs w:val="15"/>
          <w:i/>
          <w:iCs/>
          <w:spacing w:val="7"/>
        </w:rPr>
        <w:t>Psychological</w:t>
      </w:r>
      <w:r>
        <w:rPr>
          <w:sz w:val="15"/>
          <w:szCs w:val="15"/>
          <w:i/>
          <w:iCs/>
          <w:spacing w:val="9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Methods, 10</w:t>
      </w:r>
      <w:r>
        <w:rPr>
          <w:sz w:val="15"/>
          <w:szCs w:val="15"/>
          <w:spacing w:val="7"/>
        </w:rPr>
        <w:t>, 428–443.</w:t>
      </w:r>
    </w:p>
    <w:p>
      <w:pPr>
        <w:pStyle w:val="BodyText"/>
        <w:ind w:left="1937"/>
        <w:spacing w:before="12" w:line="187" w:lineRule="exact"/>
        <w:rPr>
          <w:sz w:val="15"/>
          <w:szCs w:val="15"/>
        </w:rPr>
      </w:pPr>
      <w:r>
        <w:rPr>
          <w:sz w:val="15"/>
          <w:szCs w:val="15"/>
          <w:spacing w:val="8"/>
          <w:position w:val="2"/>
        </w:rPr>
        <w:t>*Waldron, V.</w:t>
      </w:r>
      <w:r>
        <w:rPr>
          <w:sz w:val="15"/>
          <w:szCs w:val="15"/>
          <w:spacing w:val="27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R.,</w:t>
      </w:r>
      <w:r>
        <w:rPr>
          <w:sz w:val="15"/>
          <w:szCs w:val="15"/>
          <w:spacing w:val="19"/>
          <w:w w:val="10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&amp;</w:t>
      </w:r>
      <w:r>
        <w:rPr>
          <w:sz w:val="15"/>
          <w:szCs w:val="15"/>
          <w:spacing w:val="15"/>
          <w:w w:val="10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Applegate, J.</w:t>
      </w:r>
      <w:r>
        <w:rPr>
          <w:sz w:val="15"/>
          <w:szCs w:val="15"/>
          <w:spacing w:val="25"/>
          <w:w w:val="102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L.</w:t>
      </w:r>
      <w:r>
        <w:rPr>
          <w:sz w:val="15"/>
          <w:szCs w:val="15"/>
          <w:spacing w:val="31"/>
          <w:w w:val="10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(1998).</w:t>
      </w:r>
      <w:r>
        <w:rPr>
          <w:sz w:val="15"/>
          <w:szCs w:val="15"/>
          <w:spacing w:val="27"/>
          <w:w w:val="10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Similarity</w:t>
      </w:r>
      <w:r>
        <w:rPr>
          <w:sz w:val="15"/>
          <w:szCs w:val="15"/>
          <w:spacing w:val="24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in</w:t>
      </w:r>
      <w:r>
        <w:rPr>
          <w:sz w:val="15"/>
          <w:szCs w:val="15"/>
          <w:spacing w:val="24"/>
          <w:w w:val="102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the</w:t>
      </w:r>
      <w:r>
        <w:rPr>
          <w:sz w:val="15"/>
          <w:szCs w:val="15"/>
          <w:spacing w:val="24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use</w:t>
      </w:r>
      <w:r>
        <w:rPr>
          <w:sz w:val="15"/>
          <w:szCs w:val="15"/>
          <w:spacing w:val="27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of</w:t>
      </w:r>
      <w:r>
        <w:rPr>
          <w:sz w:val="15"/>
          <w:szCs w:val="15"/>
          <w:spacing w:val="19"/>
          <w:w w:val="101"/>
          <w:position w:val="2"/>
        </w:rPr>
        <w:t xml:space="preserve"> </w:t>
      </w:r>
      <w:r>
        <w:rPr>
          <w:sz w:val="15"/>
          <w:szCs w:val="15"/>
          <w:spacing w:val="8"/>
          <w:position w:val="2"/>
        </w:rPr>
        <w:t>perso</w:t>
      </w:r>
      <w:r>
        <w:rPr>
          <w:sz w:val="15"/>
          <w:szCs w:val="15"/>
          <w:spacing w:val="7"/>
          <w:position w:val="2"/>
        </w:rPr>
        <w:t>n-centered</w:t>
      </w:r>
      <w:r>
        <w:rPr>
          <w:sz w:val="15"/>
          <w:szCs w:val="15"/>
          <w:spacing w:val="24"/>
          <w:w w:val="102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tactics:</w:t>
      </w:r>
    </w:p>
    <w:p>
      <w:pPr>
        <w:spacing w:line="187" w:lineRule="exact"/>
        <w:sectPr>
          <w:pgSz w:w="11900" w:h="16840"/>
          <w:pgMar w:top="400" w:right="925" w:bottom="0" w:left="925" w:header="0" w:footer="0" w:gutter="0"/>
        </w:sectPr>
        <w:rPr>
          <w:sz w:val="15"/>
          <w:szCs w:val="15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group id="_x0000_s1334" style="position:absolute;margin-left:29.853pt;margin-top:13.2087pt;mso-position-vertical-relative:text;mso-position-horizontal-relative:text;width:0.5pt;height:723.3pt;z-index:-250596352;" filled="false" stroked="false" coordsize="10,14465" coordorigin="0,0">
            <v:shape id="_x0000_s1336" style="position:absolute;left:0;top:0;width:10;height:14465;" filled="false" strokecolor="#FFFFFF" strokeweight="0.50pt" coordsize="10,14465" coordorigin="0,0" path="m5,0l5,480m5,14465l5,13985e">
              <v:stroke joinstyle="miter" miterlimit="10"/>
            </v:shape>
            <v:shape id="_x0000_s1338" style="position:absolute;left:2;top:0;width:5;height:14465;" filled="false" strokecolor="#000000" strokeweight="0.25pt" coordsize="5,14465" coordorigin="0,0" path="m2,0l2,480m2,14465l2,13985e">
              <v:stroke joinstyle="miter" miterlimit="10"/>
            </v:shape>
          </v:group>
        </w:pict>
      </w:r>
      <w:r>
        <w:pict>
          <v:group id="_x0000_s1340" style="position:absolute;margin-left:472.057pt;margin-top:13.2087pt;mso-position-vertical-relative:text;mso-position-horizontal-relative:text;width:30.25pt;height:723.3pt;z-index:-250595328;" filled="false" stroked="false" coordsize="605,14465" coordorigin="0,0">
            <v:shape id="_x0000_s1342" style="position:absolute;left:0;top:0;width:605;height:14465;" filled="false" strokecolor="#FFFFFF" strokeweight="0.50pt" coordsize="605,14465" coordorigin="0,0" path="m5,0l5,480m604,599l124,599m5,14465l5,13985m604,13865l124,13865e">
              <v:stroke joinstyle="miter" miterlimit="10"/>
            </v:shape>
            <v:shape id="_x0000_s1344" style="position:absolute;left:2;top:0;width:602;height:14465;" filled="false" strokecolor="#000000" strokeweight="0.25pt" coordsize="602,14465" coordorigin="0,0" path="m2,0l2,480m602,599l122,599m2,14465l2,13985m602,13865l122,13865e">
              <v:stroke joinstyle="miter" miterlimit="10"/>
            </v:shape>
          </v:group>
        </w:pict>
      </w:r>
      <w:r/>
    </w:p>
    <w:p>
      <w:pPr>
        <w:ind w:left="672"/>
        <w:spacing w:before="45" w:line="187" w:lineRule="exact"/>
        <w:rPr>
          <w:rFonts w:ascii="Courier New" w:hAnsi="Courier New" w:eastAsia="Courier New" w:cs="Courier New"/>
          <w:sz w:val="16"/>
          <w:szCs w:val="16"/>
        </w:rPr>
      </w:pPr>
      <w:r>
        <w:pict>
          <v:shape id="_x0000_s1346" style="position:absolute;margin-left:0pt;margin-top:-0.046708pt;mso-position-vertical-relative:text;mso-position-horizontal-relative:text;width:502.45pt;height:723.55pt;z-index:-250594304;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  <v:stroke joinstyle="miter" miterlimit="10"/>
          </v:shape>
        </w:pic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Montoya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096700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8/9/08</w:t>
      </w:r>
      <w:r>
        <w:rPr>
          <w:rFonts w:ascii="Courier New" w:hAnsi="Courier New" w:eastAsia="Courier New" w:cs="Courier New"/>
          <w:sz w:val="16"/>
          <w:szCs w:val="16"/>
          <w:spacing w:val="8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2"/>
          <w:position w:val="2"/>
        </w:rPr>
        <w:t>1:49</w:t>
      </w:r>
      <w:r>
        <w:rPr>
          <w:rFonts w:ascii="Courier New" w:hAnsi="Courier New" w:eastAsia="Courier New" w:cs="Courier New"/>
          <w:sz w:val="16"/>
          <w:szCs w:val="16"/>
          <w:spacing w:val="4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pm</w:t>
      </w:r>
      <w:r>
        <w:rPr>
          <w:rFonts w:ascii="Courier New" w:hAnsi="Courier New" w:eastAsia="Courier New" w:cs="Courier New"/>
          <w:sz w:val="16"/>
          <w:szCs w:val="16"/>
          <w:spacing w:val="6"/>
          <w:position w:val="2"/>
        </w:rPr>
        <w:t xml:space="preserve"> 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Page</w:t>
      </w:r>
      <w:r>
        <w:rPr>
          <w:rFonts w:ascii="Courier New" w:hAnsi="Courier New" w:eastAsia="Courier New" w:cs="Courier New"/>
          <w:sz w:val="16"/>
          <w:szCs w:val="16"/>
          <w:spacing w:val="19"/>
          <w:position w:val="2"/>
        </w:rPr>
        <w:t xml:space="preserve"> </w:t>
      </w:r>
      <w:r>
        <w:rPr>
          <w:rFonts w:ascii="Courier New" w:hAnsi="Courier New" w:eastAsia="Courier New" w:cs="Courier New"/>
          <w:sz w:val="16"/>
          <w:szCs w:val="16"/>
          <w:spacing w:val="-3"/>
          <w:position w:val="2"/>
        </w:rPr>
        <w:t>912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pict>
          <v:group id="_x0000_s1348" style="position:absolute;margin-left:0.125pt;margin-top:4.76917pt;mso-position-vertical-relative:text;mso-position-horizontal-relative:text;width:24pt;height:663.85pt;z-index:-250597376;" filled="false" stroked="false" coordsize="480,13276" coordorigin="0,0">
            <v:shape id="_x0000_s1350" style="position:absolute;left:0;top:0;width:480;height:13276;" filled="false" strokecolor="#FFFFFF" strokeweight="0.50pt" coordsize="480,13276" coordorigin="0,0" path="m0,5l479,5m0,13271l479,13271e">
              <v:stroke joinstyle="miter" miterlimit="10"/>
            </v:shape>
            <v:shape id="_x0000_s1352" style="position:absolute;left:0;top:2;width:480;height:13271;" filled="false" strokecolor="#000000" strokeweight="0.25pt" coordsize="480,13271" coordorigin="0,0" path="m0,2l479,2m0,13268l479,13268e">
              <v:stroke joinstyle="miter" miterlimit="10"/>
            </v:shape>
          </v:group>
        </w:pict>
      </w: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684"/>
        <w:spacing w:before="49" w:line="211" w:lineRule="exact"/>
        <w:rPr>
          <w:sz w:val="17"/>
          <w:szCs w:val="17"/>
        </w:rPr>
      </w:pPr>
      <w:r>
        <w:rPr>
          <w:sz w:val="17"/>
          <w:szCs w:val="17"/>
          <w:spacing w:val="8"/>
          <w:position w:val="2"/>
        </w:rPr>
        <w:t>912</w:t>
      </w:r>
      <w:r>
        <w:rPr>
          <w:sz w:val="17"/>
          <w:szCs w:val="17"/>
          <w:spacing w:val="1"/>
          <w:position w:val="2"/>
        </w:rPr>
        <w:t xml:space="preserve">                                </w:t>
      </w:r>
      <w:r>
        <w:rPr>
          <w:sz w:val="17"/>
          <w:szCs w:val="17"/>
          <w:position w:val="2"/>
        </w:rPr>
        <w:t xml:space="preserve">                     </w:t>
      </w:r>
      <w:r>
        <w:rPr>
          <w:sz w:val="17"/>
          <w:szCs w:val="17"/>
          <w:i/>
          <w:iCs/>
          <w:spacing w:val="8"/>
          <w:position w:val="2"/>
        </w:rPr>
        <w:t>Journal of</w:t>
      </w:r>
      <w:r>
        <w:rPr>
          <w:sz w:val="17"/>
          <w:szCs w:val="17"/>
          <w:i/>
          <w:iCs/>
          <w:spacing w:val="-12"/>
          <w:position w:val="2"/>
        </w:rPr>
        <w:t xml:space="preserve"> </w:t>
      </w:r>
      <w:r>
        <w:rPr>
          <w:sz w:val="17"/>
          <w:szCs w:val="17"/>
          <w:i/>
          <w:iCs/>
          <w:spacing w:val="8"/>
          <w:position w:val="2"/>
        </w:rPr>
        <w:t>Social and Personal Relationships 25(5)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841" w:right="1914" w:hanging="1"/>
        <w:spacing w:before="43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Effects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social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attraction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and persuasiveness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dyadic verbal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disagreements.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i/>
          <w:iCs/>
          <w:spacing w:val="9"/>
        </w:rPr>
        <w:t>Communi-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cation</w:t>
      </w:r>
      <w:r>
        <w:rPr>
          <w:sz w:val="15"/>
          <w:szCs w:val="15"/>
          <w:i/>
          <w:iCs/>
          <w:spacing w:val="10"/>
        </w:rPr>
        <w:t xml:space="preserve"> </w:t>
      </w:r>
      <w:r>
        <w:rPr>
          <w:sz w:val="15"/>
          <w:szCs w:val="15"/>
          <w:i/>
          <w:iCs/>
        </w:rPr>
        <w:t>Reports</w:t>
      </w:r>
      <w:r>
        <w:rPr>
          <w:sz w:val="15"/>
          <w:szCs w:val="15"/>
          <w:i/>
          <w:iCs/>
          <w:spacing w:val="10"/>
        </w:rPr>
        <w:t>, 11</w:t>
      </w:r>
      <w:r>
        <w:rPr>
          <w:sz w:val="15"/>
          <w:szCs w:val="15"/>
          <w:spacing w:val="10"/>
        </w:rPr>
        <w:t>, 155–165.</w:t>
      </w:r>
    </w:p>
    <w:p>
      <w:pPr>
        <w:pStyle w:val="BodyText"/>
        <w:ind w:left="1837" w:right="1914" w:hanging="149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*Wasserman, L. M.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(1975). The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effec</w:t>
      </w:r>
      <w:r>
        <w:rPr>
          <w:sz w:val="15"/>
          <w:szCs w:val="15"/>
          <w:spacing w:val="8"/>
        </w:rPr>
        <w:t>ts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of Machiavellianism, expected reward, 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attitudinal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similarity-dissimilarity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8"/>
        </w:rPr>
        <w:t>upon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8"/>
        </w:rPr>
        <w:t>aggression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(Doctoral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dissertation,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Hofstra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University,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1975).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7"/>
        </w:rPr>
        <w:t>Dissertation</w:t>
      </w:r>
      <w:r>
        <w:rPr>
          <w:sz w:val="15"/>
          <w:szCs w:val="15"/>
          <w:i/>
          <w:iCs/>
          <w:spacing w:val="-3"/>
        </w:rPr>
        <w:t xml:space="preserve"> </w:t>
      </w:r>
      <w:r>
        <w:rPr>
          <w:sz w:val="15"/>
          <w:szCs w:val="15"/>
          <w:i/>
          <w:iCs/>
          <w:spacing w:val="7"/>
        </w:rPr>
        <w:t>Abstracts International, 35(12-B,</w:t>
      </w:r>
      <w:r>
        <w:rPr>
          <w:sz w:val="15"/>
          <w:szCs w:val="15"/>
          <w:i/>
          <w:iCs/>
          <w:spacing w:val="6"/>
        </w:rPr>
        <w:t xml:space="preserve"> Pt 1)</w:t>
      </w:r>
      <w:r>
        <w:rPr>
          <w:sz w:val="15"/>
          <w:szCs w:val="15"/>
          <w:spacing w:val="6"/>
        </w:rPr>
        <w:t>, 6171.</w:t>
      </w:r>
    </w:p>
    <w:p>
      <w:pPr>
        <w:pStyle w:val="BodyText"/>
        <w:ind w:left="1840" w:right="1914" w:hanging="152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*Welsh, W.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J.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(1973). Attit</w:t>
      </w:r>
      <w:r>
        <w:rPr>
          <w:sz w:val="15"/>
          <w:szCs w:val="15"/>
          <w:spacing w:val="8"/>
        </w:rPr>
        <w:t>ude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similarity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interpersonal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distance: A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study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of 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response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generalization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Byrne’s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9"/>
        </w:rPr>
        <w:t>law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</w:rPr>
        <w:t>attraction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(Doctoral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dissertation,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</w:rPr>
        <w:t>Bowling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Green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State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University, 1973). </w:t>
      </w:r>
      <w:r>
        <w:rPr>
          <w:sz w:val="15"/>
          <w:szCs w:val="15"/>
          <w:i/>
          <w:iCs/>
          <w:spacing w:val="7"/>
        </w:rPr>
        <w:t>Dissertation</w:t>
      </w:r>
      <w:r>
        <w:rPr>
          <w:sz w:val="15"/>
          <w:szCs w:val="15"/>
          <w:i/>
          <w:iCs/>
          <w:spacing w:val="-3"/>
        </w:rPr>
        <w:t xml:space="preserve"> </w:t>
      </w:r>
      <w:r>
        <w:rPr>
          <w:sz w:val="15"/>
          <w:szCs w:val="15"/>
          <w:i/>
          <w:iCs/>
          <w:spacing w:val="7"/>
        </w:rPr>
        <w:t>Abstracts International, 34(2-B)</w:t>
      </w:r>
      <w:r>
        <w:rPr>
          <w:sz w:val="15"/>
          <w:szCs w:val="15"/>
          <w:spacing w:val="7"/>
        </w:rPr>
        <w:t>, 8</w:t>
      </w:r>
      <w:r>
        <w:rPr>
          <w:sz w:val="15"/>
          <w:szCs w:val="15"/>
          <w:spacing w:val="6"/>
        </w:rPr>
        <w:t>86.</w:t>
      </w:r>
    </w:p>
    <w:p>
      <w:pPr>
        <w:pStyle w:val="BodyText"/>
        <w:ind w:left="1838" w:right="1914" w:hanging="150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*Werner,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C.,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&amp;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Parmelee,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P.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</w:rPr>
        <w:t>(1979).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Similarit</w:t>
      </w:r>
      <w:r>
        <w:rPr>
          <w:sz w:val="15"/>
          <w:szCs w:val="15"/>
          <w:spacing w:val="7"/>
        </w:rPr>
        <w:t>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</w:rPr>
        <w:t>activity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preferences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</w:rPr>
        <w:t>among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</w:rPr>
        <w:t>friends: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7"/>
        </w:rPr>
        <w:t>Those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who play together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stay together. </w:t>
      </w:r>
      <w:r>
        <w:rPr>
          <w:sz w:val="15"/>
          <w:szCs w:val="15"/>
          <w:i/>
          <w:iCs/>
          <w:spacing w:val="8"/>
        </w:rPr>
        <w:t>Social</w:t>
      </w:r>
      <w:r>
        <w:rPr>
          <w:sz w:val="15"/>
          <w:szCs w:val="15"/>
          <w:i/>
          <w:iCs/>
          <w:spacing w:val="9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Psychology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Quarterly, 42</w:t>
      </w:r>
      <w:r>
        <w:rPr>
          <w:sz w:val="15"/>
          <w:szCs w:val="15"/>
          <w:spacing w:val="8"/>
        </w:rPr>
        <w:t>, 62–66.</w:t>
      </w:r>
    </w:p>
    <w:p>
      <w:pPr>
        <w:pStyle w:val="BodyText"/>
        <w:ind w:left="1839" w:right="1914" w:hanging="151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*Wetzel, C.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G., Schwartz, D., &amp; Vasu, E.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S.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(1979)</w:t>
      </w:r>
      <w:r>
        <w:rPr>
          <w:sz w:val="15"/>
          <w:szCs w:val="15"/>
          <w:spacing w:val="7"/>
        </w:rPr>
        <w:t>. Roommate compatibility: Is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7"/>
        </w:rPr>
        <w:t>there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</w:rPr>
        <w:t>an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7"/>
        </w:rPr>
        <w:t>ideal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relationship? </w:t>
      </w:r>
      <w:r>
        <w:rPr>
          <w:sz w:val="15"/>
          <w:szCs w:val="15"/>
          <w:i/>
          <w:iCs/>
          <w:spacing w:val="9"/>
        </w:rPr>
        <w:t>Journal of</w:t>
      </w:r>
      <w:r>
        <w:rPr>
          <w:sz w:val="15"/>
          <w:szCs w:val="15"/>
          <w:i/>
          <w:iCs/>
          <w:spacing w:val="-25"/>
        </w:rPr>
        <w:t xml:space="preserve"> </w:t>
      </w:r>
      <w:r>
        <w:rPr>
          <w:sz w:val="15"/>
          <w:szCs w:val="15"/>
          <w:i/>
          <w:iCs/>
          <w:spacing w:val="9"/>
        </w:rPr>
        <w:t>Applied </w:t>
      </w:r>
      <w:r>
        <w:rPr>
          <w:sz w:val="15"/>
          <w:szCs w:val="15"/>
          <w:i/>
          <w:iCs/>
          <w:spacing w:val="8"/>
        </w:rPr>
        <w:t>Social Psychology, 9</w:t>
      </w:r>
      <w:r>
        <w:rPr>
          <w:sz w:val="15"/>
          <w:szCs w:val="15"/>
          <w:spacing w:val="8"/>
        </w:rPr>
        <w:t>, 432–445.</w:t>
      </w:r>
    </w:p>
    <w:p>
      <w:pPr>
        <w:pStyle w:val="BodyText"/>
        <w:ind w:left="1839" w:right="1914" w:hanging="160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White, S.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G.,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</w:rPr>
        <w:t>&amp;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Hatcher,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C.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</w:rPr>
        <w:t>(</w:t>
      </w:r>
      <w:r>
        <w:rPr>
          <w:sz w:val="15"/>
          <w:szCs w:val="15"/>
          <w:spacing w:val="8"/>
        </w:rPr>
        <w:t>1984).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Couple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complementarity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similarity: 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review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literature. </w:t>
      </w:r>
      <w:r>
        <w:rPr>
          <w:sz w:val="15"/>
          <w:szCs w:val="15"/>
          <w:i/>
          <w:iCs/>
          <w:spacing w:val="8"/>
        </w:rPr>
        <w:t>American Journal of</w:t>
      </w:r>
      <w:r>
        <w:rPr>
          <w:sz w:val="15"/>
          <w:szCs w:val="15"/>
          <w:i/>
          <w:iCs/>
          <w:spacing w:val="-8"/>
        </w:rPr>
        <w:t xml:space="preserve"> </w:t>
      </w:r>
      <w:r>
        <w:rPr>
          <w:sz w:val="15"/>
          <w:szCs w:val="15"/>
          <w:i/>
          <w:iCs/>
          <w:spacing w:val="8"/>
        </w:rPr>
        <w:t>Family</w:t>
      </w:r>
      <w:r>
        <w:rPr>
          <w:sz w:val="15"/>
          <w:szCs w:val="15"/>
          <w:i/>
          <w:iCs/>
          <w:spacing w:val="18"/>
          <w:w w:val="102"/>
        </w:rPr>
        <w:t xml:space="preserve"> </w:t>
      </w:r>
      <w:r>
        <w:rPr>
          <w:sz w:val="15"/>
          <w:szCs w:val="15"/>
          <w:i/>
          <w:iCs/>
          <w:spacing w:val="8"/>
        </w:rPr>
        <w:t>Therapy, 12</w:t>
      </w:r>
      <w:r>
        <w:rPr>
          <w:sz w:val="15"/>
          <w:szCs w:val="15"/>
          <w:spacing w:val="8"/>
        </w:rPr>
        <w:t>, 15–25.</w:t>
      </w:r>
    </w:p>
    <w:p>
      <w:pPr>
        <w:pStyle w:val="BodyText"/>
        <w:ind w:left="1837" w:right="1893" w:hanging="149"/>
        <w:spacing w:before="12" w:line="27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*Williams, S., Ryckman, R. M., Gold, J., &amp; Lenney, E.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</w:rPr>
        <w:t>(1982). The effects of sensation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7"/>
        </w:rPr>
        <w:t>seeking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and misattribution of arousal on attraction toward similar or dissimilar stran</w:t>
      </w:r>
      <w:r>
        <w:rPr>
          <w:sz w:val="15"/>
          <w:szCs w:val="15"/>
          <w:spacing w:val="8"/>
        </w:rPr>
        <w:t>gers.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i/>
          <w:iCs/>
          <w:spacing w:val="8"/>
        </w:rPr>
        <w:t>Journal of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Research</w:t>
      </w:r>
      <w:r>
        <w:rPr>
          <w:sz w:val="15"/>
          <w:szCs w:val="15"/>
          <w:i/>
          <w:iCs/>
          <w:spacing w:val="21"/>
        </w:rPr>
        <w:t xml:space="preserve"> </w:t>
      </w:r>
      <w:r>
        <w:rPr>
          <w:sz w:val="15"/>
          <w:szCs w:val="15"/>
          <w:i/>
          <w:iCs/>
        </w:rPr>
        <w:t>in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</w:rPr>
        <w:t>Personality</w:t>
      </w:r>
      <w:r>
        <w:rPr>
          <w:sz w:val="15"/>
          <w:szCs w:val="15"/>
          <w:i/>
          <w:iCs/>
          <w:spacing w:val="13"/>
        </w:rPr>
        <w:t>, 16</w:t>
      </w:r>
      <w:r>
        <w:rPr>
          <w:sz w:val="15"/>
          <w:szCs w:val="15"/>
          <w:spacing w:val="13"/>
        </w:rPr>
        <w:t>, 217–226.</w:t>
      </w:r>
    </w:p>
    <w:p>
      <w:pPr>
        <w:pStyle w:val="BodyText"/>
        <w:ind w:left="1839" w:right="1914" w:hanging="160"/>
        <w:spacing w:before="11" w:line="26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Wilson, G. D.,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</w:rPr>
        <w:t>&amp; Cousins,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7"/>
        </w:rPr>
        <w:t>J. M. (2003). Partne</w:t>
      </w:r>
      <w:r>
        <w:rPr>
          <w:sz w:val="15"/>
          <w:szCs w:val="15"/>
          <w:spacing w:val="6"/>
        </w:rPr>
        <w:t>r similarity and relationship satisfaction: Develop-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ment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of a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</w:rPr>
        <w:t>compatibility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quotient. </w:t>
      </w:r>
      <w:r>
        <w:rPr>
          <w:sz w:val="15"/>
          <w:szCs w:val="15"/>
          <w:i/>
          <w:iCs/>
          <w:spacing w:val="8"/>
        </w:rPr>
        <w:t>Sexual and Relationship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8"/>
        </w:rPr>
        <w:t>Therapy, 18</w:t>
      </w:r>
      <w:r>
        <w:rPr>
          <w:sz w:val="15"/>
          <w:szCs w:val="15"/>
          <w:spacing w:val="8"/>
        </w:rPr>
        <w:t>, 161–170.</w:t>
      </w:r>
    </w:p>
    <w:p>
      <w:pPr>
        <w:pStyle w:val="BodyText"/>
        <w:ind w:left="1839" w:right="1914" w:hanging="160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Wilson,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7"/>
        </w:rPr>
        <w:t>T. D.,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</w:rPr>
        <w:t>&amp; Dunn,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7"/>
        </w:rPr>
        <w:t>E.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7"/>
        </w:rPr>
        <w:t>W. (2004). Self-knowledge: Its l</w:t>
      </w:r>
      <w:r>
        <w:rPr>
          <w:sz w:val="15"/>
          <w:szCs w:val="15"/>
          <w:spacing w:val="6"/>
        </w:rPr>
        <w:t>imits,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6"/>
        </w:rPr>
        <w:t>value and potential for improve-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ment. </w:t>
      </w:r>
      <w:r>
        <w:rPr>
          <w:sz w:val="15"/>
          <w:szCs w:val="15"/>
          <w:i/>
          <w:iCs/>
          <w:spacing w:val="9"/>
        </w:rPr>
        <w:t>Annual Review of</w:t>
      </w:r>
      <w:r>
        <w:rPr>
          <w:sz w:val="15"/>
          <w:szCs w:val="15"/>
          <w:i/>
          <w:iCs/>
          <w:spacing w:val="-6"/>
        </w:rPr>
        <w:t xml:space="preserve"> </w:t>
      </w:r>
      <w:r>
        <w:rPr>
          <w:sz w:val="15"/>
          <w:szCs w:val="15"/>
          <w:i/>
          <w:iCs/>
          <w:spacing w:val="9"/>
        </w:rPr>
        <w:t>Psychology, 55</w:t>
      </w:r>
      <w:r>
        <w:rPr>
          <w:sz w:val="15"/>
          <w:szCs w:val="15"/>
          <w:spacing w:val="9"/>
        </w:rPr>
        <w:t>, 493–518.</w:t>
      </w:r>
    </w:p>
    <w:p>
      <w:pPr>
        <w:pStyle w:val="BodyText"/>
        <w:ind w:left="1841" w:right="1914" w:hanging="15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*Wright, P. H., &amp;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Crawford,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9"/>
        </w:rPr>
        <w:t>A.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C.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(1971). Agreement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and friendshi</w:t>
      </w:r>
      <w:r>
        <w:rPr>
          <w:sz w:val="15"/>
          <w:szCs w:val="15"/>
          <w:spacing w:val="8"/>
        </w:rPr>
        <w:t>p: A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close look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some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second thoughts. </w:t>
      </w:r>
      <w:r>
        <w:rPr>
          <w:sz w:val="15"/>
          <w:szCs w:val="15"/>
          <w:i/>
          <w:iCs/>
          <w:spacing w:val="8"/>
        </w:rPr>
        <w:t>Representative</w:t>
      </w:r>
      <w:r>
        <w:rPr>
          <w:sz w:val="15"/>
          <w:szCs w:val="15"/>
          <w:i/>
          <w:iCs/>
          <w:spacing w:val="7"/>
        </w:rPr>
        <w:t xml:space="preserve"> Research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in Social</w:t>
      </w:r>
      <w:r>
        <w:rPr>
          <w:sz w:val="15"/>
          <w:szCs w:val="15"/>
          <w:i/>
          <w:iCs/>
          <w:spacing w:val="9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Psychology, 2</w:t>
      </w:r>
      <w:r>
        <w:rPr>
          <w:sz w:val="15"/>
          <w:szCs w:val="15"/>
          <w:spacing w:val="7"/>
        </w:rPr>
        <w:t>, 52–69.</w:t>
      </w:r>
    </w:p>
    <w:p>
      <w:pPr>
        <w:pStyle w:val="BodyText"/>
        <w:ind w:left="1838" w:right="1914" w:hanging="150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*Wright, P. H., &amp; Wright, K. D.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(1</w:t>
      </w:r>
      <w:r>
        <w:rPr>
          <w:sz w:val="15"/>
          <w:szCs w:val="15"/>
          <w:spacing w:val="8"/>
        </w:rPr>
        <w:t>972). Attitude similarity and three “anticipated rewards”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predictors of attraction to a hypothetical stranger. </w:t>
      </w:r>
      <w:r>
        <w:rPr>
          <w:sz w:val="15"/>
          <w:szCs w:val="15"/>
          <w:i/>
          <w:iCs/>
          <w:spacing w:val="7"/>
        </w:rPr>
        <w:t>Representative Research in Social Psychol-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</w:rPr>
        <w:t>ogy</w:t>
      </w:r>
      <w:r>
        <w:rPr>
          <w:sz w:val="15"/>
          <w:szCs w:val="15"/>
          <w:i/>
          <w:iCs/>
          <w:spacing w:val="5"/>
        </w:rPr>
        <w:t>, 3</w:t>
      </w:r>
      <w:r>
        <w:rPr>
          <w:sz w:val="15"/>
          <w:szCs w:val="15"/>
          <w:spacing w:val="5"/>
        </w:rPr>
        <w:t>, 131–140.</w:t>
      </w:r>
    </w:p>
    <w:p>
      <w:pPr>
        <w:pStyle w:val="BodyText"/>
        <w:ind w:left="1831" w:right="1914" w:hanging="143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*Wyant, K. W., &amp;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Gardner,</w:t>
      </w:r>
      <w:r>
        <w:rPr>
          <w:sz w:val="15"/>
          <w:szCs w:val="15"/>
          <w:spacing w:val="8"/>
        </w:rPr>
        <w:t xml:space="preserve"> G. W.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(1977).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Interpersonal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evaluations, attitudes, 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attraction.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10"/>
        </w:rPr>
        <w:t xml:space="preserve"> </w:t>
      </w:r>
      <w:r>
        <w:rPr>
          <w:sz w:val="15"/>
          <w:szCs w:val="15"/>
          <w:i/>
          <w:iCs/>
          <w:spacing w:val="7"/>
        </w:rPr>
        <w:t>Research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in Personalit</w:t>
      </w:r>
      <w:r>
        <w:rPr>
          <w:sz w:val="15"/>
          <w:szCs w:val="15"/>
          <w:i/>
          <w:iCs/>
          <w:spacing w:val="6"/>
        </w:rPr>
        <w:t>y, 11</w:t>
      </w:r>
      <w:r>
        <w:rPr>
          <w:sz w:val="15"/>
          <w:szCs w:val="15"/>
          <w:spacing w:val="6"/>
        </w:rPr>
        <w:t>, 356–367.</w:t>
      </w:r>
    </w:p>
    <w:p>
      <w:pPr>
        <w:pStyle w:val="BodyText"/>
        <w:ind w:left="1843" w:right="1914" w:hanging="155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*</w:t>
      </w:r>
      <w:r>
        <w:rPr>
          <w:sz w:val="15"/>
          <w:szCs w:val="15"/>
        </w:rPr>
        <w:t>Wyant</w:t>
      </w:r>
      <w:r>
        <w:rPr>
          <w:sz w:val="15"/>
          <w:szCs w:val="15"/>
          <w:spacing w:val="14"/>
        </w:rPr>
        <w:t>, K. W., </w:t>
      </w:r>
      <w:r>
        <w:rPr>
          <w:sz w:val="15"/>
          <w:szCs w:val="15"/>
        </w:rPr>
        <w:t>Lippert</w:t>
      </w:r>
      <w:r>
        <w:rPr>
          <w:sz w:val="15"/>
          <w:szCs w:val="15"/>
          <w:spacing w:val="14"/>
        </w:rPr>
        <w:t>, J. A.,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Wyant</w:t>
      </w:r>
      <w:r>
        <w:rPr>
          <w:sz w:val="15"/>
          <w:szCs w:val="15"/>
          <w:spacing w:val="14"/>
        </w:rPr>
        <w:t>, F. W., &amp;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Moring</w:t>
      </w:r>
      <w:r>
        <w:rPr>
          <w:sz w:val="15"/>
          <w:szCs w:val="15"/>
          <w:spacing w:val="14"/>
        </w:rPr>
        <w:t>, D.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G.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(1977). </w:t>
      </w:r>
      <w:r>
        <w:rPr>
          <w:sz w:val="15"/>
          <w:szCs w:val="15"/>
        </w:rPr>
        <w:t>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duration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gener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alization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of attractio</w:t>
      </w:r>
      <w:r>
        <w:rPr>
          <w:sz w:val="15"/>
          <w:szCs w:val="15"/>
          <w:spacing w:val="7"/>
        </w:rPr>
        <w:t>n.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-9"/>
        </w:rPr>
        <w:t xml:space="preserve"> </w:t>
      </w:r>
      <w:r>
        <w:rPr>
          <w:sz w:val="15"/>
          <w:szCs w:val="15"/>
          <w:i/>
          <w:iCs/>
          <w:spacing w:val="7"/>
        </w:rPr>
        <w:t>Research</w:t>
      </w:r>
      <w:r>
        <w:rPr>
          <w:sz w:val="15"/>
          <w:szCs w:val="15"/>
          <w:i/>
          <w:iCs/>
          <w:spacing w:val="15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in Personality, 11</w:t>
      </w:r>
      <w:r>
        <w:rPr>
          <w:sz w:val="15"/>
          <w:szCs w:val="15"/>
          <w:spacing w:val="7"/>
        </w:rPr>
        <w:t>, 347–355.</w:t>
      </w:r>
    </w:p>
    <w:p>
      <w:pPr>
        <w:pStyle w:val="BodyText"/>
        <w:ind w:left="1840" w:right="1914" w:hanging="152"/>
        <w:spacing w:before="12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*Wych, D. H. (1979). Attitudes and attraction in marital dyads (Doctoral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9"/>
        </w:rPr>
        <w:t>dissertation, Purdue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University, 1979). </w:t>
      </w:r>
      <w:r>
        <w:rPr>
          <w:sz w:val="15"/>
          <w:szCs w:val="15"/>
          <w:i/>
          <w:iCs/>
          <w:spacing w:val="7"/>
        </w:rPr>
        <w:t>Dissertation</w:t>
      </w:r>
      <w:r>
        <w:rPr>
          <w:sz w:val="15"/>
          <w:szCs w:val="15"/>
          <w:i/>
          <w:iCs/>
          <w:spacing w:val="-4"/>
        </w:rPr>
        <w:t xml:space="preserve"> </w:t>
      </w:r>
      <w:r>
        <w:rPr>
          <w:sz w:val="15"/>
          <w:szCs w:val="15"/>
          <w:i/>
          <w:iCs/>
          <w:spacing w:val="7"/>
        </w:rPr>
        <w:t>Abstracts International, 39(9-B)</w:t>
      </w:r>
      <w:r>
        <w:rPr>
          <w:sz w:val="15"/>
          <w:szCs w:val="15"/>
          <w:spacing w:val="7"/>
        </w:rPr>
        <w:t>, </w:t>
      </w:r>
      <w:r>
        <w:rPr>
          <w:sz w:val="15"/>
          <w:szCs w:val="15"/>
          <w:spacing w:val="6"/>
        </w:rPr>
        <w:t>4566.</w:t>
      </w:r>
    </w:p>
    <w:p>
      <w:pPr>
        <w:pStyle w:val="BodyText"/>
        <w:ind w:left="1838" w:right="1914" w:hanging="159"/>
        <w:spacing w:before="12" w:line="277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Wyer, R. (1974). </w:t>
      </w:r>
      <w:r>
        <w:rPr>
          <w:sz w:val="15"/>
          <w:szCs w:val="15"/>
          <w:i/>
          <w:iCs/>
          <w:spacing w:val="7"/>
        </w:rPr>
        <w:t>Cognitive organization and change:</w:t>
      </w:r>
      <w:r>
        <w:rPr>
          <w:sz w:val="15"/>
          <w:szCs w:val="15"/>
          <w:i/>
          <w:iCs/>
          <w:spacing w:val="4"/>
        </w:rPr>
        <w:t xml:space="preserve"> </w:t>
      </w:r>
      <w:r>
        <w:rPr>
          <w:sz w:val="15"/>
          <w:szCs w:val="15"/>
          <w:i/>
          <w:iCs/>
          <w:spacing w:val="7"/>
        </w:rPr>
        <w:t>An information</w:t>
      </w:r>
      <w:r>
        <w:rPr>
          <w:sz w:val="15"/>
          <w:szCs w:val="15"/>
          <w:i/>
          <w:iCs/>
          <w:spacing w:val="-11"/>
        </w:rPr>
        <w:t xml:space="preserve"> </w:t>
      </w:r>
      <w:r>
        <w:rPr>
          <w:sz w:val="15"/>
          <w:szCs w:val="15"/>
          <w:i/>
          <w:iCs/>
          <w:spacing w:val="7"/>
        </w:rPr>
        <w:t>processing approach</w:t>
      </w:r>
      <w:r>
        <w:rPr>
          <w:sz w:val="15"/>
          <w:szCs w:val="15"/>
          <w:spacing w:val="7"/>
        </w:rPr>
        <w:t>. New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York: Wiley.</w:t>
      </w:r>
    </w:p>
    <w:p>
      <w:pPr>
        <w:pStyle w:val="BodyText"/>
        <w:ind w:left="1831" w:right="1914" w:hanging="143"/>
        <w:spacing w:before="2" w:line="271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*Yabrudi, P.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</w:rPr>
        <w:t>F.,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7"/>
        </w:rPr>
        <w:t>&amp;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</w:rPr>
        <w:t>Diab, L.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N.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</w:rPr>
        <w:t>(1978). 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effects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</w:rPr>
        <w:t>attitude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simil</w:t>
      </w:r>
      <w:r>
        <w:rPr>
          <w:sz w:val="15"/>
          <w:szCs w:val="15"/>
          <w:spacing w:val="6"/>
        </w:rPr>
        <w:t>arity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</w:rPr>
        <w:t>dissimilarity, religion,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topic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importance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0"/>
        </w:rPr>
        <w:t>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interpersonal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0"/>
        </w:rPr>
        <w:t>attraction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0"/>
        </w:rPr>
        <w:t>among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Lebanese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university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0"/>
        </w:rPr>
        <w:t>student</w:t>
      </w:r>
      <w:r>
        <w:rPr>
          <w:sz w:val="15"/>
          <w:szCs w:val="15"/>
          <w:spacing w:val="9"/>
        </w:rPr>
        <w:t>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7"/>
        </w:rPr>
        <w:t>Journal of</w:t>
      </w:r>
      <w:r>
        <w:rPr>
          <w:sz w:val="15"/>
          <w:szCs w:val="15"/>
          <w:i/>
          <w:iCs/>
          <w:spacing w:val="4"/>
        </w:rPr>
        <w:t xml:space="preserve"> </w:t>
      </w:r>
      <w:r>
        <w:rPr>
          <w:sz w:val="15"/>
          <w:szCs w:val="15"/>
          <w:i/>
          <w:iCs/>
          <w:spacing w:val="7"/>
        </w:rPr>
        <w:t>Social Psychology, 106</w:t>
      </w:r>
      <w:r>
        <w:rPr>
          <w:sz w:val="15"/>
          <w:szCs w:val="15"/>
          <w:spacing w:val="7"/>
        </w:rPr>
        <w:t>, 167–171.</w:t>
      </w:r>
    </w:p>
    <w:p>
      <w:pPr>
        <w:pStyle w:val="BodyText"/>
        <w:ind w:left="1838" w:right="1914" w:hanging="150"/>
        <w:spacing w:before="11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*Yener, B. V.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</w:rPr>
        <w:t>(1982). The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inﬂ</w:t>
      </w:r>
      <w:r>
        <w:rPr>
          <w:sz w:val="15"/>
          <w:szCs w:val="15"/>
          <w:spacing w:val="8"/>
        </w:rPr>
        <w:t>uence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of clothing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color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attraction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impression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formation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(Doctoral dissertation,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East Carolina University, 1982). </w:t>
      </w:r>
      <w:r>
        <w:rPr>
          <w:sz w:val="15"/>
          <w:szCs w:val="15"/>
          <w:i/>
          <w:iCs/>
          <w:spacing w:val="8"/>
        </w:rPr>
        <w:t>Dissertation</w:t>
      </w:r>
      <w:r>
        <w:rPr>
          <w:sz w:val="15"/>
          <w:szCs w:val="15"/>
          <w:i/>
          <w:iCs/>
          <w:spacing w:val="-11"/>
        </w:rPr>
        <w:t xml:space="preserve"> </w:t>
      </w:r>
      <w:r>
        <w:rPr>
          <w:sz w:val="15"/>
          <w:szCs w:val="15"/>
          <w:i/>
          <w:iCs/>
          <w:spacing w:val="8"/>
        </w:rPr>
        <w:t>Abstracts Internatio</w:t>
      </w:r>
      <w:r>
        <w:rPr>
          <w:sz w:val="15"/>
          <w:szCs w:val="15"/>
          <w:i/>
          <w:iCs/>
          <w:spacing w:val="7"/>
        </w:rPr>
        <w:t>nal,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6"/>
        </w:rPr>
        <w:t>43(6-B)</w:t>
      </w:r>
      <w:r>
        <w:rPr>
          <w:sz w:val="15"/>
          <w:szCs w:val="15"/>
          <w:spacing w:val="6"/>
        </w:rPr>
        <w:t>, 1809.</w:t>
      </w:r>
    </w:p>
    <w:p>
      <w:pPr>
        <w:pStyle w:val="BodyText"/>
        <w:ind w:left="1844" w:right="1914" w:hanging="162"/>
        <w:spacing w:before="13" w:line="27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Zillmann,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8"/>
        </w:rPr>
        <w:t>D. (1998).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8"/>
        </w:rPr>
        <w:t>The psychology of the appeal of portrayals of violence. In J. H. Goldstein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(Ed.),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i/>
          <w:iCs/>
          <w:spacing w:val="7"/>
        </w:rPr>
        <w:t>Why</w:t>
      </w:r>
      <w:r>
        <w:rPr>
          <w:sz w:val="15"/>
          <w:szCs w:val="15"/>
          <w:i/>
          <w:iCs/>
          <w:spacing w:val="34"/>
        </w:rPr>
        <w:t xml:space="preserve"> </w:t>
      </w:r>
      <w:r>
        <w:rPr>
          <w:sz w:val="15"/>
          <w:szCs w:val="15"/>
          <w:i/>
          <w:iCs/>
          <w:spacing w:val="7"/>
        </w:rPr>
        <w:t>we</w:t>
      </w:r>
      <w:r>
        <w:rPr>
          <w:sz w:val="15"/>
          <w:szCs w:val="15"/>
          <w:i/>
          <w:iCs/>
          <w:spacing w:val="34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watch:</w:t>
      </w:r>
      <w:r>
        <w:rPr>
          <w:sz w:val="15"/>
          <w:szCs w:val="15"/>
          <w:i/>
          <w:iCs/>
          <w:spacing w:val="36"/>
          <w:w w:val="101"/>
        </w:rPr>
        <w:t xml:space="preserve"> </w:t>
      </w:r>
      <w:r>
        <w:rPr>
          <w:sz w:val="15"/>
          <w:szCs w:val="15"/>
          <w:i/>
          <w:iCs/>
          <w:spacing w:val="7"/>
        </w:rPr>
        <w:t>The</w:t>
      </w:r>
      <w:r>
        <w:rPr>
          <w:sz w:val="15"/>
          <w:szCs w:val="15"/>
          <w:i/>
          <w:iCs/>
          <w:spacing w:val="31"/>
        </w:rPr>
        <w:t xml:space="preserve"> </w:t>
      </w:r>
      <w:r>
        <w:rPr>
          <w:sz w:val="15"/>
          <w:szCs w:val="15"/>
          <w:i/>
          <w:iCs/>
          <w:spacing w:val="7"/>
        </w:rPr>
        <w:t>attractions</w:t>
      </w:r>
      <w:r>
        <w:rPr>
          <w:sz w:val="15"/>
          <w:szCs w:val="15"/>
          <w:i/>
          <w:iCs/>
          <w:spacing w:val="33"/>
        </w:rPr>
        <w:t xml:space="preserve"> </w:t>
      </w:r>
      <w:r>
        <w:rPr>
          <w:sz w:val="15"/>
          <w:szCs w:val="15"/>
          <w:i/>
          <w:iCs/>
          <w:spacing w:val="7"/>
        </w:rPr>
        <w:t>of violent</w:t>
      </w:r>
      <w:r>
        <w:rPr>
          <w:sz w:val="15"/>
          <w:szCs w:val="15"/>
          <w:i/>
          <w:iCs/>
          <w:spacing w:val="29"/>
          <w:w w:val="102"/>
        </w:rPr>
        <w:t xml:space="preserve"> </w:t>
      </w:r>
      <w:r>
        <w:rPr>
          <w:sz w:val="15"/>
          <w:szCs w:val="15"/>
          <w:i/>
          <w:iCs/>
          <w:spacing w:val="7"/>
        </w:rPr>
        <w:t>entertainment</w:t>
      </w:r>
      <w:r>
        <w:rPr>
          <w:sz w:val="15"/>
          <w:szCs w:val="15"/>
          <w:spacing w:val="7"/>
        </w:rPr>
        <w:t>.  (pp.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</w:rPr>
        <w:t>179–211).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</w:rPr>
        <w:t>New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</w:rPr>
        <w:t>York: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Oxford University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9"/>
        </w:rPr>
        <w:t>Press.</w:t>
      </w:r>
    </w:p>
    <w:sectPr>
      <w:pgSz w:w="11900" w:h="16840"/>
      <w:pgMar w:top="400" w:right="925" w:bottom="0" w:left="92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798" style="position:absolute;margin-left:46.295pt;margin-top:59.244pt;mso-position-vertical-relative:page;mso-position-horizontal-relative:page;width:502.45pt;height:723.55pt;z-index:-251658240;" o:allowincell="f" filled="false" strokecolor="#000000" strokeweight="0.25pt" coordsize="10049,14470" coordorigin="0,0" path="m4544,242l5504,242m4544,14227l5504,14227m242,6755l242,7715m9805,6755l9805,7715m5024,2l5024,482m5024,13987l5024,14467m2,7235l482,7235m9565,7235l10045,7235m5024,242l5144,242c5144,308,5090,362,5024,362c4957,362,4904,308,4904,242c4904,176,4957,122,5024,122c5090,122,5144,176,5144,242m5024,14227l5144,14227c5144,14293,5090,14347,5024,14347c4957,14347,4904,14293,4904,14227c4904,14161,4957,14107,5024,14107c5090,14107,5144,14161,5144,14227m242,7235l362,7235c362,7301,308,7355,242,7355c176,7355,122,7301,122,7235c122,7168,176,7115,242,7115c308,7115,362,7168,362,7235m9805,7235l9925,7235c9925,7301,9871,7355,9805,7355c9739,7355,9685,7301,9685,7235c9685,7168,9739,7115,9805,7115c9871,7115,9925,7168,9925,7235e">
          <v:stroke joinstyle="miter" miterlimit="10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header" Target="header3.xml"/><Relationship Id="rId5" Type="http://schemas.openxmlformats.org/officeDocument/2006/relationships/image" Target="media/image2.png"/><Relationship Id="rId4" Type="http://schemas.openxmlformats.org/officeDocument/2006/relationships/header" Target="header2.xml"/><Relationship Id="rId33" Type="http://schemas.openxmlformats.org/officeDocument/2006/relationships/fontTable" Target="fontTable.xml"/><Relationship Id="rId32" Type="http://schemas.openxmlformats.org/officeDocument/2006/relationships/styles" Target="styles.xml"/><Relationship Id="rId31" Type="http://schemas.openxmlformats.org/officeDocument/2006/relationships/settings" Target="settings.xml"/><Relationship Id="rId30" Type="http://schemas.openxmlformats.org/officeDocument/2006/relationships/image" Target="media/image26.png"/><Relationship Id="rId3" Type="http://schemas.openxmlformats.org/officeDocument/2006/relationships/hyperlink" Target="https://www.sagepublications.com" TargetMode="Externa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image" Target="media/image1.jpeg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QuarkXPress: pictwpstops filter 1.0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Montoya 096700</dc:title>
  <dc:creator>Mac 2</dc:creator>
  <dcterms:created xsi:type="dcterms:W3CDTF">2014-03-20T11:27:01Z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2026-05-18T16:12:58</vt:filetime>
  </property>
</Properties>
</file>