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1798" w14:textId="7568EFFD" w:rsidR="00F93E26" w:rsidRDefault="007E6249" w:rsidP="00E76932">
      <w:pPr>
        <w:jc w:val="both"/>
        <w:sectPr w:rsidR="00F93E26" w:rsidSect="002471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AD2C8A" wp14:editId="6AC97D2C">
                <wp:simplePos x="0" y="0"/>
                <wp:positionH relativeFrom="margin">
                  <wp:posOffset>1303020</wp:posOffset>
                </wp:positionH>
                <wp:positionV relativeFrom="page">
                  <wp:posOffset>60960</wp:posOffset>
                </wp:positionV>
                <wp:extent cx="5661660" cy="11049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940D1" w14:textId="639C2FAC" w:rsidR="007E6249" w:rsidRDefault="00960270" w:rsidP="007E6249">
                            <w:pPr>
                              <w:pStyle w:val="Textedebulles"/>
                              <w:spacing w:line="540" w:lineRule="exact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365F91" w:themeColor="accent1" w:themeShade="BF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0A6">
                              <w:rPr>
                                <w:rFonts w:ascii="Corbel" w:hAnsi="Corbel" w:cs="SegoePro-Light"/>
                                <w:b/>
                                <w:color w:val="365F91" w:themeColor="accent1" w:themeShade="BF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QUEMIN Virginie</w:t>
                            </w:r>
                          </w:p>
                          <w:p w14:paraId="03825C21" w14:textId="3B4F1317" w:rsidR="00533C46" w:rsidRPr="007E6249" w:rsidRDefault="007E6249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365F91" w:themeColor="accent1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249">
                              <w:rPr>
                                <w:rFonts w:ascii="Corbel" w:hAnsi="Corbel" w:cs="SegoePro-Light"/>
                                <w:b/>
                                <w:color w:val="365F91" w:themeColor="accent1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Spécialiste des questions de la famille séparation/divorce, développement personnelle, Guidance parentale…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D2C8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02.6pt;margin-top:4.8pt;width:445.8pt;height:87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" filled="f" stroked="f">
                <v:textbox>
                  <w:txbxContent>
                    <w:p w14:paraId="729940D1" w14:textId="639C2FAC" w:rsidR="007E6249" w:rsidRDefault="00960270" w:rsidP="007E6249">
                      <w:pPr>
                        <w:pStyle w:val="Textedebulles"/>
                        <w:spacing w:line="540" w:lineRule="exact"/>
                        <w:jc w:val="center"/>
                        <w:rPr>
                          <w:rFonts w:ascii="Corbel" w:hAnsi="Corbel" w:cs="SegoePro-Light"/>
                          <w:b/>
                          <w:color w:val="365F91" w:themeColor="accent1" w:themeShade="BF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0A6">
                        <w:rPr>
                          <w:rFonts w:ascii="Corbel" w:hAnsi="Corbel" w:cs="SegoePro-Light"/>
                          <w:b/>
                          <w:color w:val="365F91" w:themeColor="accent1" w:themeShade="BF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QUEMIN Virginie</w:t>
                      </w:r>
                    </w:p>
                    <w:p w14:paraId="03825C21" w14:textId="3B4F1317" w:rsidR="00533C46" w:rsidRPr="007E6249" w:rsidRDefault="007E6249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365F91" w:themeColor="accent1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249">
                        <w:rPr>
                          <w:rFonts w:ascii="Corbel" w:hAnsi="Corbel" w:cs="SegoePro-Light"/>
                          <w:b/>
                          <w:color w:val="365F91" w:themeColor="accent1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Spécialiste des questions de la famille séparation/divorce, développement personnelle, Guidance parentale…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40A6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264E5FA" wp14:editId="331C5170">
                <wp:simplePos x="0" y="0"/>
                <wp:positionH relativeFrom="page">
                  <wp:align>left</wp:align>
                </wp:positionH>
                <wp:positionV relativeFrom="paragraph">
                  <wp:posOffset>-861695</wp:posOffset>
                </wp:positionV>
                <wp:extent cx="1767840" cy="10896600"/>
                <wp:effectExtent l="0" t="0" r="2286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896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539C7" id="Rectangle 91" o:spid="_x0000_s1026" style="position:absolute;margin-left:0;margin-top:-67.85pt;width:139.2pt;height:858pt;z-index:-251583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" fillcolor="#95b3d7 [1940]" strokecolor="#4f81bd [3204]" strokeweight="2pt">
                <w10:wrap anchorx="page"/>
              </v:rect>
            </w:pict>
          </mc:Fallback>
        </mc:AlternateContent>
      </w:r>
      <w:r w:rsidR="002471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46B7B" wp14:editId="412C03C8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743075" cy="4038600"/>
                <wp:effectExtent l="0" t="0" r="0" b="0"/>
                <wp:wrapThrough wrapText="bothSides">
                  <wp:wrapPolygon edited="0">
                    <wp:start x="472" y="0"/>
                    <wp:lineTo x="472" y="21498"/>
                    <wp:lineTo x="20774" y="21498"/>
                    <wp:lineTo x="20774" y="0"/>
                    <wp:lineTo x="472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B7DF" w14:textId="43DEFACF" w:rsidR="00960270" w:rsidRPr="008131F3" w:rsidRDefault="00960270" w:rsidP="00960270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Saint Priest</w:t>
                            </w:r>
                          </w:p>
                          <w:p w14:paraId="1FA9E5B1" w14:textId="77777777"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DD7E8F" w14:textId="77777777" w:rsidR="00960270" w:rsidRPr="002471B5" w:rsidRDefault="00533C46" w:rsidP="002471B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96027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50 07 54 96</w:t>
                            </w:r>
                          </w:p>
                          <w:p w14:paraId="734D03D2" w14:textId="77777777" w:rsidR="00B940A6" w:rsidRDefault="00533C46" w:rsidP="00B940A6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6" w:history="1">
                              <w:r w:rsidR="00960270" w:rsidRPr="00170492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vquemin1@gmail.com</w:t>
                              </w:r>
                            </w:hyperlink>
                          </w:p>
                          <w:p w14:paraId="6C988141" w14:textId="77777777" w:rsidR="00B940A6" w:rsidRPr="002471B5" w:rsidRDefault="00B940A6" w:rsidP="00B940A6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A37F18" w14:textId="77777777" w:rsidR="00B940A6" w:rsidRDefault="00533C46" w:rsidP="00B940A6">
                            <w:pPr>
                              <w:pStyle w:val="Textedebulles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96027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13/06/1978</w:t>
                            </w:r>
                          </w:p>
                          <w:p w14:paraId="2F90088D" w14:textId="7B00CA66" w:rsidR="00533C46" w:rsidRPr="007E6249" w:rsidRDefault="00221153" w:rsidP="007E6249">
                            <w:pPr>
                              <w:pStyle w:val="Textedebulles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7E62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B940A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E624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6B7B" id="Zone de texte 1" o:spid="_x0000_s1027" type="#_x0000_t202" style="position:absolute;left:0;text-align:left;margin-left:0;margin-top:0;width:137.25pt;height:318pt;z-index:251731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" filled="f" stroked="f">
                <v:textbox>
                  <w:txbxContent>
                    <w:p w14:paraId="7E5BB7DF" w14:textId="43DEFACF" w:rsidR="00960270" w:rsidRPr="008131F3" w:rsidRDefault="00960270" w:rsidP="00960270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Saint Priest</w:t>
                      </w:r>
                    </w:p>
                    <w:p w14:paraId="1FA9E5B1" w14:textId="77777777"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DD7E8F" w14:textId="77777777" w:rsidR="00960270" w:rsidRPr="002471B5" w:rsidRDefault="00533C46" w:rsidP="002471B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960270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50 07 54 96</w:t>
                      </w:r>
                    </w:p>
                    <w:p w14:paraId="734D03D2" w14:textId="77777777" w:rsidR="00B940A6" w:rsidRDefault="00533C46" w:rsidP="00B940A6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7" w:history="1">
                        <w:r w:rsidR="00960270" w:rsidRPr="00170492">
                          <w:rPr>
                            <w:rStyle w:val="Lienhypertexte"/>
                            <w:rFonts w:ascii="Corbel" w:hAnsi="Corbel" w:cs="SegoePro-Light"/>
                            <w:b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vquemin1@gmail.com</w:t>
                        </w:r>
                      </w:hyperlink>
                    </w:p>
                    <w:p w14:paraId="6C988141" w14:textId="77777777" w:rsidR="00B940A6" w:rsidRPr="002471B5" w:rsidRDefault="00B940A6" w:rsidP="00B940A6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A37F18" w14:textId="77777777" w:rsidR="00B940A6" w:rsidRDefault="00533C46" w:rsidP="00B940A6">
                      <w:pPr>
                        <w:pStyle w:val="Textedebulles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96027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13/06/1978</w:t>
                      </w:r>
                    </w:p>
                    <w:p w14:paraId="2F90088D" w14:textId="7B00CA66" w:rsidR="00533C46" w:rsidRPr="007E6249" w:rsidRDefault="00221153" w:rsidP="007E6249">
                      <w:pPr>
                        <w:pStyle w:val="Textedebulles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7E624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B940A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E624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2471B5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099EF0A" wp14:editId="3C74353D">
                <wp:simplePos x="0" y="0"/>
                <wp:positionH relativeFrom="page">
                  <wp:align>left</wp:align>
                </wp:positionH>
                <wp:positionV relativeFrom="paragraph">
                  <wp:posOffset>3239135</wp:posOffset>
                </wp:positionV>
                <wp:extent cx="177165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0480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5E87B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5194806A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D3DF6" id="Groupe 4" o:spid="_x0000_s1028" style="position:absolute;left:0;text-align:left;margin-left:0;margin-top:255.05pt;width:139.5pt;height:24pt;z-index:251655680;mso-position-horizontal:left;mso-position-horizontal-relative:page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">
                <v:shape id="Zone de texte 69" o:spid="_x0000_s1029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aasYA&#10;AADbAAAADwAAAGRycy9kb3ducmV2LnhtbESPT2vCQBTE74V+h+UVvJS6qYjY1E2womChF1Mv3h7Z&#10;1/xp9m3Irkn007uFgsdhZn7DrNLRNKKnzlWWFbxOIxDEudUVFwqO37uXJQjnkTU2lknBhRykyePD&#10;CmNtBz5Qn/lCBAi7GBWU3rexlC4vyaCb2pY4eD+2M+iD7AqpOxwC3DRyFkULabDisFBiS5uS8t/s&#10;bBTU+lDj8LWur8+bj1O/nbfH7PSp1ORpXL+D8DT6e/i/vdcKFm/w9y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baasYAAADbAAAADwAAAAAAAAAAAAAAAACYAgAAZHJz&#10;L2Rvd25yZXYueG1sUEsFBgAAAAAEAAQA9QAAAIsDAAAAAA==&#10;" fillcolor="#95b3d7 [1940]" strokecolor="#4f81bd [3204]" strokeweight="2pt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style="position:absolute;left:25098;top:285;width:1295;height:2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9" o:title=""/>
                  <v:path arrowok="t"/>
                </v:shape>
                <w10:wrap type="through" anchorx="page"/>
              </v:group>
            </w:pict>
          </mc:Fallback>
        </mc:AlternateContent>
      </w:r>
    </w:p>
    <w:p w14:paraId="3F268AA2" w14:textId="65B835EE" w:rsidR="00787302" w:rsidRPr="00DC5877" w:rsidRDefault="00787302" w:rsidP="00787302">
      <w:pPr>
        <w:pStyle w:val="Textedebulles"/>
        <w:spacing w:after="113"/>
        <w:rPr>
          <w:rFonts w:ascii="Corbel" w:hAnsi="Corbel" w:cs="SegoePro-Light"/>
          <w:b/>
          <w:color w:val="FFFFFF" w:themeColor="background1"/>
          <w:sz w:val="24"/>
          <w:szCs w:val="30"/>
          <w14:textOutline w14:w="9525" w14:cap="flat" w14:cmpd="sng" w14:algn="ctr">
            <w14:noFill/>
            <w14:prstDash w14:val="solid"/>
            <w14:round/>
          </w14:textOutline>
        </w:rPr>
      </w:pPr>
    </w:p>
    <w:p w14:paraId="56172EA2" w14:textId="66F9CD9E" w:rsidR="00AF7C19" w:rsidRDefault="00787302"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C9114" wp14:editId="425B89F8">
                <wp:simplePos x="0" y="0"/>
                <wp:positionH relativeFrom="margin">
                  <wp:posOffset>1318260</wp:posOffset>
                </wp:positionH>
                <wp:positionV relativeFrom="paragraph">
                  <wp:posOffset>316230</wp:posOffset>
                </wp:positionV>
                <wp:extent cx="5695950" cy="6583680"/>
                <wp:effectExtent l="0" t="0" r="0" b="762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58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3133F6" w14:textId="77777777" w:rsidR="007E6249" w:rsidRPr="00B940A6" w:rsidRDefault="007E6249" w:rsidP="007E624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bookmarkStart w:id="0" w:name="_Hlk78791116"/>
                            <w:r w:rsidRPr="00B940A6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04/2009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à présent</w:t>
                            </w:r>
                            <w:r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Hlk78790520"/>
                            <w:bookmarkEnd w:id="0"/>
                            <w:r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TGI Cour d’Appel </w:t>
                            </w:r>
                            <w:r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40A6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Expert – Enquêtrice Sociale</w:t>
                            </w:r>
                            <w:bookmarkEnd w:id="1"/>
                          </w:p>
                          <w:p w14:paraId="4FA35549" w14:textId="77777777" w:rsidR="007E6249" w:rsidRDefault="007E6249" w:rsidP="007E624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Assermenté par la Cour d’Appel de Lyon en activité Libérale depuis le 11 janvier 2010 :</w:t>
                            </w:r>
                          </w:p>
                          <w:p w14:paraId="480BA118" w14:textId="77777777" w:rsidR="007E6249" w:rsidRDefault="007E6249" w:rsidP="007E62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Capacité à diagnostiquer des situations de conflits et éclairer la décision du magistrat</w:t>
                            </w:r>
                          </w:p>
                          <w:p w14:paraId="15FDDB82" w14:textId="77777777" w:rsidR="007E6249" w:rsidRDefault="007E6249" w:rsidP="007E6249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Sens de la médiation, diagnostic de situation complexe, déplacement sur toute la région, gestion du temps, administrative et financière</w:t>
                            </w:r>
                          </w:p>
                          <w:p w14:paraId="64319531" w14:textId="7ACF615A" w:rsidR="007E6249" w:rsidRPr="007E6249" w:rsidRDefault="007E6249" w:rsidP="007E624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720"/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bookmarkStart w:id="2" w:name="_Hlk78790643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Guidance Parentale thérapie systémique</w:t>
                            </w:r>
                          </w:p>
                          <w:p w14:paraId="42B5CBAF" w14:textId="77777777" w:rsidR="00787302" w:rsidRDefault="007E6249" w:rsidP="00787302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bookmarkStart w:id="3" w:name="_Hlk78790702"/>
                            <w:bookmarkEnd w:id="2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Cabinet libéral</w:t>
                            </w:r>
                            <w:bookmarkStart w:id="4" w:name="_Hlk78791082"/>
                            <w:bookmarkEnd w:id="3"/>
                            <w:r w:rsidR="0078730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2D2D0E3" w14:textId="09E4CF0A" w:rsidR="007E6249" w:rsidRPr="00787302" w:rsidRDefault="00787302" w:rsidP="0078730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87302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7</w:t>
                            </w:r>
                            <w:r w:rsidRPr="00787302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21</w:t>
                            </w:r>
                            <w:r w:rsidRPr="00787302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– à présent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6249" w:rsidRPr="00787302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7E6249" w:rsidRPr="00787302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5" w:name="_Hlk78791031"/>
                            <w:r w:rsidR="007E6249" w:rsidRPr="00787302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Coach en développement personnel</w:t>
                            </w:r>
                            <w:bookmarkEnd w:id="5"/>
                          </w:p>
                          <w:bookmarkEnd w:id="4"/>
                          <w:p w14:paraId="6ADCA675" w14:textId="2EAED909" w:rsidR="007E6249" w:rsidRPr="00787302" w:rsidRDefault="007E6249" w:rsidP="00787302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Cabinet libérale possibilité de financement par le CPF</w:t>
                            </w:r>
                          </w:p>
                          <w:p w14:paraId="6A5F386B" w14:textId="2F882900" w:rsidR="007E6249" w:rsidRDefault="00787302" w:rsidP="0078730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720"/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Formateur au près d’équipe de travail sociale </w:t>
                            </w:r>
                          </w:p>
                          <w:p w14:paraId="1599B075" w14:textId="77777777" w:rsidR="00787302" w:rsidRPr="00787302" w:rsidRDefault="00787302" w:rsidP="0078730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720"/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90179E9" w14:textId="14B1390B" w:rsidR="002471B5" w:rsidRPr="00B940A6" w:rsidRDefault="002471B5" w:rsidP="002471B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B940A6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04/2018 – </w:t>
                            </w:r>
                            <w:r w:rsidR="007E6249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16/07/21</w:t>
                            </w:r>
                            <w:r w:rsidRPr="00B940A6">
                              <w:rPr>
                                <w:rFonts w:ascii="Corbel" w:hAnsi="Corbel" w:cs="SegoePro-Light"/>
                                <w:b/>
                                <w:i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Pr="00B940A6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Forum Réfugiés </w:t>
                            </w:r>
                            <w:proofErr w:type="spellStart"/>
                            <w:r w:rsidRPr="00B940A6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Cosi</w:t>
                            </w:r>
                            <w:proofErr w:type="spellEnd"/>
                            <w:r w:rsidRPr="00B940A6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 ; Centre de Mis</w:t>
                            </w:r>
                            <w:r w:rsidR="006C3913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e à l’Abri et d’Evaluations MNA </w:t>
                            </w:r>
                            <w:r w:rsidR="006C3913"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6C3913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Cheffe de service</w:t>
                            </w:r>
                            <w:r w:rsidR="007E6249">
                              <w:rPr>
                                <w:rFonts w:ascii="Corbel" w:hAnsi="Corbel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-faisant fonction de Directeur d’établissement</w:t>
                            </w:r>
                          </w:p>
                          <w:p w14:paraId="68AE8FAC" w14:textId="77777777" w:rsidR="002471B5" w:rsidRPr="002471B5" w:rsidRDefault="002471B5" w:rsidP="002471B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Mise en place de la mission d’évaluation et de mise à l’abri en délégation de la MEOMIE (ASE) :</w:t>
                            </w:r>
                          </w:p>
                          <w:p w14:paraId="0BCAA3E3" w14:textId="77777777" w:rsidR="002471B5" w:rsidRPr="002471B5" w:rsidRDefault="002471B5" w:rsidP="00B940A6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Gestion d’équipe (18 ETP) et financière (1,4 KE)</w:t>
                            </w:r>
                          </w:p>
                          <w:p w14:paraId="77FDEC3D" w14:textId="77777777" w:rsidR="002471B5" w:rsidRPr="002471B5" w:rsidRDefault="002471B5" w:rsidP="00B940A6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Création de service, mise en place expérimentale évoluant vers un dispositif pérenne, évaluation de la minorité et de l’</w:t>
                            </w:r>
                            <w:r w:rsidR="00B940A6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isolement</w:t>
                            </w:r>
                          </w:p>
                          <w:p w14:paraId="635CE9E0" w14:textId="77777777" w:rsidR="00B940A6" w:rsidRDefault="002471B5" w:rsidP="00B940A6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Wingdings" w:hAnsi="Wingdings" w:hint="eastAsia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Accueil d’urgence de mineurs</w:t>
                            </w:r>
                            <w:r w:rsidR="005F2118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étrangers</w:t>
                            </w:r>
                          </w:p>
                          <w:p w14:paraId="7E85312E" w14:textId="77777777" w:rsidR="00B940A6" w:rsidRPr="00B940A6" w:rsidRDefault="00B940A6" w:rsidP="00B940A6">
                            <w:pPr>
                              <w:pStyle w:val="Textedebulles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850"/>
                              </w:tabs>
                              <w:rPr>
                                <w:rFonts w:ascii="Wingdings" w:hAnsi="Wingdings" w:hint="eastAsia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Développement</w:t>
                            </w:r>
                            <w:r w:rsidRPr="00B940A6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partenarial et politique</w:t>
                            </w:r>
                          </w:p>
                          <w:p w14:paraId="7D7D4050" w14:textId="77777777" w:rsidR="002471B5" w:rsidRDefault="002471B5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491936E5" w14:textId="77777777" w:rsidR="00533C46" w:rsidRPr="00B940A6" w:rsidRDefault="00375D31" w:rsidP="00375D3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B940A6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04/2014 – 12/2017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Le Coup de Pouce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40A6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Chef</w:t>
                            </w:r>
                            <w:r w:rsidR="006C3913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fe</w:t>
                            </w:r>
                            <w:r w:rsidRPr="00B940A6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de service Psycho-éducatif</w:t>
                            </w:r>
                          </w:p>
                          <w:p w14:paraId="675BD684" w14:textId="77777777" w:rsidR="00533C46" w:rsidRDefault="00720D8E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Association sous mandat de justice. Espace rencontre Parents – Enfants :</w:t>
                            </w:r>
                          </w:p>
                          <w:p w14:paraId="4941724D" w14:textId="77777777" w:rsidR="00720D8E" w:rsidRPr="00720D8E" w:rsidRDefault="00720D8E" w:rsidP="00720D8E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administrative et financière 200 KE</w:t>
                            </w:r>
                          </w:p>
                          <w:p w14:paraId="6ECAC079" w14:textId="77777777" w:rsidR="00720D8E" w:rsidRPr="00720D8E" w:rsidRDefault="00720D8E" w:rsidP="00720D8E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Accompagnement des équipes (15 collaborateurs : éducateurs, assistante sociales, psychologues, animateurs) dans le cadre des projets individualisés des enfants et de leurs parents</w:t>
                            </w:r>
                          </w:p>
                          <w:p w14:paraId="7346CD40" w14:textId="77777777" w:rsidR="00720D8E" w:rsidRPr="00720D8E" w:rsidRDefault="00720D8E" w:rsidP="00720D8E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Relation partenariale financière et administrative et appel d’offre</w:t>
                            </w:r>
                          </w:p>
                          <w:p w14:paraId="7E3D14A5" w14:textId="77777777" w:rsidR="00720D8E" w:rsidRPr="00720D8E" w:rsidRDefault="00720D8E" w:rsidP="00720D8E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Dossier de subvention (mairie, métropole, CAF,…)</w:t>
                            </w:r>
                          </w:p>
                          <w:p w14:paraId="32E225C7" w14:textId="63DD6AE1" w:rsidR="00B940A6" w:rsidRPr="00787302" w:rsidRDefault="00720D8E" w:rsidP="00787302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Guidance parentale, connaissance en droit de la famille, recherche de mécénat</w:t>
                            </w:r>
                          </w:p>
                          <w:p w14:paraId="1AA15109" w14:textId="0B74623C" w:rsidR="00533C46" w:rsidRPr="00787302" w:rsidRDefault="00375D31" w:rsidP="0078730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B940A6">
                              <w:rPr>
                                <w:rFonts w:ascii="Corbel" w:hAnsi="Corbel" w:cs="SegoePro-Light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11/2003 – 04/2009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Aralis</w:t>
                            </w:r>
                            <w:proofErr w:type="spellEnd"/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B940A6">
                              <w:rPr>
                                <w:rFonts w:ascii="Wingdings" w:hAnsi="Wingdings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B940A6">
                              <w:rPr>
                                <w:rFonts w:ascii="Corbel" w:hAnsi="Corbel" w:cs="SegoePro-Bold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40A6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Intervenante Sociale - Chef</w:t>
                            </w:r>
                            <w:r w:rsidR="006C3913">
                              <w:rPr>
                                <w:rFonts w:ascii="Corbel" w:hAnsi="Corbel" w:cs="SegoePro-Italic"/>
                                <w:b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C9114" id="_x0000_t202" coordsize="21600,21600" o:spt="202" path="m,l,21600r21600,l21600,xe">
                <v:stroke joinstyle="miter"/>
                <v:path gradientshapeok="t" o:connecttype="rect"/>
              </v:shapetype>
              <v:shape id="Zone de texte 83" o:spid="_x0000_s1031" type="#_x0000_t202" style="position:absolute;margin-left:103.8pt;margin-top:24.9pt;width:448.5pt;height:5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" filled="f" stroked="f">
                <v:textbox>
                  <w:txbxContent>
                    <w:p w14:paraId="593133F6" w14:textId="77777777" w:rsidR="007E6249" w:rsidRPr="00B940A6" w:rsidRDefault="007E6249" w:rsidP="007E624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365F91" w:themeColor="accent1" w:themeShade="BF"/>
                          <w:sz w:val="24"/>
                          <w:szCs w:val="24"/>
                        </w:rPr>
                      </w:pPr>
                      <w:bookmarkStart w:id="6" w:name="_Hlk78791116"/>
                      <w:r w:rsidRPr="00B940A6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04/2009 –</w:t>
                      </w:r>
                      <w:r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à présent</w:t>
                      </w:r>
                      <w:r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bookmarkStart w:id="7" w:name="_Hlk78790520"/>
                      <w:bookmarkEnd w:id="6"/>
                      <w:r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TGI Cour d’Appel </w:t>
                      </w:r>
                      <w:r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940A6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Expert – Enquêtrice Sociale</w:t>
                      </w:r>
                      <w:bookmarkEnd w:id="7"/>
                    </w:p>
                    <w:p w14:paraId="4FA35549" w14:textId="77777777" w:rsidR="007E6249" w:rsidRDefault="007E6249" w:rsidP="007E624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Assermenté par la Cour d’Appel de Lyon en activité Libérale depuis le 11 janvier 2010 :</w:t>
                      </w:r>
                    </w:p>
                    <w:p w14:paraId="480BA118" w14:textId="77777777" w:rsidR="007E6249" w:rsidRDefault="007E6249" w:rsidP="007E62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Capacité à diagnostiquer des situations de conflits et éclairer la décision du magistrat</w:t>
                      </w:r>
                    </w:p>
                    <w:p w14:paraId="15FDDB82" w14:textId="77777777" w:rsidR="007E6249" w:rsidRDefault="007E6249" w:rsidP="007E6249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Sens de la médiation, diagnostic de situation complexe, déplacement sur toute la région, gestion du temps, administrative et financière</w:t>
                      </w:r>
                    </w:p>
                    <w:p w14:paraId="64319531" w14:textId="7ACF615A" w:rsidR="007E6249" w:rsidRPr="007E6249" w:rsidRDefault="007E6249" w:rsidP="007E6249">
                      <w:pPr>
                        <w:pStyle w:val="Textedebulles"/>
                        <w:tabs>
                          <w:tab w:val="left" w:pos="850"/>
                        </w:tabs>
                        <w:ind w:left="720"/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bookmarkStart w:id="8" w:name="_Hlk78790643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Guidance Parentale thérapie systémique</w:t>
                      </w:r>
                    </w:p>
                    <w:p w14:paraId="42B5CBAF" w14:textId="77777777" w:rsidR="00787302" w:rsidRDefault="007E6249" w:rsidP="00787302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bookmarkStart w:id="9" w:name="_Hlk78790702"/>
                      <w:bookmarkEnd w:id="8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Cabinet libéral</w:t>
                      </w:r>
                      <w:bookmarkStart w:id="10" w:name="_Hlk78791082"/>
                      <w:bookmarkEnd w:id="9"/>
                      <w:r w:rsidR="0078730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</w:t>
                      </w:r>
                    </w:p>
                    <w:p w14:paraId="52D2D0E3" w14:textId="09E4CF0A" w:rsidR="007E6249" w:rsidRPr="00787302" w:rsidRDefault="00787302" w:rsidP="0078730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87302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7</w:t>
                      </w:r>
                      <w:r w:rsidRPr="00787302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21</w:t>
                      </w:r>
                      <w:r w:rsidRPr="00787302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– à présent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7E6249" w:rsidRPr="00787302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7E6249" w:rsidRPr="00787302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bookmarkStart w:id="11" w:name="_Hlk78791031"/>
                      <w:r w:rsidR="007E6249" w:rsidRPr="00787302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Coach en développement personnel</w:t>
                      </w:r>
                      <w:bookmarkEnd w:id="11"/>
                    </w:p>
                    <w:bookmarkEnd w:id="10"/>
                    <w:p w14:paraId="6ADCA675" w14:textId="2EAED909" w:rsidR="007E6249" w:rsidRPr="00787302" w:rsidRDefault="007E6249" w:rsidP="00787302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Cabinet libérale possibilité de financement par le CPF</w:t>
                      </w:r>
                    </w:p>
                    <w:p w14:paraId="6A5F386B" w14:textId="2F882900" w:rsidR="007E6249" w:rsidRDefault="00787302" w:rsidP="00787302">
                      <w:pPr>
                        <w:pStyle w:val="Textedebulles"/>
                        <w:tabs>
                          <w:tab w:val="left" w:pos="850"/>
                        </w:tabs>
                        <w:ind w:left="720"/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Formateur au près d’équipe de travail sociale </w:t>
                      </w:r>
                    </w:p>
                    <w:p w14:paraId="1599B075" w14:textId="77777777" w:rsidR="00787302" w:rsidRPr="00787302" w:rsidRDefault="00787302" w:rsidP="00787302">
                      <w:pPr>
                        <w:pStyle w:val="Textedebulles"/>
                        <w:tabs>
                          <w:tab w:val="left" w:pos="850"/>
                        </w:tabs>
                        <w:ind w:left="720"/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14:paraId="190179E9" w14:textId="14B1390B" w:rsidR="002471B5" w:rsidRPr="00B940A6" w:rsidRDefault="002471B5" w:rsidP="002471B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B940A6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04/2018 – </w:t>
                      </w:r>
                      <w:r w:rsidR="007E6249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16/07/21</w:t>
                      </w:r>
                      <w:r w:rsidRPr="00B940A6">
                        <w:rPr>
                          <w:rFonts w:ascii="Corbel" w:hAnsi="Corbel" w:cs="SegoePro-Light"/>
                          <w:b/>
                          <w:i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Pr="00B940A6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 xml:space="preserve"> Forum Réfugiés </w:t>
                      </w:r>
                      <w:proofErr w:type="spellStart"/>
                      <w:r w:rsidRPr="00B940A6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Cosi</w:t>
                      </w:r>
                      <w:proofErr w:type="spellEnd"/>
                      <w:r w:rsidRPr="00B940A6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 ; Centre de Mis</w:t>
                      </w:r>
                      <w:r w:rsidR="006C3913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 xml:space="preserve">e à l’Abri et d’Evaluations MNA </w:t>
                      </w:r>
                      <w:r w:rsidR="006C3913"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6C3913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 xml:space="preserve"> Cheffe de service</w:t>
                      </w:r>
                      <w:r w:rsidR="007E6249">
                        <w:rPr>
                          <w:rFonts w:ascii="Corbel" w:hAnsi="Corbel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-faisant fonction de Directeur d’établissement</w:t>
                      </w:r>
                    </w:p>
                    <w:p w14:paraId="68AE8FAC" w14:textId="77777777" w:rsidR="002471B5" w:rsidRPr="002471B5" w:rsidRDefault="002471B5" w:rsidP="002471B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Mise en place de la mission d’évaluation et de mise à l’abri en délégation de la MEOMIE (ASE) :</w:t>
                      </w:r>
                    </w:p>
                    <w:p w14:paraId="0BCAA3E3" w14:textId="77777777" w:rsidR="002471B5" w:rsidRPr="002471B5" w:rsidRDefault="002471B5" w:rsidP="00B940A6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Gestion d’équipe (18 ETP) et financière (1,4 KE)</w:t>
                      </w:r>
                    </w:p>
                    <w:p w14:paraId="77FDEC3D" w14:textId="77777777" w:rsidR="002471B5" w:rsidRPr="002471B5" w:rsidRDefault="002471B5" w:rsidP="00B940A6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Création de service, mise en place expérimentale évoluant vers un dispositif pérenne, évaluation de la minorité et de l’</w:t>
                      </w:r>
                      <w:r w:rsidR="00B940A6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isolement</w:t>
                      </w:r>
                    </w:p>
                    <w:p w14:paraId="635CE9E0" w14:textId="77777777" w:rsidR="00B940A6" w:rsidRDefault="002471B5" w:rsidP="00B940A6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Wingdings" w:hAnsi="Wingdings" w:hint="eastAsia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Accueil d’urgence de mineurs</w:t>
                      </w:r>
                      <w:r w:rsidR="005F2118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étrangers</w:t>
                      </w:r>
                    </w:p>
                    <w:p w14:paraId="7E85312E" w14:textId="77777777" w:rsidR="00B940A6" w:rsidRPr="00B940A6" w:rsidRDefault="00B940A6" w:rsidP="00B940A6">
                      <w:pPr>
                        <w:pStyle w:val="Textedebulles"/>
                        <w:numPr>
                          <w:ilvl w:val="0"/>
                          <w:numId w:val="42"/>
                        </w:numPr>
                        <w:tabs>
                          <w:tab w:val="left" w:pos="850"/>
                        </w:tabs>
                        <w:rPr>
                          <w:rFonts w:ascii="Wingdings" w:hAnsi="Wingdings" w:hint="eastAsia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Développement</w:t>
                      </w:r>
                      <w:r w:rsidRPr="00B940A6">
                        <w:rPr>
                          <w:rFonts w:ascii="Corbel" w:hAnsi="Corbel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partenarial et politique</w:t>
                      </w:r>
                    </w:p>
                    <w:p w14:paraId="7D7D4050" w14:textId="77777777" w:rsidR="002471B5" w:rsidRDefault="002471B5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491936E5" w14:textId="77777777" w:rsidR="00533C46" w:rsidRPr="00B940A6" w:rsidRDefault="00375D31" w:rsidP="00375D3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B940A6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04/2014 – 12/2017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33C46"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Le Coup de Pouce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33C46"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940A6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Chef</w:t>
                      </w:r>
                      <w:r w:rsidR="006C3913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fe</w:t>
                      </w:r>
                      <w:r w:rsidRPr="00B940A6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de service Psycho-éducatif</w:t>
                      </w:r>
                    </w:p>
                    <w:p w14:paraId="675BD684" w14:textId="77777777" w:rsidR="00533C46" w:rsidRDefault="00720D8E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Association sous mandat de justice. Espace rencontre Parents – Enfants :</w:t>
                      </w:r>
                    </w:p>
                    <w:p w14:paraId="4941724D" w14:textId="77777777" w:rsidR="00720D8E" w:rsidRPr="00720D8E" w:rsidRDefault="00720D8E" w:rsidP="00720D8E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Gestion administrative et financière 200 KE</w:t>
                      </w:r>
                    </w:p>
                    <w:p w14:paraId="6ECAC079" w14:textId="77777777" w:rsidR="00720D8E" w:rsidRPr="00720D8E" w:rsidRDefault="00720D8E" w:rsidP="00720D8E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Accompagnement des équipes (15 collaborateurs : éducateurs, assistante sociales, psychologues, animateurs) dans le cadre des projets individualisés des enfants et de leurs parents</w:t>
                      </w:r>
                    </w:p>
                    <w:p w14:paraId="7346CD40" w14:textId="77777777" w:rsidR="00720D8E" w:rsidRPr="00720D8E" w:rsidRDefault="00720D8E" w:rsidP="00720D8E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Relation partenariale financière et administrative et appel d’offre</w:t>
                      </w:r>
                    </w:p>
                    <w:p w14:paraId="7E3D14A5" w14:textId="77777777" w:rsidR="00720D8E" w:rsidRPr="00720D8E" w:rsidRDefault="00720D8E" w:rsidP="00720D8E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Dossier de subvention (mairie, métropole, CAF,…)</w:t>
                      </w:r>
                    </w:p>
                    <w:p w14:paraId="32E225C7" w14:textId="63DD6AE1" w:rsidR="00B940A6" w:rsidRPr="00787302" w:rsidRDefault="00720D8E" w:rsidP="00787302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Guidance parentale, connaissance en droit de la famille, recherche de mécénat</w:t>
                      </w:r>
                    </w:p>
                    <w:p w14:paraId="1AA15109" w14:textId="0B74623C" w:rsidR="00533C46" w:rsidRPr="00787302" w:rsidRDefault="00375D31" w:rsidP="0078730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B940A6">
                        <w:rPr>
                          <w:rFonts w:ascii="Corbel" w:hAnsi="Corbel" w:cs="SegoePro-Light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11/2003 – 04/2009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33C46"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Aralis</w:t>
                      </w:r>
                      <w:proofErr w:type="spellEnd"/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33C46" w:rsidRPr="00B940A6">
                        <w:rPr>
                          <w:rFonts w:ascii="Wingdings" w:hAnsi="Wingdings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</w:t>
                      </w:r>
                      <w:r w:rsidR="00533C46" w:rsidRPr="00B940A6">
                        <w:rPr>
                          <w:rFonts w:ascii="Corbel" w:hAnsi="Corbel" w:cs="SegoePro-Bold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940A6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Intervenante Sociale - Chef</w:t>
                      </w:r>
                      <w:r w:rsidR="006C3913">
                        <w:rPr>
                          <w:rFonts w:ascii="Corbel" w:hAnsi="Corbel" w:cs="SegoePro-Italic"/>
                          <w:b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4DB3256" wp14:editId="6316331F">
                <wp:simplePos x="0" y="0"/>
                <wp:positionH relativeFrom="margin">
                  <wp:align>center</wp:align>
                </wp:positionH>
                <wp:positionV relativeFrom="paragraph">
                  <wp:posOffset>7044690</wp:posOffset>
                </wp:positionV>
                <wp:extent cx="3865880" cy="1234440"/>
                <wp:effectExtent l="0" t="0" r="0" b="381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FC5B" w14:textId="2DD115F9" w:rsidR="005F2118" w:rsidRDefault="005F2118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2015/2016 </w:t>
                            </w:r>
                            <w:r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CAFDES IREIS en court</w:t>
                            </w:r>
                            <w:r w:rsidR="007E624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non terminé</w:t>
                            </w:r>
                          </w:p>
                          <w:p w14:paraId="4ED62CA3" w14:textId="77777777" w:rsidR="005F2118" w:rsidRDefault="005F2118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97B538B" w14:textId="77777777" w:rsidR="00533C46" w:rsidRPr="004228E2" w:rsidRDefault="00960270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09/2006 – 06/2007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DU Toxicomanie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Faculté Claude Bernard Lyon II</w:t>
                            </w:r>
                          </w:p>
                          <w:p w14:paraId="5B40A54E" w14:textId="77777777" w:rsidR="00533C46" w:rsidRDefault="00960270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06/2002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 d’Assistante Sociale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École Rockefeller</w:t>
                            </w:r>
                          </w:p>
                          <w:p w14:paraId="5A1288D0" w14:textId="77777777" w:rsidR="00960270" w:rsidRPr="00960270" w:rsidRDefault="00960270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06/1998 </w:t>
                            </w:r>
                            <w:r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270">
                              <w:rPr>
                                <w:rFonts w:ascii="Corbel" w:hAnsi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Baccalauréat ES </w:t>
                            </w:r>
                            <w:r w:rsidRPr="00960270"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270">
                              <w:rPr>
                                <w:rFonts w:ascii="Corbel" w:hAnsi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Lycée Lumière Lyon 8ème</w:t>
                            </w:r>
                          </w:p>
                          <w:p w14:paraId="1417677C" w14:textId="77777777" w:rsidR="00533C46" w:rsidRPr="004B60AA" w:rsidRDefault="00533C46" w:rsidP="0096027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3256" id="Zone de texte 36" o:spid="_x0000_s1032" type="#_x0000_t202" style="position:absolute;margin-left:0;margin-top:554.7pt;width:304.4pt;height:97.2pt;z-index:25163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" filled="f" stroked="f">
                <v:textbox>
                  <w:txbxContent>
                    <w:p w14:paraId="7658FC5B" w14:textId="2DD115F9" w:rsidR="005F2118" w:rsidRDefault="005F2118" w:rsidP="0096027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2015/2016 </w:t>
                      </w:r>
                      <w:r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CAFDES IREIS en court</w:t>
                      </w:r>
                      <w:r w:rsidR="007E624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non terminé</w:t>
                      </w:r>
                    </w:p>
                    <w:p w14:paraId="4ED62CA3" w14:textId="77777777" w:rsidR="005F2118" w:rsidRDefault="005F2118" w:rsidP="0096027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97B538B" w14:textId="77777777" w:rsidR="00533C46" w:rsidRPr="004228E2" w:rsidRDefault="00960270" w:rsidP="0096027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09/2006 – 06/2007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DU Toxicomanie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Faculté Claude Bernard Lyon II</w:t>
                      </w:r>
                    </w:p>
                    <w:p w14:paraId="5B40A54E" w14:textId="77777777" w:rsidR="00533C46" w:rsidRDefault="00960270" w:rsidP="00960270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06/2002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DE d’Assistante Sociale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École Rockefeller</w:t>
                      </w:r>
                    </w:p>
                    <w:p w14:paraId="5A1288D0" w14:textId="77777777" w:rsidR="00960270" w:rsidRPr="00960270" w:rsidRDefault="00960270" w:rsidP="00960270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06/1998 </w:t>
                      </w:r>
                      <w:r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960270">
                        <w:rPr>
                          <w:rFonts w:ascii="Corbel" w:hAnsi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Baccalauréat ES </w:t>
                      </w:r>
                      <w:r w:rsidRPr="00960270"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960270">
                        <w:rPr>
                          <w:rFonts w:ascii="Corbel" w:hAnsi="Corbel"/>
                          <w:color w:val="808080" w:themeColor="background1" w:themeShade="80"/>
                          <w:sz w:val="24"/>
                          <w:szCs w:val="24"/>
                        </w:rPr>
                        <w:t>Lycée Lumière Lyon 8ème</w:t>
                      </w:r>
                    </w:p>
                    <w:p w14:paraId="1417677C" w14:textId="77777777" w:rsidR="00533C46" w:rsidRPr="004B60AA" w:rsidRDefault="00533C46" w:rsidP="0096027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CCC49B1" wp14:editId="1D178182">
                <wp:simplePos x="0" y="0"/>
                <wp:positionH relativeFrom="column">
                  <wp:posOffset>936625</wp:posOffset>
                </wp:positionH>
                <wp:positionV relativeFrom="paragraph">
                  <wp:posOffset>6473190</wp:posOffset>
                </wp:positionV>
                <wp:extent cx="2738120" cy="292100"/>
                <wp:effectExtent l="0" t="0" r="24130" b="12700"/>
                <wp:wrapThrough wrapText="bothSides">
                  <wp:wrapPolygon edited="0">
                    <wp:start x="0" y="0"/>
                    <wp:lineTo x="0" y="21130"/>
                    <wp:lineTo x="21640" y="21130"/>
                    <wp:lineTo x="216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92100"/>
                          <a:chOff x="0" y="-19050"/>
                          <a:chExt cx="2738120" cy="28321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-19050"/>
                            <a:ext cx="2738120" cy="2832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9F82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57F2A41F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C49B1" id="Groupe 2" o:spid="_x0000_s1033" style="position:absolute;margin-left:73.75pt;margin-top:509.7pt;width:215.6pt;height:23pt;z-index:251649536;mso-height-relative:margin" coordorigin=",-190" coordsize="27381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o0NDMwNGRiMi0z&#10;OTI2LTRkOTktYjFkMS0xYTJmYjIxM2UzYWI8L3N0RXZ0Omluc3RhbmNlSUQ+CiAgICAgICAgICAg&#10;ICAgICAgIDxzdEV2dDp3aGVuPjIwMTQtMDQtMjNUMTI6MTU6Mzc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WZhOGQ0ZGUtM2NjNS00ZTVkLTgy&#10;NmUtNDYxNTc5ZGQ5NjRlPC9zdEV2dDppbnN0YW5jZUlEPgogICAgICAgICAgICAgICAgICA8c3RF&#10;dnQ6d2hlbj4yMDE0LTA0LTIzVDEyOjE1OjM3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1ODwvZXhpZjpQ&#10;aXhlbFhEaW1lbnNpb24+CiAgICAgICAgIDxleGlmOlBpeGVsWURpbWVuc2lvbj4zO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">
                <v:shape id="Zone de texte 65" o:spid="_x0000_s1034" type="#_x0000_t202" style="position:absolute;top:-190;width:27381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" fillcolor="#95b3d7 [1940]" strokecolor="#4f81bd [3204]" strokeweight="2pt">
                  <v:textbox>
                    <w:txbxContent>
                      <w:p w14:paraId="7139F82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57F2A41F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1" o:title=""/>
                </v:shape>
                <w10:wrap type="through"/>
              </v:group>
            </w:pict>
          </mc:Fallback>
        </mc:AlternateContent>
      </w:r>
      <w:r w:rsidR="00B940A6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12B407F" wp14:editId="0FE55F27">
                <wp:simplePos x="0" y="0"/>
                <wp:positionH relativeFrom="column">
                  <wp:posOffset>864235</wp:posOffset>
                </wp:positionH>
                <wp:positionV relativeFrom="paragraph">
                  <wp:posOffset>12065</wp:posOffset>
                </wp:positionV>
                <wp:extent cx="2738120" cy="264160"/>
                <wp:effectExtent l="0" t="0" r="24130" b="21590"/>
                <wp:wrapThrough wrapText="bothSides">
                  <wp:wrapPolygon edited="0">
                    <wp:start x="0" y="0"/>
                    <wp:lineTo x="0" y="21808"/>
                    <wp:lineTo x="21640" y="21808"/>
                    <wp:lineTo x="2164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0597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205762A0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2B407F" id="Groupe 3" o:spid="_x0000_s1036" style="position:absolute;margin-left:68.05pt;margin-top:.9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">
                <v:shape id="Zone de texte 18" o:spid="_x0000_s1037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" fillcolor="#95b3d7 [1940]" strokecolor="#4f81bd [3204]" strokeweight="2pt">
                  <v:textbox>
                    <w:txbxContent>
                      <w:p w14:paraId="67040597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205762A0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38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3" o:title=""/>
                </v:shape>
                <w10:wrap type="through"/>
              </v:group>
            </w:pict>
          </mc:Fallback>
        </mc:AlternateContent>
      </w:r>
      <w:r w:rsidR="00B940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A75761" wp14:editId="645C98E1">
                <wp:simplePos x="0" y="0"/>
                <wp:positionH relativeFrom="margin">
                  <wp:posOffset>1403985</wp:posOffset>
                </wp:positionH>
                <wp:positionV relativeFrom="paragraph">
                  <wp:posOffset>9057005</wp:posOffset>
                </wp:positionV>
                <wp:extent cx="4619625" cy="7048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9AA3" w14:textId="77777777" w:rsidR="001225A9" w:rsidRPr="001225A9" w:rsidRDefault="001225A9">
                            <w:pPr>
                              <w:rPr>
                                <w:rFonts w:ascii="Corbel" w:hAnsi="Corbel"/>
                                <w:color w:val="808080" w:themeColor="background1" w:themeShade="80"/>
                              </w:rPr>
                            </w:pPr>
                            <w:r w:rsidRPr="001225A9">
                              <w:rPr>
                                <w:rFonts w:ascii="Corbel" w:hAnsi="Corbel"/>
                                <w:color w:val="808080" w:themeColor="background1" w:themeShade="80"/>
                              </w:rPr>
                              <w:t xml:space="preserve">Présidente de l’association </w:t>
                            </w:r>
                            <w:proofErr w:type="spellStart"/>
                            <w:r w:rsidRPr="001225A9">
                              <w:rPr>
                                <w:rFonts w:ascii="Corbel" w:hAnsi="Corbel"/>
                                <w:color w:val="808080" w:themeColor="background1" w:themeShade="80"/>
                              </w:rPr>
                              <w:t>Gard’eden</w:t>
                            </w:r>
                            <w:proofErr w:type="spellEnd"/>
                            <w:r w:rsidRPr="001225A9">
                              <w:rPr>
                                <w:rFonts w:ascii="Corbel" w:hAnsi="Corbel"/>
                                <w:color w:val="808080" w:themeColor="background1" w:themeShade="80"/>
                              </w:rPr>
                              <w:t xml:space="preserve"> EAJE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75761" id="Zone de texte 7" o:spid="_x0000_s1039" type="#_x0000_t202" style="position:absolute;margin-left:110.55pt;margin-top:713.15pt;width:363.75pt;height:55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" fillcolor="white [3201]" strokecolor="white [3212]" strokeweight=".5pt">
                <v:textbox>
                  <w:txbxContent>
                    <w:p w14:paraId="71369AA3" w14:textId="77777777" w:rsidR="001225A9" w:rsidRPr="001225A9" w:rsidRDefault="001225A9">
                      <w:pPr>
                        <w:rPr>
                          <w:rFonts w:ascii="Corbel" w:hAnsi="Corbel"/>
                          <w:color w:val="808080" w:themeColor="background1" w:themeShade="80"/>
                        </w:rPr>
                      </w:pPr>
                      <w:r w:rsidRPr="001225A9">
                        <w:rPr>
                          <w:rFonts w:ascii="Corbel" w:hAnsi="Corbel"/>
                          <w:color w:val="808080" w:themeColor="background1" w:themeShade="80"/>
                        </w:rPr>
                        <w:t xml:space="preserve">Présidente de l’association </w:t>
                      </w:r>
                      <w:proofErr w:type="spellStart"/>
                      <w:r w:rsidRPr="001225A9">
                        <w:rPr>
                          <w:rFonts w:ascii="Corbel" w:hAnsi="Corbel"/>
                          <w:color w:val="808080" w:themeColor="background1" w:themeShade="80"/>
                        </w:rPr>
                        <w:t>Gard’eden</w:t>
                      </w:r>
                      <w:proofErr w:type="spellEnd"/>
                      <w:r w:rsidRPr="001225A9">
                        <w:rPr>
                          <w:rFonts w:ascii="Corbel" w:hAnsi="Corbel"/>
                          <w:color w:val="808080" w:themeColor="background1" w:themeShade="80"/>
                        </w:rPr>
                        <w:t xml:space="preserve"> EAJE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B5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3CB5B2" wp14:editId="2F13501F">
                <wp:simplePos x="0" y="0"/>
                <wp:positionH relativeFrom="page">
                  <wp:align>left</wp:align>
                </wp:positionH>
                <wp:positionV relativeFrom="paragraph">
                  <wp:posOffset>3450590</wp:posOffset>
                </wp:positionV>
                <wp:extent cx="1693545" cy="41433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FC2E" w14:textId="77777777" w:rsidR="001225A9" w:rsidRDefault="001225A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Sens de la communication, du relationnelle 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68C5295B" w14:textId="77777777" w:rsidR="001225A9" w:rsidRDefault="001225A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Diagnostic de l’environnement 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6ED06E2F" w14:textId="77777777" w:rsidR="002471B5" w:rsidRPr="002471B5" w:rsidRDefault="001225A9" w:rsidP="001225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  <w:t>Connaissance droits des étrangers, de la famille</w:t>
                            </w:r>
                          </w:p>
                          <w:p w14:paraId="4D1FF104" w14:textId="77777777" w:rsidR="001225A9" w:rsidRPr="002471B5" w:rsidRDefault="001225A9" w:rsidP="001225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Wingdings" w:hAnsi="Wingdings" w:hint="eastAsia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5D6E0EAD" w14:textId="77777777" w:rsidR="001225A9" w:rsidRDefault="001225A9" w:rsidP="001225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Dynamique et engagée 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6235F616" w14:textId="77777777" w:rsidR="00375D31" w:rsidRDefault="00375D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2E91C4" w14:textId="77777777" w:rsidR="002471B5" w:rsidRPr="002471B5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 w:cs="SegoePro-Bold"/>
                                <w:color w:val="FFFFFF" w:themeColor="background1"/>
                                <w:sz w:val="24"/>
                                <w:szCs w:val="24"/>
                              </w:rPr>
                              <w:t>Anglais</w:t>
                            </w:r>
                            <w:r w:rsidRPr="002471B5">
                              <w:rPr>
                                <w:rFonts w:ascii="Corbel" w:hAnsi="Corbel" w:cs="SegoePro-Bold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71B5" w:rsidRPr="002471B5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9AFBFF" w14:textId="77777777" w:rsidR="00533C46" w:rsidRDefault="001225A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Wingdings" w:hAnsi="Wingdings" w:hint="eastAsia"/>
                                <w:color w:val="FBD4B4" w:themeColor="accent6" w:themeTint="66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58C23FC6" w14:textId="77777777" w:rsidR="00375D31" w:rsidRDefault="001225A9" w:rsidP="00375D3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Wingdings" w:hAnsi="Wingdings" w:hint="eastAsia"/>
                                <w:color w:val="FBD4B4" w:themeColor="accent6" w:themeTint="66"/>
                                <w:sz w:val="24"/>
                                <w:szCs w:val="24"/>
                              </w:rPr>
                            </w:pPr>
                            <w:r w:rsidRPr="002471B5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Allemand 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0070C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</w:t>
                            </w:r>
                            <w:r w:rsidRPr="002471B5">
                              <w:rPr>
                                <w:rFonts w:ascii="Wingdings" w:hAnsi="Wingdings"/>
                                <w:color w:val="DAEEF3" w:themeColor="accent5" w:themeTint="33"/>
                                <w:sz w:val="24"/>
                                <w:szCs w:val="24"/>
                              </w:rPr>
                              <w:t></w:t>
                            </w:r>
                          </w:p>
                          <w:p w14:paraId="66551D39" w14:textId="77777777" w:rsidR="00533C46" w:rsidRPr="00380ED0" w:rsidRDefault="00533C46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B5B2" id="Zone de texte 37" o:spid="_x0000_s1043" type="#_x0000_t202" style="position:absolute;margin-left:0;margin-top:271.7pt;width:133.35pt;height:326.25pt;z-index:251638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" filled="f" stroked="f">
                <v:textbox>
                  <w:txbxContent>
                    <w:p w14:paraId="2CC6FC2E" w14:textId="77777777" w:rsidR="001225A9" w:rsidRDefault="001225A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  <w:t xml:space="preserve">Sens de la communication, du relationnelle 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</w:p>
                    <w:p w14:paraId="68C5295B" w14:textId="77777777" w:rsidR="001225A9" w:rsidRDefault="001225A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  <w:t xml:space="preserve">Diagnostic de l’environnement 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</w:p>
                    <w:p w14:paraId="6ED06E2F" w14:textId="77777777" w:rsidR="002471B5" w:rsidRPr="002471B5" w:rsidRDefault="001225A9" w:rsidP="001225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  <w:t>Connaissance droits des étrangers, de la famille</w:t>
                      </w:r>
                    </w:p>
                    <w:p w14:paraId="4D1FF104" w14:textId="77777777" w:rsidR="001225A9" w:rsidRPr="002471B5" w:rsidRDefault="001225A9" w:rsidP="001225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Wingdings" w:hAnsi="Wingdings" w:hint="eastAsia"/>
                          <w:color w:val="0070C0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</w:p>
                    <w:p w14:paraId="5D6E0EAD" w14:textId="77777777" w:rsidR="001225A9" w:rsidRDefault="001225A9" w:rsidP="001225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  <w:t xml:space="preserve">Dynamique et engagée 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</w:p>
                    <w:p w14:paraId="6235F616" w14:textId="77777777" w:rsidR="00375D31" w:rsidRDefault="00375D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</w:p>
                    <w:p w14:paraId="4B2E91C4" w14:textId="77777777" w:rsidR="002471B5" w:rsidRPr="002471B5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 w:cs="SegoePro-Bold"/>
                          <w:color w:val="FFFFFF" w:themeColor="background1"/>
                          <w:sz w:val="24"/>
                          <w:szCs w:val="24"/>
                        </w:rPr>
                        <w:t>Anglais</w:t>
                      </w:r>
                      <w:r w:rsidRPr="002471B5">
                        <w:rPr>
                          <w:rFonts w:ascii="Corbel" w:hAnsi="Corbel" w:cs="SegoePro-Bold"/>
                          <w:cap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471B5" w:rsidRPr="002471B5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14:paraId="549AFBFF" w14:textId="77777777" w:rsidR="00533C46" w:rsidRDefault="001225A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Wingdings" w:hAnsi="Wingdings" w:hint="eastAsia"/>
                          <w:color w:val="FBD4B4" w:themeColor="accent6" w:themeTint="66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</w:p>
                    <w:p w14:paraId="58C23FC6" w14:textId="77777777" w:rsidR="00375D31" w:rsidRDefault="001225A9" w:rsidP="00375D3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Wingdings" w:hAnsi="Wingdings" w:hint="eastAsia"/>
                          <w:color w:val="FBD4B4" w:themeColor="accent6" w:themeTint="66"/>
                          <w:sz w:val="24"/>
                          <w:szCs w:val="24"/>
                        </w:rPr>
                      </w:pPr>
                      <w:r w:rsidRPr="002471B5">
                        <w:rPr>
                          <w:rFonts w:ascii="Corbel" w:hAnsi="Corbel"/>
                          <w:color w:val="FFFFFF" w:themeColor="background1"/>
                          <w:sz w:val="24"/>
                          <w:szCs w:val="24"/>
                        </w:rPr>
                        <w:t xml:space="preserve">Allemand 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0070C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E36C0A" w:themeColor="accent6" w:themeShade="BF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</w:t>
                      </w:r>
                      <w:r w:rsidRPr="002471B5">
                        <w:rPr>
                          <w:rFonts w:ascii="Wingdings" w:hAnsi="Wingdings"/>
                          <w:color w:val="DAEEF3" w:themeColor="accent5" w:themeTint="33"/>
                          <w:sz w:val="24"/>
                          <w:szCs w:val="24"/>
                        </w:rPr>
                        <w:t></w:t>
                      </w:r>
                    </w:p>
                    <w:p w14:paraId="66551D39" w14:textId="77777777" w:rsidR="00533C46" w:rsidRPr="00380ED0" w:rsidRDefault="00533C46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71B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2F582AA" wp14:editId="6FA27F95">
                <wp:simplePos x="0" y="0"/>
                <wp:positionH relativeFrom="column">
                  <wp:posOffset>-909320</wp:posOffset>
                </wp:positionH>
                <wp:positionV relativeFrom="paragraph">
                  <wp:posOffset>7289165</wp:posOffset>
                </wp:positionV>
                <wp:extent cx="1797685" cy="2296160"/>
                <wp:effectExtent l="0" t="0" r="31115" b="279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685" cy="2296160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1C217" id="Grouper 89" o:spid="_x0000_s1026" style="position:absolute;margin-left:-71.6pt;margin-top:573.95pt;width:141.55pt;height:180.8pt;z-index:251728896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">
                <v:line id="Connecteur droit 85" o:spid="_x0000_s1027" style="position:absolute;flip:x y;visibility:visible;mso-wrap-style:squar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c8cEAAADbAAAADwAAAGRycy9kb3ducmV2LnhtbESPwWrDMBBE74H+g9hCbo3c0DbGjRJK&#10;INCr3X7A1trYTqyVkRRbztdXhUKOw8y8Ybb7aHoxkvOdZQXPqwwEcW11x42C76/jUw7CB2SNvWVS&#10;MJOH/e5hscVC24lLGqvQiARhX6CCNoShkNLXLRn0KzsQJ+9kncGQpGukdjgluOnlOsvepMGO00KL&#10;Ax1aqi/V1SjY/PjpPMdAN1/mljfRntC9KLV8jB/vIALFcA//tz+1gvwV/r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dzxwQAAANsAAAAPAAAAAAAAAAAAAAAA&#10;AKECAABkcnMvZG93bnJldi54bWxQSwUGAAAAAAQABAD5AAAAjwMAAAAA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ChsAAAADbAAAADwAAAGRycy9kb3ducmV2LnhtbESPwWrDMBBE74X8g9hAbo2cEhLjRgkh&#10;UOjVbj9ga21sJ9bKSIot9+urQqHHYWbeMIdTNL0YyfnOsoLNOgNBXFvdcaPg8+PtOQfhA7LG3jIp&#10;mMnD6bh4OmCh7cQljVVoRIKwL1BBG8JQSOnrlgz6tR2Ik3e1zmBI0jVSO5wS3PTyJct20mDHaaHF&#10;gS4t1ffqYRTsv/x0m2Ogb1/mlvfRXtFtlVot4/kVRKAY/sN/7XetIN/B75f0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LQobAAAAA2wAAAA8AAAAAAAAAAAAAAAAA&#10;oQIAAGRycy9kb3ducmV2LnhtbFBLBQYAAAAABAAEAPkAAACOAwAAAAA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nHcAAAADbAAAADwAAAGRycy9kb3ducmV2LnhtbESPzWrDMBCE74G+g9hCb7HcEmLjRgmh&#10;UOjVSR9gY61/GmtlJDWW8/RVodDjMDPfMLtDNKO4kfODZQXPWQ6CuLF64E7B5/l9XYLwAVnjaJkU&#10;LOThsH9Y7bDSduaabqfQiQRhX6GCPoSpktI3PRn0mZ2Ik9daZzAk6TqpHc4Jbkb5kudbaXDgtNDj&#10;RG89NdfTt1FQXPz8tcRAd1+XlotoW3QbpZ4e4/EVRKAY/sN/7Q+toCzg90v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H5x3AAAAA2wAAAA8AAAAAAAAAAAAAAAAA&#10;oQIAAGRycy9kb3ducmV2LnhtbFBLBQYAAAAABAAEAPkAAACOAwAAAAA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zb70AAADbAAAADwAAAGRycy9kb3ducmV2LnhtbERP3WrCMBS+H/gO4Qi7m6ky1tI1FRGE&#10;3drtAc6aY1ttTkoSbdzTmwthlx/ff7WNZhQ3cn6wrGC9ykAQt1YP3Cn4+T68FSB8QNY4WiYFd/Kw&#10;rRcvFZbaznykWxM6kULYl6igD2EqpfRtTwb9yk7EiTtZZzAk6DqpHc4p3Ixyk2Uf0uDAqaHHifY9&#10;tZfmahTkv34+32OgP38sLOfRntC9K/W6jLtPEIFi+Bc/3V9aQZHGpi/pB8j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Yc2+9AAAA2wAAAA8AAAAAAAAAAAAAAAAAoQIA&#10;AGRycy9kb3ducmV2LnhtbFBLBQYAAAAABAAEAPkAAACLAw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8057070" wp14:editId="13B75587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CB1E9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9772" w14:textId="77777777" w:rsidR="00F908DB" w:rsidRDefault="00F908DB" w:rsidP="00B51FFB">
      <w:r>
        <w:separator/>
      </w:r>
    </w:p>
  </w:endnote>
  <w:endnote w:type="continuationSeparator" w:id="0">
    <w:p w14:paraId="2175550B" w14:textId="77777777" w:rsidR="00F908DB" w:rsidRDefault="00F908DB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F1A9" w14:textId="77777777"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2442" w14:textId="77777777"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7C89" w14:textId="77777777"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94F3" w14:textId="77777777" w:rsidR="00F908DB" w:rsidRDefault="00F908DB" w:rsidP="00B51FFB">
      <w:r>
        <w:separator/>
      </w:r>
    </w:p>
  </w:footnote>
  <w:footnote w:type="continuationSeparator" w:id="0">
    <w:p w14:paraId="450A4C49" w14:textId="77777777" w:rsidR="00F908DB" w:rsidRDefault="00F908DB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7BC4" w14:textId="77777777"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F05A" w14:textId="77777777"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5819" w14:textId="77777777"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01E7"/>
    <w:multiLevelType w:val="hybridMultilevel"/>
    <w:tmpl w:val="8222EE70"/>
    <w:lvl w:ilvl="0" w:tplc="6D164F9C">
      <w:start w:val="34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B2667"/>
    <w:multiLevelType w:val="hybridMultilevel"/>
    <w:tmpl w:val="5A221C82"/>
    <w:lvl w:ilvl="0" w:tplc="A53C6B42">
      <w:start w:val="34"/>
      <w:numFmt w:val="bullet"/>
      <w:lvlText w:val="-"/>
      <w:lvlJc w:val="left"/>
      <w:pPr>
        <w:ind w:left="720" w:hanging="360"/>
      </w:pPr>
      <w:rPr>
        <w:rFonts w:ascii="Corbel" w:eastAsiaTheme="minorEastAsia" w:hAnsi="Corbel" w:cs="Corbel" w:hint="default"/>
        <w:b w:val="0"/>
        <w:i w:val="0"/>
        <w:color w:val="7F7F7F" w:themeColor="text1" w:themeTint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92F57"/>
    <w:multiLevelType w:val="hybridMultilevel"/>
    <w:tmpl w:val="E634DC16"/>
    <w:lvl w:ilvl="0" w:tplc="4D9E0226">
      <w:start w:val="34"/>
      <w:numFmt w:val="bullet"/>
      <w:lvlText w:val="-"/>
      <w:lvlJc w:val="left"/>
      <w:pPr>
        <w:ind w:left="720" w:hanging="360"/>
      </w:pPr>
      <w:rPr>
        <w:rFonts w:ascii="Corbel" w:eastAsiaTheme="minorEastAsia" w:hAnsi="Corbel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"/>
  </w:num>
  <w:num w:numId="3">
    <w:abstractNumId w:val="23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4"/>
  </w:num>
  <w:num w:numId="10">
    <w:abstractNumId w:val="30"/>
  </w:num>
  <w:num w:numId="11">
    <w:abstractNumId w:val="33"/>
  </w:num>
  <w:num w:numId="12">
    <w:abstractNumId w:val="31"/>
  </w:num>
  <w:num w:numId="13">
    <w:abstractNumId w:val="37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25"/>
  </w:num>
  <w:num w:numId="21">
    <w:abstractNumId w:val="27"/>
  </w:num>
  <w:num w:numId="22">
    <w:abstractNumId w:val="19"/>
  </w:num>
  <w:num w:numId="23">
    <w:abstractNumId w:val="32"/>
  </w:num>
  <w:num w:numId="24">
    <w:abstractNumId w:val="6"/>
  </w:num>
  <w:num w:numId="25">
    <w:abstractNumId w:val="5"/>
  </w:num>
  <w:num w:numId="26">
    <w:abstractNumId w:val="21"/>
  </w:num>
  <w:num w:numId="27">
    <w:abstractNumId w:val="26"/>
  </w:num>
  <w:num w:numId="28">
    <w:abstractNumId w:val="0"/>
  </w:num>
  <w:num w:numId="29">
    <w:abstractNumId w:val="29"/>
  </w:num>
  <w:num w:numId="30">
    <w:abstractNumId w:val="11"/>
  </w:num>
  <w:num w:numId="31">
    <w:abstractNumId w:val="15"/>
  </w:num>
  <w:num w:numId="32">
    <w:abstractNumId w:val="18"/>
  </w:num>
  <w:num w:numId="33">
    <w:abstractNumId w:val="36"/>
  </w:num>
  <w:num w:numId="34">
    <w:abstractNumId w:val="9"/>
  </w:num>
  <w:num w:numId="35">
    <w:abstractNumId w:val="38"/>
  </w:num>
  <w:num w:numId="36">
    <w:abstractNumId w:val="28"/>
  </w:num>
  <w:num w:numId="37">
    <w:abstractNumId w:val="12"/>
  </w:num>
  <w:num w:numId="38">
    <w:abstractNumId w:val="40"/>
  </w:num>
  <w:num w:numId="39">
    <w:abstractNumId w:val="14"/>
  </w:num>
  <w:num w:numId="40">
    <w:abstractNumId w:val="34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270"/>
    <w:rsid w:val="00003007"/>
    <w:rsid w:val="000E5A1F"/>
    <w:rsid w:val="00105400"/>
    <w:rsid w:val="001225A9"/>
    <w:rsid w:val="001B01AB"/>
    <w:rsid w:val="001B55A0"/>
    <w:rsid w:val="001F1334"/>
    <w:rsid w:val="00221153"/>
    <w:rsid w:val="002303A4"/>
    <w:rsid w:val="002319E2"/>
    <w:rsid w:val="002471B5"/>
    <w:rsid w:val="00260D98"/>
    <w:rsid w:val="003615FE"/>
    <w:rsid w:val="00375D31"/>
    <w:rsid w:val="00380ED0"/>
    <w:rsid w:val="003D445D"/>
    <w:rsid w:val="004228E2"/>
    <w:rsid w:val="00427934"/>
    <w:rsid w:val="0043288E"/>
    <w:rsid w:val="00446CB6"/>
    <w:rsid w:val="004B60AA"/>
    <w:rsid w:val="00533C46"/>
    <w:rsid w:val="005F2118"/>
    <w:rsid w:val="006C3913"/>
    <w:rsid w:val="00720D8E"/>
    <w:rsid w:val="0075570E"/>
    <w:rsid w:val="00773A5E"/>
    <w:rsid w:val="00787302"/>
    <w:rsid w:val="00791F2D"/>
    <w:rsid w:val="007E6249"/>
    <w:rsid w:val="007F6671"/>
    <w:rsid w:val="008131F3"/>
    <w:rsid w:val="008424FA"/>
    <w:rsid w:val="00945931"/>
    <w:rsid w:val="00960270"/>
    <w:rsid w:val="00993A09"/>
    <w:rsid w:val="00A056E0"/>
    <w:rsid w:val="00A61616"/>
    <w:rsid w:val="00AA6C16"/>
    <w:rsid w:val="00AF7C19"/>
    <w:rsid w:val="00B00AB8"/>
    <w:rsid w:val="00B47022"/>
    <w:rsid w:val="00B51FFB"/>
    <w:rsid w:val="00B940A6"/>
    <w:rsid w:val="00BC5ADF"/>
    <w:rsid w:val="00BE5C04"/>
    <w:rsid w:val="00CD34CD"/>
    <w:rsid w:val="00CE06E8"/>
    <w:rsid w:val="00D326EE"/>
    <w:rsid w:val="00D8598A"/>
    <w:rsid w:val="00D873DD"/>
    <w:rsid w:val="00DC5877"/>
    <w:rsid w:val="00E27B5B"/>
    <w:rsid w:val="00E76932"/>
    <w:rsid w:val="00F350D2"/>
    <w:rsid w:val="00F52B97"/>
    <w:rsid w:val="00F908DB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35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vquemin1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vquemin1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ae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2021-02-16T09:41:00Z</dcterms:created>
  <dcterms:modified xsi:type="dcterms:W3CDTF">2021-08-02T08:12:00Z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