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A80" w:rsidRDefault="00AF2A80" w:rsidP="00AF2A80">
      <w:pPr>
        <w:spacing w:after="0" w:line="360" w:lineRule="auto"/>
        <w:jc w:val="center"/>
        <w:rPr>
          <w:rFonts w:ascii="Times New Roman" w:hAnsi="Times New Roman" w:cs="Times New Roman"/>
          <w:b/>
          <w:sz w:val="32"/>
          <w:szCs w:val="32"/>
        </w:rPr>
      </w:pPr>
      <w:r w:rsidRPr="00AF2A80">
        <w:rPr>
          <w:rFonts w:ascii="Times New Roman" w:hAnsi="Times New Roman" w:cs="Times New Roman"/>
          <w:b/>
          <w:sz w:val="32"/>
          <w:szCs w:val="32"/>
        </w:rPr>
        <w:t xml:space="preserve">Accompagnement à la scolarité : </w:t>
      </w:r>
    </w:p>
    <w:p w:rsidR="00E6006C" w:rsidRPr="00AF2A80" w:rsidRDefault="00AF2A80" w:rsidP="00AF2A80">
      <w:pPr>
        <w:spacing w:after="0" w:line="360" w:lineRule="auto"/>
        <w:jc w:val="center"/>
        <w:rPr>
          <w:rFonts w:ascii="Times New Roman" w:hAnsi="Times New Roman" w:cs="Times New Roman"/>
          <w:b/>
          <w:sz w:val="32"/>
          <w:szCs w:val="32"/>
        </w:rPr>
      </w:pPr>
      <w:proofErr w:type="gramStart"/>
      <w:r w:rsidRPr="00AF2A80">
        <w:rPr>
          <w:rFonts w:ascii="Times New Roman" w:hAnsi="Times New Roman" w:cs="Times New Roman"/>
          <w:b/>
          <w:sz w:val="32"/>
          <w:szCs w:val="32"/>
        </w:rPr>
        <w:t>du</w:t>
      </w:r>
      <w:proofErr w:type="gramEnd"/>
      <w:r w:rsidRPr="00AF2A80">
        <w:rPr>
          <w:rFonts w:ascii="Times New Roman" w:hAnsi="Times New Roman" w:cs="Times New Roman"/>
          <w:b/>
          <w:sz w:val="32"/>
          <w:szCs w:val="32"/>
        </w:rPr>
        <w:t xml:space="preserve"> coté des accompagnateurs aux cotés des familles</w:t>
      </w:r>
    </w:p>
    <w:p w:rsidR="00E6006C" w:rsidRDefault="00E6006C" w:rsidP="006651DF">
      <w:pPr>
        <w:spacing w:after="0" w:line="360" w:lineRule="auto"/>
        <w:jc w:val="both"/>
        <w:rPr>
          <w:rFonts w:ascii="Times New Roman" w:hAnsi="Times New Roman" w:cs="Times New Roman"/>
          <w:sz w:val="24"/>
          <w:szCs w:val="24"/>
        </w:rPr>
      </w:pPr>
    </w:p>
    <w:p w:rsidR="00F71423" w:rsidRDefault="00F71423" w:rsidP="006651DF">
      <w:pPr>
        <w:spacing w:after="0" w:line="360" w:lineRule="auto"/>
        <w:jc w:val="both"/>
        <w:rPr>
          <w:rFonts w:ascii="Times New Roman" w:hAnsi="Times New Roman" w:cs="Times New Roman"/>
          <w:sz w:val="24"/>
          <w:szCs w:val="24"/>
        </w:rPr>
      </w:pPr>
    </w:p>
    <w:p w:rsidR="00107DAD" w:rsidRDefault="00107DAD" w:rsidP="00107DA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Les enfants que vous avez sont majoritairement en difficultés par ce que les parents ne se sentent pas légitiment dans leurs compétences</w:t>
      </w:r>
      <w:r w:rsidR="008B0FE9">
        <w:rPr>
          <w:rFonts w:ascii="Times New Roman" w:hAnsi="Times New Roman" w:cs="Times New Roman"/>
          <w:sz w:val="24"/>
          <w:szCs w:val="24"/>
        </w:rPr>
        <w:t xml:space="preserve"> vis-à-vis de l’école</w:t>
      </w:r>
      <w:r>
        <w:rPr>
          <w:rFonts w:ascii="Times New Roman" w:hAnsi="Times New Roman" w:cs="Times New Roman"/>
          <w:sz w:val="24"/>
          <w:szCs w:val="24"/>
        </w:rPr>
        <w:t xml:space="preserve">. Il faut parvenir à leur donner certaines clés. </w:t>
      </w:r>
      <w:r w:rsidR="008B0BC5">
        <w:rPr>
          <w:rFonts w:ascii="Times New Roman" w:hAnsi="Times New Roman" w:cs="Times New Roman"/>
          <w:sz w:val="24"/>
          <w:szCs w:val="24"/>
        </w:rPr>
        <w:t>Et on est ici encore sur l’importance du dialogue entre tous. On va notamment</w:t>
      </w:r>
      <w:r>
        <w:rPr>
          <w:rFonts w:ascii="Times New Roman" w:hAnsi="Times New Roman" w:cs="Times New Roman"/>
          <w:sz w:val="24"/>
          <w:szCs w:val="24"/>
        </w:rPr>
        <w:t xml:space="preserve"> prendre le temps de discuter des progrès de l’enfant sur un jeu. Mais aussi les accompagner pour qu’ils s’investissent dans les a </w:t>
      </w:r>
      <w:r w:rsidR="00C715F6">
        <w:rPr>
          <w:rFonts w:ascii="Times New Roman" w:hAnsi="Times New Roman" w:cs="Times New Roman"/>
          <w:sz w:val="24"/>
          <w:szCs w:val="24"/>
        </w:rPr>
        <w:t>côtés</w:t>
      </w:r>
      <w:r>
        <w:rPr>
          <w:rFonts w:ascii="Times New Roman" w:hAnsi="Times New Roman" w:cs="Times New Roman"/>
          <w:sz w:val="24"/>
          <w:szCs w:val="24"/>
        </w:rPr>
        <w:t xml:space="preserve"> de l’école : les </w:t>
      </w:r>
      <w:r w:rsidR="00C715F6">
        <w:rPr>
          <w:rFonts w:ascii="Times New Roman" w:hAnsi="Times New Roman" w:cs="Times New Roman"/>
          <w:sz w:val="24"/>
          <w:szCs w:val="24"/>
        </w:rPr>
        <w:t>emmener</w:t>
      </w:r>
      <w:r>
        <w:rPr>
          <w:rFonts w:ascii="Times New Roman" w:hAnsi="Times New Roman" w:cs="Times New Roman"/>
          <w:sz w:val="24"/>
          <w:szCs w:val="24"/>
        </w:rPr>
        <w:t xml:space="preserve"> jusqu'à vous c’est </w:t>
      </w:r>
      <w:r w:rsidR="00C715F6">
        <w:rPr>
          <w:rFonts w:ascii="Times New Roman" w:hAnsi="Times New Roman" w:cs="Times New Roman"/>
          <w:sz w:val="24"/>
          <w:szCs w:val="24"/>
        </w:rPr>
        <w:t>déjà</w:t>
      </w:r>
      <w:r>
        <w:rPr>
          <w:rFonts w:ascii="Times New Roman" w:hAnsi="Times New Roman" w:cs="Times New Roman"/>
          <w:sz w:val="24"/>
          <w:szCs w:val="24"/>
        </w:rPr>
        <w:t xml:space="preserve"> s’investir, ou les </w:t>
      </w:r>
      <w:r w:rsidR="00C715F6">
        <w:rPr>
          <w:rFonts w:ascii="Times New Roman" w:hAnsi="Times New Roman" w:cs="Times New Roman"/>
          <w:sz w:val="24"/>
          <w:szCs w:val="24"/>
        </w:rPr>
        <w:t>emmener</w:t>
      </w:r>
      <w:r>
        <w:rPr>
          <w:rFonts w:ascii="Times New Roman" w:hAnsi="Times New Roman" w:cs="Times New Roman"/>
          <w:sz w:val="24"/>
          <w:szCs w:val="24"/>
        </w:rPr>
        <w:t xml:space="preserve"> à la bibliothèque</w:t>
      </w:r>
    </w:p>
    <w:p w:rsidR="00107DAD" w:rsidRPr="00501AC6" w:rsidRDefault="00107DAD" w:rsidP="00107DAD">
      <w:pPr>
        <w:spacing w:after="0" w:line="360" w:lineRule="auto"/>
        <w:jc w:val="both"/>
        <w:rPr>
          <w:rFonts w:ascii="Times New Roman" w:hAnsi="Times New Roman" w:cs="Times New Roman"/>
          <w:sz w:val="24"/>
          <w:szCs w:val="24"/>
        </w:rPr>
      </w:pPr>
      <w:r w:rsidRPr="00501AC6">
        <w:rPr>
          <w:rFonts w:ascii="Times New Roman" w:hAnsi="Times New Roman" w:cs="Times New Roman"/>
          <w:sz w:val="24"/>
          <w:szCs w:val="24"/>
        </w:rPr>
        <w:t>Accompagner les parents dans le suivi de la scolarité des enfants</w:t>
      </w:r>
    </w:p>
    <w:p w:rsidR="00210D1A" w:rsidRDefault="00210D1A" w:rsidP="006651DF">
      <w:pPr>
        <w:spacing w:after="0" w:line="360" w:lineRule="auto"/>
        <w:jc w:val="both"/>
        <w:rPr>
          <w:rFonts w:ascii="Times New Roman" w:hAnsi="Times New Roman" w:cs="Times New Roman"/>
          <w:sz w:val="24"/>
          <w:szCs w:val="24"/>
        </w:rPr>
      </w:pPr>
    </w:p>
    <w:p w:rsidR="00210D1A" w:rsidRDefault="00210D1A" w:rsidP="006651DF">
      <w:pPr>
        <w:spacing w:after="0" w:line="360" w:lineRule="auto"/>
        <w:jc w:val="both"/>
        <w:rPr>
          <w:rFonts w:ascii="Times New Roman" w:hAnsi="Times New Roman" w:cs="Times New Roman"/>
          <w:sz w:val="24"/>
          <w:szCs w:val="24"/>
        </w:rPr>
      </w:pPr>
    </w:p>
    <w:p w:rsidR="00210D1A" w:rsidRDefault="00587AF6" w:rsidP="006651D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Ici encore on est parfois limités quand la langue n’est pas la </w:t>
      </w:r>
      <w:r w:rsidR="00C715F6">
        <w:rPr>
          <w:rFonts w:ascii="Times New Roman" w:hAnsi="Times New Roman" w:cs="Times New Roman"/>
          <w:sz w:val="24"/>
          <w:szCs w:val="24"/>
        </w:rPr>
        <w:t>même</w:t>
      </w:r>
      <w:r>
        <w:rPr>
          <w:rFonts w:ascii="Times New Roman" w:hAnsi="Times New Roman" w:cs="Times New Roman"/>
          <w:sz w:val="24"/>
          <w:szCs w:val="24"/>
        </w:rPr>
        <w:t xml:space="preserve">. On trouve des stratagèmes et on ne reste pas bloqué </w:t>
      </w:r>
      <w:proofErr w:type="gramStart"/>
      <w:r>
        <w:rPr>
          <w:rFonts w:ascii="Times New Roman" w:hAnsi="Times New Roman" w:cs="Times New Roman"/>
          <w:sz w:val="24"/>
          <w:szCs w:val="24"/>
        </w:rPr>
        <w:t>la</w:t>
      </w:r>
      <w:proofErr w:type="gramEnd"/>
      <w:r>
        <w:rPr>
          <w:rFonts w:ascii="Times New Roman" w:hAnsi="Times New Roman" w:cs="Times New Roman"/>
          <w:sz w:val="24"/>
          <w:szCs w:val="24"/>
        </w:rPr>
        <w:t xml:space="preserve"> dessus. On </w:t>
      </w:r>
      <w:proofErr w:type="spellStart"/>
      <w:r>
        <w:rPr>
          <w:rFonts w:ascii="Times New Roman" w:hAnsi="Times New Roman" w:cs="Times New Roman"/>
          <w:sz w:val="24"/>
          <w:szCs w:val="24"/>
        </w:rPr>
        <w:t>evite</w:t>
      </w:r>
      <w:proofErr w:type="spellEnd"/>
      <w:r>
        <w:rPr>
          <w:rFonts w:ascii="Times New Roman" w:hAnsi="Times New Roman" w:cs="Times New Roman"/>
          <w:sz w:val="24"/>
          <w:szCs w:val="24"/>
        </w:rPr>
        <w:t xml:space="preserve"> « réussite » ou « </w:t>
      </w:r>
      <w:proofErr w:type="spellStart"/>
      <w:r>
        <w:rPr>
          <w:rFonts w:ascii="Times New Roman" w:hAnsi="Times New Roman" w:cs="Times New Roman"/>
          <w:sz w:val="24"/>
          <w:szCs w:val="24"/>
        </w:rPr>
        <w:t>echec</w:t>
      </w:r>
      <w:proofErr w:type="spellEnd"/>
      <w:r>
        <w:rPr>
          <w:rFonts w:ascii="Times New Roman" w:hAnsi="Times New Roman" w:cs="Times New Roman"/>
          <w:sz w:val="24"/>
          <w:szCs w:val="24"/>
        </w:rPr>
        <w:t xml:space="preserve"> ». </w:t>
      </w:r>
    </w:p>
    <w:p w:rsidR="00210D1A" w:rsidRDefault="00210D1A" w:rsidP="006651DF">
      <w:pPr>
        <w:spacing w:after="0" w:line="360" w:lineRule="auto"/>
        <w:jc w:val="both"/>
        <w:rPr>
          <w:rFonts w:ascii="Times New Roman" w:hAnsi="Times New Roman" w:cs="Times New Roman"/>
          <w:sz w:val="24"/>
          <w:szCs w:val="24"/>
        </w:rPr>
      </w:pPr>
    </w:p>
    <w:p w:rsidR="00210D1A" w:rsidRDefault="00207ABF" w:rsidP="006651DF">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Intergrer</w:t>
      </w:r>
      <w:proofErr w:type="spellEnd"/>
      <w:r>
        <w:rPr>
          <w:rFonts w:ascii="Times New Roman" w:hAnsi="Times New Roman" w:cs="Times New Roman"/>
          <w:sz w:val="24"/>
          <w:szCs w:val="24"/>
        </w:rPr>
        <w:t xml:space="preserve"> les parents dans le jeu et il faut qu’ils occupent le terrain, qu’ils occupent la cité. Les faire intervenir sans les mettre en difficulté. </w:t>
      </w:r>
    </w:p>
    <w:p w:rsidR="007C1FFF" w:rsidRDefault="007C1FFF" w:rsidP="006651DF">
      <w:pPr>
        <w:spacing w:after="0" w:line="360" w:lineRule="auto"/>
        <w:jc w:val="both"/>
        <w:rPr>
          <w:rFonts w:ascii="Times New Roman" w:hAnsi="Times New Roman" w:cs="Times New Roman"/>
          <w:sz w:val="24"/>
          <w:szCs w:val="24"/>
        </w:rPr>
      </w:pPr>
    </w:p>
    <w:p w:rsidR="00F71423" w:rsidRDefault="00443245" w:rsidP="006651D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J’ai ma vision de ce qu’est l’accompagnement à la scolarité. Mais je ne sais pas comment vous la pratiquez ici. Donc n’hésitez pas à contredire mon propos si je suis trop en décalage avec votre façon de travailler. Car je ne pense pas qu’il y ait une bonne méthode, mais plutôt de bonnes attitudes et des réflexions à redynamiser régulièrement.</w:t>
      </w:r>
    </w:p>
    <w:p w:rsidR="00443245" w:rsidRDefault="00443245" w:rsidP="006651DF">
      <w:pPr>
        <w:spacing w:after="0" w:line="360" w:lineRule="auto"/>
        <w:jc w:val="both"/>
        <w:rPr>
          <w:rFonts w:ascii="Times New Roman" w:hAnsi="Times New Roman" w:cs="Times New Roman"/>
          <w:sz w:val="24"/>
          <w:szCs w:val="24"/>
        </w:rPr>
      </w:pPr>
    </w:p>
    <w:p w:rsidR="00E66442" w:rsidRPr="00501AC6" w:rsidRDefault="00E66442" w:rsidP="00E7424B">
      <w:pPr>
        <w:spacing w:after="0" w:line="48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fr-FR"/>
        </w:rPr>
        <w:t>On peut définir l’</w:t>
      </w:r>
      <w:r w:rsidRPr="00501AC6">
        <w:rPr>
          <w:rFonts w:ascii="Times New Roman" w:eastAsia="Times New Roman" w:hAnsi="Times New Roman" w:cs="Times New Roman"/>
          <w:sz w:val="24"/>
          <w:szCs w:val="24"/>
          <w:lang w:eastAsia="fr-FR"/>
        </w:rPr>
        <w:t>accompagnement à la scolarité </w:t>
      </w:r>
      <w:r>
        <w:rPr>
          <w:rFonts w:ascii="Times New Roman" w:eastAsia="Times New Roman" w:hAnsi="Times New Roman" w:cs="Times New Roman"/>
          <w:sz w:val="24"/>
          <w:szCs w:val="24"/>
          <w:lang w:eastAsia="fr-FR"/>
        </w:rPr>
        <w:t>comme un ensemble d’</w:t>
      </w:r>
      <w:r w:rsidRPr="00501AC6">
        <w:rPr>
          <w:rFonts w:ascii="Times New Roman" w:eastAsia="Times New Roman" w:hAnsi="Times New Roman" w:cs="Times New Roman"/>
          <w:sz w:val="24"/>
          <w:szCs w:val="24"/>
          <w:lang w:eastAsia="fr-FR"/>
        </w:rPr>
        <w:t xml:space="preserve">actions </w:t>
      </w:r>
      <w:r>
        <w:rPr>
          <w:rFonts w:ascii="Times New Roman" w:eastAsia="Times New Roman" w:hAnsi="Times New Roman" w:cs="Times New Roman"/>
          <w:sz w:val="24"/>
          <w:szCs w:val="24"/>
          <w:lang w:eastAsia="fr-FR"/>
        </w:rPr>
        <w:t xml:space="preserve">mené aux côtés de l’école. </w:t>
      </w:r>
      <w:r>
        <w:rPr>
          <w:rFonts w:ascii="Times New Roman" w:hAnsi="Times New Roman" w:cs="Times New Roman"/>
          <w:sz w:val="24"/>
          <w:szCs w:val="24"/>
        </w:rPr>
        <w:t>Ce</w:t>
      </w:r>
      <w:r w:rsidRPr="00501AC6">
        <w:rPr>
          <w:rFonts w:ascii="Times New Roman" w:hAnsi="Times New Roman" w:cs="Times New Roman"/>
          <w:sz w:val="24"/>
          <w:szCs w:val="24"/>
        </w:rPr>
        <w:t xml:space="preserve"> n’est </w:t>
      </w:r>
      <w:r>
        <w:rPr>
          <w:rFonts w:ascii="Times New Roman" w:hAnsi="Times New Roman" w:cs="Times New Roman"/>
          <w:sz w:val="24"/>
          <w:szCs w:val="24"/>
        </w:rPr>
        <w:t xml:space="preserve">donc </w:t>
      </w:r>
      <w:r w:rsidRPr="00501AC6">
        <w:rPr>
          <w:rFonts w:ascii="Times New Roman" w:hAnsi="Times New Roman" w:cs="Times New Roman"/>
          <w:sz w:val="24"/>
          <w:szCs w:val="24"/>
        </w:rPr>
        <w:t>pas du rattrapage</w:t>
      </w:r>
      <w:r>
        <w:rPr>
          <w:rFonts w:ascii="Times New Roman" w:hAnsi="Times New Roman" w:cs="Times New Roman"/>
          <w:sz w:val="24"/>
          <w:szCs w:val="24"/>
        </w:rPr>
        <w:t xml:space="preserve"> ou</w:t>
      </w:r>
      <w:r w:rsidRPr="00501AC6">
        <w:rPr>
          <w:rFonts w:ascii="Times New Roman" w:hAnsi="Times New Roman" w:cs="Times New Roman"/>
          <w:sz w:val="24"/>
          <w:szCs w:val="24"/>
        </w:rPr>
        <w:t xml:space="preserve"> du soutien scolaire</w:t>
      </w:r>
      <w:r>
        <w:rPr>
          <w:rFonts w:ascii="Times New Roman" w:hAnsi="Times New Roman" w:cs="Times New Roman"/>
          <w:sz w:val="24"/>
          <w:szCs w:val="24"/>
        </w:rPr>
        <w:t xml:space="preserve">. </w:t>
      </w:r>
    </w:p>
    <w:p w:rsidR="00E66442" w:rsidRDefault="00E66442" w:rsidP="00E7424B">
      <w:pPr>
        <w:spacing w:after="0" w:line="48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Cette distinction très importante doit permettre à </w:t>
      </w:r>
      <w:r w:rsidR="0037799F">
        <w:rPr>
          <w:rFonts w:ascii="Times New Roman" w:eastAsia="Times New Roman" w:hAnsi="Times New Roman" w:cs="Times New Roman"/>
          <w:sz w:val="24"/>
          <w:szCs w:val="24"/>
          <w:lang w:eastAsia="fr-FR"/>
        </w:rPr>
        <w:t>ce dispositif</w:t>
      </w:r>
      <w:r w:rsidR="00DB7EB2">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de</w:t>
      </w:r>
      <w:r w:rsidRPr="00501AC6">
        <w:rPr>
          <w:rFonts w:ascii="Times New Roman" w:eastAsia="Times New Roman" w:hAnsi="Times New Roman" w:cs="Times New Roman"/>
          <w:sz w:val="24"/>
          <w:szCs w:val="24"/>
          <w:lang w:eastAsia="fr-FR"/>
        </w:rPr>
        <w:t xml:space="preserve"> prendre du recul </w:t>
      </w:r>
      <w:r>
        <w:rPr>
          <w:rFonts w:ascii="Times New Roman" w:eastAsia="Times New Roman" w:hAnsi="Times New Roman" w:cs="Times New Roman"/>
          <w:sz w:val="24"/>
          <w:szCs w:val="24"/>
          <w:lang w:eastAsia="fr-FR"/>
        </w:rPr>
        <w:t xml:space="preserve">et de se dégager </w:t>
      </w:r>
      <w:r w:rsidRPr="00501AC6">
        <w:rPr>
          <w:rFonts w:ascii="Times New Roman" w:eastAsia="Times New Roman" w:hAnsi="Times New Roman" w:cs="Times New Roman"/>
          <w:sz w:val="24"/>
          <w:szCs w:val="24"/>
          <w:lang w:eastAsia="fr-FR"/>
        </w:rPr>
        <w:t xml:space="preserve">par rapport à la réussite scolaire. </w:t>
      </w:r>
    </w:p>
    <w:p w:rsidR="00E66442" w:rsidRDefault="00E66442" w:rsidP="00E7424B">
      <w:pPr>
        <w:spacing w:after="0" w:line="48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On intervient dans ce cadre d’accompagnement pour offrir </w:t>
      </w:r>
      <w:r w:rsidRPr="00501AC6">
        <w:rPr>
          <w:rFonts w:ascii="Times New Roman" w:eastAsia="Times New Roman" w:hAnsi="Times New Roman" w:cs="Times New Roman"/>
          <w:sz w:val="24"/>
          <w:szCs w:val="24"/>
          <w:lang w:eastAsia="fr-FR"/>
        </w:rPr>
        <w:t xml:space="preserve">l’appui et les ressources dont l’enfant </w:t>
      </w:r>
      <w:r>
        <w:rPr>
          <w:rFonts w:ascii="Times New Roman" w:eastAsia="Times New Roman" w:hAnsi="Times New Roman" w:cs="Times New Roman"/>
          <w:sz w:val="24"/>
          <w:szCs w:val="24"/>
          <w:lang w:eastAsia="fr-FR"/>
        </w:rPr>
        <w:t>a besoin pour réussir à l’école.</w:t>
      </w:r>
      <w:r w:rsidR="003708E4">
        <w:rPr>
          <w:rFonts w:ascii="Times New Roman" w:eastAsia="Times New Roman" w:hAnsi="Times New Roman" w:cs="Times New Roman"/>
          <w:sz w:val="24"/>
          <w:szCs w:val="24"/>
          <w:lang w:eastAsia="fr-FR"/>
        </w:rPr>
        <w:t xml:space="preserve"> </w:t>
      </w:r>
      <w:r w:rsidR="00E7424B">
        <w:rPr>
          <w:rFonts w:ascii="Times New Roman" w:eastAsia="Times New Roman" w:hAnsi="Times New Roman" w:cs="Times New Roman"/>
          <w:sz w:val="24"/>
          <w:szCs w:val="24"/>
          <w:lang w:eastAsia="fr-FR"/>
        </w:rPr>
        <w:t xml:space="preserve">Vous </w:t>
      </w:r>
      <w:r w:rsidR="003708E4">
        <w:rPr>
          <w:rFonts w:ascii="Times New Roman" w:eastAsia="Times New Roman" w:hAnsi="Times New Roman" w:cs="Times New Roman"/>
          <w:sz w:val="24"/>
          <w:szCs w:val="24"/>
          <w:lang w:eastAsia="fr-FR"/>
        </w:rPr>
        <w:t>êtes là</w:t>
      </w:r>
      <w:r w:rsidR="00E7424B">
        <w:rPr>
          <w:rFonts w:ascii="Times New Roman" w:eastAsia="Times New Roman" w:hAnsi="Times New Roman" w:cs="Times New Roman"/>
          <w:sz w:val="24"/>
          <w:szCs w:val="24"/>
          <w:lang w:eastAsia="fr-FR"/>
        </w:rPr>
        <w:t xml:space="preserve"> comme support méthodologique. </w:t>
      </w:r>
      <w:r>
        <w:rPr>
          <w:rFonts w:ascii="Times New Roman" w:eastAsia="Times New Roman" w:hAnsi="Times New Roman" w:cs="Times New Roman"/>
          <w:sz w:val="24"/>
          <w:szCs w:val="24"/>
          <w:lang w:eastAsia="fr-FR"/>
        </w:rPr>
        <w:t>On contribue</w:t>
      </w:r>
      <w:r w:rsidRPr="00501AC6">
        <w:rPr>
          <w:rFonts w:ascii="Times New Roman" w:eastAsia="Times New Roman" w:hAnsi="Times New Roman" w:cs="Times New Roman"/>
          <w:sz w:val="24"/>
          <w:szCs w:val="24"/>
          <w:lang w:eastAsia="fr-FR"/>
        </w:rPr>
        <w:t xml:space="preserve"> à le rendre acteur de ses apprentissages, </w:t>
      </w:r>
      <w:r>
        <w:rPr>
          <w:rFonts w:ascii="Times New Roman" w:eastAsia="Times New Roman" w:hAnsi="Times New Roman" w:cs="Times New Roman"/>
          <w:sz w:val="24"/>
          <w:szCs w:val="24"/>
          <w:lang w:eastAsia="fr-FR"/>
        </w:rPr>
        <w:t xml:space="preserve">on cherche à </w:t>
      </w:r>
      <w:r w:rsidRPr="00501AC6">
        <w:rPr>
          <w:rFonts w:ascii="Times New Roman" w:eastAsia="Times New Roman" w:hAnsi="Times New Roman" w:cs="Times New Roman"/>
          <w:sz w:val="24"/>
          <w:szCs w:val="24"/>
          <w:lang w:eastAsia="fr-FR"/>
        </w:rPr>
        <w:t>le conduire à l’autonomie dans son travail et à l’épanouissement dans son développement personne</w:t>
      </w:r>
      <w:r>
        <w:rPr>
          <w:rFonts w:ascii="Times New Roman" w:eastAsia="Times New Roman" w:hAnsi="Times New Roman" w:cs="Times New Roman"/>
          <w:sz w:val="24"/>
          <w:szCs w:val="24"/>
          <w:lang w:eastAsia="fr-FR"/>
        </w:rPr>
        <w:t>l.</w:t>
      </w:r>
    </w:p>
    <w:p w:rsidR="00E66442" w:rsidRDefault="00E7424B" w:rsidP="00E7424B">
      <w:pPr>
        <w:spacing w:after="0" w:line="48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Ce qu’on cherche par</w:t>
      </w:r>
      <w:r w:rsidR="00E66442">
        <w:rPr>
          <w:rFonts w:ascii="Times New Roman" w:eastAsia="Times New Roman" w:hAnsi="Times New Roman" w:cs="Times New Roman"/>
          <w:sz w:val="24"/>
          <w:szCs w:val="24"/>
          <w:lang w:eastAsia="fr-FR"/>
        </w:rPr>
        <w:t xml:space="preserve"> cet accompagnement est de permettre à l’enfant de </w:t>
      </w:r>
      <w:r w:rsidR="00E66442" w:rsidRPr="00501AC6">
        <w:rPr>
          <w:rFonts w:ascii="Times New Roman" w:eastAsia="Times New Roman" w:hAnsi="Times New Roman" w:cs="Times New Roman"/>
          <w:sz w:val="24"/>
          <w:szCs w:val="24"/>
          <w:lang w:eastAsia="fr-FR"/>
        </w:rPr>
        <w:t xml:space="preserve">se construire un savoir-faire et </w:t>
      </w:r>
      <w:r w:rsidR="00E66442">
        <w:rPr>
          <w:rFonts w:ascii="Times New Roman" w:eastAsia="Times New Roman" w:hAnsi="Times New Roman" w:cs="Times New Roman"/>
          <w:sz w:val="24"/>
          <w:szCs w:val="24"/>
          <w:lang w:eastAsia="fr-FR"/>
        </w:rPr>
        <w:t>de maîtriser d</w:t>
      </w:r>
      <w:r w:rsidR="00E66442" w:rsidRPr="00501AC6">
        <w:rPr>
          <w:rFonts w:ascii="Times New Roman" w:eastAsia="Times New Roman" w:hAnsi="Times New Roman" w:cs="Times New Roman"/>
          <w:sz w:val="24"/>
          <w:szCs w:val="24"/>
          <w:lang w:eastAsia="fr-FR"/>
        </w:rPr>
        <w:t>es outils</w:t>
      </w:r>
      <w:r w:rsidR="00E66442">
        <w:rPr>
          <w:rFonts w:ascii="Times New Roman" w:eastAsia="Times New Roman" w:hAnsi="Times New Roman" w:cs="Times New Roman"/>
          <w:sz w:val="24"/>
          <w:szCs w:val="24"/>
          <w:lang w:eastAsia="fr-FR"/>
        </w:rPr>
        <w:t xml:space="preserve"> qui vont l’aider dans </w:t>
      </w:r>
      <w:r w:rsidR="00443245">
        <w:rPr>
          <w:rFonts w:ascii="Times New Roman" w:eastAsia="Times New Roman" w:hAnsi="Times New Roman" w:cs="Times New Roman"/>
          <w:sz w:val="24"/>
          <w:szCs w:val="24"/>
          <w:lang w:eastAsia="fr-FR"/>
        </w:rPr>
        <w:t xml:space="preserve">l’ensemble de </w:t>
      </w:r>
      <w:r w:rsidR="00E66442">
        <w:rPr>
          <w:rFonts w:ascii="Times New Roman" w:eastAsia="Times New Roman" w:hAnsi="Times New Roman" w:cs="Times New Roman"/>
          <w:sz w:val="24"/>
          <w:szCs w:val="24"/>
          <w:lang w:eastAsia="fr-FR"/>
        </w:rPr>
        <w:t>ses apprentissages.</w:t>
      </w:r>
    </w:p>
    <w:p w:rsidR="0037799F" w:rsidRDefault="0037799F" w:rsidP="00E7424B">
      <w:pPr>
        <w:spacing w:after="0" w:line="48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 xml:space="preserve">C’est là que vous intervenez massivement puisque vous allez en quelque sorte lui apprendre à apprendre. </w:t>
      </w:r>
    </w:p>
    <w:p w:rsidR="00A868B7" w:rsidRDefault="0037799F" w:rsidP="00E7424B">
      <w:pPr>
        <w:spacing w:after="0" w:line="48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On intervient donc en dehors du temps </w:t>
      </w:r>
      <w:r w:rsidR="00A868B7">
        <w:rPr>
          <w:rFonts w:ascii="Times New Roman" w:eastAsia="Times New Roman" w:hAnsi="Times New Roman" w:cs="Times New Roman"/>
          <w:sz w:val="24"/>
          <w:szCs w:val="24"/>
          <w:lang w:eastAsia="fr-FR"/>
        </w:rPr>
        <w:t>scolaire</w:t>
      </w:r>
      <w:r>
        <w:rPr>
          <w:rFonts w:ascii="Times New Roman" w:eastAsia="Times New Roman" w:hAnsi="Times New Roman" w:cs="Times New Roman"/>
          <w:sz w:val="24"/>
          <w:szCs w:val="24"/>
          <w:lang w:eastAsia="fr-FR"/>
        </w:rPr>
        <w:t xml:space="preserve">, mais en lien </w:t>
      </w:r>
      <w:r w:rsidR="00A868B7">
        <w:rPr>
          <w:rFonts w:ascii="Times New Roman" w:eastAsia="Times New Roman" w:hAnsi="Times New Roman" w:cs="Times New Roman"/>
          <w:sz w:val="24"/>
          <w:szCs w:val="24"/>
          <w:lang w:eastAsia="fr-FR"/>
        </w:rPr>
        <w:t xml:space="preserve">avec l’école, et en dehors de la maison, mais en lien </w:t>
      </w:r>
      <w:r>
        <w:rPr>
          <w:rFonts w:ascii="Times New Roman" w:eastAsia="Times New Roman" w:hAnsi="Times New Roman" w:cs="Times New Roman"/>
          <w:sz w:val="24"/>
          <w:szCs w:val="24"/>
          <w:lang w:eastAsia="fr-FR"/>
        </w:rPr>
        <w:t>avec les parents</w:t>
      </w:r>
      <w:r w:rsidR="00A868B7">
        <w:rPr>
          <w:rFonts w:ascii="Times New Roman" w:eastAsia="Times New Roman" w:hAnsi="Times New Roman" w:cs="Times New Roman"/>
          <w:sz w:val="24"/>
          <w:szCs w:val="24"/>
          <w:lang w:eastAsia="fr-FR"/>
        </w:rPr>
        <w:t xml:space="preserve">. Par cette place d’intermédiaire, la grande volonté de ces actions est de </w:t>
      </w:r>
      <w:r w:rsidR="00A868B7" w:rsidRPr="00501AC6">
        <w:rPr>
          <w:rFonts w:ascii="Times New Roman" w:eastAsia="Times New Roman" w:hAnsi="Times New Roman" w:cs="Times New Roman"/>
          <w:sz w:val="24"/>
          <w:szCs w:val="24"/>
          <w:lang w:eastAsia="fr-FR"/>
        </w:rPr>
        <w:t>compenser les inégalités imputables au manque d’accompagnement éducatif et d’apports culturels qui pénalisent l’enfant dans ses apprentissages scolaires.</w:t>
      </w:r>
    </w:p>
    <w:p w:rsidR="009A2D1D" w:rsidRDefault="009A2D1D" w:rsidP="00E7424B">
      <w:pPr>
        <w:spacing w:after="0" w:line="48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Car on sait que les apprentissages, scolaires notamment, sont très étroitement liés aux stimulations dont </w:t>
      </w:r>
      <w:r w:rsidR="00576DFA">
        <w:rPr>
          <w:rFonts w:ascii="Times New Roman" w:eastAsia="Times New Roman" w:hAnsi="Times New Roman" w:cs="Times New Roman"/>
          <w:sz w:val="24"/>
          <w:szCs w:val="24"/>
          <w:lang w:eastAsia="fr-FR"/>
        </w:rPr>
        <w:t>bénéficie</w:t>
      </w:r>
      <w:r w:rsidRPr="00576DFA">
        <w:rPr>
          <w:rFonts w:ascii="Times New Roman" w:eastAsia="Times New Roman" w:hAnsi="Times New Roman" w:cs="Times New Roman"/>
          <w:sz w:val="24"/>
          <w:szCs w:val="24"/>
          <w:lang w:eastAsia="fr-FR"/>
        </w:rPr>
        <w:t>l’enfant.</w:t>
      </w:r>
      <w:r>
        <w:rPr>
          <w:rFonts w:ascii="Times New Roman" w:eastAsia="Times New Roman" w:hAnsi="Times New Roman" w:cs="Times New Roman"/>
          <w:sz w:val="24"/>
          <w:szCs w:val="24"/>
          <w:lang w:eastAsia="fr-FR"/>
        </w:rPr>
        <w:t xml:space="preserve"> En plus des nombreuses stimulations, l</w:t>
      </w:r>
      <w:r w:rsidRPr="00501AC6">
        <w:rPr>
          <w:rFonts w:ascii="Times New Roman" w:eastAsia="Times New Roman" w:hAnsi="Times New Roman" w:cs="Times New Roman"/>
          <w:sz w:val="24"/>
          <w:szCs w:val="24"/>
          <w:lang w:eastAsia="fr-FR"/>
        </w:rPr>
        <w:t>e bon développement émotionnel de l’enfant (</w:t>
      </w:r>
      <w:r w:rsidR="00E7424B">
        <w:rPr>
          <w:rFonts w:ascii="Times New Roman" w:eastAsia="Times New Roman" w:hAnsi="Times New Roman" w:cs="Times New Roman"/>
          <w:sz w:val="24"/>
          <w:szCs w:val="24"/>
          <w:lang w:eastAsia="fr-FR"/>
        </w:rPr>
        <w:t xml:space="preserve">c’est  à dire </w:t>
      </w:r>
      <w:r w:rsidRPr="00501AC6">
        <w:rPr>
          <w:rFonts w:ascii="Times New Roman" w:eastAsia="Times New Roman" w:hAnsi="Times New Roman" w:cs="Times New Roman"/>
          <w:sz w:val="24"/>
          <w:szCs w:val="24"/>
          <w:lang w:eastAsia="fr-FR"/>
        </w:rPr>
        <w:t>les relations que l’enfant établit avec son environnement) favorise les acquisiti</w:t>
      </w:r>
      <w:r>
        <w:rPr>
          <w:rFonts w:ascii="Times New Roman" w:eastAsia="Times New Roman" w:hAnsi="Times New Roman" w:cs="Times New Roman"/>
          <w:sz w:val="24"/>
          <w:szCs w:val="24"/>
          <w:lang w:eastAsia="fr-FR"/>
        </w:rPr>
        <w:t>ons cognitives (</w:t>
      </w:r>
      <w:r w:rsidR="0051683F">
        <w:rPr>
          <w:rFonts w:ascii="Times New Roman" w:eastAsia="Times New Roman" w:hAnsi="Times New Roman" w:cs="Times New Roman"/>
          <w:sz w:val="24"/>
          <w:szCs w:val="24"/>
          <w:lang w:eastAsia="fr-FR"/>
        </w:rPr>
        <w:t xml:space="preserve">ce qu’on nomme trop volontiers </w:t>
      </w:r>
      <w:r>
        <w:rPr>
          <w:rFonts w:ascii="Times New Roman" w:eastAsia="Times New Roman" w:hAnsi="Times New Roman" w:cs="Times New Roman"/>
          <w:sz w:val="24"/>
          <w:szCs w:val="24"/>
          <w:lang w:eastAsia="fr-FR"/>
        </w:rPr>
        <w:t>l’intelligence).V</w:t>
      </w:r>
      <w:r w:rsidRPr="00501AC6">
        <w:rPr>
          <w:rFonts w:ascii="Times New Roman" w:eastAsia="Times New Roman" w:hAnsi="Times New Roman" w:cs="Times New Roman"/>
          <w:sz w:val="24"/>
          <w:szCs w:val="24"/>
          <w:lang w:eastAsia="fr-FR"/>
        </w:rPr>
        <w:t xml:space="preserve">otre travail </w:t>
      </w:r>
      <w:r>
        <w:rPr>
          <w:rFonts w:ascii="Times New Roman" w:eastAsia="Times New Roman" w:hAnsi="Times New Roman" w:cs="Times New Roman"/>
          <w:sz w:val="24"/>
          <w:szCs w:val="24"/>
          <w:lang w:eastAsia="fr-FR"/>
        </w:rPr>
        <w:t>étant</w:t>
      </w:r>
      <w:r w:rsidRPr="00501AC6">
        <w:rPr>
          <w:rFonts w:ascii="Times New Roman" w:eastAsia="Times New Roman" w:hAnsi="Times New Roman" w:cs="Times New Roman"/>
          <w:sz w:val="24"/>
          <w:szCs w:val="24"/>
          <w:lang w:eastAsia="fr-FR"/>
        </w:rPr>
        <w:t xml:space="preserve"> de solliciter les ressources et les compé</w:t>
      </w:r>
      <w:r w:rsidR="00576DFA">
        <w:rPr>
          <w:rFonts w:ascii="Times New Roman" w:eastAsia="Times New Roman" w:hAnsi="Times New Roman" w:cs="Times New Roman"/>
          <w:sz w:val="24"/>
          <w:szCs w:val="24"/>
          <w:lang w:eastAsia="fr-FR"/>
        </w:rPr>
        <w:t xml:space="preserve">tences de l’enfant, vous allez agir sur deux notions fondamentales : </w:t>
      </w:r>
      <w:r w:rsidR="00443245">
        <w:rPr>
          <w:rFonts w:ascii="Times New Roman" w:eastAsia="Times New Roman" w:hAnsi="Times New Roman" w:cs="Times New Roman"/>
          <w:sz w:val="24"/>
          <w:szCs w:val="24"/>
          <w:lang w:eastAsia="fr-FR"/>
        </w:rPr>
        <w:t xml:space="preserve">l’une </w:t>
      </w:r>
      <w:r w:rsidR="00576DFA">
        <w:rPr>
          <w:rFonts w:ascii="Times New Roman" w:eastAsia="Times New Roman" w:hAnsi="Times New Roman" w:cs="Times New Roman"/>
          <w:sz w:val="24"/>
          <w:szCs w:val="24"/>
          <w:lang w:eastAsia="fr-FR"/>
        </w:rPr>
        <w:t>que l’on nomme les fonctions cognitives</w:t>
      </w:r>
      <w:r w:rsidR="00E7424B">
        <w:rPr>
          <w:rFonts w:ascii="Times New Roman" w:eastAsia="Times New Roman" w:hAnsi="Times New Roman" w:cs="Times New Roman"/>
          <w:sz w:val="24"/>
          <w:szCs w:val="24"/>
          <w:lang w:eastAsia="fr-FR"/>
        </w:rPr>
        <w:t xml:space="preserve"> et je vais vous les définir)</w:t>
      </w:r>
      <w:r w:rsidR="00576DFA">
        <w:rPr>
          <w:rFonts w:ascii="Times New Roman" w:eastAsia="Times New Roman" w:hAnsi="Times New Roman" w:cs="Times New Roman"/>
          <w:sz w:val="24"/>
          <w:szCs w:val="24"/>
          <w:lang w:eastAsia="fr-FR"/>
        </w:rPr>
        <w:t xml:space="preserve"> et </w:t>
      </w:r>
      <w:r w:rsidR="00443245">
        <w:rPr>
          <w:rFonts w:ascii="Times New Roman" w:eastAsia="Times New Roman" w:hAnsi="Times New Roman" w:cs="Times New Roman"/>
          <w:sz w:val="24"/>
          <w:szCs w:val="24"/>
          <w:lang w:eastAsia="fr-FR"/>
        </w:rPr>
        <w:t xml:space="preserve">l’autre plus connue qui est </w:t>
      </w:r>
      <w:r w:rsidR="00576DFA">
        <w:rPr>
          <w:rFonts w:ascii="Times New Roman" w:eastAsia="Times New Roman" w:hAnsi="Times New Roman" w:cs="Times New Roman"/>
          <w:sz w:val="24"/>
          <w:szCs w:val="24"/>
          <w:lang w:eastAsia="fr-FR"/>
        </w:rPr>
        <w:t>l’estime de soi.</w:t>
      </w:r>
    </w:p>
    <w:p w:rsidR="00576DFA" w:rsidRPr="00501AC6" w:rsidRDefault="00576DFA" w:rsidP="00E7424B">
      <w:pPr>
        <w:spacing w:after="0" w:line="480" w:lineRule="auto"/>
        <w:jc w:val="both"/>
        <w:rPr>
          <w:rFonts w:ascii="Times New Roman" w:eastAsia="Times New Roman" w:hAnsi="Times New Roman" w:cs="Times New Roman"/>
          <w:sz w:val="24"/>
          <w:szCs w:val="24"/>
          <w:lang w:eastAsia="fr-FR"/>
        </w:rPr>
      </w:pPr>
    </w:p>
    <w:p w:rsidR="00E15FE3" w:rsidRPr="00501AC6" w:rsidRDefault="00E15FE3" w:rsidP="00E7424B">
      <w:pPr>
        <w:spacing w:after="0" w:line="48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Concernant l’estime de soi, </w:t>
      </w:r>
      <w:r w:rsidR="004727AF" w:rsidRPr="00501AC6">
        <w:rPr>
          <w:rFonts w:ascii="Times New Roman" w:eastAsia="Times New Roman" w:hAnsi="Times New Roman" w:cs="Times New Roman"/>
          <w:sz w:val="24"/>
          <w:szCs w:val="24"/>
          <w:lang w:eastAsia="fr-FR"/>
        </w:rPr>
        <w:t xml:space="preserve">les animateurs de l’accompagnement </w:t>
      </w:r>
      <w:r w:rsidRPr="00501AC6">
        <w:rPr>
          <w:rFonts w:ascii="Times New Roman" w:eastAsia="Times New Roman" w:hAnsi="Times New Roman" w:cs="Times New Roman"/>
          <w:sz w:val="24"/>
          <w:szCs w:val="24"/>
          <w:lang w:eastAsia="fr-FR"/>
        </w:rPr>
        <w:t xml:space="preserve">à la scolarité </w:t>
      </w:r>
      <w:r w:rsidR="004B6E15">
        <w:rPr>
          <w:rFonts w:ascii="Times New Roman" w:eastAsia="Times New Roman" w:hAnsi="Times New Roman" w:cs="Times New Roman"/>
          <w:sz w:val="24"/>
          <w:szCs w:val="24"/>
          <w:lang w:eastAsia="fr-FR"/>
        </w:rPr>
        <w:t>comme je l’ai dit précédemment sont</w:t>
      </w:r>
      <w:r w:rsidRPr="00501AC6">
        <w:rPr>
          <w:rFonts w:ascii="Times New Roman" w:eastAsia="Times New Roman" w:hAnsi="Times New Roman" w:cs="Times New Roman"/>
          <w:sz w:val="24"/>
          <w:szCs w:val="24"/>
          <w:lang w:eastAsia="fr-FR"/>
        </w:rPr>
        <w:t xml:space="preserve"> dégagés de l’exigence de résultats scolaires</w:t>
      </w:r>
      <w:r w:rsidR="001A3C4C">
        <w:rPr>
          <w:rFonts w:ascii="Times New Roman" w:eastAsia="Times New Roman" w:hAnsi="Times New Roman" w:cs="Times New Roman"/>
          <w:sz w:val="24"/>
          <w:szCs w:val="24"/>
          <w:lang w:eastAsia="fr-FR"/>
        </w:rPr>
        <w:t>, au moins à court terme</w:t>
      </w:r>
      <w:r w:rsidR="004727AF">
        <w:rPr>
          <w:rFonts w:ascii="Times New Roman" w:eastAsia="Times New Roman" w:hAnsi="Times New Roman" w:cs="Times New Roman"/>
          <w:sz w:val="24"/>
          <w:szCs w:val="24"/>
          <w:lang w:eastAsia="fr-FR"/>
        </w:rPr>
        <w:t>.</w:t>
      </w:r>
      <w:r w:rsidR="00443245">
        <w:rPr>
          <w:rFonts w:ascii="Times New Roman" w:eastAsia="Times New Roman" w:hAnsi="Times New Roman" w:cs="Times New Roman"/>
          <w:sz w:val="24"/>
          <w:szCs w:val="24"/>
          <w:lang w:eastAsia="fr-FR"/>
        </w:rPr>
        <w:t>Du coup, c</w:t>
      </w:r>
      <w:r w:rsidR="004727AF">
        <w:rPr>
          <w:rFonts w:ascii="Times New Roman" w:eastAsia="Times New Roman" w:hAnsi="Times New Roman" w:cs="Times New Roman"/>
          <w:sz w:val="24"/>
          <w:szCs w:val="24"/>
          <w:lang w:eastAsia="fr-FR"/>
        </w:rPr>
        <w:t>ela</w:t>
      </w:r>
      <w:r>
        <w:rPr>
          <w:rFonts w:ascii="Times New Roman" w:eastAsia="Times New Roman" w:hAnsi="Times New Roman" w:cs="Times New Roman"/>
          <w:sz w:val="24"/>
          <w:szCs w:val="24"/>
          <w:lang w:eastAsia="fr-FR"/>
        </w:rPr>
        <w:t xml:space="preserve"> permet de se dégager</w:t>
      </w:r>
      <w:r w:rsidRPr="00501AC6">
        <w:rPr>
          <w:rFonts w:ascii="Times New Roman" w:eastAsia="Times New Roman" w:hAnsi="Times New Roman" w:cs="Times New Roman"/>
          <w:sz w:val="24"/>
          <w:szCs w:val="24"/>
          <w:lang w:eastAsia="fr-FR"/>
        </w:rPr>
        <w:t xml:space="preserve"> de l’angoisse qu’elle génère. </w:t>
      </w:r>
      <w:r>
        <w:rPr>
          <w:rFonts w:ascii="Times New Roman" w:eastAsia="Times New Roman" w:hAnsi="Times New Roman" w:cs="Times New Roman"/>
          <w:sz w:val="24"/>
          <w:szCs w:val="24"/>
          <w:lang w:eastAsia="fr-FR"/>
        </w:rPr>
        <w:t xml:space="preserve">Ce préambule </w:t>
      </w:r>
      <w:r w:rsidR="00443245">
        <w:rPr>
          <w:rFonts w:ascii="Times New Roman" w:eastAsia="Times New Roman" w:hAnsi="Times New Roman" w:cs="Times New Roman"/>
          <w:sz w:val="24"/>
          <w:szCs w:val="24"/>
          <w:lang w:eastAsia="fr-FR"/>
        </w:rPr>
        <w:t xml:space="preserve">au travail effectué </w:t>
      </w:r>
      <w:r>
        <w:rPr>
          <w:rFonts w:ascii="Times New Roman" w:eastAsia="Times New Roman" w:hAnsi="Times New Roman" w:cs="Times New Roman"/>
          <w:sz w:val="24"/>
          <w:szCs w:val="24"/>
          <w:lang w:eastAsia="fr-FR"/>
        </w:rPr>
        <w:t>permet d’</w:t>
      </w:r>
      <w:r w:rsidRPr="00501AC6">
        <w:rPr>
          <w:rFonts w:ascii="Times New Roman" w:eastAsia="Times New Roman" w:hAnsi="Times New Roman" w:cs="Times New Roman"/>
          <w:sz w:val="24"/>
          <w:szCs w:val="24"/>
          <w:lang w:eastAsia="fr-FR"/>
        </w:rPr>
        <w:t>établir avec l’enfant une relation emprunte de patience et de bienveillance</w:t>
      </w:r>
      <w:r>
        <w:rPr>
          <w:rFonts w:ascii="Times New Roman" w:eastAsia="Times New Roman" w:hAnsi="Times New Roman" w:cs="Times New Roman"/>
          <w:sz w:val="24"/>
          <w:szCs w:val="24"/>
          <w:lang w:eastAsia="fr-FR"/>
        </w:rPr>
        <w:t xml:space="preserve">. </w:t>
      </w:r>
    </w:p>
    <w:p w:rsidR="00583A72" w:rsidRPr="00501AC6" w:rsidRDefault="00E15FE3" w:rsidP="00E7424B">
      <w:pPr>
        <w:spacing w:after="0" w:line="480" w:lineRule="auto"/>
        <w:jc w:val="both"/>
        <w:rPr>
          <w:rFonts w:ascii="Times New Roman" w:eastAsia="Times New Roman" w:hAnsi="Times New Roman" w:cs="Times New Roman"/>
          <w:sz w:val="24"/>
          <w:szCs w:val="24"/>
          <w:lang w:eastAsia="fr-FR"/>
        </w:rPr>
      </w:pPr>
      <w:r w:rsidRPr="00501AC6">
        <w:rPr>
          <w:rFonts w:ascii="Times New Roman" w:eastAsia="Times New Roman" w:hAnsi="Times New Roman" w:cs="Times New Roman"/>
          <w:sz w:val="24"/>
          <w:szCs w:val="24"/>
          <w:lang w:eastAsia="fr-FR"/>
        </w:rPr>
        <w:t>Pour beaucoup d’enfants, les difficultés scolaires et surtout l’échec scolaire ont des conséquences sur l’estime de soi. Les émotions générées par les doutes que l’on a sur ses capacités paralysent l’acquisition de nouveaux savoirs, de compétences nouvelles.</w:t>
      </w:r>
      <w:r w:rsidR="002717FD">
        <w:rPr>
          <w:rFonts w:ascii="Times New Roman" w:eastAsia="Times New Roman" w:hAnsi="Times New Roman" w:cs="Times New Roman"/>
          <w:sz w:val="24"/>
          <w:szCs w:val="24"/>
          <w:lang w:eastAsia="fr-FR"/>
        </w:rPr>
        <w:t xml:space="preserve">Plus on est en échec, moins on arrive à apprendre. </w:t>
      </w:r>
      <w:r>
        <w:rPr>
          <w:rFonts w:ascii="Times New Roman" w:eastAsia="Times New Roman" w:hAnsi="Times New Roman" w:cs="Times New Roman"/>
          <w:sz w:val="24"/>
          <w:szCs w:val="24"/>
          <w:lang w:eastAsia="fr-FR"/>
        </w:rPr>
        <w:t xml:space="preserve">On va alors plutôt proposer </w:t>
      </w:r>
      <w:r w:rsidRPr="00501AC6">
        <w:rPr>
          <w:rFonts w:ascii="Times New Roman" w:eastAsia="Times New Roman" w:hAnsi="Times New Roman" w:cs="Times New Roman"/>
          <w:sz w:val="24"/>
          <w:szCs w:val="24"/>
          <w:lang w:eastAsia="fr-FR"/>
        </w:rPr>
        <w:t>des activités renforçant l’estime de soi de l’enfant</w:t>
      </w:r>
      <w:r w:rsidR="004B6E15">
        <w:rPr>
          <w:rFonts w:ascii="Times New Roman" w:eastAsia="Times New Roman" w:hAnsi="Times New Roman" w:cs="Times New Roman"/>
          <w:sz w:val="24"/>
          <w:szCs w:val="24"/>
          <w:lang w:eastAsia="fr-FR"/>
        </w:rPr>
        <w:t xml:space="preserve"> qui vont sortir du cadre classique des exercices scolaires</w:t>
      </w:r>
      <w:r w:rsidR="00583A72">
        <w:rPr>
          <w:rFonts w:ascii="Times New Roman" w:eastAsia="Times New Roman" w:hAnsi="Times New Roman" w:cs="Times New Roman"/>
          <w:sz w:val="24"/>
          <w:szCs w:val="24"/>
          <w:lang w:eastAsia="fr-FR"/>
        </w:rPr>
        <w:t xml:space="preserve">, </w:t>
      </w:r>
      <w:r w:rsidR="0051683F">
        <w:rPr>
          <w:rFonts w:ascii="Times New Roman" w:eastAsia="Times New Roman" w:hAnsi="Times New Roman" w:cs="Times New Roman"/>
          <w:sz w:val="24"/>
          <w:szCs w:val="24"/>
          <w:lang w:eastAsia="fr-FR"/>
        </w:rPr>
        <w:t xml:space="preserve">et </w:t>
      </w:r>
      <w:r w:rsidR="00583A72" w:rsidRPr="00501AC6">
        <w:rPr>
          <w:rFonts w:ascii="Times New Roman" w:eastAsia="Times New Roman" w:hAnsi="Times New Roman" w:cs="Times New Roman"/>
          <w:sz w:val="24"/>
          <w:szCs w:val="24"/>
          <w:lang w:eastAsia="fr-FR"/>
        </w:rPr>
        <w:t>sans re</w:t>
      </w:r>
      <w:r w:rsidR="00583A72">
        <w:rPr>
          <w:rFonts w:ascii="Times New Roman" w:eastAsia="Times New Roman" w:hAnsi="Times New Roman" w:cs="Times New Roman"/>
          <w:sz w:val="24"/>
          <w:szCs w:val="24"/>
          <w:lang w:eastAsia="fr-FR"/>
        </w:rPr>
        <w:t>produire une démarche scolaire.</w:t>
      </w:r>
      <w:r w:rsidR="002717FD">
        <w:rPr>
          <w:rFonts w:ascii="Times New Roman" w:eastAsia="Times New Roman" w:hAnsi="Times New Roman" w:cs="Times New Roman"/>
          <w:sz w:val="24"/>
          <w:szCs w:val="24"/>
          <w:lang w:eastAsia="fr-FR"/>
        </w:rPr>
        <w:t xml:space="preserve"> On lui montre qu’il peut réussir des choses pour ensuite l’engager sur un apprentissage.</w:t>
      </w:r>
    </w:p>
    <w:p w:rsidR="009A2D1D" w:rsidRPr="00501AC6" w:rsidRDefault="009A2D1D" w:rsidP="00E7424B">
      <w:pPr>
        <w:spacing w:after="0" w:line="480" w:lineRule="auto"/>
        <w:jc w:val="both"/>
        <w:rPr>
          <w:rFonts w:ascii="Times New Roman" w:eastAsia="Times New Roman" w:hAnsi="Times New Roman" w:cs="Times New Roman"/>
          <w:sz w:val="24"/>
          <w:szCs w:val="24"/>
          <w:lang w:eastAsia="fr-FR"/>
        </w:rPr>
      </w:pPr>
    </w:p>
    <w:p w:rsidR="00E66442" w:rsidRPr="00501AC6" w:rsidRDefault="008B0FE9" w:rsidP="00E7424B">
      <w:pPr>
        <w:spacing w:after="0" w:line="48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 relation vaalors</w:t>
      </w:r>
      <w:r w:rsidR="00A50182">
        <w:rPr>
          <w:rFonts w:ascii="Times New Roman" w:eastAsia="Times New Roman" w:hAnsi="Times New Roman" w:cs="Times New Roman"/>
          <w:sz w:val="24"/>
          <w:szCs w:val="24"/>
          <w:lang w:eastAsia="fr-FR"/>
        </w:rPr>
        <w:t xml:space="preserve"> s’appuyer sur de la communication et plus encore sur de la verbalisation. </w:t>
      </w:r>
      <w:r w:rsidR="002717FD">
        <w:rPr>
          <w:rFonts w:ascii="Times New Roman" w:eastAsia="Times New Roman" w:hAnsi="Times New Roman" w:cs="Times New Roman"/>
          <w:sz w:val="24"/>
          <w:szCs w:val="24"/>
          <w:lang w:eastAsia="fr-FR"/>
        </w:rPr>
        <w:t>C’est à dire</w:t>
      </w:r>
      <w:r w:rsidR="00A50182">
        <w:rPr>
          <w:rFonts w:ascii="Times New Roman" w:eastAsia="Times New Roman" w:hAnsi="Times New Roman" w:cs="Times New Roman"/>
          <w:sz w:val="24"/>
          <w:szCs w:val="24"/>
          <w:lang w:eastAsia="fr-FR"/>
        </w:rPr>
        <w:t xml:space="preserve"> parler</w:t>
      </w:r>
      <w:r w:rsidR="002717FD">
        <w:rPr>
          <w:rFonts w:ascii="Times New Roman" w:eastAsia="Times New Roman" w:hAnsi="Times New Roman" w:cs="Times New Roman"/>
          <w:sz w:val="24"/>
          <w:szCs w:val="24"/>
          <w:lang w:eastAsia="fr-FR"/>
        </w:rPr>
        <w:t>, mettre des mots sur ce qu’on fait, ce qu’on pense</w:t>
      </w:r>
      <w:r w:rsidR="00A50182">
        <w:rPr>
          <w:rFonts w:ascii="Times New Roman" w:eastAsia="Times New Roman" w:hAnsi="Times New Roman" w:cs="Times New Roman"/>
          <w:sz w:val="24"/>
          <w:szCs w:val="24"/>
          <w:lang w:eastAsia="fr-FR"/>
        </w:rPr>
        <w:t xml:space="preserve"> ! </w:t>
      </w:r>
      <w:proofErr w:type="gramStart"/>
      <w:r w:rsidR="002717FD">
        <w:rPr>
          <w:rFonts w:ascii="Times New Roman" w:eastAsia="Times New Roman" w:hAnsi="Times New Roman" w:cs="Times New Roman"/>
          <w:sz w:val="24"/>
          <w:szCs w:val="24"/>
          <w:lang w:eastAsia="fr-FR"/>
        </w:rPr>
        <w:t>le</w:t>
      </w:r>
      <w:proofErr w:type="gramEnd"/>
      <w:r w:rsidR="002717FD">
        <w:rPr>
          <w:rFonts w:ascii="Times New Roman" w:eastAsia="Times New Roman" w:hAnsi="Times New Roman" w:cs="Times New Roman"/>
          <w:sz w:val="24"/>
          <w:szCs w:val="24"/>
          <w:lang w:eastAsia="fr-FR"/>
        </w:rPr>
        <w:t xml:space="preserve"> bébé, quand il commence à marcher, à manipuler des objets, c’est l’entourage qui nomme, qui commente. Ca ne fait sens pour l’enfant que parce que ca fait sens pour l’entourage. Si on ne nomme pas que ceci est une table, l’enfant n’apprendra jamais que ceci est une table. E bien ces pareil avec ses enfants en difficultés. Si on ne met pas de mot sur ce qu’on </w:t>
      </w:r>
      <w:r w:rsidR="002717FD">
        <w:rPr>
          <w:rFonts w:ascii="Times New Roman" w:eastAsia="Times New Roman" w:hAnsi="Times New Roman" w:cs="Times New Roman"/>
          <w:sz w:val="24"/>
          <w:szCs w:val="24"/>
          <w:lang w:eastAsia="fr-FR"/>
        </w:rPr>
        <w:lastRenderedPageBreak/>
        <w:t xml:space="preserve">fait, ca n’a aucun sens pour eux. </w:t>
      </w:r>
      <w:r w:rsidR="00A50182">
        <w:rPr>
          <w:rFonts w:ascii="Times New Roman" w:eastAsia="Times New Roman" w:hAnsi="Times New Roman" w:cs="Times New Roman"/>
          <w:sz w:val="24"/>
          <w:szCs w:val="24"/>
          <w:lang w:eastAsia="fr-FR"/>
        </w:rPr>
        <w:t>Ce qui me permet d’enchainer et de vous montrer à quel point tout est lié et à quel point il est important de favoriser ces liens</w:t>
      </w:r>
      <w:r>
        <w:rPr>
          <w:rFonts w:ascii="Times New Roman" w:eastAsia="Times New Roman" w:hAnsi="Times New Roman" w:cs="Times New Roman"/>
          <w:sz w:val="24"/>
          <w:szCs w:val="24"/>
          <w:lang w:eastAsia="fr-FR"/>
        </w:rPr>
        <w:t>, ces connexions</w:t>
      </w:r>
      <w:r w:rsidR="005F1094">
        <w:rPr>
          <w:rFonts w:ascii="Times New Roman" w:eastAsia="Times New Roman" w:hAnsi="Times New Roman" w:cs="Times New Roman"/>
          <w:sz w:val="24"/>
          <w:szCs w:val="24"/>
          <w:lang w:eastAsia="fr-FR"/>
        </w:rPr>
        <w:t xml:space="preserve">. </w:t>
      </w:r>
    </w:p>
    <w:p w:rsidR="00E66442" w:rsidRPr="00501AC6" w:rsidRDefault="00E66442" w:rsidP="00E7424B">
      <w:pPr>
        <w:spacing w:after="0" w:line="480" w:lineRule="auto"/>
        <w:jc w:val="both"/>
        <w:rPr>
          <w:rFonts w:ascii="Times New Roman" w:eastAsia="Times New Roman" w:hAnsi="Times New Roman" w:cs="Times New Roman"/>
          <w:sz w:val="24"/>
          <w:szCs w:val="24"/>
          <w:lang w:eastAsia="fr-FR"/>
        </w:rPr>
      </w:pPr>
    </w:p>
    <w:p w:rsidR="00AF0E41" w:rsidRDefault="005F1094" w:rsidP="00E7424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Il y a une grande i</w:t>
      </w:r>
      <w:r w:rsidRPr="00501AC6">
        <w:rPr>
          <w:rFonts w:ascii="Times New Roman" w:hAnsi="Times New Roman" w:cs="Times New Roman"/>
          <w:sz w:val="24"/>
          <w:szCs w:val="24"/>
        </w:rPr>
        <w:t xml:space="preserve">nfluence des capacités langagières </w:t>
      </w:r>
      <w:r>
        <w:rPr>
          <w:rFonts w:ascii="Times New Roman" w:hAnsi="Times New Roman" w:cs="Times New Roman"/>
          <w:sz w:val="24"/>
          <w:szCs w:val="24"/>
        </w:rPr>
        <w:t xml:space="preserve">sur le développement </w:t>
      </w:r>
      <w:r w:rsidR="0074750F">
        <w:rPr>
          <w:rFonts w:ascii="Times New Roman" w:hAnsi="Times New Roman" w:cs="Times New Roman"/>
          <w:sz w:val="24"/>
          <w:szCs w:val="24"/>
        </w:rPr>
        <w:t>intellectuel</w:t>
      </w:r>
      <w:r w:rsidR="00642997">
        <w:rPr>
          <w:rFonts w:ascii="Times New Roman" w:hAnsi="Times New Roman" w:cs="Times New Roman"/>
          <w:sz w:val="24"/>
          <w:szCs w:val="24"/>
        </w:rPr>
        <w:t xml:space="preserve"> ou capacités cognitives</w:t>
      </w:r>
      <w:r w:rsidRPr="00501AC6">
        <w:rPr>
          <w:rFonts w:ascii="Times New Roman" w:hAnsi="Times New Roman" w:cs="Times New Roman"/>
          <w:sz w:val="24"/>
          <w:szCs w:val="24"/>
        </w:rPr>
        <w:t xml:space="preserve">car </w:t>
      </w:r>
      <w:r w:rsidR="0074750F">
        <w:rPr>
          <w:rFonts w:ascii="Times New Roman" w:hAnsi="Times New Roman" w:cs="Times New Roman"/>
          <w:sz w:val="24"/>
          <w:szCs w:val="24"/>
        </w:rPr>
        <w:t xml:space="preserve">la </w:t>
      </w:r>
      <w:r w:rsidRPr="00501AC6">
        <w:rPr>
          <w:rFonts w:ascii="Times New Roman" w:hAnsi="Times New Roman" w:cs="Times New Roman"/>
          <w:sz w:val="24"/>
          <w:szCs w:val="24"/>
        </w:rPr>
        <w:t>verbalisation d</w:t>
      </w:r>
      <w:r>
        <w:rPr>
          <w:rFonts w:ascii="Times New Roman" w:hAnsi="Times New Roman" w:cs="Times New Roman"/>
          <w:sz w:val="24"/>
          <w:szCs w:val="24"/>
        </w:rPr>
        <w:t>’informations pertinentes aide à</w:t>
      </w:r>
      <w:r w:rsidRPr="00501AC6">
        <w:rPr>
          <w:rFonts w:ascii="Times New Roman" w:hAnsi="Times New Roman" w:cs="Times New Roman"/>
          <w:sz w:val="24"/>
          <w:szCs w:val="24"/>
        </w:rPr>
        <w:t xml:space="preserve"> la représentions d’éléments clés de la situation </w:t>
      </w:r>
      <w:r w:rsidR="002717FD">
        <w:rPr>
          <w:rFonts w:ascii="Times New Roman" w:hAnsi="Times New Roman" w:cs="Times New Roman"/>
          <w:sz w:val="24"/>
          <w:szCs w:val="24"/>
        </w:rPr>
        <w:t xml:space="preserve">c’est ce que je viens de vous dire, </w:t>
      </w:r>
      <w:bookmarkStart w:id="0" w:name="_GoBack"/>
      <w:bookmarkEnd w:id="0"/>
      <w:r w:rsidRPr="00501AC6">
        <w:rPr>
          <w:rFonts w:ascii="Times New Roman" w:hAnsi="Times New Roman" w:cs="Times New Roman"/>
          <w:sz w:val="24"/>
          <w:szCs w:val="24"/>
        </w:rPr>
        <w:t xml:space="preserve">et permettent une distance psychologique entre l’individu et ses actions </w:t>
      </w:r>
      <w:r w:rsidR="0074750F">
        <w:rPr>
          <w:rFonts w:ascii="Times New Roman" w:hAnsi="Times New Roman" w:cs="Times New Roman"/>
          <w:sz w:val="24"/>
          <w:szCs w:val="24"/>
        </w:rPr>
        <w:t>ce qui</w:t>
      </w:r>
      <w:r w:rsidRPr="00501AC6">
        <w:rPr>
          <w:rFonts w:ascii="Times New Roman" w:hAnsi="Times New Roman" w:cs="Times New Roman"/>
          <w:sz w:val="24"/>
          <w:szCs w:val="24"/>
        </w:rPr>
        <w:t xml:space="preserve"> facilite le fonctionnement exécutif</w:t>
      </w:r>
      <w:r w:rsidR="0074750F">
        <w:rPr>
          <w:rFonts w:ascii="Times New Roman" w:hAnsi="Times New Roman" w:cs="Times New Roman"/>
          <w:sz w:val="24"/>
          <w:szCs w:val="24"/>
        </w:rPr>
        <w:t xml:space="preserve"> et permet de ne pas être sur un registre de l’émotionnel au moment de l’apprentissage.</w:t>
      </w:r>
      <w:r w:rsidR="00AF0E41">
        <w:rPr>
          <w:rFonts w:ascii="Times New Roman" w:hAnsi="Times New Roman" w:cs="Times New Roman"/>
          <w:sz w:val="24"/>
          <w:szCs w:val="24"/>
        </w:rPr>
        <w:t xml:space="preserve">On comprend ici pourquoi des parents non francophones peuvent être alors en difficulté. Ils croient ne pas pouvoir intervenir car ils ne maitrisent pas le français. </w:t>
      </w:r>
    </w:p>
    <w:p w:rsidR="00AF0E41" w:rsidRDefault="00AF0E41" w:rsidP="00E7424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Or pour que l’enfant s’approprie le savoir, il doit d’abord l’expérimenter. Mais seul, un enfant ne va pas nécessairement faire les expériences suffisantes. Il faut l’accompagner</w:t>
      </w:r>
      <w:r w:rsidR="00DC1547">
        <w:rPr>
          <w:rFonts w:ascii="Times New Roman" w:hAnsi="Times New Roman" w:cs="Times New Roman"/>
          <w:sz w:val="24"/>
          <w:szCs w:val="24"/>
        </w:rPr>
        <w:t xml:space="preserve"> et c’est la que tout le monde, y com</w:t>
      </w:r>
      <w:r w:rsidR="0051683F">
        <w:rPr>
          <w:rFonts w:ascii="Times New Roman" w:hAnsi="Times New Roman" w:cs="Times New Roman"/>
          <w:sz w:val="24"/>
          <w:szCs w:val="24"/>
        </w:rPr>
        <w:t>pris un parent limité à cause de la langue</w:t>
      </w:r>
      <w:r w:rsidR="00DC1547">
        <w:rPr>
          <w:rFonts w:ascii="Times New Roman" w:hAnsi="Times New Roman" w:cs="Times New Roman"/>
          <w:sz w:val="24"/>
          <w:szCs w:val="24"/>
        </w:rPr>
        <w:t>, ou parce que l’école ca n’</w:t>
      </w:r>
      <w:proofErr w:type="spellStart"/>
      <w:r w:rsidR="00DC1547">
        <w:rPr>
          <w:rFonts w:ascii="Times New Roman" w:hAnsi="Times New Roman" w:cs="Times New Roman"/>
          <w:sz w:val="24"/>
          <w:szCs w:val="24"/>
        </w:rPr>
        <w:t>etait</w:t>
      </w:r>
      <w:proofErr w:type="spellEnd"/>
      <w:r w:rsidR="00DC1547">
        <w:rPr>
          <w:rFonts w:ascii="Times New Roman" w:hAnsi="Times New Roman" w:cs="Times New Roman"/>
          <w:sz w:val="24"/>
          <w:szCs w:val="24"/>
        </w:rPr>
        <w:t xml:space="preserve"> pas son truc, peut avoir toute sa place.</w:t>
      </w:r>
    </w:p>
    <w:p w:rsidR="005F1094" w:rsidRDefault="0051683F" w:rsidP="00E7424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Donc</w:t>
      </w:r>
      <w:r w:rsidR="008B0FE9">
        <w:rPr>
          <w:rFonts w:ascii="Times New Roman" w:hAnsi="Times New Roman" w:cs="Times New Roman"/>
          <w:sz w:val="24"/>
          <w:szCs w:val="24"/>
        </w:rPr>
        <w:t xml:space="preserve"> en résumé : on doit parler et on doit jouer ! </w:t>
      </w:r>
      <w:r w:rsidR="008B0FE9" w:rsidRPr="00501AC6">
        <w:rPr>
          <w:rFonts w:ascii="Times New Roman" w:eastAsia="Times New Roman" w:hAnsi="Times New Roman" w:cs="Times New Roman"/>
          <w:sz w:val="24"/>
          <w:szCs w:val="24"/>
          <w:lang w:eastAsia="fr-FR"/>
        </w:rPr>
        <w:t>Beauco</w:t>
      </w:r>
      <w:r w:rsidR="008B0FE9">
        <w:rPr>
          <w:rFonts w:ascii="Times New Roman" w:eastAsia="Times New Roman" w:hAnsi="Times New Roman" w:cs="Times New Roman"/>
          <w:sz w:val="24"/>
          <w:szCs w:val="24"/>
          <w:lang w:eastAsia="fr-FR"/>
        </w:rPr>
        <w:t>up plus que ses qualifications, c'est-à-dire son niveau d’études</w:t>
      </w:r>
      <w:r w:rsidR="008B0FE9" w:rsidRPr="00501AC6">
        <w:rPr>
          <w:rFonts w:ascii="Times New Roman" w:eastAsia="Times New Roman" w:hAnsi="Times New Roman" w:cs="Times New Roman"/>
          <w:sz w:val="24"/>
          <w:szCs w:val="24"/>
          <w:lang w:eastAsia="fr-FR"/>
        </w:rPr>
        <w:t>, les qualités re</w:t>
      </w:r>
      <w:r w:rsidR="008B0FE9">
        <w:rPr>
          <w:rFonts w:ascii="Times New Roman" w:eastAsia="Times New Roman" w:hAnsi="Times New Roman" w:cs="Times New Roman"/>
          <w:sz w:val="24"/>
          <w:szCs w:val="24"/>
          <w:lang w:eastAsia="fr-FR"/>
        </w:rPr>
        <w:t>quises de l’accompagnateur sont</w:t>
      </w:r>
      <w:r w:rsidR="008B0FE9" w:rsidRPr="00501AC6">
        <w:rPr>
          <w:rFonts w:ascii="Times New Roman" w:eastAsia="Times New Roman" w:hAnsi="Times New Roman" w:cs="Times New Roman"/>
          <w:sz w:val="24"/>
          <w:szCs w:val="24"/>
          <w:lang w:eastAsia="fr-FR"/>
        </w:rPr>
        <w:t xml:space="preserve"> l’écoute, la disponibilité et la capacité à établir des relat</w:t>
      </w:r>
      <w:r w:rsidR="008B0FE9">
        <w:rPr>
          <w:rFonts w:ascii="Times New Roman" w:eastAsia="Times New Roman" w:hAnsi="Times New Roman" w:cs="Times New Roman"/>
          <w:sz w:val="24"/>
          <w:szCs w:val="24"/>
          <w:lang w:eastAsia="fr-FR"/>
        </w:rPr>
        <w:t>ions de confiance avec l’enfant.</w:t>
      </w:r>
    </w:p>
    <w:p w:rsidR="008B0FE9" w:rsidRPr="00501AC6" w:rsidRDefault="008B0FE9" w:rsidP="00E7424B">
      <w:pPr>
        <w:spacing w:after="0" w:line="480" w:lineRule="auto"/>
        <w:jc w:val="both"/>
        <w:rPr>
          <w:rFonts w:ascii="Times New Roman" w:eastAsia="Times New Roman" w:hAnsi="Times New Roman" w:cs="Times New Roman"/>
          <w:sz w:val="24"/>
          <w:szCs w:val="24"/>
          <w:lang w:eastAsia="fr-FR"/>
        </w:rPr>
      </w:pPr>
      <w:r w:rsidRPr="00501AC6">
        <w:rPr>
          <w:rFonts w:ascii="Times New Roman" w:eastAsia="Times New Roman" w:hAnsi="Times New Roman" w:cs="Times New Roman"/>
          <w:sz w:val="24"/>
          <w:szCs w:val="24"/>
          <w:lang w:eastAsia="fr-FR"/>
        </w:rPr>
        <w:t xml:space="preserve">L’accompagnement à la scolarité doit donc proposer des activités diverses qui vont permettre aux enfants de prendre le temps de faire ces expériences, </w:t>
      </w:r>
      <w:r w:rsidR="0051683F">
        <w:rPr>
          <w:rFonts w:ascii="Times New Roman" w:eastAsia="Times New Roman" w:hAnsi="Times New Roman" w:cs="Times New Roman"/>
          <w:sz w:val="24"/>
          <w:szCs w:val="24"/>
          <w:lang w:eastAsia="fr-FR"/>
        </w:rPr>
        <w:t>de se confronter à s</w:t>
      </w:r>
      <w:r>
        <w:rPr>
          <w:rFonts w:ascii="Times New Roman" w:eastAsia="Times New Roman" w:hAnsi="Times New Roman" w:cs="Times New Roman"/>
          <w:sz w:val="24"/>
          <w:szCs w:val="24"/>
          <w:lang w:eastAsia="fr-FR"/>
        </w:rPr>
        <w:t>es compétences pour ensuite leur permettre d’élaborer</w:t>
      </w:r>
      <w:r w:rsidRPr="00501AC6">
        <w:rPr>
          <w:rFonts w:ascii="Times New Roman" w:eastAsia="Times New Roman" w:hAnsi="Times New Roman" w:cs="Times New Roman"/>
          <w:sz w:val="24"/>
          <w:szCs w:val="24"/>
          <w:lang w:eastAsia="fr-FR"/>
        </w:rPr>
        <w:t xml:space="preserve"> des savoirs</w:t>
      </w:r>
      <w:r>
        <w:rPr>
          <w:rFonts w:ascii="Times New Roman" w:eastAsia="Times New Roman" w:hAnsi="Times New Roman" w:cs="Times New Roman"/>
          <w:sz w:val="24"/>
          <w:szCs w:val="24"/>
          <w:lang w:eastAsia="fr-FR"/>
        </w:rPr>
        <w:t xml:space="preserve"> plus larges</w:t>
      </w:r>
      <w:r w:rsidRPr="00501AC6">
        <w:rPr>
          <w:rFonts w:ascii="Times New Roman" w:eastAsia="Times New Roman" w:hAnsi="Times New Roman" w:cs="Times New Roman"/>
          <w:sz w:val="24"/>
          <w:szCs w:val="24"/>
          <w:lang w:eastAsia="fr-FR"/>
        </w:rPr>
        <w:t>. L’enjeu est de proposer aux enfants des situations concrètes et riches, qui seront ensuite transposées lors des situations artificielles qui se présentent à l’école.</w:t>
      </w:r>
    </w:p>
    <w:p w:rsidR="008B0FE9" w:rsidRDefault="008B0FE9" w:rsidP="00E7424B">
      <w:pPr>
        <w:spacing w:after="0" w:line="480" w:lineRule="auto"/>
        <w:jc w:val="both"/>
        <w:rPr>
          <w:rFonts w:ascii="Times New Roman" w:hAnsi="Times New Roman" w:cs="Times New Roman"/>
          <w:sz w:val="24"/>
          <w:szCs w:val="24"/>
        </w:rPr>
      </w:pPr>
    </w:p>
    <w:p w:rsidR="00642997" w:rsidRDefault="008B0FE9" w:rsidP="00E7424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Je vais faire un détour un peu plus technique mais je pense </w:t>
      </w:r>
      <w:r w:rsidR="0051683F">
        <w:rPr>
          <w:rFonts w:ascii="Times New Roman" w:hAnsi="Times New Roman" w:cs="Times New Roman"/>
          <w:sz w:val="24"/>
          <w:szCs w:val="24"/>
        </w:rPr>
        <w:t>essentiel</w:t>
      </w:r>
      <w:r>
        <w:rPr>
          <w:rFonts w:ascii="Times New Roman" w:hAnsi="Times New Roman" w:cs="Times New Roman"/>
          <w:sz w:val="24"/>
          <w:szCs w:val="24"/>
        </w:rPr>
        <w:t xml:space="preserve"> pour comprendre tout l’</w:t>
      </w:r>
      <w:r w:rsidR="0051683F">
        <w:rPr>
          <w:rFonts w:ascii="Times New Roman" w:hAnsi="Times New Roman" w:cs="Times New Roman"/>
          <w:sz w:val="24"/>
          <w:szCs w:val="24"/>
        </w:rPr>
        <w:t>intérêt</w:t>
      </w:r>
      <w:r>
        <w:rPr>
          <w:rFonts w:ascii="Times New Roman" w:hAnsi="Times New Roman" w:cs="Times New Roman"/>
          <w:sz w:val="24"/>
          <w:szCs w:val="24"/>
        </w:rPr>
        <w:t xml:space="preserve"> du jeu. </w:t>
      </w:r>
      <w:r w:rsidR="00642997">
        <w:rPr>
          <w:rFonts w:ascii="Times New Roman" w:hAnsi="Times New Roman" w:cs="Times New Roman"/>
          <w:sz w:val="24"/>
          <w:szCs w:val="24"/>
        </w:rPr>
        <w:t>Notre cerveau est organisé comme un chef d’orchestre. Il va activer certaines fonctions quand nécessaire et en inhiber d’autres si elles sont inutiles, les mettre sou</w:t>
      </w:r>
      <w:r>
        <w:rPr>
          <w:rFonts w:ascii="Times New Roman" w:hAnsi="Times New Roman" w:cs="Times New Roman"/>
          <w:sz w:val="24"/>
          <w:szCs w:val="24"/>
        </w:rPr>
        <w:t>s</w:t>
      </w:r>
      <w:r w:rsidR="00642997">
        <w:rPr>
          <w:rFonts w:ascii="Times New Roman" w:hAnsi="Times New Roman" w:cs="Times New Roman"/>
          <w:sz w:val="24"/>
          <w:szCs w:val="24"/>
        </w:rPr>
        <w:t xml:space="preserve"> silence. Dans ces fonctions cognitives, indispensabl</w:t>
      </w:r>
      <w:r w:rsidR="00FB45B3">
        <w:rPr>
          <w:rFonts w:ascii="Times New Roman" w:hAnsi="Times New Roman" w:cs="Times New Roman"/>
          <w:sz w:val="24"/>
          <w:szCs w:val="24"/>
        </w:rPr>
        <w:t>e dans notre quotidien, bien au-delà</w:t>
      </w:r>
      <w:r w:rsidR="00642997">
        <w:rPr>
          <w:rFonts w:ascii="Times New Roman" w:hAnsi="Times New Roman" w:cs="Times New Roman"/>
          <w:sz w:val="24"/>
          <w:szCs w:val="24"/>
        </w:rPr>
        <w:t xml:space="preserve"> des apprentissages scolaires, on retrouve : l’</w:t>
      </w:r>
      <w:r w:rsidR="00642997" w:rsidRPr="00501AC6">
        <w:rPr>
          <w:rFonts w:ascii="Times New Roman" w:hAnsi="Times New Roman" w:cs="Times New Roman"/>
          <w:sz w:val="24"/>
          <w:szCs w:val="24"/>
        </w:rPr>
        <w:t xml:space="preserve">attention, </w:t>
      </w:r>
      <w:r w:rsidR="00642997">
        <w:rPr>
          <w:rFonts w:ascii="Times New Roman" w:hAnsi="Times New Roman" w:cs="Times New Roman"/>
          <w:sz w:val="24"/>
          <w:szCs w:val="24"/>
        </w:rPr>
        <w:t xml:space="preserve">la </w:t>
      </w:r>
      <w:r w:rsidR="00642997" w:rsidRPr="00501AC6">
        <w:rPr>
          <w:rFonts w:ascii="Times New Roman" w:hAnsi="Times New Roman" w:cs="Times New Roman"/>
          <w:sz w:val="24"/>
          <w:szCs w:val="24"/>
        </w:rPr>
        <w:t xml:space="preserve">mémoire de travail, </w:t>
      </w:r>
      <w:r w:rsidR="00642997">
        <w:rPr>
          <w:rFonts w:ascii="Times New Roman" w:hAnsi="Times New Roman" w:cs="Times New Roman"/>
          <w:sz w:val="24"/>
          <w:szCs w:val="24"/>
        </w:rPr>
        <w:t>l’</w:t>
      </w:r>
      <w:r w:rsidR="00642997" w:rsidRPr="00501AC6">
        <w:rPr>
          <w:rFonts w:ascii="Times New Roman" w:hAnsi="Times New Roman" w:cs="Times New Roman"/>
          <w:sz w:val="24"/>
          <w:szCs w:val="24"/>
        </w:rPr>
        <w:t xml:space="preserve">inhibition (cognitive et motrice), </w:t>
      </w:r>
      <w:r w:rsidR="00642997">
        <w:rPr>
          <w:rFonts w:ascii="Times New Roman" w:hAnsi="Times New Roman" w:cs="Times New Roman"/>
          <w:sz w:val="24"/>
          <w:szCs w:val="24"/>
        </w:rPr>
        <w:t xml:space="preserve">la </w:t>
      </w:r>
      <w:r w:rsidR="00642997" w:rsidRPr="00501AC6">
        <w:rPr>
          <w:rFonts w:ascii="Times New Roman" w:hAnsi="Times New Roman" w:cs="Times New Roman"/>
          <w:sz w:val="24"/>
          <w:szCs w:val="24"/>
        </w:rPr>
        <w:t>flexibilité,</w:t>
      </w:r>
      <w:r w:rsidR="00642997">
        <w:rPr>
          <w:rFonts w:ascii="Times New Roman" w:hAnsi="Times New Roman" w:cs="Times New Roman"/>
          <w:sz w:val="24"/>
          <w:szCs w:val="24"/>
        </w:rPr>
        <w:t xml:space="preserve"> et la</w:t>
      </w:r>
      <w:r w:rsidR="00642997" w:rsidRPr="00501AC6">
        <w:rPr>
          <w:rFonts w:ascii="Times New Roman" w:hAnsi="Times New Roman" w:cs="Times New Roman"/>
          <w:sz w:val="24"/>
          <w:szCs w:val="24"/>
        </w:rPr>
        <w:t xml:space="preserve"> planification</w:t>
      </w:r>
      <w:r w:rsidR="008362F5">
        <w:rPr>
          <w:rFonts w:ascii="Times New Roman" w:hAnsi="Times New Roman" w:cs="Times New Roman"/>
          <w:sz w:val="24"/>
          <w:szCs w:val="24"/>
        </w:rPr>
        <w:t xml:space="preserve">. </w:t>
      </w:r>
      <w:r>
        <w:rPr>
          <w:rFonts w:ascii="Times New Roman" w:hAnsi="Times New Roman" w:cs="Times New Roman"/>
          <w:sz w:val="24"/>
          <w:szCs w:val="24"/>
        </w:rPr>
        <w:t xml:space="preserve">Ce sont les 5 grandes fonctions qui régissent nos apprentissages. </w:t>
      </w:r>
      <w:r w:rsidR="008362F5">
        <w:rPr>
          <w:rFonts w:ascii="Times New Roman" w:hAnsi="Times New Roman" w:cs="Times New Roman"/>
          <w:sz w:val="24"/>
          <w:szCs w:val="24"/>
        </w:rPr>
        <w:t>Et toutes ces fonctions, on les retro</w:t>
      </w:r>
      <w:r>
        <w:rPr>
          <w:rFonts w:ascii="Times New Roman" w:hAnsi="Times New Roman" w:cs="Times New Roman"/>
          <w:sz w:val="24"/>
          <w:szCs w:val="24"/>
        </w:rPr>
        <w:t>uve dans de nombreux jeux que l’on</w:t>
      </w:r>
      <w:r w:rsidR="008362F5">
        <w:rPr>
          <w:rFonts w:ascii="Times New Roman" w:hAnsi="Times New Roman" w:cs="Times New Roman"/>
          <w:sz w:val="24"/>
          <w:szCs w:val="24"/>
        </w:rPr>
        <w:t xml:space="preserve"> croit anodin mais qui ne le sont absolument</w:t>
      </w:r>
      <w:r>
        <w:rPr>
          <w:rFonts w:ascii="Times New Roman" w:hAnsi="Times New Roman" w:cs="Times New Roman"/>
          <w:sz w:val="24"/>
          <w:szCs w:val="24"/>
        </w:rPr>
        <w:t xml:space="preserve"> pas</w:t>
      </w:r>
      <w:r w:rsidR="008362F5">
        <w:rPr>
          <w:rFonts w:ascii="Times New Roman" w:hAnsi="Times New Roman" w:cs="Times New Roman"/>
          <w:sz w:val="24"/>
          <w:szCs w:val="24"/>
        </w:rPr>
        <w:t xml:space="preserve">. </w:t>
      </w:r>
    </w:p>
    <w:p w:rsidR="00642997" w:rsidRDefault="008B0FE9" w:rsidP="00E7424B">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Commençons par l’attention. On distingue différents types d’attention :</w:t>
      </w:r>
    </w:p>
    <w:p w:rsidR="008362F5" w:rsidRPr="00501AC6" w:rsidRDefault="008362F5" w:rsidP="00E7424B">
      <w:pPr>
        <w:spacing w:after="0" w:line="480" w:lineRule="auto"/>
        <w:jc w:val="both"/>
        <w:rPr>
          <w:rFonts w:ascii="Times New Roman" w:hAnsi="Times New Roman" w:cs="Times New Roman"/>
          <w:sz w:val="24"/>
          <w:szCs w:val="24"/>
        </w:rPr>
      </w:pPr>
    </w:p>
    <w:p w:rsidR="009B2A29" w:rsidRPr="00501AC6" w:rsidRDefault="008B0FE9" w:rsidP="00E7424B">
      <w:pPr>
        <w:spacing w:after="0" w:line="480" w:lineRule="auto"/>
        <w:jc w:val="both"/>
        <w:rPr>
          <w:rFonts w:ascii="Times New Roman" w:eastAsia="Times New Roman" w:hAnsi="Times New Roman" w:cs="Times New Roman"/>
          <w:sz w:val="24"/>
          <w:szCs w:val="24"/>
          <w:lang w:eastAsia="fr-FR"/>
        </w:rPr>
      </w:pPr>
      <w:r>
        <w:rPr>
          <w:rFonts w:ascii="Times New Roman" w:hAnsi="Times New Roman" w:cs="Times New Roman"/>
          <w:sz w:val="24"/>
          <w:szCs w:val="24"/>
        </w:rPr>
        <w:t>Vous comprenez donc, après tout ce charabia un peu technique, que p</w:t>
      </w:r>
      <w:r w:rsidR="009B2A29">
        <w:rPr>
          <w:rFonts w:ascii="Times New Roman" w:hAnsi="Times New Roman" w:cs="Times New Roman"/>
          <w:sz w:val="24"/>
          <w:szCs w:val="24"/>
        </w:rPr>
        <w:t xml:space="preserve">ar le jeu, on va </w:t>
      </w:r>
      <w:r w:rsidR="009B2A29" w:rsidRPr="00501AC6">
        <w:rPr>
          <w:rFonts w:ascii="Times New Roman" w:eastAsia="Times New Roman" w:hAnsi="Times New Roman" w:cs="Times New Roman"/>
          <w:sz w:val="24"/>
          <w:szCs w:val="24"/>
          <w:lang w:eastAsia="fr-FR"/>
        </w:rPr>
        <w:t>favoriser son désir d’apprendre et valoriser ses compétences et ses acquisitions</w:t>
      </w:r>
      <w:r w:rsidR="009B2A29">
        <w:rPr>
          <w:rFonts w:ascii="Times New Roman" w:eastAsia="Times New Roman" w:hAnsi="Times New Roman" w:cs="Times New Roman"/>
          <w:sz w:val="24"/>
          <w:szCs w:val="24"/>
          <w:lang w:eastAsia="fr-FR"/>
        </w:rPr>
        <w:t>.</w:t>
      </w:r>
    </w:p>
    <w:p w:rsidR="00642997" w:rsidRDefault="00642997" w:rsidP="00E7424B">
      <w:pPr>
        <w:spacing w:after="0" w:line="480" w:lineRule="auto"/>
        <w:jc w:val="both"/>
        <w:rPr>
          <w:rFonts w:ascii="Times New Roman" w:hAnsi="Times New Roman" w:cs="Times New Roman"/>
          <w:sz w:val="24"/>
          <w:szCs w:val="24"/>
        </w:rPr>
      </w:pPr>
    </w:p>
    <w:p w:rsidR="0051683F" w:rsidRDefault="0051683F" w:rsidP="00E7424B">
      <w:pPr>
        <w:spacing w:after="0" w:line="48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Quand on propose une aide aux devoirs, la question à se poser pour intervenir est comment aider cet enfant à réussir dans sa mission d’élève ? </w:t>
      </w:r>
      <w:r w:rsidR="003F107F">
        <w:rPr>
          <w:rFonts w:ascii="Times New Roman" w:eastAsia="Times New Roman" w:hAnsi="Times New Roman" w:cs="Times New Roman"/>
          <w:sz w:val="24"/>
          <w:szCs w:val="24"/>
          <w:lang w:eastAsia="fr-FR"/>
        </w:rPr>
        <w:t xml:space="preserve">Ca va donc </w:t>
      </w:r>
      <w:proofErr w:type="spellStart"/>
      <w:r w:rsidR="003F107F">
        <w:rPr>
          <w:rFonts w:ascii="Times New Roman" w:eastAsia="Times New Roman" w:hAnsi="Times New Roman" w:cs="Times New Roman"/>
          <w:sz w:val="24"/>
          <w:szCs w:val="24"/>
          <w:lang w:eastAsia="fr-FR"/>
        </w:rPr>
        <w:t>etre</w:t>
      </w:r>
      <w:proofErr w:type="spellEnd"/>
      <w:r w:rsidR="003F107F">
        <w:rPr>
          <w:rFonts w:ascii="Times New Roman" w:eastAsia="Times New Roman" w:hAnsi="Times New Roman" w:cs="Times New Roman"/>
          <w:sz w:val="24"/>
          <w:szCs w:val="24"/>
          <w:lang w:eastAsia="fr-FR"/>
        </w:rPr>
        <w:t xml:space="preserve"> une aide méthodologique, d’organisation notamment. Car encore une fois, si c’est la bazar sur </w:t>
      </w:r>
      <w:proofErr w:type="gramStart"/>
      <w:r w:rsidR="003F107F">
        <w:rPr>
          <w:rFonts w:ascii="Times New Roman" w:eastAsia="Times New Roman" w:hAnsi="Times New Roman" w:cs="Times New Roman"/>
          <w:sz w:val="24"/>
          <w:szCs w:val="24"/>
          <w:lang w:eastAsia="fr-FR"/>
        </w:rPr>
        <w:t>la</w:t>
      </w:r>
      <w:proofErr w:type="gramEnd"/>
      <w:r w:rsidR="003F107F">
        <w:rPr>
          <w:rFonts w:ascii="Times New Roman" w:eastAsia="Times New Roman" w:hAnsi="Times New Roman" w:cs="Times New Roman"/>
          <w:sz w:val="24"/>
          <w:szCs w:val="24"/>
          <w:lang w:eastAsia="fr-FR"/>
        </w:rPr>
        <w:t xml:space="preserve"> bureau, dans le cartable, c’est la bazar dans la </w:t>
      </w:r>
      <w:proofErr w:type="spellStart"/>
      <w:r w:rsidR="003F107F">
        <w:rPr>
          <w:rFonts w:ascii="Times New Roman" w:eastAsia="Times New Roman" w:hAnsi="Times New Roman" w:cs="Times New Roman"/>
          <w:sz w:val="24"/>
          <w:szCs w:val="24"/>
          <w:lang w:eastAsia="fr-FR"/>
        </w:rPr>
        <w:t>tete</w:t>
      </w:r>
      <w:proofErr w:type="spellEnd"/>
      <w:r w:rsidR="003F107F">
        <w:rPr>
          <w:rFonts w:ascii="Times New Roman" w:eastAsia="Times New Roman" w:hAnsi="Times New Roman" w:cs="Times New Roman"/>
          <w:sz w:val="24"/>
          <w:szCs w:val="24"/>
          <w:lang w:eastAsia="fr-FR"/>
        </w:rPr>
        <w:t>. Donc on fait le ménage, on met de l’ordre. O</w:t>
      </w:r>
      <w:r>
        <w:rPr>
          <w:rFonts w:ascii="Times New Roman" w:eastAsia="Times New Roman" w:hAnsi="Times New Roman" w:cs="Times New Roman"/>
          <w:sz w:val="24"/>
          <w:szCs w:val="24"/>
          <w:lang w:eastAsia="fr-FR"/>
        </w:rPr>
        <w:t xml:space="preserve">n va </w:t>
      </w:r>
      <w:r w:rsidR="003F107F">
        <w:rPr>
          <w:rFonts w:ascii="Times New Roman" w:eastAsia="Times New Roman" w:hAnsi="Times New Roman" w:cs="Times New Roman"/>
          <w:sz w:val="24"/>
          <w:szCs w:val="24"/>
          <w:lang w:eastAsia="fr-FR"/>
        </w:rPr>
        <w:t xml:space="preserve">par exemple </w:t>
      </w:r>
      <w:r>
        <w:rPr>
          <w:rFonts w:ascii="Times New Roman" w:eastAsia="Times New Roman" w:hAnsi="Times New Roman" w:cs="Times New Roman"/>
          <w:sz w:val="24"/>
          <w:szCs w:val="24"/>
          <w:lang w:eastAsia="fr-FR"/>
        </w:rPr>
        <w:t xml:space="preserve">l’aider à </w:t>
      </w:r>
      <w:r w:rsidRPr="00501AC6">
        <w:rPr>
          <w:rFonts w:ascii="Times New Roman" w:eastAsia="Times New Roman" w:hAnsi="Times New Roman" w:cs="Times New Roman"/>
          <w:sz w:val="24"/>
          <w:szCs w:val="24"/>
          <w:lang w:eastAsia="fr-FR"/>
        </w:rPr>
        <w:t xml:space="preserve">utiliser son emploi du temps, lire son cahier de texte, préparer son cartable, </w:t>
      </w:r>
      <w:r w:rsidR="003F107F">
        <w:rPr>
          <w:rFonts w:ascii="Times New Roman" w:eastAsia="Times New Roman" w:hAnsi="Times New Roman" w:cs="Times New Roman"/>
          <w:sz w:val="24"/>
          <w:szCs w:val="24"/>
          <w:lang w:eastAsia="fr-FR"/>
        </w:rPr>
        <w:t xml:space="preserve">et puis </w:t>
      </w:r>
      <w:r w:rsidRPr="00501AC6">
        <w:rPr>
          <w:rFonts w:ascii="Times New Roman" w:eastAsia="Times New Roman" w:hAnsi="Times New Roman" w:cs="Times New Roman"/>
          <w:sz w:val="24"/>
          <w:szCs w:val="24"/>
          <w:lang w:eastAsia="fr-FR"/>
        </w:rPr>
        <w:t>apprendre ses leçons en fonction des circonstances dans lesquelles elles seront récitées, lire les consignes des exercices donnés en fonction de la discipline à laquelle elles s’appliquent,</w:t>
      </w:r>
    </w:p>
    <w:p w:rsidR="00642997" w:rsidRDefault="00642997" w:rsidP="00E7424B">
      <w:pPr>
        <w:spacing w:after="0" w:line="480" w:lineRule="auto"/>
        <w:jc w:val="both"/>
        <w:rPr>
          <w:rFonts w:ascii="Times New Roman" w:hAnsi="Times New Roman" w:cs="Times New Roman"/>
          <w:sz w:val="24"/>
          <w:szCs w:val="24"/>
        </w:rPr>
      </w:pPr>
    </w:p>
    <w:p w:rsidR="00AF2A80" w:rsidRPr="007463AF" w:rsidRDefault="00AF2A80" w:rsidP="00AF2A80">
      <w:pPr>
        <w:spacing w:after="0" w:line="360" w:lineRule="auto"/>
        <w:rPr>
          <w:rFonts w:ascii="Times New Roman" w:eastAsia="Times New Roman" w:hAnsi="Times New Roman" w:cs="Times New Roman"/>
          <w:sz w:val="24"/>
          <w:szCs w:val="24"/>
          <w:lang w:eastAsia="fr-FR"/>
        </w:rPr>
      </w:pPr>
      <w:r>
        <w:rPr>
          <w:rFonts w:ascii="Times New Roman" w:hAnsi="Times New Roman" w:cs="Times New Roman"/>
          <w:sz w:val="24"/>
          <w:szCs w:val="24"/>
        </w:rPr>
        <w:t>Conflit socio cog</w:t>
      </w:r>
      <w:r w:rsidRPr="00501AC6">
        <w:rPr>
          <w:rFonts w:ascii="Times New Roman" w:hAnsi="Times New Roman" w:cs="Times New Roman"/>
          <w:sz w:val="24"/>
          <w:szCs w:val="24"/>
        </w:rPr>
        <w:t xml:space="preserve">nitif : met en évidence l’influence positive des interactions sociales sur l’apprentissage. L’apprentissage entre pairs peut être supérieur, sous certaines conditions, à l’apprentissage seul ou face à un formateur car il suscite des confrontations de point de vue générant la remise en cause de représentations, et par conséquent l’émergence de connaissances nouvelles. Il invite les formateurs à favoriser les apprentissages coopératifs. </w:t>
      </w:r>
      <w:r w:rsidRPr="00501AC6">
        <w:rPr>
          <w:rFonts w:ascii="Times New Roman" w:eastAsia="Times New Roman" w:hAnsi="Times New Roman" w:cs="Times New Roman"/>
          <w:sz w:val="24"/>
          <w:szCs w:val="24"/>
          <w:lang w:eastAsia="fr-FR"/>
        </w:rPr>
        <w:t xml:space="preserve">Il permet une </w:t>
      </w:r>
      <w:r w:rsidRPr="00501AC6">
        <w:rPr>
          <w:rFonts w:ascii="Times New Roman" w:eastAsia="Times New Roman" w:hAnsi="Times New Roman" w:cs="Times New Roman"/>
          <w:bCs/>
          <w:sz w:val="24"/>
          <w:szCs w:val="24"/>
          <w:lang w:eastAsia="fr-FR"/>
        </w:rPr>
        <w:t>décentration</w:t>
      </w:r>
      <w:r w:rsidRPr="00501AC6">
        <w:rPr>
          <w:rFonts w:ascii="Times New Roman" w:eastAsia="Times New Roman" w:hAnsi="Times New Roman" w:cs="Times New Roman"/>
          <w:sz w:val="24"/>
          <w:szCs w:val="24"/>
          <w:lang w:eastAsia="fr-FR"/>
        </w:rPr>
        <w:t xml:space="preserve"> par rapport à son point de vue de départ (la connaissance du point de vue des autres permet de se représenter autrement le problème)</w:t>
      </w:r>
      <w:r>
        <w:rPr>
          <w:rFonts w:ascii="Times New Roman" w:eastAsia="Times New Roman" w:hAnsi="Times New Roman" w:cs="Times New Roman"/>
          <w:sz w:val="24"/>
          <w:szCs w:val="24"/>
          <w:lang w:eastAsia="fr-FR"/>
        </w:rPr>
        <w:t xml:space="preserve">. </w:t>
      </w:r>
      <w:r w:rsidRPr="007463AF">
        <w:rPr>
          <w:rFonts w:ascii="Times New Roman" w:eastAsia="Times New Roman" w:hAnsi="Times New Roman" w:cs="Times New Roman"/>
          <w:sz w:val="24"/>
          <w:szCs w:val="24"/>
          <w:lang w:eastAsia="fr-FR"/>
        </w:rPr>
        <w:t xml:space="preserve">Il permet de recueillir des </w:t>
      </w:r>
      <w:r w:rsidRPr="00501AC6">
        <w:rPr>
          <w:rFonts w:ascii="Times New Roman" w:eastAsia="Times New Roman" w:hAnsi="Times New Roman" w:cs="Times New Roman"/>
          <w:bCs/>
          <w:sz w:val="24"/>
          <w:szCs w:val="24"/>
          <w:lang w:eastAsia="fr-FR"/>
        </w:rPr>
        <w:t>informations ou idées nouvelles</w:t>
      </w:r>
      <w:r>
        <w:rPr>
          <w:rFonts w:ascii="Times New Roman" w:eastAsia="Times New Roman" w:hAnsi="Times New Roman" w:cs="Times New Roman"/>
          <w:sz w:val="24"/>
          <w:szCs w:val="24"/>
          <w:lang w:eastAsia="fr-FR"/>
        </w:rPr>
        <w:t xml:space="preserve">, </w:t>
      </w:r>
      <w:r w:rsidRPr="007463AF">
        <w:rPr>
          <w:rFonts w:ascii="Times New Roman" w:eastAsia="Times New Roman" w:hAnsi="Times New Roman" w:cs="Times New Roman"/>
          <w:sz w:val="24"/>
          <w:szCs w:val="24"/>
          <w:lang w:eastAsia="fr-FR"/>
        </w:rPr>
        <w:t xml:space="preserve">renforce l’implication et la </w:t>
      </w:r>
      <w:r w:rsidRPr="00501AC6">
        <w:rPr>
          <w:rFonts w:ascii="Times New Roman" w:eastAsia="Times New Roman" w:hAnsi="Times New Roman" w:cs="Times New Roman"/>
          <w:bCs/>
          <w:sz w:val="24"/>
          <w:szCs w:val="24"/>
          <w:lang w:eastAsia="fr-FR"/>
        </w:rPr>
        <w:t>motivation</w:t>
      </w:r>
      <w:r w:rsidRPr="007463AF">
        <w:rPr>
          <w:rFonts w:ascii="Times New Roman" w:eastAsia="Times New Roman" w:hAnsi="Times New Roman" w:cs="Times New Roman"/>
          <w:sz w:val="24"/>
          <w:szCs w:val="24"/>
          <w:lang w:eastAsia="fr-FR"/>
        </w:rPr>
        <w:t xml:space="preserve"> (le groupe favorise une certaine émulation)</w:t>
      </w:r>
      <w:r>
        <w:rPr>
          <w:rFonts w:ascii="Times New Roman" w:eastAsia="Times New Roman" w:hAnsi="Times New Roman" w:cs="Times New Roman"/>
          <w:sz w:val="24"/>
          <w:szCs w:val="24"/>
          <w:lang w:eastAsia="fr-FR"/>
        </w:rPr>
        <w:t xml:space="preserve">, </w:t>
      </w:r>
      <w:r w:rsidRPr="007463AF">
        <w:rPr>
          <w:rFonts w:ascii="Times New Roman" w:eastAsia="Times New Roman" w:hAnsi="Times New Roman" w:cs="Times New Roman"/>
          <w:sz w:val="24"/>
          <w:szCs w:val="24"/>
          <w:lang w:eastAsia="fr-FR"/>
        </w:rPr>
        <w:t xml:space="preserve">favorise </w:t>
      </w:r>
      <w:r w:rsidRPr="00501AC6">
        <w:rPr>
          <w:rFonts w:ascii="Times New Roman" w:eastAsia="Times New Roman" w:hAnsi="Times New Roman" w:cs="Times New Roman"/>
          <w:bCs/>
          <w:sz w:val="24"/>
          <w:szCs w:val="24"/>
          <w:lang w:eastAsia="fr-FR"/>
        </w:rPr>
        <w:t>l’apprentissage de compétences sociales</w:t>
      </w:r>
      <w:r w:rsidRPr="007463AF">
        <w:rPr>
          <w:rFonts w:ascii="Times New Roman" w:eastAsia="Times New Roman" w:hAnsi="Times New Roman" w:cs="Times New Roman"/>
          <w:sz w:val="24"/>
          <w:szCs w:val="24"/>
          <w:lang w:eastAsia="fr-FR"/>
        </w:rPr>
        <w:t xml:space="preserve"> (écoute active, empathie, argumentation…)</w:t>
      </w:r>
      <w:r>
        <w:rPr>
          <w:rFonts w:ascii="Times New Roman" w:eastAsia="Times New Roman" w:hAnsi="Times New Roman" w:cs="Times New Roman"/>
          <w:sz w:val="24"/>
          <w:szCs w:val="24"/>
          <w:lang w:eastAsia="fr-FR"/>
        </w:rPr>
        <w:t xml:space="preserve">, </w:t>
      </w:r>
      <w:r w:rsidRPr="007463AF">
        <w:rPr>
          <w:rFonts w:ascii="Times New Roman" w:eastAsia="Times New Roman" w:hAnsi="Times New Roman" w:cs="Times New Roman"/>
          <w:sz w:val="24"/>
          <w:szCs w:val="24"/>
          <w:lang w:eastAsia="fr-FR"/>
        </w:rPr>
        <w:t xml:space="preserve">renforce le </w:t>
      </w:r>
      <w:r w:rsidRPr="00501AC6">
        <w:rPr>
          <w:rFonts w:ascii="Times New Roman" w:eastAsia="Times New Roman" w:hAnsi="Times New Roman" w:cs="Times New Roman"/>
          <w:bCs/>
          <w:sz w:val="24"/>
          <w:szCs w:val="24"/>
          <w:lang w:eastAsia="fr-FR"/>
        </w:rPr>
        <w:t>sentiment d’efficacité personnelle</w:t>
      </w:r>
      <w:r w:rsidRPr="007463AF">
        <w:rPr>
          <w:rFonts w:ascii="Times New Roman" w:eastAsia="Times New Roman" w:hAnsi="Times New Roman" w:cs="Times New Roman"/>
          <w:sz w:val="24"/>
          <w:szCs w:val="24"/>
          <w:lang w:eastAsia="fr-FR"/>
        </w:rPr>
        <w:t xml:space="preserve"> (à plusieurs on a plus de chance d’y arriver !)</w:t>
      </w:r>
      <w:r>
        <w:rPr>
          <w:rFonts w:ascii="Times New Roman" w:eastAsia="Times New Roman" w:hAnsi="Times New Roman" w:cs="Times New Roman"/>
          <w:sz w:val="24"/>
          <w:szCs w:val="24"/>
          <w:lang w:eastAsia="fr-FR"/>
        </w:rPr>
        <w:t>.</w:t>
      </w:r>
    </w:p>
    <w:p w:rsidR="00AF2A80" w:rsidRDefault="00AF2A80" w:rsidP="00AF2A80">
      <w:pPr>
        <w:spacing w:after="0" w:line="360" w:lineRule="auto"/>
        <w:jc w:val="both"/>
        <w:rPr>
          <w:rFonts w:ascii="Times New Roman" w:eastAsia="Times New Roman" w:hAnsi="Times New Roman" w:cs="Times New Roman"/>
          <w:sz w:val="24"/>
          <w:szCs w:val="24"/>
          <w:lang w:eastAsia="fr-FR"/>
        </w:rPr>
      </w:pPr>
    </w:p>
    <w:p w:rsidR="00E66442" w:rsidRPr="00501AC6" w:rsidRDefault="00E66442" w:rsidP="00E7424B">
      <w:pPr>
        <w:spacing w:after="0" w:line="480" w:lineRule="auto"/>
        <w:jc w:val="both"/>
        <w:rPr>
          <w:rFonts w:ascii="Times New Roman" w:hAnsi="Times New Roman" w:cs="Times New Roman"/>
          <w:sz w:val="24"/>
          <w:szCs w:val="24"/>
        </w:rPr>
      </w:pPr>
    </w:p>
    <w:sectPr w:rsidR="00E66442" w:rsidRPr="00501AC6" w:rsidSect="00E55C17">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563734"/>
    <w:multiLevelType w:val="multilevel"/>
    <w:tmpl w:val="F75E8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F9119D"/>
    <w:multiLevelType w:val="multilevel"/>
    <w:tmpl w:val="E6F03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C865B0"/>
    <w:rsid w:val="000E00FE"/>
    <w:rsid w:val="00107DAD"/>
    <w:rsid w:val="0019043C"/>
    <w:rsid w:val="001A3C4C"/>
    <w:rsid w:val="00207ABF"/>
    <w:rsid w:val="00210D1A"/>
    <w:rsid w:val="002717FD"/>
    <w:rsid w:val="003708E4"/>
    <w:rsid w:val="0037799F"/>
    <w:rsid w:val="003F107F"/>
    <w:rsid w:val="00443245"/>
    <w:rsid w:val="004727AF"/>
    <w:rsid w:val="004B6E15"/>
    <w:rsid w:val="004F230D"/>
    <w:rsid w:val="00501AC6"/>
    <w:rsid w:val="0051683F"/>
    <w:rsid w:val="00560916"/>
    <w:rsid w:val="00567540"/>
    <w:rsid w:val="00576DFA"/>
    <w:rsid w:val="00583A72"/>
    <w:rsid w:val="00587AF6"/>
    <w:rsid w:val="005F1094"/>
    <w:rsid w:val="00642997"/>
    <w:rsid w:val="006651DF"/>
    <w:rsid w:val="007463AF"/>
    <w:rsid w:val="0074750F"/>
    <w:rsid w:val="007C1FFF"/>
    <w:rsid w:val="007D0812"/>
    <w:rsid w:val="008362F5"/>
    <w:rsid w:val="008B0BC5"/>
    <w:rsid w:val="008B0FE9"/>
    <w:rsid w:val="008B2441"/>
    <w:rsid w:val="00926515"/>
    <w:rsid w:val="00946B12"/>
    <w:rsid w:val="009A2D1D"/>
    <w:rsid w:val="009B2A29"/>
    <w:rsid w:val="009C6510"/>
    <w:rsid w:val="00A50182"/>
    <w:rsid w:val="00A868B7"/>
    <w:rsid w:val="00AD595D"/>
    <w:rsid w:val="00AF0E41"/>
    <w:rsid w:val="00AF2A80"/>
    <w:rsid w:val="00B51C58"/>
    <w:rsid w:val="00C715F6"/>
    <w:rsid w:val="00C865B0"/>
    <w:rsid w:val="00DB7EB2"/>
    <w:rsid w:val="00DC1547"/>
    <w:rsid w:val="00DF65D0"/>
    <w:rsid w:val="00E15FE3"/>
    <w:rsid w:val="00E55C17"/>
    <w:rsid w:val="00E6006C"/>
    <w:rsid w:val="00E66442"/>
    <w:rsid w:val="00E7424B"/>
    <w:rsid w:val="00F71423"/>
    <w:rsid w:val="00FB45B3"/>
    <w:rsid w:val="00FE226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54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7463A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63AF"/>
    <w:rPr>
      <w:b/>
      <w:bCs/>
    </w:rPr>
  </w:style>
</w:styles>
</file>

<file path=word/webSettings.xml><?xml version="1.0" encoding="utf-8"?>
<w:webSettings xmlns:r="http://schemas.openxmlformats.org/officeDocument/2006/relationships" xmlns:w="http://schemas.openxmlformats.org/wordprocessingml/2006/main">
  <w:divs>
    <w:div w:id="122777768">
      <w:bodyDiv w:val="1"/>
      <w:marLeft w:val="0"/>
      <w:marRight w:val="0"/>
      <w:marTop w:val="0"/>
      <w:marBottom w:val="0"/>
      <w:divBdr>
        <w:top w:val="none" w:sz="0" w:space="0" w:color="auto"/>
        <w:left w:val="none" w:sz="0" w:space="0" w:color="auto"/>
        <w:bottom w:val="none" w:sz="0" w:space="0" w:color="auto"/>
        <w:right w:val="none" w:sz="0" w:space="0" w:color="auto"/>
      </w:divBdr>
      <w:divsChild>
        <w:div w:id="1532452092">
          <w:marLeft w:val="0"/>
          <w:marRight w:val="0"/>
          <w:marTop w:val="0"/>
          <w:marBottom w:val="0"/>
          <w:divBdr>
            <w:top w:val="none" w:sz="0" w:space="0" w:color="auto"/>
            <w:left w:val="none" w:sz="0" w:space="0" w:color="auto"/>
            <w:bottom w:val="none" w:sz="0" w:space="0" w:color="auto"/>
            <w:right w:val="none" w:sz="0" w:space="0" w:color="auto"/>
          </w:divBdr>
        </w:div>
        <w:div w:id="1391809514">
          <w:marLeft w:val="0"/>
          <w:marRight w:val="0"/>
          <w:marTop w:val="0"/>
          <w:marBottom w:val="0"/>
          <w:divBdr>
            <w:top w:val="none" w:sz="0" w:space="0" w:color="auto"/>
            <w:left w:val="none" w:sz="0" w:space="0" w:color="auto"/>
            <w:bottom w:val="none" w:sz="0" w:space="0" w:color="auto"/>
            <w:right w:val="none" w:sz="0" w:space="0" w:color="auto"/>
          </w:divBdr>
        </w:div>
        <w:div w:id="1615286307">
          <w:marLeft w:val="0"/>
          <w:marRight w:val="0"/>
          <w:marTop w:val="0"/>
          <w:marBottom w:val="0"/>
          <w:divBdr>
            <w:top w:val="none" w:sz="0" w:space="0" w:color="auto"/>
            <w:left w:val="none" w:sz="0" w:space="0" w:color="auto"/>
            <w:bottom w:val="none" w:sz="0" w:space="0" w:color="auto"/>
            <w:right w:val="none" w:sz="0" w:space="0" w:color="auto"/>
          </w:divBdr>
        </w:div>
        <w:div w:id="1936553155">
          <w:marLeft w:val="0"/>
          <w:marRight w:val="0"/>
          <w:marTop w:val="0"/>
          <w:marBottom w:val="0"/>
          <w:divBdr>
            <w:top w:val="none" w:sz="0" w:space="0" w:color="auto"/>
            <w:left w:val="none" w:sz="0" w:space="0" w:color="auto"/>
            <w:bottom w:val="none" w:sz="0" w:space="0" w:color="auto"/>
            <w:right w:val="none" w:sz="0" w:space="0" w:color="auto"/>
          </w:divBdr>
        </w:div>
        <w:div w:id="412163801">
          <w:marLeft w:val="0"/>
          <w:marRight w:val="0"/>
          <w:marTop w:val="0"/>
          <w:marBottom w:val="0"/>
          <w:divBdr>
            <w:top w:val="none" w:sz="0" w:space="0" w:color="auto"/>
            <w:left w:val="none" w:sz="0" w:space="0" w:color="auto"/>
            <w:bottom w:val="none" w:sz="0" w:space="0" w:color="auto"/>
            <w:right w:val="none" w:sz="0" w:space="0" w:color="auto"/>
          </w:divBdr>
        </w:div>
        <w:div w:id="29260572">
          <w:marLeft w:val="0"/>
          <w:marRight w:val="0"/>
          <w:marTop w:val="0"/>
          <w:marBottom w:val="0"/>
          <w:divBdr>
            <w:top w:val="none" w:sz="0" w:space="0" w:color="auto"/>
            <w:left w:val="none" w:sz="0" w:space="0" w:color="auto"/>
            <w:bottom w:val="none" w:sz="0" w:space="0" w:color="auto"/>
            <w:right w:val="none" w:sz="0" w:space="0" w:color="auto"/>
          </w:divBdr>
        </w:div>
        <w:div w:id="478108622">
          <w:marLeft w:val="0"/>
          <w:marRight w:val="0"/>
          <w:marTop w:val="0"/>
          <w:marBottom w:val="0"/>
          <w:divBdr>
            <w:top w:val="none" w:sz="0" w:space="0" w:color="auto"/>
            <w:left w:val="none" w:sz="0" w:space="0" w:color="auto"/>
            <w:bottom w:val="none" w:sz="0" w:space="0" w:color="auto"/>
            <w:right w:val="none" w:sz="0" w:space="0" w:color="auto"/>
          </w:divBdr>
        </w:div>
        <w:div w:id="43873837">
          <w:marLeft w:val="0"/>
          <w:marRight w:val="0"/>
          <w:marTop w:val="0"/>
          <w:marBottom w:val="0"/>
          <w:divBdr>
            <w:top w:val="none" w:sz="0" w:space="0" w:color="auto"/>
            <w:left w:val="none" w:sz="0" w:space="0" w:color="auto"/>
            <w:bottom w:val="none" w:sz="0" w:space="0" w:color="auto"/>
            <w:right w:val="none" w:sz="0" w:space="0" w:color="auto"/>
          </w:divBdr>
        </w:div>
        <w:div w:id="1420130951">
          <w:marLeft w:val="0"/>
          <w:marRight w:val="0"/>
          <w:marTop w:val="0"/>
          <w:marBottom w:val="0"/>
          <w:divBdr>
            <w:top w:val="none" w:sz="0" w:space="0" w:color="auto"/>
            <w:left w:val="none" w:sz="0" w:space="0" w:color="auto"/>
            <w:bottom w:val="none" w:sz="0" w:space="0" w:color="auto"/>
            <w:right w:val="none" w:sz="0" w:space="0" w:color="auto"/>
          </w:divBdr>
        </w:div>
        <w:div w:id="1182158347">
          <w:marLeft w:val="0"/>
          <w:marRight w:val="0"/>
          <w:marTop w:val="0"/>
          <w:marBottom w:val="0"/>
          <w:divBdr>
            <w:top w:val="none" w:sz="0" w:space="0" w:color="auto"/>
            <w:left w:val="none" w:sz="0" w:space="0" w:color="auto"/>
            <w:bottom w:val="none" w:sz="0" w:space="0" w:color="auto"/>
            <w:right w:val="none" w:sz="0" w:space="0" w:color="auto"/>
          </w:divBdr>
        </w:div>
        <w:div w:id="615020399">
          <w:marLeft w:val="0"/>
          <w:marRight w:val="0"/>
          <w:marTop w:val="0"/>
          <w:marBottom w:val="0"/>
          <w:divBdr>
            <w:top w:val="none" w:sz="0" w:space="0" w:color="auto"/>
            <w:left w:val="none" w:sz="0" w:space="0" w:color="auto"/>
            <w:bottom w:val="none" w:sz="0" w:space="0" w:color="auto"/>
            <w:right w:val="none" w:sz="0" w:space="0" w:color="auto"/>
          </w:divBdr>
        </w:div>
      </w:divsChild>
    </w:div>
    <w:div w:id="404768232">
      <w:bodyDiv w:val="1"/>
      <w:marLeft w:val="0"/>
      <w:marRight w:val="0"/>
      <w:marTop w:val="0"/>
      <w:marBottom w:val="0"/>
      <w:divBdr>
        <w:top w:val="none" w:sz="0" w:space="0" w:color="auto"/>
        <w:left w:val="none" w:sz="0" w:space="0" w:color="auto"/>
        <w:bottom w:val="none" w:sz="0" w:space="0" w:color="auto"/>
        <w:right w:val="none" w:sz="0" w:space="0" w:color="auto"/>
      </w:divBdr>
      <w:divsChild>
        <w:div w:id="172651616">
          <w:marLeft w:val="0"/>
          <w:marRight w:val="0"/>
          <w:marTop w:val="0"/>
          <w:marBottom w:val="0"/>
          <w:divBdr>
            <w:top w:val="none" w:sz="0" w:space="0" w:color="auto"/>
            <w:left w:val="none" w:sz="0" w:space="0" w:color="auto"/>
            <w:bottom w:val="none" w:sz="0" w:space="0" w:color="auto"/>
            <w:right w:val="none" w:sz="0" w:space="0" w:color="auto"/>
          </w:divBdr>
        </w:div>
        <w:div w:id="1094670391">
          <w:marLeft w:val="0"/>
          <w:marRight w:val="0"/>
          <w:marTop w:val="0"/>
          <w:marBottom w:val="0"/>
          <w:divBdr>
            <w:top w:val="none" w:sz="0" w:space="0" w:color="auto"/>
            <w:left w:val="none" w:sz="0" w:space="0" w:color="auto"/>
            <w:bottom w:val="none" w:sz="0" w:space="0" w:color="auto"/>
            <w:right w:val="none" w:sz="0" w:space="0" w:color="auto"/>
          </w:divBdr>
        </w:div>
        <w:div w:id="1531722473">
          <w:marLeft w:val="0"/>
          <w:marRight w:val="0"/>
          <w:marTop w:val="0"/>
          <w:marBottom w:val="0"/>
          <w:divBdr>
            <w:top w:val="none" w:sz="0" w:space="0" w:color="auto"/>
            <w:left w:val="none" w:sz="0" w:space="0" w:color="auto"/>
            <w:bottom w:val="none" w:sz="0" w:space="0" w:color="auto"/>
            <w:right w:val="none" w:sz="0" w:space="0" w:color="auto"/>
          </w:divBdr>
        </w:div>
        <w:div w:id="420882183">
          <w:marLeft w:val="0"/>
          <w:marRight w:val="0"/>
          <w:marTop w:val="0"/>
          <w:marBottom w:val="0"/>
          <w:divBdr>
            <w:top w:val="none" w:sz="0" w:space="0" w:color="auto"/>
            <w:left w:val="none" w:sz="0" w:space="0" w:color="auto"/>
            <w:bottom w:val="none" w:sz="0" w:space="0" w:color="auto"/>
            <w:right w:val="none" w:sz="0" w:space="0" w:color="auto"/>
          </w:divBdr>
        </w:div>
        <w:div w:id="967128435">
          <w:marLeft w:val="0"/>
          <w:marRight w:val="0"/>
          <w:marTop w:val="0"/>
          <w:marBottom w:val="0"/>
          <w:divBdr>
            <w:top w:val="none" w:sz="0" w:space="0" w:color="auto"/>
            <w:left w:val="none" w:sz="0" w:space="0" w:color="auto"/>
            <w:bottom w:val="none" w:sz="0" w:space="0" w:color="auto"/>
            <w:right w:val="none" w:sz="0" w:space="0" w:color="auto"/>
          </w:divBdr>
        </w:div>
        <w:div w:id="55326165">
          <w:marLeft w:val="0"/>
          <w:marRight w:val="0"/>
          <w:marTop w:val="0"/>
          <w:marBottom w:val="0"/>
          <w:divBdr>
            <w:top w:val="none" w:sz="0" w:space="0" w:color="auto"/>
            <w:left w:val="none" w:sz="0" w:space="0" w:color="auto"/>
            <w:bottom w:val="none" w:sz="0" w:space="0" w:color="auto"/>
            <w:right w:val="none" w:sz="0" w:space="0" w:color="auto"/>
          </w:divBdr>
        </w:div>
        <w:div w:id="955018325">
          <w:marLeft w:val="0"/>
          <w:marRight w:val="0"/>
          <w:marTop w:val="0"/>
          <w:marBottom w:val="0"/>
          <w:divBdr>
            <w:top w:val="none" w:sz="0" w:space="0" w:color="auto"/>
            <w:left w:val="none" w:sz="0" w:space="0" w:color="auto"/>
            <w:bottom w:val="none" w:sz="0" w:space="0" w:color="auto"/>
            <w:right w:val="none" w:sz="0" w:space="0" w:color="auto"/>
          </w:divBdr>
        </w:div>
        <w:div w:id="453405458">
          <w:marLeft w:val="0"/>
          <w:marRight w:val="0"/>
          <w:marTop w:val="0"/>
          <w:marBottom w:val="0"/>
          <w:divBdr>
            <w:top w:val="none" w:sz="0" w:space="0" w:color="auto"/>
            <w:left w:val="none" w:sz="0" w:space="0" w:color="auto"/>
            <w:bottom w:val="none" w:sz="0" w:space="0" w:color="auto"/>
            <w:right w:val="none" w:sz="0" w:space="0" w:color="auto"/>
          </w:divBdr>
        </w:div>
        <w:div w:id="907762861">
          <w:marLeft w:val="0"/>
          <w:marRight w:val="0"/>
          <w:marTop w:val="0"/>
          <w:marBottom w:val="0"/>
          <w:divBdr>
            <w:top w:val="none" w:sz="0" w:space="0" w:color="auto"/>
            <w:left w:val="none" w:sz="0" w:space="0" w:color="auto"/>
            <w:bottom w:val="none" w:sz="0" w:space="0" w:color="auto"/>
            <w:right w:val="none" w:sz="0" w:space="0" w:color="auto"/>
          </w:divBdr>
        </w:div>
        <w:div w:id="49109712">
          <w:marLeft w:val="0"/>
          <w:marRight w:val="0"/>
          <w:marTop w:val="0"/>
          <w:marBottom w:val="0"/>
          <w:divBdr>
            <w:top w:val="none" w:sz="0" w:space="0" w:color="auto"/>
            <w:left w:val="none" w:sz="0" w:space="0" w:color="auto"/>
            <w:bottom w:val="none" w:sz="0" w:space="0" w:color="auto"/>
            <w:right w:val="none" w:sz="0" w:space="0" w:color="auto"/>
          </w:divBdr>
        </w:div>
        <w:div w:id="1868442302">
          <w:marLeft w:val="0"/>
          <w:marRight w:val="0"/>
          <w:marTop w:val="0"/>
          <w:marBottom w:val="0"/>
          <w:divBdr>
            <w:top w:val="none" w:sz="0" w:space="0" w:color="auto"/>
            <w:left w:val="none" w:sz="0" w:space="0" w:color="auto"/>
            <w:bottom w:val="none" w:sz="0" w:space="0" w:color="auto"/>
            <w:right w:val="none" w:sz="0" w:space="0" w:color="auto"/>
          </w:divBdr>
        </w:div>
        <w:div w:id="1620722556">
          <w:marLeft w:val="0"/>
          <w:marRight w:val="0"/>
          <w:marTop w:val="0"/>
          <w:marBottom w:val="0"/>
          <w:divBdr>
            <w:top w:val="none" w:sz="0" w:space="0" w:color="auto"/>
            <w:left w:val="none" w:sz="0" w:space="0" w:color="auto"/>
            <w:bottom w:val="none" w:sz="0" w:space="0" w:color="auto"/>
            <w:right w:val="none" w:sz="0" w:space="0" w:color="auto"/>
          </w:divBdr>
        </w:div>
      </w:divsChild>
    </w:div>
    <w:div w:id="530188656">
      <w:bodyDiv w:val="1"/>
      <w:marLeft w:val="0"/>
      <w:marRight w:val="0"/>
      <w:marTop w:val="0"/>
      <w:marBottom w:val="0"/>
      <w:divBdr>
        <w:top w:val="none" w:sz="0" w:space="0" w:color="auto"/>
        <w:left w:val="none" w:sz="0" w:space="0" w:color="auto"/>
        <w:bottom w:val="none" w:sz="0" w:space="0" w:color="auto"/>
        <w:right w:val="none" w:sz="0" w:space="0" w:color="auto"/>
      </w:divBdr>
      <w:divsChild>
        <w:div w:id="367993016">
          <w:marLeft w:val="0"/>
          <w:marRight w:val="0"/>
          <w:marTop w:val="0"/>
          <w:marBottom w:val="0"/>
          <w:divBdr>
            <w:top w:val="none" w:sz="0" w:space="0" w:color="auto"/>
            <w:left w:val="none" w:sz="0" w:space="0" w:color="auto"/>
            <w:bottom w:val="none" w:sz="0" w:space="0" w:color="auto"/>
            <w:right w:val="none" w:sz="0" w:space="0" w:color="auto"/>
          </w:divBdr>
        </w:div>
        <w:div w:id="1114442293">
          <w:marLeft w:val="0"/>
          <w:marRight w:val="0"/>
          <w:marTop w:val="0"/>
          <w:marBottom w:val="0"/>
          <w:divBdr>
            <w:top w:val="none" w:sz="0" w:space="0" w:color="auto"/>
            <w:left w:val="none" w:sz="0" w:space="0" w:color="auto"/>
            <w:bottom w:val="none" w:sz="0" w:space="0" w:color="auto"/>
            <w:right w:val="none" w:sz="0" w:space="0" w:color="auto"/>
          </w:divBdr>
        </w:div>
        <w:div w:id="191456322">
          <w:marLeft w:val="0"/>
          <w:marRight w:val="0"/>
          <w:marTop w:val="0"/>
          <w:marBottom w:val="0"/>
          <w:divBdr>
            <w:top w:val="none" w:sz="0" w:space="0" w:color="auto"/>
            <w:left w:val="none" w:sz="0" w:space="0" w:color="auto"/>
            <w:bottom w:val="none" w:sz="0" w:space="0" w:color="auto"/>
            <w:right w:val="none" w:sz="0" w:space="0" w:color="auto"/>
          </w:divBdr>
        </w:div>
        <w:div w:id="1664047280">
          <w:marLeft w:val="0"/>
          <w:marRight w:val="0"/>
          <w:marTop w:val="0"/>
          <w:marBottom w:val="0"/>
          <w:divBdr>
            <w:top w:val="none" w:sz="0" w:space="0" w:color="auto"/>
            <w:left w:val="none" w:sz="0" w:space="0" w:color="auto"/>
            <w:bottom w:val="none" w:sz="0" w:space="0" w:color="auto"/>
            <w:right w:val="none" w:sz="0" w:space="0" w:color="auto"/>
          </w:divBdr>
        </w:div>
        <w:div w:id="1987974027">
          <w:marLeft w:val="0"/>
          <w:marRight w:val="0"/>
          <w:marTop w:val="0"/>
          <w:marBottom w:val="0"/>
          <w:divBdr>
            <w:top w:val="none" w:sz="0" w:space="0" w:color="auto"/>
            <w:left w:val="none" w:sz="0" w:space="0" w:color="auto"/>
            <w:bottom w:val="none" w:sz="0" w:space="0" w:color="auto"/>
            <w:right w:val="none" w:sz="0" w:space="0" w:color="auto"/>
          </w:divBdr>
        </w:div>
        <w:div w:id="1109812902">
          <w:marLeft w:val="0"/>
          <w:marRight w:val="0"/>
          <w:marTop w:val="0"/>
          <w:marBottom w:val="0"/>
          <w:divBdr>
            <w:top w:val="none" w:sz="0" w:space="0" w:color="auto"/>
            <w:left w:val="none" w:sz="0" w:space="0" w:color="auto"/>
            <w:bottom w:val="none" w:sz="0" w:space="0" w:color="auto"/>
            <w:right w:val="none" w:sz="0" w:space="0" w:color="auto"/>
          </w:divBdr>
        </w:div>
      </w:divsChild>
    </w:div>
    <w:div w:id="536964743">
      <w:bodyDiv w:val="1"/>
      <w:marLeft w:val="0"/>
      <w:marRight w:val="0"/>
      <w:marTop w:val="0"/>
      <w:marBottom w:val="0"/>
      <w:divBdr>
        <w:top w:val="none" w:sz="0" w:space="0" w:color="auto"/>
        <w:left w:val="none" w:sz="0" w:space="0" w:color="auto"/>
        <w:bottom w:val="none" w:sz="0" w:space="0" w:color="auto"/>
        <w:right w:val="none" w:sz="0" w:space="0" w:color="auto"/>
      </w:divBdr>
      <w:divsChild>
        <w:div w:id="613482699">
          <w:marLeft w:val="0"/>
          <w:marRight w:val="0"/>
          <w:marTop w:val="0"/>
          <w:marBottom w:val="0"/>
          <w:divBdr>
            <w:top w:val="none" w:sz="0" w:space="0" w:color="auto"/>
            <w:left w:val="none" w:sz="0" w:space="0" w:color="auto"/>
            <w:bottom w:val="none" w:sz="0" w:space="0" w:color="auto"/>
            <w:right w:val="none" w:sz="0" w:space="0" w:color="auto"/>
          </w:divBdr>
        </w:div>
        <w:div w:id="1926257698">
          <w:marLeft w:val="0"/>
          <w:marRight w:val="0"/>
          <w:marTop w:val="0"/>
          <w:marBottom w:val="0"/>
          <w:divBdr>
            <w:top w:val="none" w:sz="0" w:space="0" w:color="auto"/>
            <w:left w:val="none" w:sz="0" w:space="0" w:color="auto"/>
            <w:bottom w:val="none" w:sz="0" w:space="0" w:color="auto"/>
            <w:right w:val="none" w:sz="0" w:space="0" w:color="auto"/>
          </w:divBdr>
        </w:div>
        <w:div w:id="910964504">
          <w:marLeft w:val="0"/>
          <w:marRight w:val="0"/>
          <w:marTop w:val="0"/>
          <w:marBottom w:val="0"/>
          <w:divBdr>
            <w:top w:val="none" w:sz="0" w:space="0" w:color="auto"/>
            <w:left w:val="none" w:sz="0" w:space="0" w:color="auto"/>
            <w:bottom w:val="none" w:sz="0" w:space="0" w:color="auto"/>
            <w:right w:val="none" w:sz="0" w:space="0" w:color="auto"/>
          </w:divBdr>
        </w:div>
      </w:divsChild>
    </w:div>
    <w:div w:id="545921200">
      <w:bodyDiv w:val="1"/>
      <w:marLeft w:val="0"/>
      <w:marRight w:val="0"/>
      <w:marTop w:val="0"/>
      <w:marBottom w:val="0"/>
      <w:divBdr>
        <w:top w:val="none" w:sz="0" w:space="0" w:color="auto"/>
        <w:left w:val="none" w:sz="0" w:space="0" w:color="auto"/>
        <w:bottom w:val="none" w:sz="0" w:space="0" w:color="auto"/>
        <w:right w:val="none" w:sz="0" w:space="0" w:color="auto"/>
      </w:divBdr>
      <w:divsChild>
        <w:div w:id="163665310">
          <w:marLeft w:val="0"/>
          <w:marRight w:val="0"/>
          <w:marTop w:val="0"/>
          <w:marBottom w:val="0"/>
          <w:divBdr>
            <w:top w:val="none" w:sz="0" w:space="0" w:color="auto"/>
            <w:left w:val="none" w:sz="0" w:space="0" w:color="auto"/>
            <w:bottom w:val="none" w:sz="0" w:space="0" w:color="auto"/>
            <w:right w:val="none" w:sz="0" w:space="0" w:color="auto"/>
          </w:divBdr>
        </w:div>
        <w:div w:id="915743925">
          <w:marLeft w:val="0"/>
          <w:marRight w:val="0"/>
          <w:marTop w:val="0"/>
          <w:marBottom w:val="0"/>
          <w:divBdr>
            <w:top w:val="none" w:sz="0" w:space="0" w:color="auto"/>
            <w:left w:val="none" w:sz="0" w:space="0" w:color="auto"/>
            <w:bottom w:val="none" w:sz="0" w:space="0" w:color="auto"/>
            <w:right w:val="none" w:sz="0" w:space="0" w:color="auto"/>
          </w:divBdr>
        </w:div>
        <w:div w:id="1246844412">
          <w:marLeft w:val="0"/>
          <w:marRight w:val="0"/>
          <w:marTop w:val="0"/>
          <w:marBottom w:val="0"/>
          <w:divBdr>
            <w:top w:val="none" w:sz="0" w:space="0" w:color="auto"/>
            <w:left w:val="none" w:sz="0" w:space="0" w:color="auto"/>
            <w:bottom w:val="none" w:sz="0" w:space="0" w:color="auto"/>
            <w:right w:val="none" w:sz="0" w:space="0" w:color="auto"/>
          </w:divBdr>
        </w:div>
        <w:div w:id="1227230046">
          <w:marLeft w:val="0"/>
          <w:marRight w:val="0"/>
          <w:marTop w:val="0"/>
          <w:marBottom w:val="0"/>
          <w:divBdr>
            <w:top w:val="none" w:sz="0" w:space="0" w:color="auto"/>
            <w:left w:val="none" w:sz="0" w:space="0" w:color="auto"/>
            <w:bottom w:val="none" w:sz="0" w:space="0" w:color="auto"/>
            <w:right w:val="none" w:sz="0" w:space="0" w:color="auto"/>
          </w:divBdr>
        </w:div>
      </w:divsChild>
    </w:div>
    <w:div w:id="590165837">
      <w:bodyDiv w:val="1"/>
      <w:marLeft w:val="0"/>
      <w:marRight w:val="0"/>
      <w:marTop w:val="0"/>
      <w:marBottom w:val="0"/>
      <w:divBdr>
        <w:top w:val="none" w:sz="0" w:space="0" w:color="auto"/>
        <w:left w:val="none" w:sz="0" w:space="0" w:color="auto"/>
        <w:bottom w:val="none" w:sz="0" w:space="0" w:color="auto"/>
        <w:right w:val="none" w:sz="0" w:space="0" w:color="auto"/>
      </w:divBdr>
      <w:divsChild>
        <w:div w:id="2005547447">
          <w:marLeft w:val="0"/>
          <w:marRight w:val="0"/>
          <w:marTop w:val="0"/>
          <w:marBottom w:val="0"/>
          <w:divBdr>
            <w:top w:val="none" w:sz="0" w:space="0" w:color="auto"/>
            <w:left w:val="none" w:sz="0" w:space="0" w:color="auto"/>
            <w:bottom w:val="none" w:sz="0" w:space="0" w:color="auto"/>
            <w:right w:val="none" w:sz="0" w:space="0" w:color="auto"/>
          </w:divBdr>
        </w:div>
        <w:div w:id="990332709">
          <w:marLeft w:val="0"/>
          <w:marRight w:val="0"/>
          <w:marTop w:val="0"/>
          <w:marBottom w:val="0"/>
          <w:divBdr>
            <w:top w:val="none" w:sz="0" w:space="0" w:color="auto"/>
            <w:left w:val="none" w:sz="0" w:space="0" w:color="auto"/>
            <w:bottom w:val="none" w:sz="0" w:space="0" w:color="auto"/>
            <w:right w:val="none" w:sz="0" w:space="0" w:color="auto"/>
          </w:divBdr>
        </w:div>
        <w:div w:id="1702435190">
          <w:marLeft w:val="0"/>
          <w:marRight w:val="0"/>
          <w:marTop w:val="0"/>
          <w:marBottom w:val="0"/>
          <w:divBdr>
            <w:top w:val="none" w:sz="0" w:space="0" w:color="auto"/>
            <w:left w:val="none" w:sz="0" w:space="0" w:color="auto"/>
            <w:bottom w:val="none" w:sz="0" w:space="0" w:color="auto"/>
            <w:right w:val="none" w:sz="0" w:space="0" w:color="auto"/>
          </w:divBdr>
        </w:div>
        <w:div w:id="1621649618">
          <w:marLeft w:val="0"/>
          <w:marRight w:val="0"/>
          <w:marTop w:val="0"/>
          <w:marBottom w:val="0"/>
          <w:divBdr>
            <w:top w:val="none" w:sz="0" w:space="0" w:color="auto"/>
            <w:left w:val="none" w:sz="0" w:space="0" w:color="auto"/>
            <w:bottom w:val="none" w:sz="0" w:space="0" w:color="auto"/>
            <w:right w:val="none" w:sz="0" w:space="0" w:color="auto"/>
          </w:divBdr>
        </w:div>
        <w:div w:id="1456674116">
          <w:marLeft w:val="0"/>
          <w:marRight w:val="0"/>
          <w:marTop w:val="0"/>
          <w:marBottom w:val="0"/>
          <w:divBdr>
            <w:top w:val="none" w:sz="0" w:space="0" w:color="auto"/>
            <w:left w:val="none" w:sz="0" w:space="0" w:color="auto"/>
            <w:bottom w:val="none" w:sz="0" w:space="0" w:color="auto"/>
            <w:right w:val="none" w:sz="0" w:space="0" w:color="auto"/>
          </w:divBdr>
        </w:div>
        <w:div w:id="1524316638">
          <w:marLeft w:val="0"/>
          <w:marRight w:val="0"/>
          <w:marTop w:val="0"/>
          <w:marBottom w:val="0"/>
          <w:divBdr>
            <w:top w:val="none" w:sz="0" w:space="0" w:color="auto"/>
            <w:left w:val="none" w:sz="0" w:space="0" w:color="auto"/>
            <w:bottom w:val="none" w:sz="0" w:space="0" w:color="auto"/>
            <w:right w:val="none" w:sz="0" w:space="0" w:color="auto"/>
          </w:divBdr>
        </w:div>
        <w:div w:id="120152582">
          <w:marLeft w:val="0"/>
          <w:marRight w:val="0"/>
          <w:marTop w:val="0"/>
          <w:marBottom w:val="0"/>
          <w:divBdr>
            <w:top w:val="none" w:sz="0" w:space="0" w:color="auto"/>
            <w:left w:val="none" w:sz="0" w:space="0" w:color="auto"/>
            <w:bottom w:val="none" w:sz="0" w:space="0" w:color="auto"/>
            <w:right w:val="none" w:sz="0" w:space="0" w:color="auto"/>
          </w:divBdr>
        </w:div>
        <w:div w:id="697703812">
          <w:marLeft w:val="0"/>
          <w:marRight w:val="0"/>
          <w:marTop w:val="0"/>
          <w:marBottom w:val="0"/>
          <w:divBdr>
            <w:top w:val="none" w:sz="0" w:space="0" w:color="auto"/>
            <w:left w:val="none" w:sz="0" w:space="0" w:color="auto"/>
            <w:bottom w:val="none" w:sz="0" w:space="0" w:color="auto"/>
            <w:right w:val="none" w:sz="0" w:space="0" w:color="auto"/>
          </w:divBdr>
        </w:div>
        <w:div w:id="1333603665">
          <w:marLeft w:val="0"/>
          <w:marRight w:val="0"/>
          <w:marTop w:val="0"/>
          <w:marBottom w:val="0"/>
          <w:divBdr>
            <w:top w:val="none" w:sz="0" w:space="0" w:color="auto"/>
            <w:left w:val="none" w:sz="0" w:space="0" w:color="auto"/>
            <w:bottom w:val="none" w:sz="0" w:space="0" w:color="auto"/>
            <w:right w:val="none" w:sz="0" w:space="0" w:color="auto"/>
          </w:divBdr>
        </w:div>
        <w:div w:id="242957260">
          <w:marLeft w:val="0"/>
          <w:marRight w:val="0"/>
          <w:marTop w:val="0"/>
          <w:marBottom w:val="0"/>
          <w:divBdr>
            <w:top w:val="none" w:sz="0" w:space="0" w:color="auto"/>
            <w:left w:val="none" w:sz="0" w:space="0" w:color="auto"/>
            <w:bottom w:val="none" w:sz="0" w:space="0" w:color="auto"/>
            <w:right w:val="none" w:sz="0" w:space="0" w:color="auto"/>
          </w:divBdr>
        </w:div>
        <w:div w:id="515920669">
          <w:marLeft w:val="0"/>
          <w:marRight w:val="0"/>
          <w:marTop w:val="0"/>
          <w:marBottom w:val="0"/>
          <w:divBdr>
            <w:top w:val="none" w:sz="0" w:space="0" w:color="auto"/>
            <w:left w:val="none" w:sz="0" w:space="0" w:color="auto"/>
            <w:bottom w:val="none" w:sz="0" w:space="0" w:color="auto"/>
            <w:right w:val="none" w:sz="0" w:space="0" w:color="auto"/>
          </w:divBdr>
        </w:div>
      </w:divsChild>
    </w:div>
    <w:div w:id="604532895">
      <w:bodyDiv w:val="1"/>
      <w:marLeft w:val="0"/>
      <w:marRight w:val="0"/>
      <w:marTop w:val="0"/>
      <w:marBottom w:val="0"/>
      <w:divBdr>
        <w:top w:val="none" w:sz="0" w:space="0" w:color="auto"/>
        <w:left w:val="none" w:sz="0" w:space="0" w:color="auto"/>
        <w:bottom w:val="none" w:sz="0" w:space="0" w:color="auto"/>
        <w:right w:val="none" w:sz="0" w:space="0" w:color="auto"/>
      </w:divBdr>
      <w:divsChild>
        <w:div w:id="635532325">
          <w:marLeft w:val="0"/>
          <w:marRight w:val="0"/>
          <w:marTop w:val="0"/>
          <w:marBottom w:val="0"/>
          <w:divBdr>
            <w:top w:val="none" w:sz="0" w:space="0" w:color="auto"/>
            <w:left w:val="none" w:sz="0" w:space="0" w:color="auto"/>
            <w:bottom w:val="none" w:sz="0" w:space="0" w:color="auto"/>
            <w:right w:val="none" w:sz="0" w:space="0" w:color="auto"/>
          </w:divBdr>
        </w:div>
        <w:div w:id="1261984398">
          <w:marLeft w:val="0"/>
          <w:marRight w:val="0"/>
          <w:marTop w:val="0"/>
          <w:marBottom w:val="0"/>
          <w:divBdr>
            <w:top w:val="none" w:sz="0" w:space="0" w:color="auto"/>
            <w:left w:val="none" w:sz="0" w:space="0" w:color="auto"/>
            <w:bottom w:val="none" w:sz="0" w:space="0" w:color="auto"/>
            <w:right w:val="none" w:sz="0" w:space="0" w:color="auto"/>
          </w:divBdr>
        </w:div>
        <w:div w:id="465779098">
          <w:marLeft w:val="0"/>
          <w:marRight w:val="0"/>
          <w:marTop w:val="0"/>
          <w:marBottom w:val="0"/>
          <w:divBdr>
            <w:top w:val="none" w:sz="0" w:space="0" w:color="auto"/>
            <w:left w:val="none" w:sz="0" w:space="0" w:color="auto"/>
            <w:bottom w:val="none" w:sz="0" w:space="0" w:color="auto"/>
            <w:right w:val="none" w:sz="0" w:space="0" w:color="auto"/>
          </w:divBdr>
        </w:div>
        <w:div w:id="1677999916">
          <w:marLeft w:val="0"/>
          <w:marRight w:val="0"/>
          <w:marTop w:val="0"/>
          <w:marBottom w:val="0"/>
          <w:divBdr>
            <w:top w:val="none" w:sz="0" w:space="0" w:color="auto"/>
            <w:left w:val="none" w:sz="0" w:space="0" w:color="auto"/>
            <w:bottom w:val="none" w:sz="0" w:space="0" w:color="auto"/>
            <w:right w:val="none" w:sz="0" w:space="0" w:color="auto"/>
          </w:divBdr>
        </w:div>
        <w:div w:id="304243493">
          <w:marLeft w:val="0"/>
          <w:marRight w:val="0"/>
          <w:marTop w:val="0"/>
          <w:marBottom w:val="0"/>
          <w:divBdr>
            <w:top w:val="none" w:sz="0" w:space="0" w:color="auto"/>
            <w:left w:val="none" w:sz="0" w:space="0" w:color="auto"/>
            <w:bottom w:val="none" w:sz="0" w:space="0" w:color="auto"/>
            <w:right w:val="none" w:sz="0" w:space="0" w:color="auto"/>
          </w:divBdr>
        </w:div>
        <w:div w:id="693728163">
          <w:marLeft w:val="0"/>
          <w:marRight w:val="0"/>
          <w:marTop w:val="0"/>
          <w:marBottom w:val="0"/>
          <w:divBdr>
            <w:top w:val="none" w:sz="0" w:space="0" w:color="auto"/>
            <w:left w:val="none" w:sz="0" w:space="0" w:color="auto"/>
            <w:bottom w:val="none" w:sz="0" w:space="0" w:color="auto"/>
            <w:right w:val="none" w:sz="0" w:space="0" w:color="auto"/>
          </w:divBdr>
        </w:div>
        <w:div w:id="1829129192">
          <w:marLeft w:val="0"/>
          <w:marRight w:val="0"/>
          <w:marTop w:val="0"/>
          <w:marBottom w:val="0"/>
          <w:divBdr>
            <w:top w:val="none" w:sz="0" w:space="0" w:color="auto"/>
            <w:left w:val="none" w:sz="0" w:space="0" w:color="auto"/>
            <w:bottom w:val="none" w:sz="0" w:space="0" w:color="auto"/>
            <w:right w:val="none" w:sz="0" w:space="0" w:color="auto"/>
          </w:divBdr>
        </w:div>
        <w:div w:id="747313962">
          <w:marLeft w:val="0"/>
          <w:marRight w:val="0"/>
          <w:marTop w:val="0"/>
          <w:marBottom w:val="0"/>
          <w:divBdr>
            <w:top w:val="none" w:sz="0" w:space="0" w:color="auto"/>
            <w:left w:val="none" w:sz="0" w:space="0" w:color="auto"/>
            <w:bottom w:val="none" w:sz="0" w:space="0" w:color="auto"/>
            <w:right w:val="none" w:sz="0" w:space="0" w:color="auto"/>
          </w:divBdr>
        </w:div>
      </w:divsChild>
    </w:div>
    <w:div w:id="754395243">
      <w:bodyDiv w:val="1"/>
      <w:marLeft w:val="0"/>
      <w:marRight w:val="0"/>
      <w:marTop w:val="0"/>
      <w:marBottom w:val="0"/>
      <w:divBdr>
        <w:top w:val="none" w:sz="0" w:space="0" w:color="auto"/>
        <w:left w:val="none" w:sz="0" w:space="0" w:color="auto"/>
        <w:bottom w:val="none" w:sz="0" w:space="0" w:color="auto"/>
        <w:right w:val="none" w:sz="0" w:space="0" w:color="auto"/>
      </w:divBdr>
      <w:divsChild>
        <w:div w:id="474180836">
          <w:marLeft w:val="0"/>
          <w:marRight w:val="0"/>
          <w:marTop w:val="0"/>
          <w:marBottom w:val="0"/>
          <w:divBdr>
            <w:top w:val="none" w:sz="0" w:space="0" w:color="auto"/>
            <w:left w:val="none" w:sz="0" w:space="0" w:color="auto"/>
            <w:bottom w:val="none" w:sz="0" w:space="0" w:color="auto"/>
            <w:right w:val="none" w:sz="0" w:space="0" w:color="auto"/>
          </w:divBdr>
        </w:div>
        <w:div w:id="2140371108">
          <w:marLeft w:val="0"/>
          <w:marRight w:val="0"/>
          <w:marTop w:val="0"/>
          <w:marBottom w:val="0"/>
          <w:divBdr>
            <w:top w:val="none" w:sz="0" w:space="0" w:color="auto"/>
            <w:left w:val="none" w:sz="0" w:space="0" w:color="auto"/>
            <w:bottom w:val="none" w:sz="0" w:space="0" w:color="auto"/>
            <w:right w:val="none" w:sz="0" w:space="0" w:color="auto"/>
          </w:divBdr>
        </w:div>
        <w:div w:id="1440678720">
          <w:marLeft w:val="0"/>
          <w:marRight w:val="0"/>
          <w:marTop w:val="0"/>
          <w:marBottom w:val="0"/>
          <w:divBdr>
            <w:top w:val="none" w:sz="0" w:space="0" w:color="auto"/>
            <w:left w:val="none" w:sz="0" w:space="0" w:color="auto"/>
            <w:bottom w:val="none" w:sz="0" w:space="0" w:color="auto"/>
            <w:right w:val="none" w:sz="0" w:space="0" w:color="auto"/>
          </w:divBdr>
        </w:div>
      </w:divsChild>
    </w:div>
    <w:div w:id="851728628">
      <w:bodyDiv w:val="1"/>
      <w:marLeft w:val="0"/>
      <w:marRight w:val="0"/>
      <w:marTop w:val="0"/>
      <w:marBottom w:val="0"/>
      <w:divBdr>
        <w:top w:val="none" w:sz="0" w:space="0" w:color="auto"/>
        <w:left w:val="none" w:sz="0" w:space="0" w:color="auto"/>
        <w:bottom w:val="none" w:sz="0" w:space="0" w:color="auto"/>
        <w:right w:val="none" w:sz="0" w:space="0" w:color="auto"/>
      </w:divBdr>
    </w:div>
    <w:div w:id="958801910">
      <w:bodyDiv w:val="1"/>
      <w:marLeft w:val="0"/>
      <w:marRight w:val="0"/>
      <w:marTop w:val="0"/>
      <w:marBottom w:val="0"/>
      <w:divBdr>
        <w:top w:val="none" w:sz="0" w:space="0" w:color="auto"/>
        <w:left w:val="none" w:sz="0" w:space="0" w:color="auto"/>
        <w:bottom w:val="none" w:sz="0" w:space="0" w:color="auto"/>
        <w:right w:val="none" w:sz="0" w:space="0" w:color="auto"/>
      </w:divBdr>
      <w:divsChild>
        <w:div w:id="970671732">
          <w:marLeft w:val="0"/>
          <w:marRight w:val="0"/>
          <w:marTop w:val="0"/>
          <w:marBottom w:val="0"/>
          <w:divBdr>
            <w:top w:val="none" w:sz="0" w:space="0" w:color="auto"/>
            <w:left w:val="none" w:sz="0" w:space="0" w:color="auto"/>
            <w:bottom w:val="none" w:sz="0" w:space="0" w:color="auto"/>
            <w:right w:val="none" w:sz="0" w:space="0" w:color="auto"/>
          </w:divBdr>
        </w:div>
        <w:div w:id="1875191791">
          <w:marLeft w:val="0"/>
          <w:marRight w:val="0"/>
          <w:marTop w:val="0"/>
          <w:marBottom w:val="0"/>
          <w:divBdr>
            <w:top w:val="none" w:sz="0" w:space="0" w:color="auto"/>
            <w:left w:val="none" w:sz="0" w:space="0" w:color="auto"/>
            <w:bottom w:val="none" w:sz="0" w:space="0" w:color="auto"/>
            <w:right w:val="none" w:sz="0" w:space="0" w:color="auto"/>
          </w:divBdr>
        </w:div>
        <w:div w:id="2140368127">
          <w:marLeft w:val="0"/>
          <w:marRight w:val="0"/>
          <w:marTop w:val="0"/>
          <w:marBottom w:val="0"/>
          <w:divBdr>
            <w:top w:val="none" w:sz="0" w:space="0" w:color="auto"/>
            <w:left w:val="none" w:sz="0" w:space="0" w:color="auto"/>
            <w:bottom w:val="none" w:sz="0" w:space="0" w:color="auto"/>
            <w:right w:val="none" w:sz="0" w:space="0" w:color="auto"/>
          </w:divBdr>
        </w:div>
        <w:div w:id="323509973">
          <w:marLeft w:val="0"/>
          <w:marRight w:val="0"/>
          <w:marTop w:val="0"/>
          <w:marBottom w:val="0"/>
          <w:divBdr>
            <w:top w:val="none" w:sz="0" w:space="0" w:color="auto"/>
            <w:left w:val="none" w:sz="0" w:space="0" w:color="auto"/>
            <w:bottom w:val="none" w:sz="0" w:space="0" w:color="auto"/>
            <w:right w:val="none" w:sz="0" w:space="0" w:color="auto"/>
          </w:divBdr>
        </w:div>
        <w:div w:id="1163621219">
          <w:marLeft w:val="0"/>
          <w:marRight w:val="0"/>
          <w:marTop w:val="0"/>
          <w:marBottom w:val="0"/>
          <w:divBdr>
            <w:top w:val="none" w:sz="0" w:space="0" w:color="auto"/>
            <w:left w:val="none" w:sz="0" w:space="0" w:color="auto"/>
            <w:bottom w:val="none" w:sz="0" w:space="0" w:color="auto"/>
            <w:right w:val="none" w:sz="0" w:space="0" w:color="auto"/>
          </w:divBdr>
        </w:div>
      </w:divsChild>
    </w:div>
    <w:div w:id="1073965763">
      <w:bodyDiv w:val="1"/>
      <w:marLeft w:val="0"/>
      <w:marRight w:val="0"/>
      <w:marTop w:val="0"/>
      <w:marBottom w:val="0"/>
      <w:divBdr>
        <w:top w:val="none" w:sz="0" w:space="0" w:color="auto"/>
        <w:left w:val="none" w:sz="0" w:space="0" w:color="auto"/>
        <w:bottom w:val="none" w:sz="0" w:space="0" w:color="auto"/>
        <w:right w:val="none" w:sz="0" w:space="0" w:color="auto"/>
      </w:divBdr>
    </w:div>
    <w:div w:id="1079866581">
      <w:bodyDiv w:val="1"/>
      <w:marLeft w:val="0"/>
      <w:marRight w:val="0"/>
      <w:marTop w:val="0"/>
      <w:marBottom w:val="0"/>
      <w:divBdr>
        <w:top w:val="none" w:sz="0" w:space="0" w:color="auto"/>
        <w:left w:val="none" w:sz="0" w:space="0" w:color="auto"/>
        <w:bottom w:val="none" w:sz="0" w:space="0" w:color="auto"/>
        <w:right w:val="none" w:sz="0" w:space="0" w:color="auto"/>
      </w:divBdr>
      <w:divsChild>
        <w:div w:id="1448038913">
          <w:marLeft w:val="0"/>
          <w:marRight w:val="0"/>
          <w:marTop w:val="0"/>
          <w:marBottom w:val="0"/>
          <w:divBdr>
            <w:top w:val="none" w:sz="0" w:space="0" w:color="auto"/>
            <w:left w:val="none" w:sz="0" w:space="0" w:color="auto"/>
            <w:bottom w:val="none" w:sz="0" w:space="0" w:color="auto"/>
            <w:right w:val="none" w:sz="0" w:space="0" w:color="auto"/>
          </w:divBdr>
        </w:div>
        <w:div w:id="400636228">
          <w:marLeft w:val="0"/>
          <w:marRight w:val="0"/>
          <w:marTop w:val="0"/>
          <w:marBottom w:val="0"/>
          <w:divBdr>
            <w:top w:val="none" w:sz="0" w:space="0" w:color="auto"/>
            <w:left w:val="none" w:sz="0" w:space="0" w:color="auto"/>
            <w:bottom w:val="none" w:sz="0" w:space="0" w:color="auto"/>
            <w:right w:val="none" w:sz="0" w:space="0" w:color="auto"/>
          </w:divBdr>
        </w:div>
        <w:div w:id="1883637506">
          <w:marLeft w:val="0"/>
          <w:marRight w:val="0"/>
          <w:marTop w:val="0"/>
          <w:marBottom w:val="0"/>
          <w:divBdr>
            <w:top w:val="none" w:sz="0" w:space="0" w:color="auto"/>
            <w:left w:val="none" w:sz="0" w:space="0" w:color="auto"/>
            <w:bottom w:val="none" w:sz="0" w:space="0" w:color="auto"/>
            <w:right w:val="none" w:sz="0" w:space="0" w:color="auto"/>
          </w:divBdr>
        </w:div>
        <w:div w:id="1699696958">
          <w:marLeft w:val="0"/>
          <w:marRight w:val="0"/>
          <w:marTop w:val="0"/>
          <w:marBottom w:val="0"/>
          <w:divBdr>
            <w:top w:val="none" w:sz="0" w:space="0" w:color="auto"/>
            <w:left w:val="none" w:sz="0" w:space="0" w:color="auto"/>
            <w:bottom w:val="none" w:sz="0" w:space="0" w:color="auto"/>
            <w:right w:val="none" w:sz="0" w:space="0" w:color="auto"/>
          </w:divBdr>
        </w:div>
        <w:div w:id="1548107320">
          <w:marLeft w:val="0"/>
          <w:marRight w:val="0"/>
          <w:marTop w:val="0"/>
          <w:marBottom w:val="0"/>
          <w:divBdr>
            <w:top w:val="none" w:sz="0" w:space="0" w:color="auto"/>
            <w:left w:val="none" w:sz="0" w:space="0" w:color="auto"/>
            <w:bottom w:val="none" w:sz="0" w:space="0" w:color="auto"/>
            <w:right w:val="none" w:sz="0" w:space="0" w:color="auto"/>
          </w:divBdr>
        </w:div>
        <w:div w:id="1992633599">
          <w:marLeft w:val="0"/>
          <w:marRight w:val="0"/>
          <w:marTop w:val="0"/>
          <w:marBottom w:val="0"/>
          <w:divBdr>
            <w:top w:val="none" w:sz="0" w:space="0" w:color="auto"/>
            <w:left w:val="none" w:sz="0" w:space="0" w:color="auto"/>
            <w:bottom w:val="none" w:sz="0" w:space="0" w:color="auto"/>
            <w:right w:val="none" w:sz="0" w:space="0" w:color="auto"/>
          </w:divBdr>
        </w:div>
      </w:divsChild>
    </w:div>
    <w:div w:id="1503928080">
      <w:bodyDiv w:val="1"/>
      <w:marLeft w:val="0"/>
      <w:marRight w:val="0"/>
      <w:marTop w:val="0"/>
      <w:marBottom w:val="0"/>
      <w:divBdr>
        <w:top w:val="none" w:sz="0" w:space="0" w:color="auto"/>
        <w:left w:val="none" w:sz="0" w:space="0" w:color="auto"/>
        <w:bottom w:val="none" w:sz="0" w:space="0" w:color="auto"/>
        <w:right w:val="none" w:sz="0" w:space="0" w:color="auto"/>
      </w:divBdr>
      <w:divsChild>
        <w:div w:id="777716382">
          <w:marLeft w:val="0"/>
          <w:marRight w:val="0"/>
          <w:marTop w:val="0"/>
          <w:marBottom w:val="0"/>
          <w:divBdr>
            <w:top w:val="none" w:sz="0" w:space="0" w:color="auto"/>
            <w:left w:val="none" w:sz="0" w:space="0" w:color="auto"/>
            <w:bottom w:val="none" w:sz="0" w:space="0" w:color="auto"/>
            <w:right w:val="none" w:sz="0" w:space="0" w:color="auto"/>
          </w:divBdr>
        </w:div>
        <w:div w:id="1649166126">
          <w:marLeft w:val="0"/>
          <w:marRight w:val="0"/>
          <w:marTop w:val="0"/>
          <w:marBottom w:val="0"/>
          <w:divBdr>
            <w:top w:val="none" w:sz="0" w:space="0" w:color="auto"/>
            <w:left w:val="none" w:sz="0" w:space="0" w:color="auto"/>
            <w:bottom w:val="none" w:sz="0" w:space="0" w:color="auto"/>
            <w:right w:val="none" w:sz="0" w:space="0" w:color="auto"/>
          </w:divBdr>
        </w:div>
        <w:div w:id="1455253149">
          <w:marLeft w:val="0"/>
          <w:marRight w:val="0"/>
          <w:marTop w:val="0"/>
          <w:marBottom w:val="0"/>
          <w:divBdr>
            <w:top w:val="none" w:sz="0" w:space="0" w:color="auto"/>
            <w:left w:val="none" w:sz="0" w:space="0" w:color="auto"/>
            <w:bottom w:val="none" w:sz="0" w:space="0" w:color="auto"/>
            <w:right w:val="none" w:sz="0" w:space="0" w:color="auto"/>
          </w:divBdr>
        </w:div>
        <w:div w:id="1167794015">
          <w:marLeft w:val="0"/>
          <w:marRight w:val="0"/>
          <w:marTop w:val="0"/>
          <w:marBottom w:val="0"/>
          <w:divBdr>
            <w:top w:val="none" w:sz="0" w:space="0" w:color="auto"/>
            <w:left w:val="none" w:sz="0" w:space="0" w:color="auto"/>
            <w:bottom w:val="none" w:sz="0" w:space="0" w:color="auto"/>
            <w:right w:val="none" w:sz="0" w:space="0" w:color="auto"/>
          </w:divBdr>
        </w:div>
        <w:div w:id="310258493">
          <w:marLeft w:val="0"/>
          <w:marRight w:val="0"/>
          <w:marTop w:val="0"/>
          <w:marBottom w:val="0"/>
          <w:divBdr>
            <w:top w:val="none" w:sz="0" w:space="0" w:color="auto"/>
            <w:left w:val="none" w:sz="0" w:space="0" w:color="auto"/>
            <w:bottom w:val="none" w:sz="0" w:space="0" w:color="auto"/>
            <w:right w:val="none" w:sz="0" w:space="0" w:color="auto"/>
          </w:divBdr>
        </w:div>
      </w:divsChild>
    </w:div>
    <w:div w:id="1675453366">
      <w:bodyDiv w:val="1"/>
      <w:marLeft w:val="0"/>
      <w:marRight w:val="0"/>
      <w:marTop w:val="0"/>
      <w:marBottom w:val="0"/>
      <w:divBdr>
        <w:top w:val="none" w:sz="0" w:space="0" w:color="auto"/>
        <w:left w:val="none" w:sz="0" w:space="0" w:color="auto"/>
        <w:bottom w:val="none" w:sz="0" w:space="0" w:color="auto"/>
        <w:right w:val="none" w:sz="0" w:space="0" w:color="auto"/>
      </w:divBdr>
      <w:divsChild>
        <w:div w:id="219287996">
          <w:marLeft w:val="0"/>
          <w:marRight w:val="0"/>
          <w:marTop w:val="0"/>
          <w:marBottom w:val="0"/>
          <w:divBdr>
            <w:top w:val="none" w:sz="0" w:space="0" w:color="auto"/>
            <w:left w:val="none" w:sz="0" w:space="0" w:color="auto"/>
            <w:bottom w:val="none" w:sz="0" w:space="0" w:color="auto"/>
            <w:right w:val="none" w:sz="0" w:space="0" w:color="auto"/>
          </w:divBdr>
        </w:div>
        <w:div w:id="1821728233">
          <w:marLeft w:val="0"/>
          <w:marRight w:val="0"/>
          <w:marTop w:val="0"/>
          <w:marBottom w:val="0"/>
          <w:divBdr>
            <w:top w:val="none" w:sz="0" w:space="0" w:color="auto"/>
            <w:left w:val="none" w:sz="0" w:space="0" w:color="auto"/>
            <w:bottom w:val="none" w:sz="0" w:space="0" w:color="auto"/>
            <w:right w:val="none" w:sz="0" w:space="0" w:color="auto"/>
          </w:divBdr>
        </w:div>
        <w:div w:id="1551377383">
          <w:marLeft w:val="0"/>
          <w:marRight w:val="0"/>
          <w:marTop w:val="0"/>
          <w:marBottom w:val="0"/>
          <w:divBdr>
            <w:top w:val="none" w:sz="0" w:space="0" w:color="auto"/>
            <w:left w:val="none" w:sz="0" w:space="0" w:color="auto"/>
            <w:bottom w:val="none" w:sz="0" w:space="0" w:color="auto"/>
            <w:right w:val="none" w:sz="0" w:space="0" w:color="auto"/>
          </w:divBdr>
        </w:div>
        <w:div w:id="1722167547">
          <w:marLeft w:val="0"/>
          <w:marRight w:val="0"/>
          <w:marTop w:val="0"/>
          <w:marBottom w:val="0"/>
          <w:divBdr>
            <w:top w:val="none" w:sz="0" w:space="0" w:color="auto"/>
            <w:left w:val="none" w:sz="0" w:space="0" w:color="auto"/>
            <w:bottom w:val="none" w:sz="0" w:space="0" w:color="auto"/>
            <w:right w:val="none" w:sz="0" w:space="0" w:color="auto"/>
          </w:divBdr>
        </w:div>
        <w:div w:id="871259739">
          <w:marLeft w:val="0"/>
          <w:marRight w:val="0"/>
          <w:marTop w:val="0"/>
          <w:marBottom w:val="0"/>
          <w:divBdr>
            <w:top w:val="none" w:sz="0" w:space="0" w:color="auto"/>
            <w:left w:val="none" w:sz="0" w:space="0" w:color="auto"/>
            <w:bottom w:val="none" w:sz="0" w:space="0" w:color="auto"/>
            <w:right w:val="none" w:sz="0" w:space="0" w:color="auto"/>
          </w:divBdr>
        </w:div>
        <w:div w:id="1795369414">
          <w:marLeft w:val="0"/>
          <w:marRight w:val="0"/>
          <w:marTop w:val="0"/>
          <w:marBottom w:val="0"/>
          <w:divBdr>
            <w:top w:val="none" w:sz="0" w:space="0" w:color="auto"/>
            <w:left w:val="none" w:sz="0" w:space="0" w:color="auto"/>
            <w:bottom w:val="none" w:sz="0" w:space="0" w:color="auto"/>
            <w:right w:val="none" w:sz="0" w:space="0" w:color="auto"/>
          </w:divBdr>
        </w:div>
        <w:div w:id="609968810">
          <w:marLeft w:val="0"/>
          <w:marRight w:val="0"/>
          <w:marTop w:val="0"/>
          <w:marBottom w:val="0"/>
          <w:divBdr>
            <w:top w:val="none" w:sz="0" w:space="0" w:color="auto"/>
            <w:left w:val="none" w:sz="0" w:space="0" w:color="auto"/>
            <w:bottom w:val="none" w:sz="0" w:space="0" w:color="auto"/>
            <w:right w:val="none" w:sz="0" w:space="0" w:color="auto"/>
          </w:divBdr>
        </w:div>
        <w:div w:id="1114058294">
          <w:marLeft w:val="0"/>
          <w:marRight w:val="0"/>
          <w:marTop w:val="0"/>
          <w:marBottom w:val="0"/>
          <w:divBdr>
            <w:top w:val="none" w:sz="0" w:space="0" w:color="auto"/>
            <w:left w:val="none" w:sz="0" w:space="0" w:color="auto"/>
            <w:bottom w:val="none" w:sz="0" w:space="0" w:color="auto"/>
            <w:right w:val="none" w:sz="0" w:space="0" w:color="auto"/>
          </w:divBdr>
        </w:div>
        <w:div w:id="1364944535">
          <w:marLeft w:val="0"/>
          <w:marRight w:val="0"/>
          <w:marTop w:val="0"/>
          <w:marBottom w:val="0"/>
          <w:divBdr>
            <w:top w:val="none" w:sz="0" w:space="0" w:color="auto"/>
            <w:left w:val="none" w:sz="0" w:space="0" w:color="auto"/>
            <w:bottom w:val="none" w:sz="0" w:space="0" w:color="auto"/>
            <w:right w:val="none" w:sz="0" w:space="0" w:color="auto"/>
          </w:divBdr>
        </w:div>
      </w:divsChild>
    </w:div>
    <w:div w:id="1860895887">
      <w:bodyDiv w:val="1"/>
      <w:marLeft w:val="0"/>
      <w:marRight w:val="0"/>
      <w:marTop w:val="0"/>
      <w:marBottom w:val="0"/>
      <w:divBdr>
        <w:top w:val="none" w:sz="0" w:space="0" w:color="auto"/>
        <w:left w:val="none" w:sz="0" w:space="0" w:color="auto"/>
        <w:bottom w:val="none" w:sz="0" w:space="0" w:color="auto"/>
        <w:right w:val="none" w:sz="0" w:space="0" w:color="auto"/>
      </w:divBdr>
      <w:divsChild>
        <w:div w:id="1158616718">
          <w:marLeft w:val="0"/>
          <w:marRight w:val="0"/>
          <w:marTop w:val="0"/>
          <w:marBottom w:val="0"/>
          <w:divBdr>
            <w:top w:val="none" w:sz="0" w:space="0" w:color="auto"/>
            <w:left w:val="none" w:sz="0" w:space="0" w:color="auto"/>
            <w:bottom w:val="none" w:sz="0" w:space="0" w:color="auto"/>
            <w:right w:val="none" w:sz="0" w:space="0" w:color="auto"/>
          </w:divBdr>
        </w:div>
        <w:div w:id="1344627693">
          <w:marLeft w:val="0"/>
          <w:marRight w:val="0"/>
          <w:marTop w:val="0"/>
          <w:marBottom w:val="0"/>
          <w:divBdr>
            <w:top w:val="none" w:sz="0" w:space="0" w:color="auto"/>
            <w:left w:val="none" w:sz="0" w:space="0" w:color="auto"/>
            <w:bottom w:val="none" w:sz="0" w:space="0" w:color="auto"/>
            <w:right w:val="none" w:sz="0" w:space="0" w:color="auto"/>
          </w:divBdr>
        </w:div>
        <w:div w:id="433330030">
          <w:marLeft w:val="0"/>
          <w:marRight w:val="0"/>
          <w:marTop w:val="0"/>
          <w:marBottom w:val="0"/>
          <w:divBdr>
            <w:top w:val="none" w:sz="0" w:space="0" w:color="auto"/>
            <w:left w:val="none" w:sz="0" w:space="0" w:color="auto"/>
            <w:bottom w:val="none" w:sz="0" w:space="0" w:color="auto"/>
            <w:right w:val="none" w:sz="0" w:space="0" w:color="auto"/>
          </w:divBdr>
        </w:div>
        <w:div w:id="1465006265">
          <w:marLeft w:val="0"/>
          <w:marRight w:val="0"/>
          <w:marTop w:val="0"/>
          <w:marBottom w:val="0"/>
          <w:divBdr>
            <w:top w:val="none" w:sz="0" w:space="0" w:color="auto"/>
            <w:left w:val="none" w:sz="0" w:space="0" w:color="auto"/>
            <w:bottom w:val="none" w:sz="0" w:space="0" w:color="auto"/>
            <w:right w:val="none" w:sz="0" w:space="0" w:color="auto"/>
          </w:divBdr>
        </w:div>
        <w:div w:id="520313678">
          <w:marLeft w:val="0"/>
          <w:marRight w:val="0"/>
          <w:marTop w:val="0"/>
          <w:marBottom w:val="0"/>
          <w:divBdr>
            <w:top w:val="none" w:sz="0" w:space="0" w:color="auto"/>
            <w:left w:val="none" w:sz="0" w:space="0" w:color="auto"/>
            <w:bottom w:val="none" w:sz="0" w:space="0" w:color="auto"/>
            <w:right w:val="none" w:sz="0" w:space="0" w:color="auto"/>
          </w:divBdr>
        </w:div>
        <w:div w:id="1922251730">
          <w:marLeft w:val="0"/>
          <w:marRight w:val="0"/>
          <w:marTop w:val="0"/>
          <w:marBottom w:val="0"/>
          <w:divBdr>
            <w:top w:val="none" w:sz="0" w:space="0" w:color="auto"/>
            <w:left w:val="none" w:sz="0" w:space="0" w:color="auto"/>
            <w:bottom w:val="none" w:sz="0" w:space="0" w:color="auto"/>
            <w:right w:val="none" w:sz="0" w:space="0" w:color="auto"/>
          </w:divBdr>
        </w:div>
      </w:divsChild>
    </w:div>
    <w:div w:id="1869830932">
      <w:bodyDiv w:val="1"/>
      <w:marLeft w:val="0"/>
      <w:marRight w:val="0"/>
      <w:marTop w:val="0"/>
      <w:marBottom w:val="0"/>
      <w:divBdr>
        <w:top w:val="none" w:sz="0" w:space="0" w:color="auto"/>
        <w:left w:val="none" w:sz="0" w:space="0" w:color="auto"/>
        <w:bottom w:val="none" w:sz="0" w:space="0" w:color="auto"/>
        <w:right w:val="none" w:sz="0" w:space="0" w:color="auto"/>
      </w:divBdr>
      <w:divsChild>
        <w:div w:id="668872943">
          <w:marLeft w:val="0"/>
          <w:marRight w:val="0"/>
          <w:marTop w:val="0"/>
          <w:marBottom w:val="0"/>
          <w:divBdr>
            <w:top w:val="none" w:sz="0" w:space="0" w:color="auto"/>
            <w:left w:val="none" w:sz="0" w:space="0" w:color="auto"/>
            <w:bottom w:val="none" w:sz="0" w:space="0" w:color="auto"/>
            <w:right w:val="none" w:sz="0" w:space="0" w:color="auto"/>
          </w:divBdr>
        </w:div>
        <w:div w:id="1353385877">
          <w:marLeft w:val="0"/>
          <w:marRight w:val="0"/>
          <w:marTop w:val="0"/>
          <w:marBottom w:val="0"/>
          <w:divBdr>
            <w:top w:val="none" w:sz="0" w:space="0" w:color="auto"/>
            <w:left w:val="none" w:sz="0" w:space="0" w:color="auto"/>
            <w:bottom w:val="none" w:sz="0" w:space="0" w:color="auto"/>
            <w:right w:val="none" w:sz="0" w:space="0" w:color="auto"/>
          </w:divBdr>
        </w:div>
        <w:div w:id="1985772714">
          <w:marLeft w:val="0"/>
          <w:marRight w:val="0"/>
          <w:marTop w:val="0"/>
          <w:marBottom w:val="0"/>
          <w:divBdr>
            <w:top w:val="none" w:sz="0" w:space="0" w:color="auto"/>
            <w:left w:val="none" w:sz="0" w:space="0" w:color="auto"/>
            <w:bottom w:val="none" w:sz="0" w:space="0" w:color="auto"/>
            <w:right w:val="none" w:sz="0" w:space="0" w:color="auto"/>
          </w:divBdr>
        </w:div>
        <w:div w:id="1125196161">
          <w:marLeft w:val="0"/>
          <w:marRight w:val="0"/>
          <w:marTop w:val="0"/>
          <w:marBottom w:val="0"/>
          <w:divBdr>
            <w:top w:val="none" w:sz="0" w:space="0" w:color="auto"/>
            <w:left w:val="none" w:sz="0" w:space="0" w:color="auto"/>
            <w:bottom w:val="none" w:sz="0" w:space="0" w:color="auto"/>
            <w:right w:val="none" w:sz="0" w:space="0" w:color="auto"/>
          </w:divBdr>
        </w:div>
        <w:div w:id="1535802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4</Pages>
  <Words>1399</Words>
  <Characters>7700</Characters>
  <Application>Microsoft Office Word</Application>
  <DocSecurity>0</DocSecurity>
  <Lines>64</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Company>
  <LinksUpToDate>false</LinksUpToDate>
  <CharactersWithSpaces>9081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c:creator>
  <cp:keywords/>
  <dc:description/>
  <cp:lastModifiedBy>virginie asensio</cp:lastModifiedBy>
  <cp:revision>37</cp:revision>
  <cp:lastPrinted>2015-10-27T16:16:00Z</cp:lastPrinted>
  <dcterms:created xsi:type="dcterms:W3CDTF">2015-10-22T08:23:00Z</dcterms:created>
  <dcterms:modified xsi:type="dcterms:W3CDTF">2016-02-17T11:06:00Z</dcterms:modified>
</cp:coreProperties>
</file>