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b/>
          <w:color w:val="1A2B3C"/>
          <w:sz w:val="48"/>
        </w:rPr>
        <w:t>密码修改功能</w:t>
        <w:br/>
        <w:t>漏洞审查与修复报告</w:t>
      </w:r>
    </w:p>
    <w:p/>
    <w:tbl>
      <w:tblPr>
        <w:tblW w:type="auto" w:w="0"/>
        <w:jc w:val="center"/>
        <w:tblLook w:firstColumn="1" w:firstRow="1" w:lastColumn="0" w:lastRow="0" w:noHBand="0" w:noVBand="1" w:val="04A0"/>
      </w:tblPr>
      <w:tblGrid>
        <w:gridCol w:w="4703"/>
        <w:gridCol w:w="4703"/>
      </w:tblGrid>
      <w:tr>
        <w:tc>
          <w:tcPr>
            <w:tcW w:type="dxa" w:w="4703"/>
            <w:shd w:val="clear" w:color="auto" w:fill="EDF2F7"/>
          </w:tcPr>
          <w:p>
            <w:pPr>
              <w:jc w:val="center"/>
            </w:pPr>
            <w:r/>
            <w:r>
              <w:rPr>
                <w:rFonts w:ascii="宋体" w:hAnsi="宋体"/>
                <w:b/>
                <w:color w:val="1A2B3C"/>
                <w:sz w:val="22"/>
              </w:rPr>
              <w:t>文档编号</w:t>
            </w:r>
          </w:p>
        </w:tc>
        <w:tc>
          <w:tcPr>
            <w:tcW w:type="dxa" w:w="4703"/>
            <w:shd w:val="clear" w:color="auto" w:fill="EDF2F7"/>
          </w:tcPr>
          <w:p>
            <w:pPr>
              <w:jc w:val="center"/>
            </w:pPr>
            <w:r/>
            <w:r>
              <w:rPr>
                <w:rFonts w:ascii="宋体" w:hAnsi="宋体"/>
                <w:color w:val="4A7ABF"/>
                <w:sz w:val="22"/>
              </w:rPr>
              <w:t>SEC-PWD-2025-001</w:t>
            </w:r>
          </w:p>
        </w:tc>
      </w:tr>
      <w:tr>
        <w:tc>
          <w:tcPr>
            <w:tcW w:type="dxa" w:w="4703"/>
            <w:shd w:val="clear" w:color="auto" w:fill="F5F8FB"/>
          </w:tcPr>
          <w:p>
            <w:pPr>
              <w:jc w:val="center"/>
            </w:pPr>
            <w:r/>
            <w:r>
              <w:rPr>
                <w:rFonts w:ascii="宋体" w:hAnsi="宋体"/>
                <w:b/>
                <w:color w:val="1A2B3C"/>
                <w:sz w:val="22"/>
              </w:rPr>
              <w:t>密级</w:t>
            </w:r>
          </w:p>
        </w:tc>
        <w:tc>
          <w:tcPr>
            <w:tcW w:type="dxa" w:w="4703"/>
            <w:shd w:val="clear" w:color="auto" w:fill="F5F8FB"/>
          </w:tcPr>
          <w:p>
            <w:pPr>
              <w:jc w:val="center"/>
            </w:pPr>
            <w:r/>
            <w:r>
              <w:rPr>
                <w:rFonts w:ascii="宋体" w:hAnsi="宋体"/>
                <w:color w:val="4A7ABF"/>
                <w:sz w:val="22"/>
              </w:rPr>
              <w:t>内部公开</w:t>
            </w:r>
          </w:p>
        </w:tc>
      </w:tr>
      <w:tr>
        <w:tc>
          <w:tcPr>
            <w:tcW w:type="dxa" w:w="4703"/>
            <w:shd w:val="clear" w:color="auto" w:fill="EDF2F7"/>
          </w:tcPr>
          <w:p>
            <w:pPr>
              <w:jc w:val="center"/>
            </w:pPr>
            <w:r/>
            <w:r>
              <w:rPr>
                <w:rFonts w:ascii="宋体" w:hAnsi="宋体"/>
                <w:b/>
                <w:color w:val="1A2B3C"/>
                <w:sz w:val="22"/>
              </w:rPr>
              <w:t>版本号</w:t>
            </w:r>
          </w:p>
        </w:tc>
        <w:tc>
          <w:tcPr>
            <w:tcW w:type="dxa" w:w="4703"/>
            <w:shd w:val="clear" w:color="auto" w:fill="EDF2F7"/>
          </w:tcPr>
          <w:p>
            <w:pPr>
              <w:jc w:val="center"/>
            </w:pPr>
            <w:r/>
            <w:r>
              <w:rPr>
                <w:rFonts w:ascii="宋体" w:hAnsi="宋体"/>
                <w:color w:val="4A7ABF"/>
                <w:sz w:val="22"/>
              </w:rPr>
              <w:t>V1.0</w:t>
            </w:r>
          </w:p>
        </w:tc>
      </w:tr>
      <w:tr>
        <w:tc>
          <w:tcPr>
            <w:tcW w:type="dxa" w:w="4703"/>
            <w:shd w:val="clear" w:color="auto" w:fill="F5F8FB"/>
          </w:tcPr>
          <w:p>
            <w:pPr>
              <w:jc w:val="center"/>
            </w:pPr>
            <w:r/>
            <w:r>
              <w:rPr>
                <w:rFonts w:ascii="宋体" w:hAnsi="宋体"/>
                <w:b/>
                <w:color w:val="1A2B3C"/>
                <w:sz w:val="22"/>
              </w:rPr>
              <w:t>发布日期</w:t>
            </w:r>
          </w:p>
        </w:tc>
        <w:tc>
          <w:tcPr>
            <w:tcW w:type="dxa" w:w="4703"/>
            <w:shd w:val="clear" w:color="auto" w:fill="F5F8FB"/>
          </w:tcPr>
          <w:p>
            <w:pPr>
              <w:jc w:val="center"/>
            </w:pPr>
            <w:r/>
            <w:r>
              <w:rPr>
                <w:rFonts w:ascii="宋体" w:hAnsi="宋体"/>
                <w:color w:val="4A7ABF"/>
                <w:sz w:val="22"/>
              </w:rPr>
              <w:t>2026-07-14</w:t>
            </w:r>
          </w:p>
        </w:tc>
      </w:tr>
      <w:tr>
        <w:tc>
          <w:tcPr>
            <w:tcW w:type="dxa" w:w="4703"/>
            <w:shd w:val="clear" w:color="auto" w:fill="EDF2F7"/>
          </w:tcPr>
          <w:p>
            <w:pPr>
              <w:jc w:val="center"/>
            </w:pPr>
            <w:r/>
            <w:r>
              <w:rPr>
                <w:rFonts w:ascii="宋体" w:hAnsi="宋体"/>
                <w:b/>
                <w:color w:val="1A2B3C"/>
                <w:sz w:val="22"/>
              </w:rPr>
              <w:t>编制人</w:t>
            </w:r>
          </w:p>
        </w:tc>
        <w:tc>
          <w:tcPr>
            <w:tcW w:type="dxa" w:w="4703"/>
            <w:shd w:val="clear" w:color="auto" w:fill="EDF2F7"/>
          </w:tcPr>
          <w:p>
            <w:pPr>
              <w:jc w:val="center"/>
            </w:pPr>
            <w:r/>
            <w:r>
              <w:rPr>
                <w:rFonts w:ascii="宋体" w:hAnsi="宋体"/>
                <w:color w:val="4A7ABF"/>
                <w:sz w:val="22"/>
              </w:rPr>
              <w:t>潘麒宇</w:t>
            </w:r>
          </w:p>
        </w:tc>
      </w:tr>
    </w:tbl>
    <w:p>
      <w:r>
        <w:br w:type="page"/>
      </w:r>
    </w:p>
    <w:p>
      <w:pPr>
        <w:pStyle w:val="Heading1"/>
        <w:spacing w:before="360" w:after="200"/>
      </w:pPr>
      <w:r>
        <w:rPr>
          <w:rFonts w:ascii="黑体" w:hAnsi="黑体" w:eastAsia="黑体"/>
          <w:b/>
          <w:color w:val="1A2B3C"/>
          <w:sz w:val="36"/>
        </w:rPr>
        <w:t>1. 审计概述</w:t>
      </w:r>
    </w:p>
    <w:p>
      <w:pPr>
        <w:spacing w:before="0" w:after="120"/>
        <w:pBdr>
          <w:bottom w:val="single" w:sz="4" w:space="1" w:color="D0D5DD"/>
        </w:pBdr>
      </w:pPr>
    </w:p>
    <w:p>
      <w:pPr>
        <w:pStyle w:val="Heading2"/>
        <w:spacing w:before="280" w:after="140"/>
      </w:pPr>
      <w:r>
        <w:rPr>
          <w:rFonts w:ascii="黑体" w:hAnsi="黑体" w:eastAsia="黑体"/>
          <w:b/>
          <w:color w:val="4A5A6A"/>
          <w:sz w:val="28"/>
        </w:rPr>
        <w:t>1.1 项目信息</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项目</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系统名称</w:t>
            </w:r>
          </w:p>
        </w:tc>
        <w:tc>
          <w:tcPr>
            <w:tcW w:type="dxa" w:w="4703"/>
          </w:tcPr>
          <w:p>
            <w:pPr>
              <w:spacing w:before="20" w:after="20"/>
            </w:pPr>
            <w:r/>
            <w:r>
              <w:rPr>
                <w:rFonts w:ascii="宋体" w:hAnsi="宋体" w:eastAsia="宋体"/>
                <w:b w:val="0"/>
                <w:color w:val="2C2C2C"/>
                <w:sz w:val="16"/>
              </w:rPr>
              <w:t>用户管理系统</w:t>
            </w:r>
          </w:p>
        </w:tc>
      </w:tr>
      <w:tr>
        <w:tc>
          <w:tcPr>
            <w:tcW w:type="dxa" w:w="4703"/>
            <w:shd w:val="clear" w:color="auto" w:fill="F5F7FA"/>
          </w:tcPr>
          <w:p>
            <w:pPr>
              <w:spacing w:before="20" w:after="20"/>
            </w:pPr>
            <w:r/>
            <w:r>
              <w:rPr>
                <w:rFonts w:ascii="宋体" w:hAnsi="宋体" w:eastAsia="宋体"/>
                <w:b w:val="0"/>
                <w:color w:val="2C2C2C"/>
                <w:sz w:val="16"/>
              </w:rPr>
              <w:t>审计范围</w:t>
            </w:r>
          </w:p>
        </w:tc>
        <w:tc>
          <w:tcPr>
            <w:tcW w:type="dxa" w:w="4703"/>
            <w:shd w:val="clear" w:color="auto" w:fill="F5F7FA"/>
          </w:tcPr>
          <w:p>
            <w:pPr>
              <w:spacing w:before="20" w:after="20"/>
            </w:pPr>
            <w:r/>
            <w:r>
              <w:rPr>
                <w:rFonts w:ascii="宋体" w:hAnsi="宋体" w:eastAsia="宋体"/>
                <w:b w:val="0"/>
                <w:color w:val="2C2C2C"/>
                <w:sz w:val="16"/>
              </w:rPr>
              <w:t>密码修改功能（/change-password 路由 + profile.html 模板）</w:t>
            </w:r>
          </w:p>
        </w:tc>
      </w:tr>
      <w:tr>
        <w:tc>
          <w:tcPr>
            <w:tcW w:type="dxa" w:w="4703"/>
          </w:tcPr>
          <w:p>
            <w:pPr>
              <w:spacing w:before="20" w:after="20"/>
            </w:pPr>
            <w:r/>
            <w:r>
              <w:rPr>
                <w:rFonts w:ascii="宋体" w:hAnsi="宋体" w:eastAsia="宋体"/>
                <w:b w:val="0"/>
                <w:color w:val="2C2C2C"/>
                <w:sz w:val="16"/>
              </w:rPr>
              <w:t>审计日期</w:t>
            </w:r>
          </w:p>
        </w:tc>
        <w:tc>
          <w:tcPr>
            <w:tcW w:type="dxa" w:w="4703"/>
          </w:tcPr>
          <w:p>
            <w:pPr>
              <w:spacing w:before="20" w:after="20"/>
            </w:pPr>
            <w:r/>
            <w:r>
              <w:rPr>
                <w:rFonts w:ascii="宋体" w:hAnsi="宋体" w:eastAsia="宋体"/>
                <w:b w:val="0"/>
                <w:color w:val="2C2C2C"/>
                <w:sz w:val="16"/>
              </w:rPr>
              <w:t>2026 年 7 月 14 日</w:t>
            </w:r>
          </w:p>
        </w:tc>
      </w:tr>
      <w:tr>
        <w:tc>
          <w:tcPr>
            <w:tcW w:type="dxa" w:w="4703"/>
            <w:shd w:val="clear" w:color="auto" w:fill="F5F7FA"/>
          </w:tcPr>
          <w:p>
            <w:pPr>
              <w:spacing w:before="20" w:after="20"/>
            </w:pPr>
            <w:r/>
            <w:r>
              <w:rPr>
                <w:rFonts w:ascii="宋体" w:hAnsi="宋体" w:eastAsia="宋体"/>
                <w:b w:val="0"/>
                <w:color w:val="2C2C2C"/>
                <w:sz w:val="16"/>
              </w:rPr>
              <w:t>技术栈</w:t>
            </w:r>
          </w:p>
        </w:tc>
        <w:tc>
          <w:tcPr>
            <w:tcW w:type="dxa" w:w="4703"/>
            <w:shd w:val="clear" w:color="auto" w:fill="F5F7FA"/>
          </w:tcPr>
          <w:p>
            <w:pPr>
              <w:spacing w:before="20" w:after="20"/>
            </w:pPr>
            <w:r/>
            <w:r>
              <w:rPr>
                <w:rFonts w:ascii="宋体" w:hAnsi="宋体" w:eastAsia="宋体"/>
                <w:b w:val="0"/>
                <w:color w:val="2C2C2C"/>
                <w:sz w:val="16"/>
              </w:rPr>
              <w:t>Python 3 / Flask 3.x / bcrypt / Werkzeug</w:t>
            </w:r>
          </w:p>
        </w:tc>
      </w:tr>
    </w:tbl>
    <w:p>
      <w:pPr>
        <w:spacing w:before="40" w:after="40"/>
      </w:pPr>
    </w:p>
    <w:p>
      <w:pPr>
        <w:pStyle w:val="Heading2"/>
        <w:spacing w:before="280" w:after="140"/>
      </w:pPr>
      <w:r>
        <w:rPr>
          <w:rFonts w:ascii="黑体" w:hAnsi="黑体" w:eastAsia="黑体"/>
          <w:b/>
          <w:color w:val="4A5A6A"/>
          <w:sz w:val="28"/>
        </w:rPr>
        <w:t>1.2 漏洞发现方式</w:t>
      </w:r>
    </w:p>
    <w:p>
      <w:pPr>
        <w:spacing w:after="80"/>
        <w:ind w:left="283"/>
      </w:pPr>
      <w:r>
        <w:rPr>
          <w:rFonts w:ascii="宋体" w:hAnsi="宋体" w:eastAsia="宋体"/>
          <w:b w:val="0"/>
          <w:color w:val="2C2C2C"/>
          <w:sz w:val="19"/>
        </w:rPr>
        <w:t xml:space="preserve">  * 代码审计：逐行审查 change-password 路由逻辑，定位 CSRF/Session/表单校验缺失</w:t>
      </w:r>
    </w:p>
    <w:p>
      <w:pPr>
        <w:spacing w:after="80"/>
        <w:ind w:left="283"/>
      </w:pPr>
      <w:r>
        <w:rPr>
          <w:rFonts w:ascii="宋体" w:hAnsi="宋体" w:eastAsia="宋体"/>
          <w:b w:val="0"/>
          <w:color w:val="2C2C2C"/>
          <w:sz w:val="19"/>
        </w:rPr>
        <w:t xml:space="preserve">  * 黑盒渗透：Burp Suite 拦截请求，篡改参数验证越权路径</w:t>
      </w:r>
    </w:p>
    <w:p>
      <w:pPr>
        <w:spacing w:after="80"/>
        <w:ind w:left="283"/>
      </w:pPr>
      <w:r>
        <w:rPr>
          <w:rFonts w:ascii="宋体" w:hAnsi="宋体" w:eastAsia="宋体"/>
          <w:b w:val="0"/>
          <w:color w:val="2C2C2C"/>
          <w:sz w:val="19"/>
        </w:rPr>
        <w:t xml:space="preserve">  * OWASP 分类：A01:2021 访问控制失效 / A04:2021 不安全设计 / A08:2021 完整性失效</w:t>
      </w:r>
    </w:p>
    <w:p>
      <w:pPr>
        <w:pStyle w:val="Heading2"/>
        <w:spacing w:before="280" w:after="140"/>
      </w:pPr>
      <w:r>
        <w:rPr>
          <w:rFonts w:ascii="黑体" w:hAnsi="黑体" w:eastAsia="黑体"/>
          <w:b/>
          <w:color w:val="4A5A6A"/>
          <w:sz w:val="28"/>
        </w:rPr>
        <w:t>1.3 参考标准</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标准</w:t>
            </w:r>
          </w:p>
        </w:tc>
        <w:tc>
          <w:tcPr>
            <w:tcW w:type="dxa" w:w="4703"/>
            <w:shd w:val="clear" w:color="auto" w:fill="E2E8F0"/>
          </w:tcPr>
          <w:p>
            <w:pPr>
              <w:spacing w:before="20" w:after="20"/>
              <w:jc w:val="center"/>
            </w:pPr>
            <w:r/>
            <w:r>
              <w:rPr>
                <w:rFonts w:ascii="黑体" w:hAnsi="黑体" w:eastAsia="黑体"/>
                <w:b/>
                <w:color w:val="1A2B3C"/>
                <w:sz w:val="17"/>
              </w:rPr>
              <w:t>适用范围</w:t>
            </w:r>
          </w:p>
        </w:tc>
      </w:tr>
      <w:tr>
        <w:tc>
          <w:tcPr>
            <w:tcW w:type="dxa" w:w="4703"/>
          </w:tcPr>
          <w:p>
            <w:pPr>
              <w:spacing w:before="20" w:after="20"/>
            </w:pPr>
            <w:r/>
            <w:r>
              <w:rPr>
                <w:rFonts w:ascii="宋体" w:hAnsi="宋体" w:eastAsia="宋体"/>
                <w:b w:val="0"/>
                <w:color w:val="2C2C2C"/>
                <w:sz w:val="16"/>
              </w:rPr>
              <w:t>OWASP Top 10 2021</w:t>
            </w:r>
          </w:p>
        </w:tc>
        <w:tc>
          <w:tcPr>
            <w:tcW w:type="dxa" w:w="4703"/>
          </w:tcPr>
          <w:p>
            <w:pPr>
              <w:spacing w:before="20" w:after="20"/>
            </w:pPr>
            <w:r/>
            <w:r>
              <w:rPr>
                <w:rFonts w:ascii="宋体" w:hAnsi="宋体" w:eastAsia="宋体"/>
                <w:b w:val="0"/>
                <w:color w:val="2C2C2C"/>
                <w:sz w:val="16"/>
              </w:rPr>
              <w:t>A01:2021 / A04:2021 / A08:2021</w:t>
            </w:r>
          </w:p>
        </w:tc>
      </w:tr>
      <w:tr>
        <w:tc>
          <w:tcPr>
            <w:tcW w:type="dxa" w:w="4703"/>
            <w:shd w:val="clear" w:color="auto" w:fill="F5F7FA"/>
          </w:tcPr>
          <w:p>
            <w:pPr>
              <w:spacing w:before="20" w:after="20"/>
            </w:pPr>
            <w:r/>
            <w:r>
              <w:rPr>
                <w:rFonts w:ascii="宋体" w:hAnsi="宋体" w:eastAsia="宋体"/>
                <w:b w:val="0"/>
                <w:color w:val="2C2C2C"/>
                <w:sz w:val="16"/>
              </w:rPr>
              <w:t>CWE-352</w:t>
            </w:r>
          </w:p>
        </w:tc>
        <w:tc>
          <w:tcPr>
            <w:tcW w:type="dxa" w:w="4703"/>
            <w:shd w:val="clear" w:color="auto" w:fill="F5F7FA"/>
          </w:tcPr>
          <w:p>
            <w:pPr>
              <w:spacing w:before="20" w:after="20"/>
            </w:pPr>
            <w:r/>
            <w:r>
              <w:rPr>
                <w:rFonts w:ascii="宋体" w:hAnsi="宋体" w:eastAsia="宋体"/>
                <w:b w:val="0"/>
                <w:color w:val="2C2C2C"/>
                <w:sz w:val="16"/>
              </w:rPr>
              <w:t>跨站请求伪造（CSRF）</w:t>
            </w:r>
          </w:p>
        </w:tc>
      </w:tr>
      <w:tr>
        <w:tc>
          <w:tcPr>
            <w:tcW w:type="dxa" w:w="4703"/>
          </w:tcPr>
          <w:p>
            <w:pPr>
              <w:spacing w:before="20" w:after="20"/>
            </w:pPr>
            <w:r/>
            <w:r>
              <w:rPr>
                <w:rFonts w:ascii="宋体" w:hAnsi="宋体" w:eastAsia="宋体"/>
                <w:b w:val="0"/>
                <w:color w:val="2C2C2C"/>
                <w:sz w:val="16"/>
              </w:rPr>
              <w:t>CWE-639</w:t>
            </w:r>
          </w:p>
        </w:tc>
        <w:tc>
          <w:tcPr>
            <w:tcW w:type="dxa" w:w="4703"/>
          </w:tcPr>
          <w:p>
            <w:pPr>
              <w:spacing w:before="20" w:after="20"/>
            </w:pPr>
            <w:r/>
            <w:r>
              <w:rPr>
                <w:rFonts w:ascii="宋体" w:hAnsi="宋体" w:eastAsia="宋体"/>
                <w:b w:val="0"/>
                <w:color w:val="2C2C2C"/>
                <w:sz w:val="16"/>
              </w:rPr>
              <w:t>通过用户控制的键绕过授权</w:t>
            </w:r>
          </w:p>
        </w:tc>
      </w:tr>
    </w:tbl>
    <w:p>
      <w:pPr>
        <w:spacing w:before="40" w:after="40"/>
      </w:pPr>
    </w:p>
    <w:p>
      <w:r>
        <w:br w:type="page"/>
      </w:r>
    </w:p>
    <w:p>
      <w:pPr>
        <w:pStyle w:val="Heading1"/>
        <w:spacing w:before="360" w:after="200"/>
      </w:pPr>
      <w:r>
        <w:rPr>
          <w:rFonts w:ascii="黑体" w:hAnsi="黑体" w:eastAsia="黑体"/>
          <w:b/>
          <w:color w:val="1A2B3C"/>
          <w:sz w:val="36"/>
        </w:rPr>
        <w:t>2. 漏洞发现清单</w:t>
      </w:r>
    </w:p>
    <w:p>
      <w:pPr>
        <w:spacing w:before="0" w:after="120"/>
        <w:pBdr>
          <w:bottom w:val="single" w:sz="4" w:space="1" w:color="D0D5DD"/>
        </w:pBdr>
      </w:pPr>
    </w:p>
    <w:p>
      <w:pPr>
        <w:pStyle w:val="Heading2"/>
        <w:spacing w:before="280" w:after="140"/>
      </w:pPr>
      <w:r>
        <w:rPr>
          <w:rFonts w:ascii="黑体" w:hAnsi="黑体" w:eastAsia="黑体"/>
          <w:b/>
          <w:color w:val="4A5A6A"/>
          <w:sz w:val="28"/>
        </w:rPr>
        <w:t>2.1 漏洞总览</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1881"/>
        <w:gridCol w:w="1881"/>
        <w:gridCol w:w="1881"/>
        <w:gridCol w:w="1881"/>
        <w:gridCol w:w="1881"/>
      </w:tblGrid>
      <w:tr>
        <w:tc>
          <w:tcPr>
            <w:tcW w:type="dxa" w:w="1881"/>
            <w:shd w:val="clear" w:color="auto" w:fill="E2E8F0"/>
          </w:tcPr>
          <w:p>
            <w:pPr>
              <w:spacing w:before="20" w:after="20"/>
              <w:jc w:val="center"/>
            </w:pPr>
            <w:r/>
            <w:r>
              <w:rPr>
                <w:rFonts w:ascii="黑体" w:hAnsi="黑体" w:eastAsia="黑体"/>
                <w:b/>
                <w:color w:val="1A2B3C"/>
                <w:sz w:val="17"/>
              </w:rPr>
              <w:t>编号</w:t>
            </w:r>
          </w:p>
        </w:tc>
        <w:tc>
          <w:tcPr>
            <w:tcW w:type="dxa" w:w="1881"/>
            <w:shd w:val="clear" w:color="auto" w:fill="E2E8F0"/>
          </w:tcPr>
          <w:p>
            <w:pPr>
              <w:spacing w:before="20" w:after="20"/>
              <w:jc w:val="center"/>
            </w:pPr>
            <w:r/>
            <w:r>
              <w:rPr>
                <w:rFonts w:ascii="黑体" w:hAnsi="黑体" w:eastAsia="黑体"/>
                <w:b/>
                <w:color w:val="1A2B3C"/>
                <w:sz w:val="17"/>
              </w:rPr>
              <w:t>漏洞名称</w:t>
            </w:r>
          </w:p>
        </w:tc>
        <w:tc>
          <w:tcPr>
            <w:tcW w:type="dxa" w:w="1881"/>
            <w:shd w:val="clear" w:color="auto" w:fill="E2E8F0"/>
          </w:tcPr>
          <w:p>
            <w:pPr>
              <w:spacing w:before="20" w:after="20"/>
              <w:jc w:val="center"/>
            </w:pPr>
            <w:r/>
            <w:r>
              <w:rPr>
                <w:rFonts w:ascii="黑体" w:hAnsi="黑体" w:eastAsia="黑体"/>
                <w:b/>
                <w:color w:val="1A2B3C"/>
                <w:sz w:val="17"/>
              </w:rPr>
              <w:t>等级</w:t>
            </w:r>
          </w:p>
        </w:tc>
        <w:tc>
          <w:tcPr>
            <w:tcW w:type="dxa" w:w="1881"/>
            <w:shd w:val="clear" w:color="auto" w:fill="E2E8F0"/>
          </w:tcPr>
          <w:p>
            <w:pPr>
              <w:spacing w:before="20" w:after="20"/>
              <w:jc w:val="center"/>
            </w:pPr>
            <w:r/>
            <w:r>
              <w:rPr>
                <w:rFonts w:ascii="黑体" w:hAnsi="黑体" w:eastAsia="黑体"/>
                <w:b/>
                <w:color w:val="1A2B3C"/>
                <w:sz w:val="17"/>
              </w:rPr>
              <w:t>所在路由</w:t>
            </w:r>
          </w:p>
        </w:tc>
        <w:tc>
          <w:tcPr>
            <w:tcW w:type="dxa" w:w="1881"/>
            <w:shd w:val="clear" w:color="auto" w:fill="E2E8F0"/>
          </w:tcPr>
          <w:p>
            <w:pPr>
              <w:spacing w:before="20" w:after="20"/>
              <w:jc w:val="center"/>
            </w:pPr>
            <w:r/>
            <w:r>
              <w:rPr>
                <w:rFonts w:ascii="黑体" w:hAnsi="黑体" w:eastAsia="黑体"/>
                <w:b/>
                <w:color w:val="1A2B3C"/>
                <w:sz w:val="17"/>
              </w:rPr>
              <w:t>漏洞类型</w:t>
            </w:r>
          </w:p>
        </w:tc>
      </w:tr>
      <w:tr>
        <w:tc>
          <w:tcPr>
            <w:tcW w:type="dxa" w:w="1881"/>
          </w:tcPr>
          <w:p>
            <w:pPr>
              <w:spacing w:before="20" w:after="20"/>
            </w:pPr>
            <w:r/>
            <w:r>
              <w:rPr>
                <w:rFonts w:ascii="宋体" w:hAnsi="宋体" w:eastAsia="宋体"/>
                <w:b w:val="0"/>
                <w:color w:val="2C2C2C"/>
                <w:sz w:val="16"/>
              </w:rPr>
              <w:t>PWD-01</w:t>
            </w:r>
          </w:p>
        </w:tc>
        <w:tc>
          <w:tcPr>
            <w:tcW w:type="dxa" w:w="1881"/>
          </w:tcPr>
          <w:p>
            <w:pPr>
              <w:spacing w:before="20" w:after="20"/>
            </w:pPr>
            <w:r/>
            <w:r>
              <w:rPr>
                <w:rFonts w:ascii="宋体" w:hAnsi="宋体" w:eastAsia="宋体"/>
                <w:b w:val="0"/>
                <w:color w:val="2C2C2C"/>
                <w:sz w:val="16"/>
              </w:rPr>
              <w:t>CSRF 跨站请求伪造</w:t>
            </w:r>
          </w:p>
        </w:tc>
        <w:tc>
          <w:tcPr>
            <w:tcW w:type="dxa" w:w="1881"/>
          </w:tcPr>
          <w:p>
            <w:pPr>
              <w:spacing w:before="20" w:after="20"/>
            </w:pPr>
            <w:r/>
            <w:r>
              <w:rPr>
                <w:rFonts w:ascii="宋体" w:hAnsi="宋体" w:eastAsia="宋体"/>
                <w:b w:val="0"/>
                <w:color w:val="2C2C2C"/>
                <w:sz w:val="16"/>
              </w:rPr>
              <w:t>高危</w:t>
            </w:r>
          </w:p>
        </w:tc>
        <w:tc>
          <w:tcPr>
            <w:tcW w:type="dxa" w:w="1881"/>
          </w:tcPr>
          <w:p>
            <w:pPr>
              <w:spacing w:before="20" w:after="20"/>
            </w:pPr>
            <w:r/>
            <w:r>
              <w:rPr>
                <w:rFonts w:ascii="宋体" w:hAnsi="宋体" w:eastAsia="宋体"/>
                <w:b w:val="0"/>
                <w:color w:val="2C2C2C"/>
                <w:sz w:val="16"/>
              </w:rPr>
              <w:t>POST /change-password</w:t>
            </w:r>
          </w:p>
        </w:tc>
        <w:tc>
          <w:tcPr>
            <w:tcW w:type="dxa" w:w="1881"/>
          </w:tcPr>
          <w:p>
            <w:pPr>
              <w:spacing w:before="20" w:after="20"/>
            </w:pPr>
            <w:r/>
            <w:r>
              <w:rPr>
                <w:rFonts w:ascii="宋体" w:hAnsi="宋体" w:eastAsia="宋体"/>
                <w:b w:val="0"/>
                <w:color w:val="2C2C2C"/>
                <w:sz w:val="16"/>
              </w:rPr>
              <w:t>CSRF</w:t>
            </w:r>
          </w:p>
        </w:tc>
      </w:tr>
      <w:tr>
        <w:tc>
          <w:tcPr>
            <w:tcW w:type="dxa" w:w="1881"/>
            <w:shd w:val="clear" w:color="auto" w:fill="F5F7FA"/>
          </w:tcPr>
          <w:p>
            <w:pPr>
              <w:spacing w:before="20" w:after="20"/>
            </w:pPr>
            <w:r/>
            <w:r>
              <w:rPr>
                <w:rFonts w:ascii="宋体" w:hAnsi="宋体" w:eastAsia="宋体"/>
                <w:b w:val="0"/>
                <w:color w:val="2C2C2C"/>
                <w:sz w:val="16"/>
              </w:rPr>
              <w:t>PWD-02</w:t>
            </w:r>
          </w:p>
        </w:tc>
        <w:tc>
          <w:tcPr>
            <w:tcW w:type="dxa" w:w="1881"/>
            <w:shd w:val="clear" w:color="auto" w:fill="F5F7FA"/>
          </w:tcPr>
          <w:p>
            <w:pPr>
              <w:spacing w:before="20" w:after="20"/>
            </w:pPr>
            <w:r/>
            <w:r>
              <w:rPr>
                <w:rFonts w:ascii="宋体" w:hAnsi="宋体" w:eastAsia="宋体"/>
                <w:b w:val="0"/>
                <w:color w:val="2C2C2C"/>
                <w:sz w:val="16"/>
              </w:rPr>
              <w:t>越权修改任意用户密码</w:t>
            </w:r>
          </w:p>
        </w:tc>
        <w:tc>
          <w:tcPr>
            <w:tcW w:type="dxa" w:w="1881"/>
            <w:shd w:val="clear" w:color="auto" w:fill="F5F7FA"/>
          </w:tcPr>
          <w:p>
            <w:pPr>
              <w:spacing w:before="20" w:after="20"/>
            </w:pPr>
            <w:r/>
            <w:r>
              <w:rPr>
                <w:rFonts w:ascii="宋体" w:hAnsi="宋体" w:eastAsia="宋体"/>
                <w:b w:val="0"/>
                <w:color w:val="2C2C2C"/>
                <w:sz w:val="16"/>
              </w:rPr>
              <w:t>高危</w:t>
            </w:r>
          </w:p>
        </w:tc>
        <w:tc>
          <w:tcPr>
            <w:tcW w:type="dxa" w:w="1881"/>
            <w:shd w:val="clear" w:color="auto" w:fill="F5F7FA"/>
          </w:tcPr>
          <w:p>
            <w:pPr>
              <w:spacing w:before="20" w:after="20"/>
            </w:pPr>
            <w:r/>
            <w:r>
              <w:rPr>
                <w:rFonts w:ascii="宋体" w:hAnsi="宋体" w:eastAsia="宋体"/>
                <w:b w:val="0"/>
                <w:color w:val="2C2C2C"/>
                <w:sz w:val="16"/>
              </w:rPr>
              <w:t>POST /change-password</w:t>
            </w:r>
          </w:p>
        </w:tc>
        <w:tc>
          <w:tcPr>
            <w:tcW w:type="dxa" w:w="1881"/>
            <w:shd w:val="clear" w:color="auto" w:fill="F5F7FA"/>
          </w:tcPr>
          <w:p>
            <w:pPr>
              <w:spacing w:before="20" w:after="20"/>
            </w:pPr>
            <w:r/>
            <w:r>
              <w:rPr>
                <w:rFonts w:ascii="宋体" w:hAnsi="宋体" w:eastAsia="宋体"/>
                <w:b w:val="0"/>
                <w:color w:val="2C2C2C"/>
                <w:sz w:val="16"/>
              </w:rPr>
              <w:t>访问控制</w:t>
            </w:r>
          </w:p>
        </w:tc>
      </w:tr>
      <w:tr>
        <w:tc>
          <w:tcPr>
            <w:tcW w:type="dxa" w:w="1881"/>
          </w:tcPr>
          <w:p>
            <w:pPr>
              <w:spacing w:before="20" w:after="20"/>
            </w:pPr>
            <w:r/>
            <w:r>
              <w:rPr>
                <w:rFonts w:ascii="宋体" w:hAnsi="宋体" w:eastAsia="宋体"/>
                <w:b w:val="0"/>
                <w:color w:val="2C2C2C"/>
                <w:sz w:val="16"/>
              </w:rPr>
              <w:t>PWD-03</w:t>
            </w:r>
          </w:p>
        </w:tc>
        <w:tc>
          <w:tcPr>
            <w:tcW w:type="dxa" w:w="1881"/>
          </w:tcPr>
          <w:p>
            <w:pPr>
              <w:spacing w:before="20" w:after="20"/>
            </w:pPr>
            <w:r/>
            <w:r>
              <w:rPr>
                <w:rFonts w:ascii="宋体" w:hAnsi="宋体" w:eastAsia="宋体"/>
                <w:b w:val="0"/>
                <w:color w:val="2C2C2C"/>
                <w:sz w:val="16"/>
              </w:rPr>
              <w:t>无原密码验证</w:t>
            </w:r>
          </w:p>
        </w:tc>
        <w:tc>
          <w:tcPr>
            <w:tcW w:type="dxa" w:w="1881"/>
          </w:tcPr>
          <w:p>
            <w:pPr>
              <w:spacing w:before="20" w:after="20"/>
            </w:pPr>
            <w:r/>
            <w:r>
              <w:rPr>
                <w:rFonts w:ascii="宋体" w:hAnsi="宋体" w:eastAsia="宋体"/>
                <w:b w:val="0"/>
                <w:color w:val="2C2C2C"/>
                <w:sz w:val="16"/>
              </w:rPr>
              <w:t>高危</w:t>
            </w:r>
          </w:p>
        </w:tc>
        <w:tc>
          <w:tcPr>
            <w:tcW w:type="dxa" w:w="1881"/>
          </w:tcPr>
          <w:p>
            <w:pPr>
              <w:spacing w:before="20" w:after="20"/>
            </w:pPr>
            <w:r/>
            <w:r>
              <w:rPr>
                <w:rFonts w:ascii="宋体" w:hAnsi="宋体" w:eastAsia="宋体"/>
                <w:b w:val="0"/>
                <w:color w:val="2C2C2C"/>
                <w:sz w:val="16"/>
              </w:rPr>
              <w:t>POST /change-password</w:t>
            </w:r>
          </w:p>
        </w:tc>
        <w:tc>
          <w:tcPr>
            <w:tcW w:type="dxa" w:w="1881"/>
          </w:tcPr>
          <w:p>
            <w:pPr>
              <w:spacing w:before="20" w:after="20"/>
            </w:pPr>
            <w:r/>
            <w:r>
              <w:rPr>
                <w:rFonts w:ascii="宋体" w:hAnsi="宋体" w:eastAsia="宋体"/>
                <w:b w:val="0"/>
                <w:color w:val="2C2C2C"/>
                <w:sz w:val="16"/>
              </w:rPr>
              <w:t>不安全设计</w:t>
            </w:r>
          </w:p>
        </w:tc>
      </w:tr>
      <w:tr>
        <w:tc>
          <w:tcPr>
            <w:tcW w:type="dxa" w:w="1881"/>
            <w:shd w:val="clear" w:color="auto" w:fill="F5F7FA"/>
          </w:tcPr>
          <w:p>
            <w:pPr>
              <w:spacing w:before="20" w:after="20"/>
            </w:pPr>
            <w:r/>
            <w:r>
              <w:rPr>
                <w:rFonts w:ascii="宋体" w:hAnsi="宋体" w:eastAsia="宋体"/>
                <w:b w:val="0"/>
                <w:color w:val="2C2C2C"/>
                <w:sz w:val="16"/>
              </w:rPr>
              <w:t>PWD-04</w:t>
            </w:r>
          </w:p>
        </w:tc>
        <w:tc>
          <w:tcPr>
            <w:tcW w:type="dxa" w:w="1881"/>
            <w:shd w:val="clear" w:color="auto" w:fill="F5F7FA"/>
          </w:tcPr>
          <w:p>
            <w:pPr>
              <w:spacing w:before="20" w:after="20"/>
            </w:pPr>
            <w:r/>
            <w:r>
              <w:rPr>
                <w:rFonts w:ascii="宋体" w:hAnsi="宋体" w:eastAsia="宋体"/>
                <w:b w:val="0"/>
                <w:color w:val="2C2C2C"/>
                <w:sz w:val="16"/>
              </w:rPr>
              <w:t>无确认密码校验</w:t>
            </w:r>
          </w:p>
        </w:tc>
        <w:tc>
          <w:tcPr>
            <w:tcW w:type="dxa" w:w="1881"/>
            <w:shd w:val="clear" w:color="auto" w:fill="F5F7FA"/>
          </w:tcPr>
          <w:p>
            <w:pPr>
              <w:spacing w:before="20" w:after="20"/>
            </w:pPr>
            <w:r/>
            <w:r>
              <w:rPr>
                <w:rFonts w:ascii="宋体" w:hAnsi="宋体" w:eastAsia="宋体"/>
                <w:b w:val="0"/>
                <w:color w:val="2C2C2C"/>
                <w:sz w:val="16"/>
              </w:rPr>
              <w:t>低危</w:t>
            </w:r>
          </w:p>
        </w:tc>
        <w:tc>
          <w:tcPr>
            <w:tcW w:type="dxa" w:w="1881"/>
            <w:shd w:val="clear" w:color="auto" w:fill="F5F7FA"/>
          </w:tcPr>
          <w:p>
            <w:pPr>
              <w:spacing w:before="20" w:after="20"/>
            </w:pPr>
            <w:r/>
            <w:r>
              <w:rPr>
                <w:rFonts w:ascii="宋体" w:hAnsi="宋体" w:eastAsia="宋体"/>
                <w:b w:val="0"/>
                <w:color w:val="2C2C2C"/>
                <w:sz w:val="16"/>
              </w:rPr>
              <w:t>POST /change-password</w:t>
            </w:r>
          </w:p>
        </w:tc>
        <w:tc>
          <w:tcPr>
            <w:tcW w:type="dxa" w:w="1881"/>
            <w:shd w:val="clear" w:color="auto" w:fill="F5F7FA"/>
          </w:tcPr>
          <w:p>
            <w:pPr>
              <w:spacing w:before="20" w:after="20"/>
            </w:pPr>
            <w:r/>
            <w:r>
              <w:rPr>
                <w:rFonts w:ascii="宋体" w:hAnsi="宋体" w:eastAsia="宋体"/>
                <w:b w:val="0"/>
                <w:color w:val="2C2C2C"/>
                <w:sz w:val="16"/>
              </w:rPr>
              <w:t>输入校验</w:t>
            </w:r>
          </w:p>
        </w:tc>
      </w:tr>
    </w:tbl>
    <w:p>
      <w:pPr>
        <w:spacing w:before="40" w:after="40"/>
      </w:pPr>
    </w:p>
    <w:p>
      <w:pPr>
        <w:pStyle w:val="Heading2"/>
        <w:spacing w:before="280" w:after="140"/>
      </w:pPr>
      <w:r>
        <w:rPr>
          <w:rFonts w:ascii="黑体" w:hAnsi="黑体" w:eastAsia="黑体"/>
          <w:b/>
          <w:color w:val="4A5A6A"/>
          <w:sz w:val="28"/>
        </w:rPr>
        <w:t>2.2 风险分布</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3135"/>
        <w:gridCol w:w="3135"/>
        <w:gridCol w:w="3135"/>
      </w:tblGrid>
      <w:tr>
        <w:tc>
          <w:tcPr>
            <w:tcW w:type="dxa" w:w="3135"/>
            <w:shd w:val="clear" w:color="auto" w:fill="E2E8F0"/>
          </w:tcPr>
          <w:p>
            <w:pPr>
              <w:spacing w:before="20" w:after="20"/>
              <w:jc w:val="center"/>
            </w:pPr>
            <w:r/>
            <w:r>
              <w:rPr>
                <w:rFonts w:ascii="黑体" w:hAnsi="黑体" w:eastAsia="黑体"/>
                <w:b/>
                <w:color w:val="1A2B3C"/>
                <w:sz w:val="17"/>
              </w:rPr>
              <w:t>风险等级</w:t>
            </w:r>
          </w:p>
        </w:tc>
        <w:tc>
          <w:tcPr>
            <w:tcW w:type="dxa" w:w="3135"/>
            <w:shd w:val="clear" w:color="auto" w:fill="E2E8F0"/>
          </w:tcPr>
          <w:p>
            <w:pPr>
              <w:spacing w:before="20" w:after="20"/>
              <w:jc w:val="center"/>
            </w:pPr>
            <w:r/>
            <w:r>
              <w:rPr>
                <w:rFonts w:ascii="黑体" w:hAnsi="黑体" w:eastAsia="黑体"/>
                <w:b/>
                <w:color w:val="1A2B3C"/>
                <w:sz w:val="17"/>
              </w:rPr>
              <w:t>数量</w:t>
            </w:r>
          </w:p>
        </w:tc>
        <w:tc>
          <w:tcPr>
            <w:tcW w:type="dxa" w:w="3135"/>
            <w:shd w:val="clear" w:color="auto" w:fill="E2E8F0"/>
          </w:tcPr>
          <w:p>
            <w:pPr>
              <w:spacing w:before="20" w:after="20"/>
              <w:jc w:val="center"/>
            </w:pPr>
            <w:r/>
            <w:r>
              <w:rPr>
                <w:rFonts w:ascii="黑体" w:hAnsi="黑体" w:eastAsia="黑体"/>
                <w:b/>
                <w:color w:val="1A2B3C"/>
                <w:sz w:val="17"/>
              </w:rPr>
              <w:t>占比</w:t>
            </w:r>
          </w:p>
        </w:tc>
      </w:tr>
      <w:tr>
        <w:tc>
          <w:tcPr>
            <w:tcW w:type="dxa" w:w="3135"/>
          </w:tcPr>
          <w:p>
            <w:pPr>
              <w:spacing w:before="20" w:after="20"/>
            </w:pPr>
            <w:r/>
            <w:r>
              <w:rPr>
                <w:rFonts w:ascii="宋体" w:hAnsi="宋体" w:eastAsia="宋体"/>
                <w:b w:val="0"/>
                <w:color w:val="2C2C2C"/>
                <w:sz w:val="16"/>
              </w:rPr>
              <w:t>高危</w:t>
            </w:r>
          </w:p>
        </w:tc>
        <w:tc>
          <w:tcPr>
            <w:tcW w:type="dxa" w:w="3135"/>
          </w:tcPr>
          <w:p>
            <w:pPr>
              <w:spacing w:before="20" w:after="20"/>
            </w:pPr>
            <w:r/>
            <w:r>
              <w:rPr>
                <w:rFonts w:ascii="宋体" w:hAnsi="宋体" w:eastAsia="宋体"/>
                <w:b w:val="0"/>
                <w:color w:val="2C2C2C"/>
                <w:sz w:val="16"/>
              </w:rPr>
              <w:t>3个</w:t>
            </w:r>
          </w:p>
        </w:tc>
        <w:tc>
          <w:tcPr>
            <w:tcW w:type="dxa" w:w="3135"/>
          </w:tcPr>
          <w:p>
            <w:pPr>
              <w:spacing w:before="20" w:after="20"/>
            </w:pPr>
            <w:r/>
            <w:r>
              <w:rPr>
                <w:rFonts w:ascii="宋体" w:hAnsi="宋体" w:eastAsia="宋体"/>
                <w:b w:val="0"/>
                <w:color w:val="2C2C2C"/>
                <w:sz w:val="16"/>
              </w:rPr>
              <w:t>75%</w:t>
            </w:r>
          </w:p>
        </w:tc>
      </w:tr>
      <w:tr>
        <w:tc>
          <w:tcPr>
            <w:tcW w:type="dxa" w:w="3135"/>
            <w:shd w:val="clear" w:color="auto" w:fill="F5F7FA"/>
          </w:tcPr>
          <w:p>
            <w:pPr>
              <w:spacing w:before="20" w:after="20"/>
            </w:pPr>
            <w:r/>
            <w:r>
              <w:rPr>
                <w:rFonts w:ascii="宋体" w:hAnsi="宋体" w:eastAsia="宋体"/>
                <w:b w:val="0"/>
                <w:color w:val="2C2C2C"/>
                <w:sz w:val="16"/>
              </w:rPr>
              <w:t>低危</w:t>
            </w:r>
          </w:p>
        </w:tc>
        <w:tc>
          <w:tcPr>
            <w:tcW w:type="dxa" w:w="3135"/>
            <w:shd w:val="clear" w:color="auto" w:fill="F5F7FA"/>
          </w:tcPr>
          <w:p>
            <w:pPr>
              <w:spacing w:before="20" w:after="20"/>
            </w:pPr>
            <w:r/>
            <w:r>
              <w:rPr>
                <w:rFonts w:ascii="宋体" w:hAnsi="宋体" w:eastAsia="宋体"/>
                <w:b w:val="0"/>
                <w:color w:val="2C2C2C"/>
                <w:sz w:val="16"/>
              </w:rPr>
              <w:t>1个</w:t>
            </w:r>
          </w:p>
        </w:tc>
        <w:tc>
          <w:tcPr>
            <w:tcW w:type="dxa" w:w="3135"/>
            <w:shd w:val="clear" w:color="auto" w:fill="F5F7FA"/>
          </w:tcPr>
          <w:p>
            <w:pPr>
              <w:spacing w:before="20" w:after="20"/>
            </w:pPr>
            <w:r/>
            <w:r>
              <w:rPr>
                <w:rFonts w:ascii="宋体" w:hAnsi="宋体" w:eastAsia="宋体"/>
                <w:b w:val="0"/>
                <w:color w:val="2C2C2C"/>
                <w:sz w:val="16"/>
              </w:rPr>
              <w:t>25%</w:t>
            </w:r>
          </w:p>
        </w:tc>
      </w:tr>
      <w:tr>
        <w:tc>
          <w:tcPr>
            <w:tcW w:type="dxa" w:w="3135"/>
          </w:tcPr>
          <w:p>
            <w:pPr>
              <w:spacing w:before="20" w:after="20"/>
            </w:pPr>
            <w:r/>
            <w:r>
              <w:rPr>
                <w:rFonts w:ascii="宋体" w:hAnsi="宋体" w:eastAsia="宋体"/>
                <w:b w:val="0"/>
                <w:color w:val="2C2C2C"/>
                <w:sz w:val="16"/>
              </w:rPr>
              <w:t>合计</w:t>
            </w:r>
          </w:p>
        </w:tc>
        <w:tc>
          <w:tcPr>
            <w:tcW w:type="dxa" w:w="3135"/>
          </w:tcPr>
          <w:p>
            <w:pPr>
              <w:spacing w:before="20" w:after="20"/>
            </w:pPr>
            <w:r/>
            <w:r>
              <w:rPr>
                <w:rFonts w:ascii="宋体" w:hAnsi="宋体" w:eastAsia="宋体"/>
                <w:b w:val="0"/>
                <w:color w:val="2C2C2C"/>
                <w:sz w:val="16"/>
              </w:rPr>
              <w:t>4个</w:t>
            </w:r>
          </w:p>
        </w:tc>
        <w:tc>
          <w:tcPr>
            <w:tcW w:type="dxa" w:w="3135"/>
          </w:tcPr>
          <w:p>
            <w:pPr>
              <w:spacing w:before="20" w:after="20"/>
            </w:pPr>
            <w:r/>
            <w:r>
              <w:rPr>
                <w:rFonts w:ascii="宋体" w:hAnsi="宋体" w:eastAsia="宋体"/>
                <w:b w:val="0"/>
                <w:color w:val="2C2C2C"/>
                <w:sz w:val="16"/>
              </w:rPr>
              <w:t>100%</w:t>
            </w:r>
          </w:p>
        </w:tc>
      </w:tr>
    </w:tbl>
    <w:p>
      <w:pPr>
        <w:spacing w:before="40" w:after="40"/>
      </w:pPr>
    </w:p>
    <w:p>
      <w:r>
        <w:br w:type="page"/>
      </w:r>
    </w:p>
    <w:p>
      <w:pPr>
        <w:pStyle w:val="Heading1"/>
        <w:spacing w:before="360" w:after="200"/>
      </w:pPr>
      <w:r>
        <w:rPr>
          <w:rFonts w:ascii="黑体" w:hAnsi="黑体" w:eastAsia="黑体"/>
          <w:b/>
          <w:color w:val="1A2B3C"/>
          <w:sz w:val="36"/>
        </w:rPr>
        <w:t>3. 单漏洞深度分析与修复</w:t>
      </w:r>
    </w:p>
    <w:p>
      <w:pPr>
        <w:spacing w:before="0" w:after="120"/>
        <w:pBdr>
          <w:bottom w:val="single" w:sz="4" w:space="1" w:color="D0D5DD"/>
        </w:pBdr>
      </w:pPr>
    </w:p>
    <w:p>
      <w:pPr>
        <w:pStyle w:val="Heading2"/>
        <w:spacing w:before="280" w:after="140"/>
      </w:pPr>
      <w:r>
        <w:rPr>
          <w:rFonts w:ascii="黑体" w:hAnsi="黑体" w:eastAsia="黑体"/>
          <w:b/>
          <w:color w:val="4A5A6A"/>
          <w:sz w:val="28"/>
        </w:rPr>
        <w:t>3.1 PWD-01：CSRF 跨站请求伪造 [高危]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PWD-01</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高危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app.py:607-656 change-password 路由 — 无 CSRF Token 校验</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8.8 | AV:N/AC:L/PR:N/UI:R/S:U/C:H/I:H/A:H</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攻击者可绕过登录态限制，无需用户交互即可完成密码篡改，结合恶意页面可实现任意账号接管。</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攻击者构造恶意 HTML 页面</w:t>
      </w:r>
    </w:p>
    <w:p>
      <w:pPr>
        <w:spacing w:before="0" w:after="0" w:line="240" w:lineRule="exact"/>
        <w:ind w:left="283"/>
        <w:shd w:val="clear" w:color="auto" w:fill="F0F2F5"/>
      </w:pPr>
      <w:r>
        <w:rPr>
          <w:rFonts w:ascii="Consolas" w:hAnsi="Consolas" w:eastAsia="Consolas"/>
          <w:b w:val="0"/>
          <w:color w:val="2C2C2C"/>
          <w:sz w:val="14"/>
        </w:rPr>
        <w:t>2. 页面中嵌入自动提交表单：</w:t>
      </w:r>
    </w:p>
    <w:p>
      <w:pPr>
        <w:spacing w:before="0" w:after="0" w:line="240" w:lineRule="exact"/>
        <w:ind w:left="283"/>
        <w:shd w:val="clear" w:color="auto" w:fill="F0F2F5"/>
      </w:pPr>
      <w:r>
        <w:rPr>
          <w:rFonts w:ascii="Consolas" w:hAnsi="Consolas" w:eastAsia="Consolas"/>
          <w:b w:val="0"/>
          <w:color w:val="2C2C2C"/>
          <w:sz w:val="14"/>
        </w:rPr>
        <w:t xml:space="preserve">   &lt;form action='http://target/change-password' method='POST'&gt;</w:t>
      </w:r>
    </w:p>
    <w:p>
      <w:pPr>
        <w:spacing w:before="0" w:after="0" w:line="240" w:lineRule="exact"/>
        <w:ind w:left="283"/>
        <w:shd w:val="clear" w:color="auto" w:fill="F0F2F5"/>
      </w:pPr>
      <w:r>
        <w:rPr>
          <w:rFonts w:ascii="Consolas" w:hAnsi="Consolas" w:eastAsia="Consolas"/>
          <w:b w:val="0"/>
          <w:color w:val="2C2C2C"/>
          <w:sz w:val="14"/>
        </w:rPr>
        <w:t xml:space="preserve">     &lt;input name='username' value='admin'&gt;</w:t>
      </w:r>
    </w:p>
    <w:p>
      <w:pPr>
        <w:spacing w:before="0" w:after="0" w:line="240" w:lineRule="exact"/>
        <w:ind w:left="283"/>
        <w:shd w:val="clear" w:color="auto" w:fill="F0F2F5"/>
      </w:pPr>
      <w:r>
        <w:rPr>
          <w:rFonts w:ascii="Consolas" w:hAnsi="Consolas" w:eastAsia="Consolas"/>
          <w:b w:val="0"/>
          <w:color w:val="2C2C2C"/>
          <w:sz w:val="14"/>
        </w:rPr>
        <w:t xml:space="preserve">     &lt;input name='new_password' value='hacked123'&gt;</w:t>
      </w:r>
    </w:p>
    <w:p>
      <w:pPr>
        <w:spacing w:before="0" w:after="0" w:line="240" w:lineRule="exact"/>
        <w:ind w:left="283"/>
        <w:shd w:val="clear" w:color="auto" w:fill="F0F2F5"/>
      </w:pPr>
      <w:r>
        <w:rPr>
          <w:rFonts w:ascii="Consolas" w:hAnsi="Consolas" w:eastAsia="Consolas"/>
          <w:b w:val="0"/>
          <w:color w:val="2C2C2C"/>
          <w:sz w:val="14"/>
        </w:rPr>
        <w:t xml:space="preserve">   &lt;/form&gt;</w:t>
      </w:r>
    </w:p>
    <w:p>
      <w:pPr>
        <w:spacing w:before="0" w:after="0" w:line="240" w:lineRule="exact"/>
        <w:ind w:left="283"/>
        <w:shd w:val="clear" w:color="auto" w:fill="F0F2F5"/>
      </w:pPr>
      <w:r>
        <w:rPr>
          <w:rFonts w:ascii="Consolas" w:hAnsi="Consolas" w:eastAsia="Consolas"/>
          <w:b w:val="0"/>
          <w:color w:val="2C2C2C"/>
          <w:sz w:val="14"/>
        </w:rPr>
        <w:t xml:space="preserve">   &lt;script&gt;document.forms[0].submit()&lt;/script&gt;</w:t>
      </w:r>
    </w:p>
    <w:p>
      <w:pPr>
        <w:spacing w:before="0" w:after="0" w:line="240" w:lineRule="exact"/>
        <w:ind w:left="283"/>
        <w:shd w:val="clear" w:color="auto" w:fill="F0F2F5"/>
      </w:pPr>
      <w:r>
        <w:rPr>
          <w:rFonts w:ascii="Consolas" w:hAnsi="Consolas" w:eastAsia="Consolas"/>
          <w:b w:val="0"/>
          <w:color w:val="2C2C2C"/>
          <w:sz w:val="14"/>
        </w:rPr>
        <w:t>3. 已登录 admin 的用户访问该页面</w:t>
      </w:r>
    </w:p>
    <w:p>
      <w:pPr>
        <w:spacing w:before="0" w:after="0" w:line="240" w:lineRule="exact"/>
        <w:ind w:left="283"/>
        <w:shd w:val="clear" w:color="auto" w:fill="F0F2F5"/>
      </w:pPr>
      <w:r>
        <w:rPr>
          <w:rFonts w:ascii="Consolas" w:hAnsi="Consolas" w:eastAsia="Consolas"/>
          <w:b w:val="0"/>
          <w:color w:val="2C2C2C"/>
          <w:sz w:val="14"/>
        </w:rPr>
        <w:t>4. admin 的密码被静默修改为 hacked123</w:t>
      </w:r>
    </w:p>
    <w:p>
      <w:pPr>
        <w:spacing w:before="40" w:after="40"/>
      </w:pPr>
    </w:p>
    <w:p>
      <w:pPr>
        <w:spacing w:before="80" w:after="20"/>
        <w:ind w:left="170"/>
      </w:pPr>
      <w:r>
        <w:rPr>
          <w:rFonts w:ascii="黑体" w:hAnsi="黑体" w:eastAsia="黑体"/>
          <w:b/>
          <w:color w:val="4A7ABF"/>
          <w:sz w:val="16"/>
        </w:rPr>
        <w:t>修复方案</w:t>
      </w:r>
    </w:p>
    <w:p>
      <w:pPr>
        <w:spacing w:before="0" w:after="0" w:line="240" w:lineRule="exact"/>
        <w:ind w:left="283"/>
        <w:shd w:val="clear" w:color="auto" w:fill="F0F2F5"/>
      </w:pPr>
      <w:r>
        <w:rPr>
          <w:rFonts w:ascii="Consolas" w:hAnsi="Consolas" w:eastAsia="Consolas"/>
          <w:b w:val="0"/>
          <w:color w:val="2C2C2C"/>
          <w:sz w:val="14"/>
        </w:rPr>
        <w:t>表单添加 CSRF Token 隐藏字段：</w:t>
      </w:r>
    </w:p>
    <w:p>
      <w:pPr>
        <w:spacing w:before="0" w:after="0" w:line="240" w:lineRule="exact"/>
        <w:ind w:left="283"/>
        <w:shd w:val="clear" w:color="auto" w:fill="F0F2F5"/>
      </w:pPr>
      <w:r>
        <w:rPr>
          <w:rFonts w:ascii="Consolas" w:hAnsi="Consolas" w:eastAsia="Consolas"/>
          <w:b w:val="0"/>
          <w:color w:val="2C2C2C"/>
          <w:sz w:val="14"/>
        </w:rPr>
        <w:t>&lt;input type='hidden' name='csrf_token' value='{{ csrf_token() }}'&gt;</w:t>
      </w:r>
    </w:p>
    <w:p>
      <w:pPr>
        <w:spacing w:before="0" w:after="0" w:line="240" w:lineRule="exact"/>
        <w:ind w:left="283"/>
        <w:shd w:val="clear" w:color="auto" w:fill="F0F2F5"/>
      </w:pPr>
      <w:r>
        <w:rPr>
          <w:rFonts w:ascii="Consolas" w:hAnsi="Consolas" w:eastAsia="Consolas"/>
          <w:b w:val="0"/>
          <w:color w:val="2C2C2C"/>
          <w:sz w:val="14"/>
        </w:rPr>
        <w:t>服务端校验：</w:t>
      </w:r>
    </w:p>
    <w:p>
      <w:pPr>
        <w:spacing w:before="0" w:after="0" w:line="240" w:lineRule="exact"/>
        <w:ind w:left="283"/>
        <w:shd w:val="clear" w:color="auto" w:fill="F0F2F5"/>
      </w:pPr>
      <w:r>
        <w:rPr>
          <w:rFonts w:ascii="Consolas" w:hAnsi="Consolas" w:eastAsia="Consolas"/>
          <w:b w:val="0"/>
          <w:color w:val="2C2C2C"/>
          <w:sz w:val="14"/>
        </w:rPr>
        <w:t>if not token or token != session.get('_csrf_token'):</w:t>
      </w:r>
    </w:p>
    <w:p>
      <w:pPr>
        <w:spacing w:before="0" w:after="0" w:line="240" w:lineRule="exact"/>
        <w:ind w:left="283"/>
        <w:shd w:val="clear" w:color="auto" w:fill="F0F2F5"/>
      </w:pPr>
      <w:r>
        <w:rPr>
          <w:rFonts w:ascii="Consolas" w:hAnsi="Consolas" w:eastAsia="Consolas"/>
          <w:b w:val="0"/>
          <w:color w:val="2C2C2C"/>
          <w:sz w:val="14"/>
        </w:rPr>
        <w:t xml:space="preserve">    return render_template(..., error='会话已过期'), 400</w:t>
      </w:r>
    </w:p>
    <w:p>
      <w:pPr>
        <w:spacing w:before="40" w:after="40"/>
      </w:pPr>
    </w:p>
    <w:p>
      <w:pPr>
        <w:pStyle w:val="Heading2"/>
        <w:spacing w:before="280" w:after="140"/>
      </w:pPr>
      <w:r>
        <w:rPr>
          <w:rFonts w:ascii="黑体" w:hAnsi="黑体" w:eastAsia="黑体"/>
          <w:b/>
          <w:color w:val="4A5A6A"/>
          <w:sz w:val="28"/>
        </w:rPr>
        <w:t>3.2 PWD-02：越权修改任意用户密码 [高危]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PWD-02</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高危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app.py:610 change-password — 直接使用表单 username 不做归属校验</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7.5 | AV:N/AC:L/PR:L/UI:N/S:U/C:N/I:H/A:N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任何已登录用户可修改系统中任意用户的密码，导致权限完全失控。</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登录 alice 账号</w:t>
      </w:r>
    </w:p>
    <w:p>
      <w:pPr>
        <w:spacing w:before="0" w:after="0" w:line="240" w:lineRule="exact"/>
        <w:ind w:left="283"/>
        <w:shd w:val="clear" w:color="auto" w:fill="F0F2F5"/>
      </w:pPr>
      <w:r>
        <w:rPr>
          <w:rFonts w:ascii="Consolas" w:hAnsi="Consolas" w:eastAsia="Consolas"/>
          <w:b w:val="0"/>
          <w:color w:val="2C2C2C"/>
          <w:sz w:val="14"/>
        </w:rPr>
        <w:t>2. 获取个人中心的 CSRF Token</w:t>
      </w:r>
    </w:p>
    <w:p>
      <w:pPr>
        <w:spacing w:before="0" w:after="0" w:line="240" w:lineRule="exact"/>
        <w:ind w:left="283"/>
        <w:shd w:val="clear" w:color="auto" w:fill="F0F2F5"/>
      </w:pPr>
      <w:r>
        <w:rPr>
          <w:rFonts w:ascii="Consolas" w:hAnsi="Consolas" w:eastAsia="Consolas"/>
          <w:b w:val="0"/>
          <w:color w:val="2C2C2C"/>
          <w:sz w:val="14"/>
        </w:rPr>
        <w:t>3. POST 到 /change-password</w:t>
      </w:r>
    </w:p>
    <w:p>
      <w:pPr>
        <w:spacing w:before="0" w:after="0" w:line="240" w:lineRule="exact"/>
        <w:ind w:left="283"/>
        <w:shd w:val="clear" w:color="auto" w:fill="F0F2F5"/>
      </w:pPr>
      <w:r>
        <w:rPr>
          <w:rFonts w:ascii="Consolas" w:hAnsi="Consolas" w:eastAsia="Consolas"/>
          <w:b w:val="0"/>
          <w:color w:val="2C2C2C"/>
          <w:sz w:val="14"/>
        </w:rPr>
        <w:t>4. username=admin&amp;new_password=hacked123</w:t>
      </w:r>
    </w:p>
    <w:p>
      <w:pPr>
        <w:spacing w:before="0" w:after="0" w:line="240" w:lineRule="exact"/>
        <w:ind w:left="283"/>
        <w:shd w:val="clear" w:color="auto" w:fill="F0F2F5"/>
      </w:pPr>
      <w:r>
        <w:rPr>
          <w:rFonts w:ascii="Consolas" w:hAnsi="Consolas" w:eastAsia="Consolas"/>
          <w:b w:val="0"/>
          <w:color w:val="2C2C2C"/>
          <w:sz w:val="14"/>
        </w:rPr>
        <w:t>5. admin 密码被 alice 修改</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代码根因：</w:t>
      </w:r>
    </w:p>
    <w:p>
      <w:pPr>
        <w:spacing w:before="0" w:after="0" w:line="240" w:lineRule="exact"/>
        <w:ind w:left="283"/>
        <w:shd w:val="clear" w:color="auto" w:fill="F0F2F5"/>
      </w:pPr>
      <w:r>
        <w:rPr>
          <w:rFonts w:ascii="Consolas" w:hAnsi="Consolas" w:eastAsia="Consolas"/>
          <w:b w:val="0"/>
          <w:color w:val="2C2C2C"/>
          <w:sz w:val="14"/>
        </w:rPr>
        <w:t>username = request.form.get('username', '').strip()</w:t>
      </w:r>
    </w:p>
    <w:p>
      <w:pPr>
        <w:spacing w:before="0" w:after="0" w:line="240" w:lineRule="exact"/>
        <w:ind w:left="283"/>
        <w:shd w:val="clear" w:color="auto" w:fill="F0F2F5"/>
      </w:pPr>
      <w:r>
        <w:rPr>
          <w:rFonts w:ascii="Consolas" w:hAnsi="Consolas" w:eastAsia="Consolas"/>
          <w:b w:val="0"/>
          <w:color w:val="2C2C2C"/>
          <w:sz w:val="14"/>
        </w:rPr>
        <w:t># ↑ 直接使用表单提交的username，不与session比对</w:t>
      </w:r>
    </w:p>
    <w:p>
      <w:pPr>
        <w:spacing w:before="40" w:after="40"/>
      </w:pPr>
    </w:p>
    <w:p>
      <w:pPr>
        <w:spacing w:before="80" w:after="20"/>
        <w:ind w:left="170"/>
      </w:pPr>
      <w:r>
        <w:rPr>
          <w:rFonts w:ascii="黑体" w:hAnsi="黑体" w:eastAsia="黑体"/>
          <w:b/>
          <w:color w:val="4A7ABF"/>
          <w:sz w:val="16"/>
        </w:rPr>
        <w:t>修复方案</w:t>
      </w:r>
    </w:p>
    <w:p>
      <w:pPr>
        <w:spacing w:before="0" w:after="0" w:line="240" w:lineRule="exact"/>
        <w:ind w:left="283"/>
        <w:shd w:val="clear" w:color="auto" w:fill="F0F2F5"/>
      </w:pPr>
      <w:r>
        <w:rPr>
          <w:rFonts w:ascii="Consolas" w:hAnsi="Consolas" w:eastAsia="Consolas"/>
          <w:b w:val="0"/>
          <w:color w:val="2C2C2C"/>
          <w:sz w:val="14"/>
        </w:rPr>
        <w:t>添加 username 归属校验：</w:t>
      </w:r>
    </w:p>
    <w:p>
      <w:pPr>
        <w:spacing w:before="0" w:after="0" w:line="240" w:lineRule="exact"/>
        <w:ind w:left="283"/>
        <w:shd w:val="clear" w:color="auto" w:fill="F0F2F5"/>
      </w:pPr>
      <w:r>
        <w:rPr>
          <w:rFonts w:ascii="Consolas" w:hAnsi="Consolas" w:eastAsia="Consolas"/>
          <w:b w:val="0"/>
          <w:color w:val="2C2C2C"/>
          <w:sz w:val="14"/>
        </w:rPr>
        <w:t>form_username = request.form.get('username', '').strip()</w:t>
      </w:r>
    </w:p>
    <w:p>
      <w:pPr>
        <w:spacing w:before="0" w:after="0" w:line="240" w:lineRule="exact"/>
        <w:ind w:left="283"/>
        <w:shd w:val="clear" w:color="auto" w:fill="F0F2F5"/>
      </w:pPr>
      <w:r>
        <w:rPr>
          <w:rFonts w:ascii="Consolas" w:hAnsi="Consolas" w:eastAsia="Consolas"/>
          <w:b w:val="0"/>
          <w:color w:val="2C2C2C"/>
          <w:sz w:val="14"/>
        </w:rPr>
        <w:t>if form_username != current_user:</w:t>
      </w:r>
    </w:p>
    <w:p>
      <w:pPr>
        <w:spacing w:before="0" w:after="0" w:line="240" w:lineRule="exact"/>
        <w:ind w:left="283"/>
        <w:shd w:val="clear" w:color="auto" w:fill="F0F2F5"/>
      </w:pPr>
      <w:r>
        <w:rPr>
          <w:rFonts w:ascii="Consolas" w:hAnsi="Consolas" w:eastAsia="Consolas"/>
          <w:b w:val="0"/>
          <w:color w:val="2C2C2C"/>
          <w:sz w:val="14"/>
        </w:rPr>
        <w:t xml:space="preserve">    return render_template(..., error='无权修改其他用户的密码'), 403</w:t>
      </w:r>
    </w:p>
    <w:p>
      <w:pPr>
        <w:spacing w:before="40" w:after="40"/>
      </w:pPr>
    </w:p>
    <w:p>
      <w:pPr>
        <w:pStyle w:val="Heading2"/>
        <w:spacing w:before="280" w:after="140"/>
      </w:pPr>
      <w:r>
        <w:rPr>
          <w:rFonts w:ascii="黑体" w:hAnsi="黑体" w:eastAsia="黑体"/>
          <w:b/>
          <w:color w:val="4A5A6A"/>
          <w:sz w:val="28"/>
        </w:rPr>
        <w:t>3.3 PWD-03：无原密码验证 [高危]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PWD-03</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高危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app.py:610-611 change-password — 未校验原密码</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7.5 | AV:N/AC:L/PR:L/UI:N/S:U:C/N:I/H:A:N</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任何拿到 CSRF Token 的登录用户可随意修改密码，进一步放大 CSRF 和越权漏洞的危害。</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攻击路径：</w:t>
      </w:r>
    </w:p>
    <w:p>
      <w:pPr>
        <w:spacing w:before="0" w:after="0" w:line="240" w:lineRule="exact"/>
        <w:ind w:left="283"/>
        <w:shd w:val="clear" w:color="auto" w:fill="F0F2F5"/>
      </w:pPr>
      <w:r>
        <w:rPr>
          <w:rFonts w:ascii="Consolas" w:hAnsi="Consolas" w:eastAsia="Consolas"/>
          <w:b w:val="0"/>
          <w:color w:val="2C2C2C"/>
          <w:sz w:val="14"/>
        </w:rPr>
        <w:t>1. 获取 CSRF Token</w:t>
      </w:r>
    </w:p>
    <w:p>
      <w:pPr>
        <w:spacing w:before="0" w:after="0" w:line="240" w:lineRule="exact"/>
        <w:ind w:left="283"/>
        <w:shd w:val="clear" w:color="auto" w:fill="F0F2F5"/>
      </w:pPr>
      <w:r>
        <w:rPr>
          <w:rFonts w:ascii="Consolas" w:hAnsi="Consolas" w:eastAsia="Consolas"/>
          <w:b w:val="0"/>
          <w:color w:val="2C2C2C"/>
          <w:sz w:val="14"/>
        </w:rPr>
        <w:t>2. POST 到 /change-password</w:t>
      </w:r>
    </w:p>
    <w:p>
      <w:pPr>
        <w:spacing w:before="0" w:after="0" w:line="240" w:lineRule="exact"/>
        <w:ind w:left="283"/>
        <w:shd w:val="clear" w:color="auto" w:fill="F0F2F5"/>
      </w:pPr>
      <w:r>
        <w:rPr>
          <w:rFonts w:ascii="Consolas" w:hAnsi="Consolas" w:eastAsia="Consolas"/>
          <w:b w:val="0"/>
          <w:color w:val="2C2C2C"/>
          <w:sz w:val="14"/>
        </w:rPr>
        <w:t>3. 直接传入新密码，无需提供原密码</w:t>
      </w:r>
    </w:p>
    <w:p>
      <w:pPr>
        <w:spacing w:before="0" w:after="0" w:line="240" w:lineRule="exact"/>
        <w:ind w:left="283"/>
        <w:shd w:val="clear" w:color="auto" w:fill="F0F2F5"/>
      </w:pPr>
      <w:r>
        <w:rPr>
          <w:rFonts w:ascii="Consolas" w:hAnsi="Consolas" w:eastAsia="Consolas"/>
          <w:b w:val="0"/>
          <w:color w:val="2C2C2C"/>
          <w:sz w:val="14"/>
        </w:rPr>
        <w:t>4. 密码被任意修改</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代码根因：</w:t>
      </w:r>
    </w:p>
    <w:p>
      <w:pPr>
        <w:spacing w:before="0" w:after="0" w:line="240" w:lineRule="exact"/>
        <w:ind w:left="283"/>
        <w:shd w:val="clear" w:color="auto" w:fill="F0F2F5"/>
      </w:pPr>
      <w:r>
        <w:rPr>
          <w:rFonts w:ascii="Consolas" w:hAnsi="Consolas" w:eastAsia="Consolas"/>
          <w:b w:val="0"/>
          <w:color w:val="2C2C2C"/>
          <w:sz w:val="14"/>
        </w:rPr>
        <w:t># 无任何原密码校验逻辑</w:t>
      </w:r>
    </w:p>
    <w:p>
      <w:pPr>
        <w:spacing w:before="0" w:after="0" w:line="240" w:lineRule="exact"/>
        <w:ind w:left="283"/>
        <w:shd w:val="clear" w:color="auto" w:fill="F0F2F5"/>
      </w:pPr>
      <w:r>
        <w:rPr>
          <w:rFonts w:ascii="Consolas" w:hAnsi="Consolas" w:eastAsia="Consolas"/>
          <w:b w:val="0"/>
          <w:color w:val="2C2C2C"/>
          <w:sz w:val="14"/>
        </w:rPr>
        <w:t>USERS[current_user]['password'] = generate_password_hash(new_password)</w:t>
      </w:r>
    </w:p>
    <w:p>
      <w:pPr>
        <w:spacing w:before="40" w:after="40"/>
      </w:pPr>
    </w:p>
    <w:p>
      <w:pPr>
        <w:spacing w:before="80" w:after="20"/>
        <w:ind w:left="170"/>
      </w:pPr>
      <w:r>
        <w:rPr>
          <w:rFonts w:ascii="黑体" w:hAnsi="黑体" w:eastAsia="黑体"/>
          <w:b/>
          <w:color w:val="4A7ABF"/>
          <w:sz w:val="16"/>
        </w:rPr>
        <w:t>修复方案</w:t>
      </w:r>
    </w:p>
    <w:p>
      <w:pPr>
        <w:spacing w:before="0" w:after="0" w:line="240" w:lineRule="exact"/>
        <w:ind w:left="283"/>
        <w:shd w:val="clear" w:color="auto" w:fill="F0F2F5"/>
      </w:pPr>
      <w:r>
        <w:rPr>
          <w:rFonts w:ascii="Consolas" w:hAnsi="Consolas" w:eastAsia="Consolas"/>
          <w:b w:val="0"/>
          <w:color w:val="2C2C2C"/>
          <w:sz w:val="14"/>
        </w:rPr>
        <w:t>添加原密码验证：</w:t>
      </w:r>
    </w:p>
    <w:p>
      <w:pPr>
        <w:spacing w:before="0" w:after="0" w:line="240" w:lineRule="exact"/>
        <w:ind w:left="283"/>
        <w:shd w:val="clear" w:color="auto" w:fill="F0F2F5"/>
      </w:pPr>
      <w:r>
        <w:rPr>
          <w:rFonts w:ascii="Consolas" w:hAnsi="Consolas" w:eastAsia="Consolas"/>
          <w:b w:val="0"/>
          <w:color w:val="2C2C2C"/>
          <w:sz w:val="14"/>
        </w:rPr>
        <w:t>user_record = USERS.get(current_user)</w:t>
      </w:r>
    </w:p>
    <w:p>
      <w:pPr>
        <w:spacing w:before="0" w:after="0" w:line="240" w:lineRule="exact"/>
        <w:ind w:left="283"/>
        <w:shd w:val="clear" w:color="auto" w:fill="F0F2F5"/>
      </w:pPr>
      <w:r>
        <w:rPr>
          <w:rFonts w:ascii="Consolas" w:hAnsi="Consolas" w:eastAsia="Consolas"/>
          <w:b w:val="0"/>
          <w:color w:val="2C2C2C"/>
          <w:sz w:val="14"/>
        </w:rPr>
        <w:t>if user_record and not check_password_hash(user_record['password'], old_password):</w:t>
      </w:r>
    </w:p>
    <w:p>
      <w:pPr>
        <w:spacing w:before="0" w:after="0" w:line="240" w:lineRule="exact"/>
        <w:ind w:left="283"/>
        <w:shd w:val="clear" w:color="auto" w:fill="F0F2F5"/>
      </w:pPr>
      <w:r>
        <w:rPr>
          <w:rFonts w:ascii="Consolas" w:hAnsi="Consolas" w:eastAsia="Consolas"/>
          <w:b w:val="0"/>
          <w:color w:val="2C2C2C"/>
          <w:sz w:val="14"/>
        </w:rPr>
        <w:t xml:space="preserve">    return render_template(..., error='原密码错误')</w:t>
      </w:r>
    </w:p>
    <w:p>
      <w:pPr>
        <w:spacing w:before="40" w:after="40"/>
      </w:pPr>
    </w:p>
    <w:p>
      <w:pPr>
        <w:pStyle w:val="Heading2"/>
        <w:spacing w:before="280" w:after="140"/>
      </w:pPr>
      <w:r>
        <w:rPr>
          <w:rFonts w:ascii="黑体" w:hAnsi="黑体" w:eastAsia="黑体"/>
          <w:b/>
          <w:color w:val="4A5A6A"/>
          <w:sz w:val="28"/>
        </w:rPr>
        <w:t>3.4 PWD-04：无确认密码校验 [低危]</w:t>
      </w: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4703"/>
        <w:gridCol w:w="4703"/>
      </w:tblGrid>
      <w:tr>
        <w:tc>
          <w:tcPr>
            <w:tcW w:type="dxa" w:w="4703"/>
            <w:shd w:val="clear" w:color="auto" w:fill="E2E8F0"/>
          </w:tcPr>
          <w:p>
            <w:pPr>
              <w:spacing w:before="20" w:after="20"/>
              <w:jc w:val="center"/>
            </w:pPr>
            <w:r/>
            <w:r>
              <w:rPr>
                <w:rFonts w:ascii="黑体" w:hAnsi="黑体" w:eastAsia="黑体"/>
                <w:b/>
                <w:color w:val="1A2B3C"/>
                <w:sz w:val="17"/>
              </w:rPr>
              <w:t>属性</w:t>
            </w:r>
          </w:p>
        </w:tc>
        <w:tc>
          <w:tcPr>
            <w:tcW w:type="dxa" w:w="4703"/>
            <w:shd w:val="clear" w:color="auto" w:fill="E2E8F0"/>
          </w:tcPr>
          <w:p>
            <w:pPr>
              <w:spacing w:before="20" w:after="20"/>
              <w:jc w:val="center"/>
            </w:pPr>
            <w:r/>
            <w:r>
              <w:rPr>
                <w:rFonts w:ascii="黑体" w:hAnsi="黑体" w:eastAsia="黑体"/>
                <w:b/>
                <w:color w:val="1A2B3C"/>
                <w:sz w:val="17"/>
              </w:rPr>
              <w:t>内容</w:t>
            </w:r>
          </w:p>
        </w:tc>
      </w:tr>
      <w:tr>
        <w:tc>
          <w:tcPr>
            <w:tcW w:type="dxa" w:w="4703"/>
          </w:tcPr>
          <w:p>
            <w:pPr>
              <w:spacing w:before="20" w:after="20"/>
            </w:pPr>
            <w:r/>
            <w:r>
              <w:rPr>
                <w:rFonts w:ascii="宋体" w:hAnsi="宋体" w:eastAsia="宋体"/>
                <w:b w:val="0"/>
                <w:color w:val="2C2C2C"/>
                <w:sz w:val="16"/>
              </w:rPr>
              <w:t>漏洞编号</w:t>
            </w:r>
          </w:p>
        </w:tc>
        <w:tc>
          <w:tcPr>
            <w:tcW w:type="dxa" w:w="4703"/>
          </w:tcPr>
          <w:p>
            <w:pPr>
              <w:spacing w:before="20" w:after="20"/>
            </w:pPr>
            <w:r/>
            <w:r>
              <w:rPr>
                <w:rFonts w:ascii="宋体" w:hAnsi="宋体" w:eastAsia="宋体"/>
                <w:b w:val="0"/>
                <w:color w:val="2C2C2C"/>
                <w:sz w:val="16"/>
              </w:rPr>
              <w:t>PWD-04</w:t>
            </w:r>
          </w:p>
        </w:tc>
      </w:tr>
      <w:tr>
        <w:tc>
          <w:tcPr>
            <w:tcW w:type="dxa" w:w="4703"/>
            <w:shd w:val="clear" w:color="auto" w:fill="F5F7FA"/>
          </w:tcPr>
          <w:p>
            <w:pPr>
              <w:spacing w:before="20" w:after="20"/>
            </w:pPr>
            <w:r/>
            <w:r>
              <w:rPr>
                <w:rFonts w:ascii="宋体" w:hAnsi="宋体" w:eastAsia="宋体"/>
                <w:b w:val="0"/>
                <w:color w:val="2C2C2C"/>
                <w:sz w:val="16"/>
              </w:rPr>
              <w:t>风险等级</w:t>
            </w:r>
          </w:p>
        </w:tc>
        <w:tc>
          <w:tcPr>
            <w:tcW w:type="dxa" w:w="4703"/>
            <w:shd w:val="clear" w:color="auto" w:fill="F5F7FA"/>
          </w:tcPr>
          <w:p>
            <w:pPr>
              <w:spacing w:before="20" w:after="20"/>
            </w:pPr>
            <w:r/>
            <w:r>
              <w:rPr>
                <w:rFonts w:ascii="宋体" w:hAnsi="宋体" w:eastAsia="宋体"/>
                <w:b w:val="0"/>
                <w:color w:val="2C2C2C"/>
                <w:sz w:val="16"/>
              </w:rPr>
              <w:t>低危</w:t>
            </w:r>
          </w:p>
        </w:tc>
      </w:tr>
      <w:tr>
        <w:tc>
          <w:tcPr>
            <w:tcW w:type="dxa" w:w="4703"/>
          </w:tcPr>
          <w:p>
            <w:pPr>
              <w:spacing w:before="20" w:after="20"/>
            </w:pPr>
            <w:r/>
            <w:r>
              <w:rPr>
                <w:rFonts w:ascii="宋体" w:hAnsi="宋体" w:eastAsia="宋体"/>
                <w:b w:val="0"/>
                <w:color w:val="2C2C2C"/>
                <w:sz w:val="16"/>
              </w:rPr>
              <w:t>代码位置</w:t>
            </w:r>
          </w:p>
        </w:tc>
        <w:tc>
          <w:tcPr>
            <w:tcW w:type="dxa" w:w="4703"/>
          </w:tcPr>
          <w:p>
            <w:pPr>
              <w:spacing w:before="20" w:after="20"/>
            </w:pPr>
            <w:r/>
            <w:r>
              <w:rPr>
                <w:rFonts w:ascii="宋体" w:hAnsi="宋体" w:eastAsia="宋体"/>
                <w:b w:val="0"/>
                <w:color w:val="2C2C2C"/>
                <w:sz w:val="16"/>
              </w:rPr>
              <w:t>app.py:611-612 change-password — 缺少确认密码字段校验</w:t>
            </w:r>
          </w:p>
        </w:tc>
      </w:tr>
      <w:tr>
        <w:tc>
          <w:tcPr>
            <w:tcW w:type="dxa" w:w="4703"/>
            <w:shd w:val="clear" w:color="auto" w:fill="F5F7FA"/>
          </w:tcPr>
          <w:p>
            <w:pPr>
              <w:spacing w:before="20" w:after="20"/>
            </w:pPr>
            <w:r/>
            <w:r>
              <w:rPr>
                <w:rFonts w:ascii="宋体" w:hAnsi="宋体" w:eastAsia="宋体"/>
                <w:b w:val="0"/>
                <w:color w:val="2C2C2C"/>
                <w:sz w:val="16"/>
              </w:rPr>
              <w:t>CVSS 3.1</w:t>
            </w:r>
          </w:p>
        </w:tc>
        <w:tc>
          <w:tcPr>
            <w:tcW w:type="dxa" w:w="4703"/>
            <w:shd w:val="clear" w:color="auto" w:fill="F5F7FA"/>
          </w:tcPr>
          <w:p>
            <w:pPr>
              <w:spacing w:before="20" w:after="20"/>
            </w:pPr>
            <w:r/>
            <w:r>
              <w:rPr>
                <w:rFonts w:ascii="宋体" w:hAnsi="宋体" w:eastAsia="宋体"/>
                <w:b w:val="0"/>
                <w:color w:val="2C2C2C"/>
                <w:sz w:val="16"/>
              </w:rPr>
              <w:t>CVSS 3.1: 3.1 | AV:N/AC:L/PR:L/UI:N/S:U/C:N/I:N/A:L</w:t>
            </w:r>
          </w:p>
        </w:tc>
      </w:tr>
      <w:tr>
        <w:tc>
          <w:tcPr>
            <w:tcW w:type="dxa" w:w="4703"/>
          </w:tcPr>
          <w:p>
            <w:pPr>
              <w:spacing w:before="20" w:after="20"/>
            </w:pPr>
            <w:r/>
            <w:r>
              <w:rPr>
                <w:rFonts w:ascii="宋体" w:hAnsi="宋体" w:eastAsia="宋体"/>
                <w:b w:val="0"/>
                <w:color w:val="2C2C2C"/>
                <w:sz w:val="16"/>
              </w:rPr>
              <w:t>危害程度</w:t>
            </w:r>
          </w:p>
        </w:tc>
        <w:tc>
          <w:tcPr>
            <w:tcW w:type="dxa" w:w="4703"/>
          </w:tcPr>
          <w:p>
            <w:pPr>
              <w:spacing w:before="20" w:after="20"/>
            </w:pPr>
            <w:r/>
            <w:r>
              <w:rPr>
                <w:rFonts w:ascii="宋体" w:hAnsi="宋体" w:eastAsia="宋体"/>
                <w:b w:val="0"/>
                <w:color w:val="2C2C2C"/>
                <w:sz w:val="16"/>
              </w:rPr>
              <w:t>影响用户体验，可能造成用户无法登录，需管理员介入重置。</w:t>
            </w:r>
          </w:p>
        </w:tc>
      </w:tr>
    </w:tbl>
    <w:p>
      <w:pPr>
        <w:spacing w:before="40" w:after="40"/>
      </w:pPr>
    </w:p>
    <w:p>
      <w:pPr>
        <w:spacing w:before="80" w:after="20"/>
        <w:ind w:left="170"/>
      </w:pPr>
      <w:r>
        <w:rPr>
          <w:rFonts w:ascii="黑体" w:hAnsi="黑体" w:eastAsia="黑体"/>
          <w:b/>
          <w:color w:val="4A7ABF"/>
          <w:sz w:val="16"/>
        </w:rPr>
        <w:t>攻击路径与根因分析</w:t>
      </w:r>
    </w:p>
    <w:p>
      <w:pPr>
        <w:spacing w:before="0" w:after="0" w:line="240" w:lineRule="exact"/>
        <w:ind w:left="283"/>
        <w:shd w:val="clear" w:color="auto" w:fill="F0F2F5"/>
      </w:pPr>
      <w:r>
        <w:rPr>
          <w:rFonts w:ascii="Consolas" w:hAnsi="Consolas" w:eastAsia="Consolas"/>
          <w:b w:val="0"/>
          <w:color w:val="2C2C2C"/>
          <w:sz w:val="14"/>
        </w:rPr>
        <w:t>攻击者误输新密码导致无法登录；键盘误触导致密码被改为非预期值。</w:t>
      </w:r>
    </w:p>
    <w:p>
      <w:pPr>
        <w:spacing w:before="40" w:after="40"/>
      </w:pPr>
    </w:p>
    <w:p>
      <w:pPr>
        <w:spacing w:before="80" w:after="20"/>
        <w:ind w:left="170"/>
      </w:pPr>
      <w:r>
        <w:rPr>
          <w:rFonts w:ascii="黑体" w:hAnsi="黑体" w:eastAsia="黑体"/>
          <w:b/>
          <w:color w:val="4A7ABF"/>
          <w:sz w:val="16"/>
        </w:rPr>
        <w:t>修复方案</w:t>
      </w:r>
    </w:p>
    <w:p>
      <w:pPr>
        <w:spacing w:before="0" w:after="0" w:line="240" w:lineRule="exact"/>
        <w:ind w:left="283"/>
        <w:shd w:val="clear" w:color="auto" w:fill="F0F2F5"/>
      </w:pPr>
      <w:r>
        <w:rPr>
          <w:rFonts w:ascii="Consolas" w:hAnsi="Consolas" w:eastAsia="Consolas"/>
          <w:b w:val="0"/>
          <w:color w:val="2C2C2C"/>
          <w:sz w:val="14"/>
        </w:rPr>
        <w:t>添加确认密码字段及校验：</w:t>
      </w:r>
    </w:p>
    <w:p>
      <w:pPr>
        <w:spacing w:before="0" w:after="0" w:line="240" w:lineRule="exact"/>
        <w:ind w:left="283"/>
        <w:shd w:val="clear" w:color="auto" w:fill="F0F2F5"/>
      </w:pPr>
      <w:r>
        <w:rPr>
          <w:rFonts w:ascii="Consolas" w:hAnsi="Consolas" w:eastAsia="Consolas"/>
          <w:b w:val="0"/>
          <w:color w:val="2C2C2C"/>
          <w:sz w:val="14"/>
        </w:rPr>
        <w:t>if new_password != confirm_password:</w:t>
      </w:r>
    </w:p>
    <w:p>
      <w:pPr>
        <w:spacing w:before="0" w:after="0" w:line="240" w:lineRule="exact"/>
        <w:ind w:left="283"/>
        <w:shd w:val="clear" w:color="auto" w:fill="F0F2F5"/>
      </w:pPr>
      <w:r>
        <w:rPr>
          <w:rFonts w:ascii="Consolas" w:hAnsi="Consolas" w:eastAsia="Consolas"/>
          <w:b w:val="0"/>
          <w:color w:val="2C2C2C"/>
          <w:sz w:val="14"/>
        </w:rPr>
        <w:t xml:space="preserve">    return render_template(..., error='两次输入的密码不一致')</w:t>
      </w:r>
    </w:p>
    <w:p>
      <w:pPr>
        <w:spacing w:before="40" w:after="40"/>
      </w:pPr>
    </w:p>
    <w:p>
      <w:r>
        <w:br w:type="page"/>
      </w:r>
    </w:p>
    <w:p>
      <w:pPr>
        <w:pStyle w:val="Heading1"/>
        <w:spacing w:before="360" w:after="200"/>
      </w:pPr>
      <w:r>
        <w:rPr>
          <w:rFonts w:ascii="黑体" w:hAnsi="黑体" w:eastAsia="黑体"/>
          <w:b/>
          <w:color w:val="1A2B3C"/>
          <w:sz w:val="36"/>
        </w:rPr>
        <w:t>4. 修复后核心代码</w:t>
      </w:r>
    </w:p>
    <w:p>
      <w:pPr>
        <w:spacing w:before="0" w:after="120"/>
        <w:pBdr>
          <w:bottom w:val="single" w:sz="4" w:space="1" w:color="D0D5DD"/>
        </w:pBdr>
      </w:pPr>
    </w:p>
    <w:p>
      <w:pPr>
        <w:spacing w:before="80" w:after="20"/>
        <w:ind w:left="170"/>
      </w:pPr>
      <w:r>
        <w:rPr>
          <w:rFonts w:ascii="黑体" w:hAnsi="黑体" w:eastAsia="黑体"/>
          <w:b/>
          <w:color w:val="4A7ABF"/>
          <w:sz w:val="16"/>
        </w:rPr>
        <w:t>修复后 /change-password 路由</w:t>
      </w:r>
    </w:p>
    <w:p>
      <w:pPr>
        <w:spacing w:before="0" w:after="0" w:line="240" w:lineRule="exact"/>
        <w:ind w:left="283"/>
        <w:shd w:val="clear" w:color="auto" w:fill="F0F2F5"/>
      </w:pPr>
      <w:r>
        <w:rPr>
          <w:rFonts w:ascii="Consolas" w:hAnsi="Consolas" w:eastAsia="Consolas"/>
          <w:b w:val="0"/>
          <w:color w:val="2C2C2C"/>
          <w:sz w:val="14"/>
        </w:rPr>
        <w:t>@app.route("/change-password", methods=["POST"])</w:t>
      </w:r>
    </w:p>
    <w:p>
      <w:pPr>
        <w:spacing w:before="0" w:after="0" w:line="240" w:lineRule="exact"/>
        <w:ind w:left="283"/>
        <w:shd w:val="clear" w:color="auto" w:fill="F0F2F5"/>
      </w:pPr>
      <w:r>
        <w:rPr>
          <w:rFonts w:ascii="Consolas" w:hAnsi="Consolas" w:eastAsia="Consolas"/>
          <w:b w:val="0"/>
          <w:color w:val="2C2C2C"/>
          <w:sz w:val="14"/>
        </w:rPr>
        <w:t>@login_required</w:t>
      </w:r>
    </w:p>
    <w:p>
      <w:pPr>
        <w:spacing w:before="0" w:after="0" w:line="240" w:lineRule="exact"/>
        <w:ind w:left="283"/>
        <w:shd w:val="clear" w:color="auto" w:fill="F0F2F5"/>
      </w:pPr>
      <w:r>
        <w:rPr>
          <w:rFonts w:ascii="Consolas" w:hAnsi="Consolas" w:eastAsia="Consolas"/>
          <w:b w:val="0"/>
          <w:color w:val="2C2C2C"/>
          <w:sz w:val="14"/>
        </w:rPr>
        <w:t>def change_password():</w:t>
      </w:r>
    </w:p>
    <w:p>
      <w:pPr>
        <w:spacing w:before="0" w:after="0" w:line="240" w:lineRule="exact"/>
        <w:ind w:left="283"/>
        <w:shd w:val="clear" w:color="auto" w:fill="F0F2F5"/>
      </w:pPr>
      <w:r>
        <w:rPr>
          <w:rFonts w:ascii="Consolas" w:hAnsi="Consolas" w:eastAsia="Consolas"/>
          <w:b w:val="0"/>
          <w:color w:val="2C2C2C"/>
          <w:sz w:val="14"/>
        </w:rPr>
        <w:t xml:space="preserve">    current_user = session.get("username")</w:t>
      </w:r>
    </w:p>
    <w:p>
      <w:pPr>
        <w:spacing w:before="0" w:after="0" w:line="240" w:lineRule="exact"/>
        <w:ind w:left="283"/>
        <w:shd w:val="clear" w:color="auto" w:fill="F0F2F5"/>
      </w:pPr>
      <w:r>
        <w:rPr>
          <w:rFonts w:ascii="Consolas" w:hAnsi="Consolas" w:eastAsia="Consolas"/>
          <w:b w:val="0"/>
          <w:color w:val="2C2C2C"/>
          <w:sz w:val="14"/>
        </w:rPr>
        <w:t xml:space="preserve">    old_password = request.form.get("old_password", "")</w:t>
      </w:r>
    </w:p>
    <w:p>
      <w:pPr>
        <w:spacing w:before="0" w:after="0" w:line="240" w:lineRule="exact"/>
        <w:ind w:left="283"/>
        <w:shd w:val="clear" w:color="auto" w:fill="F0F2F5"/>
      </w:pPr>
      <w:r>
        <w:rPr>
          <w:rFonts w:ascii="Consolas" w:hAnsi="Consolas" w:eastAsia="Consolas"/>
          <w:b w:val="0"/>
          <w:color w:val="2C2C2C"/>
          <w:sz w:val="14"/>
        </w:rPr>
        <w:t xml:space="preserve">    new_password = request.form.get("new_password", "")</w:t>
      </w:r>
    </w:p>
    <w:p>
      <w:pPr>
        <w:spacing w:before="0" w:after="0" w:line="240" w:lineRule="exact"/>
        <w:ind w:left="283"/>
        <w:shd w:val="clear" w:color="auto" w:fill="F0F2F5"/>
      </w:pPr>
      <w:r>
        <w:rPr>
          <w:rFonts w:ascii="Consolas" w:hAnsi="Consolas" w:eastAsia="Consolas"/>
          <w:b w:val="0"/>
          <w:color w:val="2C2C2C"/>
          <w:sz w:val="14"/>
        </w:rPr>
        <w:t xml:space="preserve">    confirm_password = request.form.get("confirm_password", "")</w:t>
      </w:r>
    </w:p>
    <w:p>
      <w:pPr>
        <w:spacing w:before="0" w:after="0" w:line="240" w:lineRule="exact"/>
        <w:ind w:left="283"/>
        <w:shd w:val="clear" w:color="auto" w:fill="F0F2F5"/>
      </w:pPr>
      <w:r>
        <w:rPr>
          <w:rFonts w:ascii="Consolas" w:hAnsi="Consolas" w:eastAsia="Consolas"/>
          <w:b w:val="0"/>
          <w:color w:val="2C2C2C"/>
          <w:sz w:val="14"/>
        </w:rPr>
        <w:t xml:space="preserve">    token = request.form.get("csrf_token", "")</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CSRF 校验</w:t>
      </w:r>
    </w:p>
    <w:p>
      <w:pPr>
        <w:spacing w:before="0" w:after="0" w:line="240" w:lineRule="exact"/>
        <w:ind w:left="283"/>
        <w:shd w:val="clear" w:color="auto" w:fill="F0F2F5"/>
      </w:pPr>
      <w:r>
        <w:rPr>
          <w:rFonts w:ascii="Consolas" w:hAnsi="Consolas" w:eastAsia="Consolas"/>
          <w:b w:val="0"/>
          <w:color w:val="2C2C2C"/>
          <w:sz w:val="14"/>
        </w:rPr>
        <w:t xml:space="preserve">    if not token or token != session.get("_csrf_token"):</w:t>
      </w:r>
    </w:p>
    <w:p>
      <w:pPr>
        <w:spacing w:before="0" w:after="0" w:line="240" w:lineRule="exact"/>
        <w:ind w:left="283"/>
        <w:shd w:val="clear" w:color="auto" w:fill="F0F2F5"/>
      </w:pPr>
      <w:r>
        <w:rPr>
          <w:rFonts w:ascii="Consolas" w:hAnsi="Consolas" w:eastAsia="Consolas"/>
          <w:b w:val="0"/>
          <w:color w:val="2C2C2C"/>
          <w:sz w:val="14"/>
        </w:rPr>
        <w:t xml:space="preserve">        return "会话已过期", 400</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只能修改自己的密码</w:t>
      </w:r>
    </w:p>
    <w:p>
      <w:pPr>
        <w:spacing w:before="0" w:after="0" w:line="240" w:lineRule="exact"/>
        <w:ind w:left="283"/>
        <w:shd w:val="clear" w:color="auto" w:fill="F0F2F5"/>
      </w:pPr>
      <w:r>
        <w:rPr>
          <w:rFonts w:ascii="Consolas" w:hAnsi="Consolas" w:eastAsia="Consolas"/>
          <w:b w:val="0"/>
          <w:color w:val="2C2C2C"/>
          <w:sz w:val="14"/>
        </w:rPr>
        <w:t xml:space="preserve">    form_username = request.form.get("username", "").strip()</w:t>
      </w:r>
    </w:p>
    <w:p>
      <w:pPr>
        <w:spacing w:before="0" w:after="0" w:line="240" w:lineRule="exact"/>
        <w:ind w:left="283"/>
        <w:shd w:val="clear" w:color="auto" w:fill="F0F2F5"/>
      </w:pPr>
      <w:r>
        <w:rPr>
          <w:rFonts w:ascii="Consolas" w:hAnsi="Consolas" w:eastAsia="Consolas"/>
          <w:b w:val="0"/>
          <w:color w:val="2C2C2C"/>
          <w:sz w:val="14"/>
        </w:rPr>
        <w:t xml:space="preserve">    if form_username != current_user:</w:t>
      </w:r>
    </w:p>
    <w:p>
      <w:pPr>
        <w:spacing w:before="0" w:after="0" w:line="240" w:lineRule="exact"/>
        <w:ind w:left="283"/>
        <w:shd w:val="clear" w:color="auto" w:fill="F0F2F5"/>
      </w:pPr>
      <w:r>
        <w:rPr>
          <w:rFonts w:ascii="Consolas" w:hAnsi="Consolas" w:eastAsia="Consolas"/>
          <w:b w:val="0"/>
          <w:color w:val="2C2C2C"/>
          <w:sz w:val="14"/>
        </w:rPr>
        <w:t xml:space="preserve">        return "无权修改其他用户的密码", 403</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验证原密码</w:t>
      </w:r>
    </w:p>
    <w:p>
      <w:pPr>
        <w:spacing w:before="0" w:after="0" w:line="240" w:lineRule="exact"/>
        <w:ind w:left="283"/>
        <w:shd w:val="clear" w:color="auto" w:fill="F0F2F5"/>
      </w:pPr>
      <w:r>
        <w:rPr>
          <w:rFonts w:ascii="Consolas" w:hAnsi="Consolas" w:eastAsia="Consolas"/>
          <w:b w:val="0"/>
          <w:color w:val="2C2C2C"/>
          <w:sz w:val="14"/>
        </w:rPr>
        <w:t xml:space="preserve">    user_record = USERS.get(current_user)</w:t>
      </w:r>
    </w:p>
    <w:p>
      <w:pPr>
        <w:spacing w:before="0" w:after="0" w:line="240" w:lineRule="exact"/>
        <w:ind w:left="283"/>
        <w:shd w:val="clear" w:color="auto" w:fill="F0F2F5"/>
      </w:pPr>
      <w:r>
        <w:rPr>
          <w:rFonts w:ascii="Consolas" w:hAnsi="Consolas" w:eastAsia="Consolas"/>
          <w:b w:val="0"/>
          <w:color w:val="2C2C2C"/>
          <w:sz w:val="14"/>
        </w:rPr>
        <w:t xml:space="preserve">    if user_record and not check_password_hash(user_record["password"], old_password):</w:t>
      </w:r>
    </w:p>
    <w:p>
      <w:pPr>
        <w:spacing w:before="0" w:after="0" w:line="240" w:lineRule="exact"/>
        <w:ind w:left="283"/>
        <w:shd w:val="clear" w:color="auto" w:fill="F0F2F5"/>
      </w:pPr>
      <w:r>
        <w:rPr>
          <w:rFonts w:ascii="Consolas" w:hAnsi="Consolas" w:eastAsia="Consolas"/>
          <w:b w:val="0"/>
          <w:color w:val="2C2C2C"/>
          <w:sz w:val="14"/>
        </w:rPr>
        <w:t xml:space="preserve">        return "原密码错误"</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 [安全] 两次密码一致校验</w:t>
      </w:r>
    </w:p>
    <w:p>
      <w:pPr>
        <w:spacing w:before="0" w:after="0" w:line="240" w:lineRule="exact"/>
        <w:ind w:left="283"/>
        <w:shd w:val="clear" w:color="auto" w:fill="F0F2F5"/>
      </w:pPr>
      <w:r>
        <w:rPr>
          <w:rFonts w:ascii="Consolas" w:hAnsi="Consolas" w:eastAsia="Consolas"/>
          <w:b w:val="0"/>
          <w:color w:val="2C2C2C"/>
          <w:sz w:val="14"/>
        </w:rPr>
        <w:t xml:space="preserve">    if new_password != confirm_password:</w:t>
      </w:r>
    </w:p>
    <w:p>
      <w:pPr>
        <w:spacing w:before="0" w:after="0" w:line="240" w:lineRule="exact"/>
        <w:ind w:left="283"/>
        <w:shd w:val="clear" w:color="auto" w:fill="F0F2F5"/>
      </w:pPr>
      <w:r>
        <w:rPr>
          <w:rFonts w:ascii="Consolas" w:hAnsi="Consolas" w:eastAsia="Consolas"/>
          <w:b w:val="0"/>
          <w:color w:val="2C2C2C"/>
          <w:sz w:val="14"/>
        </w:rPr>
        <w:t xml:space="preserve">        return "两次输入的密码不一致"</w:t>
      </w:r>
    </w:p>
    <w:p>
      <w:pPr>
        <w:spacing w:before="0" w:after="0" w:line="240" w:lineRule="exact"/>
        <w:ind w:left="283"/>
        <w:shd w:val="clear" w:color="auto" w:fill="F0F2F5"/>
      </w:pPr>
      <w:r>
        <w:rPr>
          <w:rFonts w:ascii="Consolas" w:hAnsi="Consolas" w:eastAsia="Consolas"/>
          <w:b w:val="0"/>
          <w:color w:val="2C2C2C"/>
          <w:sz w:val="14"/>
        </w:rPr>
      </w:r>
    </w:p>
    <w:p>
      <w:pPr>
        <w:spacing w:before="0" w:after="0" w:line="240" w:lineRule="exact"/>
        <w:ind w:left="283"/>
        <w:shd w:val="clear" w:color="auto" w:fill="F0F2F5"/>
      </w:pPr>
      <w:r>
        <w:rPr>
          <w:rFonts w:ascii="Consolas" w:hAnsi="Consolas" w:eastAsia="Consolas"/>
          <w:b w:val="0"/>
          <w:color w:val="2C2C2C"/>
          <w:sz w:val="14"/>
        </w:rPr>
        <w:t xml:space="preserve">    USERS[current_user]["password"] = generate_password_hash(new_password)</w:t>
      </w:r>
    </w:p>
    <w:p>
      <w:pPr>
        <w:spacing w:before="0" w:after="0" w:line="240" w:lineRule="exact"/>
        <w:ind w:left="283"/>
        <w:shd w:val="clear" w:color="auto" w:fill="F0F2F5"/>
      </w:pPr>
      <w:r>
        <w:rPr>
          <w:rFonts w:ascii="Consolas" w:hAnsi="Consolas" w:eastAsia="Consolas"/>
          <w:b w:val="0"/>
          <w:color w:val="2C2C2C"/>
          <w:sz w:val="14"/>
        </w:rPr>
        <w:t xml:space="preserve">    return redirect("/profile")</w:t>
      </w:r>
    </w:p>
    <w:p>
      <w:pPr>
        <w:spacing w:before="40" w:after="40"/>
      </w:pPr>
    </w:p>
    <w:p>
      <w:r>
        <w:br w:type="page"/>
      </w:r>
    </w:p>
    <w:p>
      <w:pPr>
        <w:pStyle w:val="Heading1"/>
        <w:spacing w:before="360" w:after="200"/>
      </w:pPr>
      <w:r>
        <w:rPr>
          <w:rFonts w:ascii="黑体" w:hAnsi="黑体" w:eastAsia="黑体"/>
          <w:b/>
          <w:color w:val="1A2B3C"/>
          <w:sz w:val="36"/>
        </w:rPr>
        <w:t>5. 修复验证结论</w:t>
      </w:r>
    </w:p>
    <w:p>
      <w:pPr>
        <w:spacing w:before="0" w:after="120"/>
        <w:pBdr>
          <w:bottom w:val="single" w:sz="4" w:space="1" w:color="D0D5DD"/>
        </w:pBdr>
      </w:pPr>
    </w:p>
    <w:tbl>
      <w:tblPr>
        <w:tblStyle w:val="TableGrid"/>
        <w:tblW w:type="auto" w:w="0"/>
        <w:jc w:val="center"/>
        <w:tblLook w:firstColumn="1" w:firstRow="1" w:lastColumn="0" w:lastRow="0" w:noHBand="0" w:noVBand="1" w:val="04A0"/>
        <w:tblCellMar>
          <w:top w:w="36" w:type="dxa"/>
          <w:left w:w="36" w:type="dxa"/>
          <w:bottom w:w="36" w:type="dxa"/>
          <w:right w:w="36" w:type="dxa"/>
        </w:tblCellMar>
      </w:tblPr>
      <w:tblGrid>
        <w:gridCol w:w="1881"/>
        <w:gridCol w:w="1881"/>
        <w:gridCol w:w="1881"/>
        <w:gridCol w:w="1881"/>
        <w:gridCol w:w="1881"/>
      </w:tblGrid>
      <w:tr>
        <w:tc>
          <w:tcPr>
            <w:tcW w:type="dxa" w:w="1881"/>
            <w:shd w:val="clear" w:color="auto" w:fill="E2E8F0"/>
          </w:tcPr>
          <w:p>
            <w:pPr>
              <w:spacing w:before="20" w:after="20"/>
              <w:jc w:val="center"/>
            </w:pPr>
            <w:r/>
            <w:r>
              <w:rPr>
                <w:rFonts w:ascii="黑体" w:hAnsi="黑体" w:eastAsia="黑体"/>
                <w:b/>
                <w:color w:val="1A2B3C"/>
                <w:sz w:val="17"/>
              </w:rPr>
              <w:t>测试项</w:t>
            </w:r>
          </w:p>
        </w:tc>
        <w:tc>
          <w:tcPr>
            <w:tcW w:type="dxa" w:w="1881"/>
            <w:shd w:val="clear" w:color="auto" w:fill="E2E8F0"/>
          </w:tcPr>
          <w:p>
            <w:pPr>
              <w:spacing w:before="20" w:after="20"/>
              <w:jc w:val="center"/>
            </w:pPr>
            <w:r/>
            <w:r>
              <w:rPr>
                <w:rFonts w:ascii="黑体" w:hAnsi="黑体" w:eastAsia="黑体"/>
                <w:b/>
                <w:color w:val="1A2B3C"/>
                <w:sz w:val="17"/>
              </w:rPr>
              <w:t>攻击载荷/操作</w:t>
            </w:r>
          </w:p>
        </w:tc>
        <w:tc>
          <w:tcPr>
            <w:tcW w:type="dxa" w:w="1881"/>
            <w:shd w:val="clear" w:color="auto" w:fill="E2E8F0"/>
          </w:tcPr>
          <w:p>
            <w:pPr>
              <w:spacing w:before="20" w:after="20"/>
              <w:jc w:val="center"/>
            </w:pPr>
            <w:r/>
            <w:r>
              <w:rPr>
                <w:rFonts w:ascii="黑体" w:hAnsi="黑体" w:eastAsia="黑体"/>
                <w:b/>
                <w:color w:val="1A2B3C"/>
                <w:sz w:val="17"/>
              </w:rPr>
              <w:t>修复前</w:t>
            </w:r>
          </w:p>
        </w:tc>
        <w:tc>
          <w:tcPr>
            <w:tcW w:type="dxa" w:w="1881"/>
            <w:shd w:val="clear" w:color="auto" w:fill="E2E8F0"/>
          </w:tcPr>
          <w:p>
            <w:pPr>
              <w:spacing w:before="20" w:after="20"/>
              <w:jc w:val="center"/>
            </w:pPr>
            <w:r/>
            <w:r>
              <w:rPr>
                <w:rFonts w:ascii="黑体" w:hAnsi="黑体" w:eastAsia="黑体"/>
                <w:b/>
                <w:color w:val="1A2B3C"/>
                <w:sz w:val="17"/>
              </w:rPr>
              <w:t>修复后</w:t>
            </w:r>
          </w:p>
        </w:tc>
        <w:tc>
          <w:tcPr>
            <w:tcW w:type="dxa" w:w="1881"/>
            <w:shd w:val="clear" w:color="auto" w:fill="E2E8F0"/>
          </w:tcPr>
          <w:p>
            <w:pPr>
              <w:spacing w:before="20" w:after="20"/>
              <w:jc w:val="center"/>
            </w:pPr>
            <w:r/>
            <w:r>
              <w:rPr>
                <w:rFonts w:ascii="黑体" w:hAnsi="黑体" w:eastAsia="黑体"/>
                <w:b/>
                <w:color w:val="1A2B3C"/>
                <w:sz w:val="17"/>
              </w:rPr>
              <w:t>结论</w:t>
            </w:r>
          </w:p>
        </w:tc>
      </w:tr>
      <w:tr>
        <w:tc>
          <w:tcPr>
            <w:tcW w:type="dxa" w:w="1881"/>
          </w:tcPr>
          <w:p>
            <w:pPr>
              <w:spacing w:before="20" w:after="20"/>
            </w:pPr>
            <w:r/>
            <w:r>
              <w:rPr>
                <w:rFonts w:ascii="宋体" w:hAnsi="宋体" w:eastAsia="宋体"/>
                <w:b w:val="0"/>
                <w:color w:val="2C2C2C"/>
                <w:sz w:val="16"/>
              </w:rPr>
              <w:t>无 CSRF Token</w:t>
            </w:r>
          </w:p>
        </w:tc>
        <w:tc>
          <w:tcPr>
            <w:tcW w:type="dxa" w:w="1881"/>
          </w:tcPr>
          <w:p>
            <w:pPr>
              <w:spacing w:before="20" w:after="20"/>
            </w:pPr>
            <w:r/>
            <w:r>
              <w:rPr>
                <w:rFonts w:ascii="宋体" w:hAnsi="宋体" w:eastAsia="宋体"/>
                <w:b w:val="0"/>
                <w:color w:val="2C2C2C"/>
                <w:sz w:val="16"/>
              </w:rPr>
              <w:t>POST 缺 csrf_token</w:t>
            </w:r>
          </w:p>
        </w:tc>
        <w:tc>
          <w:tcPr>
            <w:tcW w:type="dxa" w:w="1881"/>
          </w:tcPr>
          <w:p>
            <w:pPr>
              <w:spacing w:before="20" w:after="20"/>
            </w:pPr>
            <w:r/>
            <w:r>
              <w:rPr>
                <w:rFonts w:ascii="宋体" w:hAnsi="宋体" w:eastAsia="宋体"/>
                <w:b w:val="0"/>
                <w:color w:val="2C2C2C"/>
                <w:sz w:val="16"/>
              </w:rPr>
              <w:t>密码被修改</w:t>
            </w:r>
          </w:p>
        </w:tc>
        <w:tc>
          <w:tcPr>
            <w:tcW w:type="dxa" w:w="1881"/>
          </w:tcPr>
          <w:p>
            <w:pPr>
              <w:spacing w:before="20" w:after="20"/>
            </w:pPr>
            <w:r/>
            <w:r>
              <w:rPr>
                <w:rFonts w:ascii="宋体" w:hAnsi="宋体" w:eastAsia="宋体"/>
                <w:b w:val="0"/>
                <w:color w:val="2C2C2C"/>
                <w:sz w:val="16"/>
              </w:rPr>
              <w:t>400 拒绝</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越权改他人密码</w:t>
            </w:r>
          </w:p>
        </w:tc>
        <w:tc>
          <w:tcPr>
            <w:tcW w:type="dxa" w:w="1881"/>
            <w:shd w:val="clear" w:color="auto" w:fill="F5F7FA"/>
          </w:tcPr>
          <w:p>
            <w:pPr>
              <w:spacing w:before="20" w:after="20"/>
            </w:pPr>
            <w:r/>
            <w:r>
              <w:rPr>
                <w:rFonts w:ascii="宋体" w:hAnsi="宋体" w:eastAsia="宋体"/>
                <w:b w:val="0"/>
                <w:color w:val="2C2C2C"/>
                <w:sz w:val="16"/>
              </w:rPr>
              <w:t>alice 改 admin 密码</w:t>
            </w:r>
          </w:p>
        </w:tc>
        <w:tc>
          <w:tcPr>
            <w:tcW w:type="dxa" w:w="1881"/>
            <w:shd w:val="clear" w:color="auto" w:fill="F5F7FA"/>
          </w:tcPr>
          <w:p>
            <w:pPr>
              <w:spacing w:before="20" w:after="20"/>
            </w:pPr>
            <w:r/>
            <w:r>
              <w:rPr>
                <w:rFonts w:ascii="宋体" w:hAnsi="宋体" w:eastAsia="宋体"/>
                <w:b w:val="0"/>
                <w:color w:val="2C2C2C"/>
                <w:sz w:val="16"/>
              </w:rPr>
              <w:t>admin 密码被改</w:t>
            </w:r>
          </w:p>
        </w:tc>
        <w:tc>
          <w:tcPr>
            <w:tcW w:type="dxa" w:w="1881"/>
            <w:shd w:val="clear" w:color="auto" w:fill="F5F7FA"/>
          </w:tcPr>
          <w:p>
            <w:pPr>
              <w:spacing w:before="20" w:after="20"/>
            </w:pPr>
            <w:r/>
            <w:r>
              <w:rPr>
                <w:rFonts w:ascii="宋体" w:hAnsi="宋体" w:eastAsia="宋体"/>
                <w:b w:val="0"/>
                <w:color w:val="2C2C2C"/>
                <w:sz w:val="16"/>
              </w:rPr>
              <w:t>403 拒绝</w:t>
            </w:r>
          </w:p>
        </w:tc>
        <w:tc>
          <w:tcPr>
            <w:tcW w:type="dxa" w:w="1881"/>
            <w:shd w:val="clear" w:color="auto" w:fill="F5F7FA"/>
          </w:tcPr>
          <w:p>
            <w:pPr>
              <w:spacing w:before="20" w:after="20"/>
            </w:pPr>
            <w:r/>
            <w:r>
              <w:rPr>
                <w:rFonts w:ascii="宋体" w:hAnsi="宋体" w:eastAsia="宋体"/>
                <w:b w:val="0"/>
                <w:color w:val="2C2C2C"/>
                <w:sz w:val="16"/>
              </w:rPr>
              <w:t>✓</w:t>
            </w:r>
          </w:p>
        </w:tc>
      </w:tr>
      <w:tr>
        <w:tc>
          <w:tcPr>
            <w:tcW w:type="dxa" w:w="1881"/>
          </w:tcPr>
          <w:p>
            <w:pPr>
              <w:spacing w:before="20" w:after="20"/>
            </w:pPr>
            <w:r/>
            <w:r>
              <w:rPr>
                <w:rFonts w:ascii="宋体" w:hAnsi="宋体" w:eastAsia="宋体"/>
                <w:b w:val="0"/>
                <w:color w:val="2C2C2C"/>
                <w:sz w:val="16"/>
              </w:rPr>
              <w:t>原密码错误</w:t>
            </w:r>
          </w:p>
        </w:tc>
        <w:tc>
          <w:tcPr>
            <w:tcW w:type="dxa" w:w="1881"/>
          </w:tcPr>
          <w:p>
            <w:pPr>
              <w:spacing w:before="20" w:after="20"/>
            </w:pPr>
            <w:r/>
            <w:r>
              <w:rPr>
                <w:rFonts w:ascii="宋体" w:hAnsi="宋体" w:eastAsia="宋体"/>
                <w:b w:val="0"/>
                <w:color w:val="2C2C2C"/>
                <w:sz w:val="16"/>
              </w:rPr>
              <w:t>old_password=wrong</w:t>
            </w:r>
          </w:p>
        </w:tc>
        <w:tc>
          <w:tcPr>
            <w:tcW w:type="dxa" w:w="1881"/>
          </w:tcPr>
          <w:p>
            <w:pPr>
              <w:spacing w:before="20" w:after="20"/>
            </w:pPr>
            <w:r/>
            <w:r>
              <w:rPr>
                <w:rFonts w:ascii="宋体" w:hAnsi="宋体" w:eastAsia="宋体"/>
                <w:b w:val="0"/>
                <w:color w:val="2C2C2C"/>
                <w:sz w:val="16"/>
              </w:rPr>
              <w:t>密码仍可修改</w:t>
            </w:r>
          </w:p>
        </w:tc>
        <w:tc>
          <w:tcPr>
            <w:tcW w:type="dxa" w:w="1881"/>
          </w:tcPr>
          <w:p>
            <w:pPr>
              <w:spacing w:before="20" w:after="20"/>
            </w:pPr>
            <w:r/>
            <w:r>
              <w:rPr>
                <w:rFonts w:ascii="宋体" w:hAnsi="宋体" w:eastAsia="宋体"/>
                <w:b w:val="0"/>
                <w:color w:val="2C2C2C"/>
                <w:sz w:val="16"/>
              </w:rPr>
              <w:t>原密码错误</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两次密码不一致</w:t>
            </w:r>
          </w:p>
        </w:tc>
        <w:tc>
          <w:tcPr>
            <w:tcW w:type="dxa" w:w="1881"/>
            <w:shd w:val="clear" w:color="auto" w:fill="F5F7FA"/>
          </w:tcPr>
          <w:p>
            <w:pPr>
              <w:spacing w:before="20" w:after="20"/>
            </w:pPr>
            <w:r/>
            <w:r>
              <w:rPr>
                <w:rFonts w:ascii="宋体" w:hAnsi="宋体" w:eastAsia="宋体"/>
                <w:b w:val="0"/>
                <w:color w:val="2C2C2C"/>
                <w:sz w:val="16"/>
              </w:rPr>
              <w:t>new≠confirm</w:t>
            </w:r>
          </w:p>
        </w:tc>
        <w:tc>
          <w:tcPr>
            <w:tcW w:type="dxa" w:w="1881"/>
            <w:shd w:val="clear" w:color="auto" w:fill="F5F7FA"/>
          </w:tcPr>
          <w:p>
            <w:pPr>
              <w:spacing w:before="20" w:after="20"/>
            </w:pPr>
            <w:r/>
            <w:r>
              <w:rPr>
                <w:rFonts w:ascii="宋体" w:hAnsi="宋体" w:eastAsia="宋体"/>
                <w:b w:val="0"/>
                <w:color w:val="2C2C2C"/>
                <w:sz w:val="16"/>
              </w:rPr>
              <w:t>密码修改成功</w:t>
            </w:r>
          </w:p>
        </w:tc>
        <w:tc>
          <w:tcPr>
            <w:tcW w:type="dxa" w:w="1881"/>
            <w:shd w:val="clear" w:color="auto" w:fill="F5F7FA"/>
          </w:tcPr>
          <w:p>
            <w:pPr>
              <w:spacing w:before="20" w:after="20"/>
            </w:pPr>
            <w:r/>
            <w:r>
              <w:rPr>
                <w:rFonts w:ascii="宋体" w:hAnsi="宋体" w:eastAsia="宋体"/>
                <w:b w:val="0"/>
                <w:color w:val="2C2C2C"/>
                <w:sz w:val="16"/>
              </w:rPr>
              <w:t>密码不一致</w:t>
            </w:r>
          </w:p>
        </w:tc>
        <w:tc>
          <w:tcPr>
            <w:tcW w:type="dxa" w:w="1881"/>
            <w:shd w:val="clear" w:color="auto" w:fill="F5F7FA"/>
          </w:tcPr>
          <w:p>
            <w:pPr>
              <w:spacing w:before="20" w:after="20"/>
            </w:pPr>
            <w:r/>
            <w:r>
              <w:rPr>
                <w:rFonts w:ascii="宋体" w:hAnsi="宋体" w:eastAsia="宋体"/>
                <w:b w:val="0"/>
                <w:color w:val="2C2C2C"/>
                <w:sz w:val="16"/>
              </w:rPr>
              <w:t>✓</w:t>
            </w:r>
          </w:p>
        </w:tc>
      </w:tr>
      <w:tr>
        <w:tc>
          <w:tcPr>
            <w:tcW w:type="dxa" w:w="1881"/>
          </w:tcPr>
          <w:p>
            <w:pPr>
              <w:spacing w:before="20" w:after="20"/>
            </w:pPr>
            <w:r/>
            <w:r>
              <w:rPr>
                <w:rFonts w:ascii="宋体" w:hAnsi="宋体" w:eastAsia="宋体"/>
                <w:b w:val="0"/>
                <w:color w:val="2C2C2C"/>
                <w:sz w:val="16"/>
              </w:rPr>
              <w:t>正确修改流程</w:t>
            </w:r>
          </w:p>
        </w:tc>
        <w:tc>
          <w:tcPr>
            <w:tcW w:type="dxa" w:w="1881"/>
          </w:tcPr>
          <w:p>
            <w:pPr>
              <w:spacing w:before="20" w:after="20"/>
            </w:pPr>
            <w:r/>
            <w:r>
              <w:rPr>
                <w:rFonts w:ascii="宋体" w:hAnsi="宋体" w:eastAsia="宋体"/>
                <w:b w:val="0"/>
                <w:color w:val="2C2C2C"/>
                <w:sz w:val="16"/>
              </w:rPr>
              <w:t>原密码+新密码+CSRF</w:t>
            </w:r>
          </w:p>
        </w:tc>
        <w:tc>
          <w:tcPr>
            <w:tcW w:type="dxa" w:w="1881"/>
          </w:tcPr>
          <w:p>
            <w:pPr>
              <w:spacing w:before="20" w:after="20"/>
            </w:pPr>
            <w:r/>
            <w:r>
              <w:rPr>
                <w:rFonts w:ascii="宋体" w:hAnsi="宋体" w:eastAsia="宋体"/>
                <w:b w:val="0"/>
                <w:color w:val="2C2C2C"/>
                <w:sz w:val="16"/>
              </w:rPr>
              <w:t>N/A</w:t>
            </w:r>
          </w:p>
        </w:tc>
        <w:tc>
          <w:tcPr>
            <w:tcW w:type="dxa" w:w="1881"/>
          </w:tcPr>
          <w:p>
            <w:pPr>
              <w:spacing w:before="20" w:after="20"/>
            </w:pPr>
            <w:r/>
            <w:r>
              <w:rPr>
                <w:rFonts w:ascii="宋体" w:hAnsi="宋体" w:eastAsia="宋体"/>
                <w:b w:val="0"/>
                <w:color w:val="2C2C2C"/>
                <w:sz w:val="16"/>
              </w:rPr>
              <w:t>修改成功</w:t>
            </w:r>
          </w:p>
        </w:tc>
        <w:tc>
          <w:tcPr>
            <w:tcW w:type="dxa" w:w="1881"/>
          </w:tcPr>
          <w:p>
            <w:pPr>
              <w:spacing w:before="20" w:after="20"/>
            </w:pPr>
            <w:r/>
            <w:r>
              <w:rPr>
                <w:rFonts w:ascii="宋体" w:hAnsi="宋体" w:eastAsia="宋体"/>
                <w:b w:val="0"/>
                <w:color w:val="2C2C2C"/>
                <w:sz w:val="16"/>
              </w:rPr>
              <w:t>✓</w:t>
            </w:r>
          </w:p>
        </w:tc>
      </w:tr>
      <w:tr>
        <w:tc>
          <w:tcPr>
            <w:tcW w:type="dxa" w:w="1881"/>
            <w:shd w:val="clear" w:color="auto" w:fill="F5F7FA"/>
          </w:tcPr>
          <w:p>
            <w:pPr>
              <w:spacing w:before="20" w:after="20"/>
            </w:pPr>
            <w:r/>
            <w:r>
              <w:rPr>
                <w:rFonts w:ascii="宋体" w:hAnsi="宋体" w:eastAsia="宋体"/>
                <w:b w:val="0"/>
                <w:color w:val="2C2C2C"/>
                <w:sz w:val="16"/>
              </w:rPr>
              <w:t>新密码登录</w:t>
            </w:r>
          </w:p>
        </w:tc>
        <w:tc>
          <w:tcPr>
            <w:tcW w:type="dxa" w:w="1881"/>
            <w:shd w:val="clear" w:color="auto" w:fill="F5F7FA"/>
          </w:tcPr>
          <w:p>
            <w:pPr>
              <w:spacing w:before="20" w:after="20"/>
            </w:pPr>
            <w:r/>
            <w:r>
              <w:rPr>
                <w:rFonts w:ascii="宋体" w:hAnsi="宋体" w:eastAsia="宋体"/>
                <w:b w:val="0"/>
                <w:color w:val="2C2C2C"/>
                <w:sz w:val="16"/>
              </w:rPr>
              <w:t>使用新密码登录</w:t>
            </w:r>
          </w:p>
        </w:tc>
        <w:tc>
          <w:tcPr>
            <w:tcW w:type="dxa" w:w="1881"/>
            <w:shd w:val="clear" w:color="auto" w:fill="F5F7FA"/>
          </w:tcPr>
          <w:p>
            <w:pPr>
              <w:spacing w:before="20" w:after="20"/>
            </w:pPr>
            <w:r/>
            <w:r>
              <w:rPr>
                <w:rFonts w:ascii="宋体" w:hAnsi="宋体" w:eastAsia="宋体"/>
                <w:b w:val="0"/>
                <w:color w:val="2C2C2C"/>
                <w:sz w:val="16"/>
              </w:rPr>
              <w:t>N/A</w:t>
            </w:r>
          </w:p>
        </w:tc>
        <w:tc>
          <w:tcPr>
            <w:tcW w:type="dxa" w:w="1881"/>
            <w:shd w:val="clear" w:color="auto" w:fill="F5F7FA"/>
          </w:tcPr>
          <w:p>
            <w:pPr>
              <w:spacing w:before="20" w:after="20"/>
            </w:pPr>
            <w:r/>
            <w:r>
              <w:rPr>
                <w:rFonts w:ascii="宋体" w:hAnsi="宋体" w:eastAsia="宋体"/>
                <w:b w:val="0"/>
                <w:color w:val="2C2C2C"/>
                <w:sz w:val="16"/>
              </w:rPr>
              <w:t>登录成功</w:t>
            </w:r>
          </w:p>
        </w:tc>
        <w:tc>
          <w:tcPr>
            <w:tcW w:type="dxa" w:w="1881"/>
            <w:shd w:val="clear" w:color="auto" w:fill="F5F7FA"/>
          </w:tcPr>
          <w:p>
            <w:pPr>
              <w:spacing w:before="20" w:after="20"/>
            </w:pPr>
            <w:r/>
            <w:r>
              <w:rPr>
                <w:rFonts w:ascii="宋体" w:hAnsi="宋体" w:eastAsia="宋体"/>
                <w:b w:val="0"/>
                <w:color w:val="2C2C2C"/>
                <w:sz w:val="16"/>
              </w:rPr>
              <w:t>✓</w:t>
            </w:r>
          </w:p>
        </w:tc>
      </w:tr>
    </w:tbl>
    <w:p>
      <w:pPr>
        <w:spacing w:before="40" w:after="40"/>
      </w:pPr>
    </w:p>
    <w:p/>
    <w:p>
      <w:pPr>
        <w:jc w:val="center"/>
      </w:pPr>
      <w:r>
        <w:rPr>
          <w:rFonts w:ascii="黑体" w:hAnsi="黑体"/>
          <w:b/>
          <w:color w:val="1A2B3C"/>
          <w:sz w:val="28"/>
        </w:rPr>
        <w:t>—— 报告结束 ——</w:t>
      </w:r>
    </w:p>
    <w:p>
      <w:pPr>
        <w:jc w:val="center"/>
      </w:pPr>
      <w:r>
        <w:rPr>
          <w:rFonts w:ascii="宋体" w:hAnsi="宋体"/>
          <w:color w:val="8C8C8C"/>
          <w:sz w:val="17"/>
        </w:rPr>
        <w:t>本报告由安全审计组基于对用户管理系统密码修改功能的代码审计与渗透测试数据汇编。</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宋体" w:hAnsi="宋体" w:eastAsia="宋体"/>
      <w:color w:val="2C2C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