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5676"/>
          <w:sz w:val="72"/>
        </w:rPr>
        <w:t>Database Schema</w:t>
      </w:r>
    </w:p>
    <w:p>
      <w:pPr>
        <w:jc w:val="center"/>
      </w:pPr>
      <w:r>
        <w:rPr>
          <w:color w:val="666666"/>
          <w:sz w:val="32"/>
        </w:rPr>
        <w:t>Complete Schema Reference</w:t>
      </w:r>
    </w:p>
    <w:p>
      <w:pPr>
        <w:spacing w:before="480"/>
        <w:jc w:val="center"/>
      </w:pPr>
      <w:r>
        <w:rPr>
          <w:color w:val="999999"/>
          <w:sz w:val="24"/>
        </w:rPr>
        <w:t>Generated: February 28,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</w:instrText>
      </w:r>
      <w:r>
        <w:fldChar w:fldCharType="separate"/>
      </w:r>
      <w:r>
        <w:rPr>
          <w:i/>
          <w:color w:val="999999"/>
        </w:rPr>
        <w:t>[Right-click and select "Update Field" to generate Table of Contents]</w:t>
      </w:r>
      <w:r>
        <w:fldChar w:fldCharType="end"/>
      </w:r>
    </w:p>
    <w:p>
      <w:r>
        <w:br w:type="page"/>
      </w:r>
    </w:p>
    <w:p>
      <w:pPr>
        <w:pStyle w:val="Heading1"/>
      </w:pPr>
      <w:r>
        <w:t>Database Schema Reference</w:t>
      </w:r>
    </w:p>
    <w:p>
      <w:pPr>
        <w:pStyle w:val="Heading2"/>
      </w:pPr>
      <w:r>
        <w:t>Overview</w:t>
      </w:r>
    </w:p>
    <w:p>
      <w:r>
        <w:t xml:space="preserve">Both PreRollTracker and ApexAPI use SQLite as their database engine. PreRollTracker stores data in </w:t>
      </w:r>
      <w:r>
        <w:rPr>
          <w:rFonts w:ascii="Courier New" w:hAnsi="Courier New"/>
          <w:sz w:val="20"/>
        </w:rPr>
        <w:t>preroll_tracker.db</w:t>
      </w:r>
      <w:r>
        <w:t xml:space="preserve"> with 9 tables, while ApexAPI stores data in </w:t>
      </w:r>
      <w:r>
        <w:rPr>
          <w:rFonts w:ascii="Courier New" w:hAnsi="Courier New"/>
          <w:sz w:val="20"/>
        </w:rPr>
        <w:t>apex_data.db</w:t>
      </w:r>
      <w:r>
        <w:t xml:space="preserve"> with 13+ tables across multiple repositories.</w:t>
      </w:r>
    </w:p>
    <w:p>
      <w:r>
        <w:t>Both databases enable:</w:t>
      </w:r>
    </w:p>
    <w:p>
      <w:pPr>
        <w:pStyle w:val="ListBullet"/>
      </w:pPr>
      <w:r>
        <w:rPr>
          <w:b/>
        </w:rPr>
        <w:t>Foreign key constraints</w:t>
      </w:r>
      <w:r>
        <w:t xml:space="preserve"> (</w:t>
      </w:r>
      <w:r>
        <w:rPr>
          <w:rFonts w:ascii="Courier New" w:hAnsi="Courier New"/>
          <w:sz w:val="20"/>
        </w:rPr>
        <w:t>PRAGMA foreign_keys = ON</w:t>
      </w:r>
      <w:r>
        <w:t>)</w:t>
      </w:r>
    </w:p>
    <w:p>
      <w:pPr>
        <w:pStyle w:val="ListBullet"/>
      </w:pPr>
      <w:r>
        <w:rPr>
          <w:b/>
        </w:rPr>
        <w:t>WAL journal mode</w:t>
      </w:r>
      <w:r>
        <w:t xml:space="preserve"> (PreRollTracker explicitly; ApexAPI uses default)</w:t>
      </w:r>
    </w:p>
    <w:p>
      <w:pPr>
        <w:pStyle w:val="ListBullet"/>
      </w:pPr>
      <w:r>
        <w:rPr>
          <w:b/>
        </w:rPr>
        <w:t>Row factory</w:t>
      </w:r>
      <w:r>
        <w:t xml:space="preserve"> for dict-like access to query results</w:t>
      </w:r>
    </w:p>
    <w:p>
      <w:pPr>
        <w:pStyle w:val="Heading2"/>
      </w:pPr>
      <w:r>
        <w:t>PreRollTracker Database Schema</w:t>
      </w:r>
    </w:p>
    <w:p>
      <w:r>
        <w:t xml:space="preserve">Database file: </w:t>
      </w:r>
      <w:r>
        <w:rPr>
          <w:rFonts w:ascii="Courier New" w:hAnsi="Courier New"/>
          <w:sz w:val="20"/>
        </w:rPr>
        <w:t>preroll_tracker.db</w:t>
      </w:r>
    </w:p>
    <w:p>
      <w:r>
        <w:t xml:space="preserve">Connection management: Thread-local via </w:t>
      </w:r>
      <w:r>
        <w:rPr>
          <w:rFonts w:ascii="Courier New" w:hAnsi="Courier New"/>
          <w:sz w:val="20"/>
        </w:rPr>
        <w:t>database.py::get_connection()</w:t>
      </w:r>
    </w:p>
    <w:p>
      <w:r>
        <w:t>Lock timeout: 30 seconds</w:t>
      </w:r>
    </w:p>
    <w:p>
      <w:pPr>
        <w:pStyle w:val="Heading3"/>
      </w:pPr>
      <w:r>
        <w:t>Table: batches</w:t>
      </w:r>
    </w:p>
    <w:p>
      <w:r>
        <w:t>The core production tracking table. Each row represents one cannabis pre-roll production batch with 70+ columns covering every aspect of production from initial material input through centrifuge processing, testing, packaging, and METRC compliance.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UUID batch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strain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Cannabis strain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input_grams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NULL, CHECK &gt;=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 grams of input material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target_grams_each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NULL, CHECK &gt;=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Target weight per pre-roll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produced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&gt;=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 pre-rolls produced (legacy)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grams_used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&gt;=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Manual override grams used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grams_ground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&gt;=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Grams ground from input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0-7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Production stage (0=Not ground through 7=Done)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counts_0_5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&gt;=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Actual 0.5g pre-rolls made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counts_0_7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&gt;=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Actual 0.7g pre-rolls made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counts_1_0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&gt;=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Actual 1.0g pre-rolls made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_last_inventory_consumed_0_5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Paper inventory tracking for 0.5g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_last_inventory_consumed_0_7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Paper inventory tracking for 0.7g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_last_inventory_consumed_1_0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Paper inventory tracking for 1.0g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planned_0_5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&gt;=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Planned 0.5g pre-rolls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planned_0_7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&gt;=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Planned 0.7g pre-rolls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planned_1_0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&gt;=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Planned 1.0g pre-rolls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plan_use_grams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&gt;=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Material limit for planning (0 = use all)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labels_printed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&gt;=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Labels printed 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display_order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Custom sort order on dashboard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production_start_time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ISO timestamp when stage moved to "In progress"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production_end_time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ISO timestamp when stage moved to "Finished"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production_duration_hours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Calculated production duration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archived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Boolean: 1 = archived, 0 = 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harvest_date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ISO date of harvest (YYYY-MM-DD)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bay_number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Bay/location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thc_percent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THC percentage (0-100)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thca_percent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THCa percentage (0-100)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tac_percent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 Active Cannabinoids 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cbd_percent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CBD percentage (0-100)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origin_metrc_number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Original METRC tracking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new_metrc_created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Boolean: new METRC package created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centrifuge_rpm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Centrifuge RPM setting (universal mode)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centrifuge_time_seconds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Centrifuge time in seconds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centrifuge_cycles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Number of centrifuge cycles (1-3)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centrifuge_fill_gauge_cycle1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Fill gauge reading cycle 1 (1-12)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centrifuge_fill_gauge_cycle2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Fill gauge reading cycle 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centrifuge_machine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Machine: 'silver_bullet' or 'lab_geek'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centrifuge_settings_by_size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JSON: per-size centrifuge settings dict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new_metrc_number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New METRC number when package created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metrc_transferred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Boolean: inventory transferred in METRC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metrc_batch_created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Boolean: METRC batch package created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testing_status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'none'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Testing workflow state (none/sample_created/sample_sent/results_received/test_passed/test_failed)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test_package_id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Test package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testing_lab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Lab name for testing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test_date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ISO date when sample sent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test_results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Test results data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testing_notes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Free-form testing 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packaging_status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'available'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Packaging state (available/waiting_materials/waiting_containers/blocked_other)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packaging_blocker_type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What is blocking packaging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packaging_notes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Packaging blocker details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packaging_blocked_since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ISO timestamp when blocking started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cached_production_rate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Cached rate (pre-rolls/hour)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rate_calculation_time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When rate was last calculated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rate_history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 array of rate snapshots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rate_metrics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 dict of computed rate statistics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last_rate_update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ISO timestamp of last rate snapshot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production_sessions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 array of work sessions with start/end times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current_session_start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 session start time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total_work_hours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Cumulative work hours across sessions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paper_size_override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Override paper size: '0_5', '0_7', '1_0'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is_infused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Boolean: infused product with multiple sources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source_materials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 array of source material dicts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weight_log_0_5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 array of weight measurements for 0.5g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weight_log_0_7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 array of weight measurements for 0.7g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weight_log_1_0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 array of weight measurements for 1.0g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running_yield_0_5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Running yield percentage for 0.5g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running_yield_0_7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Running yield percentage for 0.7g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running_yield_1_0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Running yield percentage for 1.0g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last_weight_check_count_0_5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 count when weight checked for 0.5g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last_weight_check_count_0_7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 count when weight checked for 0.7g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last_weight_check_count_1_0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 count when weight checked for 1.0g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last_weight_check_date_0_5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ISO date of last weight check for 0.5g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last_weight_check_date_0_7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ISO date of last weight check for 0.7g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last_weight_check_date_1_0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ISO date of last weight check for 1.0g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final_weight_0_5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Final weight for 0.5g batch completion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final_weight_0_7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Final weight for 0.7g batch completion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final_weight_1_0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Final weight for 1.0g batch completion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grind_size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Grind setting: 'fine', 'medium', 'coarse'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packaged_singles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Individual tubes packaged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packaged_6_packs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6-packs made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packaged_12_packs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12-packs made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loose_tupperware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Loose pre-rolls for flexible packing</w:t>
            </w:r>
          </w:p>
        </w:tc>
      </w:tr>
    </w:tbl>
    <w:p/>
    <w:p>
      <w:r>
        <w:rPr>
          <w:b/>
        </w:rPr>
        <w:t>Indexes on batches: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Column(s)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idx_batches_strain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by strain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idx_batches_stage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by production stage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idx_batches_archived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Separate active/archived batches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idx_batches_metrc_number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new_metrc_number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METRC number lookup</w:t>
            </w:r>
          </w:p>
        </w:tc>
      </w:tr>
    </w:tbl>
    <w:p/>
    <w:p>
      <w:pPr>
        <w:pStyle w:val="Heading3"/>
      </w:pPr>
      <w:r>
        <w:t>Table: audit_log</w:t>
      </w:r>
    </w:p>
    <w:p>
      <w:r>
        <w:t>Tracks every field change made to any batch. Used for accountability and debugging.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 AUTOINCREMENT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Auto-incrementing audit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Batch ID that was modified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strain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Strain name (denormalized for readability)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ISO timestamp of the change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Name of the field that changed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old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Previous value (as string)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New value (as string)</w:t>
            </w:r>
          </w:p>
        </w:tc>
      </w:tr>
    </w:tbl>
    <w:p/>
    <w:p>
      <w:r>
        <w:rPr>
          <w:b/>
        </w:rPr>
        <w:t>Indexes: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Column(s)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idx_audit_batch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Look up changes for a specific batch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idx_audit_timestamp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Chronological queries</w:t>
            </w:r>
          </w:p>
        </w:tc>
      </w:tr>
    </w:tbl>
    <w:p/>
    <w:p>
      <w:pPr>
        <w:pStyle w:val="Heading3"/>
      </w:pPr>
      <w:r>
        <w:t>Table: finished_goods</w:t>
      </w:r>
    </w:p>
    <w:p>
      <w:r>
        <w:t>Tracks METRC packages in finished goods inventory. Each package has a unique METRC number and tracks grams available, ordered, packed, and fulfilled.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metrc_number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METRC tracking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strain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Cannabis strain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initial_grams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Starting weight in grams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current_grams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 available grams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'active'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active/depleted/retired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created_date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When package was created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updated_date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 modification time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Free-form 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source_batch_id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FK -&gt; batches(id)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Which batch produced this package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grams_ordered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Grams in pending orders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grams_packed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Grams packed for current orders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grams_packed_lifetime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 grams packed historically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grams_fulfilled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Grams shipped/delivered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sku_breakdown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JSON: grams by SKU size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apex_auto_inventory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Boolean: auto-sync with Apex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apex_units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JSON: Apex inventory unit mapping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apex_sku_settings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JSON: Apex SKU configuration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processed_decrements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JSON: tracked Apex decrements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custom_skus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JSON: custom SKU definitions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physical_grams_override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Manual weight override</w:t>
            </w:r>
          </w:p>
        </w:tc>
      </w:tr>
    </w:tbl>
    <w:p/>
    <w:p>
      <w:r>
        <w:rPr>
          <w:b/>
        </w:rPr>
        <w:t>Indexes: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Column(s)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idx_finished_goods_status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active/depleted packages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idx_finished_goods_strain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by strain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idx_finished_goods_source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source_batch_id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Find packages from a batch</w:t>
            </w:r>
          </w:p>
        </w:tc>
      </w:tr>
    </w:tbl>
    <w:p/>
    <w:p>
      <w:pPr>
        <w:pStyle w:val="Heading3"/>
      </w:pPr>
      <w:r>
        <w:t>Table: finished_goods_history</w:t>
      </w:r>
    </w:p>
    <w:p>
      <w:r>
        <w:t>Historical snapshots of finished goods changes for auditing and trending.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 AUTOINCREMENT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Auto-incrementing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metrc_number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METRC tracking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ISO timestamp of change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Type of change (created/deducted/added/etc.)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current_grams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Grams after this change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grams_ordered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Ordered grams at this point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grams_packed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Packed grams at this point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grams_fulfilled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Fulfilled grams at this point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Status at time of change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 details about the change</w:t>
            </w:r>
          </w:p>
        </w:tc>
      </w:tr>
    </w:tbl>
    <w:p/>
    <w:p>
      <w:r>
        <w:rPr>
          <w:b/>
        </w:rPr>
        <w:t>Indexes: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Column(s)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idx_history_metrc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metrc_number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History for one METRC package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idx_history_timestamp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Chronological queries</w:t>
            </w:r>
          </w:p>
        </w:tc>
      </w:tr>
    </w:tbl>
    <w:p/>
    <w:p>
      <w:pPr>
        <w:pStyle w:val="Heading3"/>
      </w:pPr>
      <w:r>
        <w:t>Table: inventory</w:t>
      </w:r>
    </w:p>
    <w:p>
      <w:r>
        <w:t>Tracks paper/cone inventory by pre-roll size.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Size key: '0_5', '0_7', '1_0'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boxes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Number of full boxes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individual_papers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Loose papers 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low_threshold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Alert threshold (boxes)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last_updated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ISO timestamp</w:t>
            </w:r>
          </w:p>
        </w:tc>
      </w:tr>
    </w:tbl>
    <w:p/>
    <w:p>
      <w:pPr>
        <w:pStyle w:val="Heading3"/>
      </w:pPr>
      <w:r>
        <w:t>Table: inventory_usage</w:t>
      </w:r>
    </w:p>
    <w:p>
      <w:r>
        <w:t>Daily paper consumption log for tracking usage patterns.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 AUTOINCREMENT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Auto-incrementing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Paper size consumed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When consumption occurred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papers_used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Number of papers consumed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batch_id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Which batch consumed them</w:t>
            </w:r>
          </w:p>
        </w:tc>
      </w:tr>
    </w:tbl>
    <w:p/>
    <w:p>
      <w:r>
        <w:rPr>
          <w:b/>
        </w:rPr>
        <w:t>Indexes: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Column(s)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idx_usage_size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Usage by size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idx_usage_timestamp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Chronological queries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idx_usage_batch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batch_id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Usage per batch</w:t>
            </w:r>
          </w:p>
        </w:tc>
      </w:tr>
    </w:tbl>
    <w:p/>
    <w:p>
      <w:pPr>
        <w:pStyle w:val="Heading3"/>
      </w:pPr>
      <w:r>
        <w:t>Table: settings</w:t>
      </w:r>
    </w:p>
    <w:p>
      <w:r>
        <w:t xml:space="preserve">Key-value store replacing the legacy </w:t>
      </w:r>
      <w:r>
        <w:rPr>
          <w:rFonts w:ascii="Courier New" w:hAnsi="Courier New"/>
          <w:sz w:val="20"/>
        </w:rPr>
        <w:t>settings.json</w:t>
      </w:r>
      <w:r>
        <w:t xml:space="preserve"> file.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Setting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Setting value (JSON-encoded)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 modification timestamp</w:t>
            </w:r>
          </w:p>
        </w:tc>
      </w:tr>
    </w:tbl>
    <w:p/>
    <w:p>
      <w:pPr>
        <w:pStyle w:val="Heading3"/>
      </w:pPr>
      <w:r>
        <w:t>Table: wholesale_holds</w:t>
      </w:r>
    </w:p>
    <w:p>
      <w:r>
        <w:t>Inventory reservations for the wholesale team, preventing over-allocation of finished goods.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UUID hold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metrc_number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NULL, FK -&gt; finished_goods ON DELETE CASCADE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METRC package being held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sku_name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SKU being reserved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Units reserved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created_date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When the hold was created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Hold notes</w:t>
            </w:r>
          </w:p>
        </w:tc>
      </w:tr>
    </w:tbl>
    <w:p/>
    <w:p>
      <w:r>
        <w:rPr>
          <w:b/>
        </w:rPr>
        <w:t>Indexes: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Column(s)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idx_wholesale_holds_metrc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metrc_number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Holds for a METRC package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idx_wholesale_holds_sku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sku_name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Holds by SKU</w:t>
            </w:r>
          </w:p>
        </w:tc>
      </w:tr>
    </w:tbl>
    <w:p/>
    <w:p>
      <w:pPr>
        <w:pStyle w:val="Heading3"/>
      </w:pPr>
      <w:r>
        <w:t>Table: schema_version</w:t>
      </w:r>
    </w:p>
    <w:p>
      <w:r>
        <w:t>Tracks applied database migrations.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Migration version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migration_name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Human-readable migration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applied_at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When the migration was applied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checksum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Optional integrity checksum</w:t>
            </w:r>
          </w:p>
        </w:tc>
      </w:tr>
    </w:tbl>
    <w:p/>
    <w:p>
      <w:pPr>
        <w:pStyle w:val="Heading2"/>
      </w:pPr>
      <w:r>
        <w:t>ApexAPI Database Schema</w:t>
      </w:r>
    </w:p>
    <w:p>
      <w:r>
        <w:t xml:space="preserve">Database file: </w:t>
      </w:r>
      <w:r>
        <w:rPr>
          <w:rFonts w:ascii="Courier New" w:hAnsi="Courier New"/>
          <w:sz w:val="20"/>
        </w:rPr>
        <w:t>apex_data.db</w:t>
      </w:r>
    </w:p>
    <w:p>
      <w:r>
        <w:t xml:space="preserve">Connection management: Per-operation context manager via </w:t>
      </w:r>
      <w:r>
        <w:rPr>
          <w:rFonts w:ascii="Courier New" w:hAnsi="Courier New"/>
          <w:sz w:val="20"/>
        </w:rPr>
        <w:t>BaseRepository.get_connection()</w:t>
      </w:r>
    </w:p>
    <w:p>
      <w:pPr>
        <w:pStyle w:val="Heading3"/>
      </w:pPr>
      <w:r>
        <w:t>Table: orders</w:t>
      </w:r>
    </w:p>
    <w:p>
      <w:r>
        <w:t>Cached order data from the Apex Trading API.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Apex Trading order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Apex Trading UUID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invoice_number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Invoice number (e.g., MoM-2026001)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 total as string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order_date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 order was placed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order_status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 status (Pending/Completed/Cancelled)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buyer_company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Buyer company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seller_company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Seller company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ship_name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Ship-to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ship_city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Ship-to city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ship_state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Ship-to state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payment_status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Payment 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items_count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Number of line items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printed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Whether order has been printed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print_timestamp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When order was printed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is_third_party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Whether this is a third-party order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cached_at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When order was cached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last_updated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 update time</w:t>
            </w:r>
          </w:p>
        </w:tc>
      </w:tr>
    </w:tbl>
    <w:p/>
    <w:p>
      <w:r>
        <w:rPr>
          <w:b/>
        </w:rPr>
        <w:t>Indexes: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Column(s)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idx_orders_order_status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order_status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by 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idx_orders_order_date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order_date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Chronological queries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idx_orders_buyer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buyer_company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by buyer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idx_orders_printed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printed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Find unprinted orders</w:t>
            </w:r>
          </w:p>
        </w:tc>
      </w:tr>
    </w:tbl>
    <w:p/>
    <w:p>
      <w:pPr>
        <w:pStyle w:val="Heading3"/>
      </w:pPr>
      <w:r>
        <w:t>Table: print_status</w:t>
      </w:r>
    </w:p>
    <w:p>
      <w:r>
        <w:t>Tracks which orders have been printed and when.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order_id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KEY, FK -&gt; orders(id)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 that was printed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printed_at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Print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'printed'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Print 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printer_name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Which printer was used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print_method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How it was printed (direct/PDF/etc.)</w:t>
            </w:r>
          </w:p>
        </w:tc>
      </w:tr>
    </w:tbl>
    <w:p/>
    <w:p>
      <w:pPr>
        <w:pStyle w:val="Heading3"/>
      </w:pPr>
      <w:r>
        <w:t>Table: order_cache_metadata</w:t>
      </w:r>
    </w:p>
    <w:p>
      <w:r>
        <w:t>Metadata about cached order details for efficient cache invalidation.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order_id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KEY, FK -&gt; orders(id)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Cached order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third_party_checked_at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When third-party status was checked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third_party_status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Whether order is third-party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item_count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Cached item count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cache_expiry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When this cache entry expires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error_message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Error from last check</w:t>
            </w:r>
          </w:p>
        </w:tc>
      </w:tr>
    </w:tbl>
    <w:p/>
    <w:p>
      <w:pPr>
        <w:pStyle w:val="Heading3"/>
      </w:pPr>
      <w:r>
        <w:t>Table: order_status_history</w:t>
      </w:r>
    </w:p>
    <w:p>
      <w:r>
        <w:t>Tracks order status changes over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 AUTOINCREMENT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Auto-incrementing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order_id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NULL, FK -&gt; orders(id)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 that changed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old_status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Previous 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new_status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New 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changed_at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When status changed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changed_by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'system'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Who/what changed it</w:t>
            </w:r>
          </w:p>
        </w:tc>
      </w:tr>
    </w:tbl>
    <w:p/>
    <w:p>
      <w:pPr>
        <w:pStyle w:val="Heading3"/>
      </w:pPr>
      <w:r>
        <w:t>Table: config</w:t>
      </w:r>
    </w:p>
    <w:p>
      <w:r>
        <w:t>Application configuration key-value store with metadata.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Configuration key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Configuration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data_type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Value type (string/int/bool/json)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Configuration category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Human-readable 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Creation time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 update time</w:t>
            </w:r>
          </w:p>
        </w:tc>
      </w:tr>
    </w:tbl>
    <w:p/>
    <w:p>
      <w:r>
        <w:rPr>
          <w:b/>
        </w:rPr>
        <w:t>Indexes: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Column(s)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idx_config_category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by category</w:t>
            </w:r>
          </w:p>
        </w:tc>
      </w:tr>
    </w:tbl>
    <w:p/>
    <w:p>
      <w:pPr>
        <w:pStyle w:val="Heading3"/>
      </w:pPr>
      <w:r>
        <w:t>Table: user_preferences</w:t>
      </w:r>
    </w:p>
    <w:p>
      <w:r>
        <w:t>Per-user UI preferences and settings.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 AUTOINCREMENT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Auto-incrementing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'default'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preference_key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Preference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preference_value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Preference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data_type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Value type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Creation time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 update time</w:t>
            </w:r>
          </w:p>
        </w:tc>
      </w:tr>
    </w:tbl>
    <w:p/>
    <w:p>
      <w:r>
        <w:rPr>
          <w:b/>
        </w:rPr>
        <w:t>Constraints:</w:t>
      </w:r>
      <w:r>
        <w:t xml:space="preserve"> UNIQUE(user_id, preference_key)</w:t>
      </w:r>
    </w:p>
    <w:p>
      <w:pPr>
        <w:pStyle w:val="Heading3"/>
      </w:pPr>
      <w:r>
        <w:t>Table: config_history</w:t>
      </w:r>
    </w:p>
    <w:p>
      <w:r>
        <w:t>Audit trail for configuration changes.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 AUTOINCREMENT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Auto-incrementing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config_key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Which config was changed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old_value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Previous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new_value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New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changed_by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'system'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Who made the change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changed_at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change_reason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Why it was changed</w:t>
            </w:r>
          </w:p>
        </w:tc>
      </w:tr>
    </w:tbl>
    <w:p/>
    <w:p>
      <w:r>
        <w:rPr>
          <w:b/>
        </w:rPr>
        <w:t>Indexes: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Column(s)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idx_config_history_key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History for one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idx_config_history_changed_at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changed_at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Chronological queries</w:t>
            </w:r>
          </w:p>
        </w:tc>
      </w:tr>
    </w:tbl>
    <w:p/>
    <w:p>
      <w:pPr>
        <w:pStyle w:val="Heading3"/>
      </w:pPr>
      <w:r>
        <w:t>Table: system_settings</w:t>
      </w:r>
    </w:p>
    <w:p>
      <w:r>
        <w:t>System-level settings with sensitivity marking.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setting_name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Setting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setting_value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Setting 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is_sensitive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Whether value should be masked in logs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last_modified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 update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modified_by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'system'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Who modified</w:t>
            </w:r>
          </w:p>
        </w:tc>
      </w:tr>
    </w:tbl>
    <w:p/>
    <w:p>
      <w:pPr>
        <w:pStyle w:val="Heading3"/>
      </w:pPr>
      <w:r>
        <w:t>Table: preroll_items</w:t>
      </w:r>
    </w:p>
    <w:p>
      <w:r>
        <w:t>Active pre-roll packing list items with per-store order and packing tracking.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 AUTOINCREMENT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Auto-incrementing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order_id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Apex Trading order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product_name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 product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store_name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Store that ordered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ordered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Units ordered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packed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Units packed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initials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Packer initials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 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order_date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is_new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Whether order is &lt; 24 hours old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last_updated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 update</w:t>
            </w:r>
          </w:p>
        </w:tc>
      </w:tr>
    </w:tbl>
    <w:p/>
    <w:p>
      <w:r>
        <w:rPr>
          <w:b/>
        </w:rPr>
        <w:t>Constraints:</w:t>
      </w:r>
      <w:r>
        <w:t xml:space="preserve"> UNIQUE(order_id, product_name)</w:t>
      </w:r>
    </w:p>
    <w:p>
      <w:r>
        <w:rPr>
          <w:b/>
        </w:rPr>
        <w:t>Indexes: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Column(s)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idx_preroll_order_id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Items for an order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idx_preroll_store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Items by store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idx_preroll_product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Items by product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idx_preroll_updated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last_updated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Recently modified items</w:t>
            </w:r>
          </w:p>
        </w:tc>
      </w:tr>
    </w:tbl>
    <w:p/>
    <w:p>
      <w:pPr>
        <w:pStyle w:val="Heading3"/>
      </w:pPr>
      <w:r>
        <w:t>Table: preroll_metadata</w:t>
      </w:r>
    </w:p>
    <w:p>
      <w:r>
        <w:t>Single-row metadata table for packing list state.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KEY, CHECK (id = 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Always 1 (single row)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last_refresh_time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When data was last refreshed from API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filter_type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'active'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 filter mode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date_range_start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 range filter start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date_range_end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 range filter end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total_items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 items in current view</w:t>
            </w:r>
          </w:p>
        </w:tc>
      </w:tr>
    </w:tbl>
    <w:p/>
    <w:p>
      <w:pPr>
        <w:pStyle w:val="Heading3"/>
      </w:pPr>
      <w:r>
        <w:t>Table: preroll_items_archive</w:t>
      </w:r>
    </w:p>
    <w:p>
      <w:r>
        <w:t>Historical completed orders archived from the active packing list.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 AUTOINCREMENT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Auto-incrementing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order_id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Original order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product_name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store_name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Store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ordered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Units ordered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packed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Units packed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initials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Packer initials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order_date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Original order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invoice_number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Invoice number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batch_name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METRC batch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compact_display_name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Parsed compact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archived_at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When archived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completion_date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''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When order was completed</w:t>
            </w:r>
          </w:p>
        </w:tc>
      </w:tr>
    </w:tbl>
    <w:p/>
    <w:p>
      <w:pPr>
        <w:pStyle w:val="Heading3"/>
      </w:pPr>
      <w:r>
        <w:t>Table: edibles_orders</w:t>
      </w:r>
    </w:p>
    <w:p>
      <w:r>
        <w:t>Historical edibles order data for sell-through analysis.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 AUTOINCREMENT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Auto-incrementing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order_id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Apex Trading order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order_date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 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buyer_company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Buyer company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product_name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product_category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 category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product_type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 type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Units ordered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unit_price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 per unit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total_price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Line item total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is_wholesale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Whether this is a wholesale order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Record creation time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Last update</w:t>
            </w:r>
          </w:p>
        </w:tc>
      </w:tr>
    </w:tbl>
    <w:p/>
    <w:p>
      <w:pPr>
        <w:pStyle w:val="Heading3"/>
      </w:pPr>
      <w:r>
        <w:t>Table: migrations</w:t>
      </w:r>
    </w:p>
    <w:p>
      <w:r>
        <w:t>Tracks applied database migrations for all repositories.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KEY AUTOINCREMENT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Auto-incrementing 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migration_name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Migration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applied_at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When applied</w:t>
            </w:r>
          </w:p>
        </w:tc>
      </w:tr>
    </w:tbl>
    <w:p/>
    <w:p>
      <w:pPr>
        <w:pStyle w:val="Heading2"/>
      </w:pPr>
      <w:r>
        <w:t>Entity Relationships</w:t>
      </w:r>
    </w:p>
    <w:p>
      <w:pPr>
        <w:pStyle w:val="Heading3"/>
      </w:pPr>
      <w:r>
        <w:t>PreRollTracker Relationships</w:t>
      </w:r>
    </w:p>
    <w:p>
      <w:pPr>
        <w:shd w:fill="F5F5F5" w:val="clear"/>
      </w:pPr>
      <w:r>
        <w:rPr>
          <w:rFonts w:ascii="Courier New" w:hAnsi="Courier New"/>
          <w:sz w:val="18"/>
        </w:rPr>
        <w:t>batches (id)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+---&lt; finished_goods (source_batch_id)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|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|         +---&lt; finished_goods_history (metrc_number)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|     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|         +---&lt; wholesale_holds (metrc_number) [ON DELETE CASCADE]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+---&lt; audit_log (batch)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+---&lt; inventory_usage (batch_id)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inventory (size)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+---&lt; inventory_usage (size)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settings (key) -- standalone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schema_version (version) -- standalone</w:t>
      </w:r>
    </w:p>
    <w:p>
      <w:r>
        <w:t>Key relationships:</w:t>
      </w:r>
    </w:p>
    <w:p>
      <w:pPr>
        <w:pStyle w:val="ListBullet"/>
      </w:pPr>
      <w:r>
        <w:rPr>
          <w:rFonts w:ascii="Courier New" w:hAnsi="Courier New"/>
          <w:sz w:val="20"/>
        </w:rPr>
        <w:t>finished_goods.source_batch_id</w:t>
      </w:r>
      <w:r>
        <w:t xml:space="preserve"> references </w:t>
      </w:r>
      <w:r>
        <w:rPr>
          <w:rFonts w:ascii="Courier New" w:hAnsi="Courier New"/>
          <w:sz w:val="20"/>
        </w:rPr>
        <w:t>batches.id</w:t>
      </w:r>
      <w:r>
        <w:t xml:space="preserve"> -- tracks which batch produced a METRC package</w:t>
      </w:r>
    </w:p>
    <w:p>
      <w:pPr>
        <w:pStyle w:val="ListBullet"/>
      </w:pPr>
      <w:r>
        <w:rPr>
          <w:rFonts w:ascii="Courier New" w:hAnsi="Courier New"/>
          <w:sz w:val="20"/>
        </w:rPr>
        <w:t>wholesale_holds.metrc_number</w:t>
      </w:r>
      <w:r>
        <w:t xml:space="preserve"> references </w:t>
      </w:r>
      <w:r>
        <w:rPr>
          <w:rFonts w:ascii="Courier New" w:hAnsi="Courier New"/>
          <w:sz w:val="20"/>
        </w:rPr>
        <w:t>finished_goods.metrc_number</w:t>
      </w:r>
      <w:r>
        <w:t xml:space="preserve"> with CASCADE delete -- removing a finished good removes all its holds</w:t>
      </w:r>
    </w:p>
    <w:p>
      <w:pPr>
        <w:pStyle w:val="ListBullet"/>
      </w:pPr>
      <w:r>
        <w:rPr>
          <w:rFonts w:ascii="Courier New" w:hAnsi="Courier New"/>
          <w:sz w:val="20"/>
        </w:rPr>
        <w:t>audit_log.batch</w:t>
      </w:r>
      <w:r>
        <w:t xml:space="preserve"> and </w:t>
      </w:r>
      <w:r>
        <w:rPr>
          <w:rFonts w:ascii="Courier New" w:hAnsi="Courier New"/>
          <w:sz w:val="20"/>
        </w:rPr>
        <w:t>inventory_usage.batch_id</w:t>
      </w:r>
      <w:r>
        <w:t xml:space="preserve"> reference batches by ID but without foreign key constraints (for flexibility with archived/deleted batches)</w:t>
      </w:r>
    </w:p>
    <w:p>
      <w:pPr>
        <w:pStyle w:val="Heading3"/>
      </w:pPr>
      <w:r>
        <w:t>ApexAPI Relationships</w:t>
      </w:r>
    </w:p>
    <w:p>
      <w:pPr>
        <w:shd w:fill="F5F5F5" w:val="clear"/>
      </w:pPr>
      <w:r>
        <w:rPr>
          <w:rFonts w:ascii="Courier New" w:hAnsi="Courier New"/>
          <w:sz w:val="18"/>
        </w:rPr>
        <w:t>orders (id)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+---&lt; print_status (order_id)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+---&lt; order_cache_metadata (order_id)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+---&lt; order_status_history (order_id)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preroll_items (id)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|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+--- (references orders.id via order_id, no FK constraint)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preroll_metadata (id=1) -- singleton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preroll_items_archive (id) -- standalone archive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config (key) -- standalone</w:t>
      </w:r>
    </w:p>
    <w:p>
      <w:pPr>
        <w:shd w:fill="F5F5F5" w:val="clear"/>
      </w:pPr>
      <w:r>
        <w:rPr>
          <w:rFonts w:ascii="Courier New" w:hAnsi="Courier New"/>
          <w:sz w:val="18"/>
        </w:rPr>
        <w:t>user_preferences (id) -- standalone</w:t>
      </w:r>
    </w:p>
    <w:p>
      <w:pPr>
        <w:shd w:fill="F5F5F5" w:val="clear"/>
      </w:pPr>
      <w:r>
        <w:rPr>
          <w:rFonts w:ascii="Courier New" w:hAnsi="Courier New"/>
          <w:sz w:val="18"/>
        </w:rPr>
        <w:t>config_history (id) -- standalone</w:t>
      </w:r>
    </w:p>
    <w:p>
      <w:pPr>
        <w:shd w:fill="F5F5F5" w:val="clear"/>
      </w:pPr>
      <w:r>
        <w:rPr>
          <w:rFonts w:ascii="Courier New" w:hAnsi="Courier New"/>
          <w:sz w:val="18"/>
        </w:rPr>
        <w:t>system_settings (setting_name) -- standalone</w:t>
      </w:r>
    </w:p>
    <w:p>
      <w:pPr>
        <w:shd w:fill="F5F5F5" w:val="clear"/>
      </w:pPr>
      <w:r>
        <w:rPr>
          <w:rFonts w:ascii="Courier New" w:hAnsi="Courier New"/>
          <w:sz w:val="18"/>
        </w:rPr>
        <w:t>edibles_orders (id) -- standalone</w:t>
      </w:r>
    </w:p>
    <w:p>
      <w:pPr>
        <w:shd w:fill="F5F5F5" w:val="clear"/>
      </w:pPr>
      <w:r>
        <w:rPr>
          <w:rFonts w:ascii="Courier New" w:hAnsi="Courier New"/>
          <w:sz w:val="18"/>
        </w:rPr>
        <w:t>migrations (id) -- standalone</w:t>
      </w:r>
    </w:p>
    <w:p>
      <w:pPr>
        <w:pStyle w:val="Heading2"/>
      </w:pPr>
      <w:r>
        <w:t>Migration History and Strategy</w:t>
      </w:r>
    </w:p>
    <w:p>
      <w:pPr>
        <w:pStyle w:val="Heading3"/>
      </w:pPr>
      <w:r>
        <w:t>PreRollTracker Migrations</w:t>
      </w:r>
    </w:p>
    <w:p>
      <w:r>
        <w:t xml:space="preserve">Migrations are stored in </w:t>
      </w:r>
      <w:r>
        <w:rPr>
          <w:rFonts w:ascii="Courier New" w:hAnsi="Courier New"/>
          <w:sz w:val="20"/>
        </w:rPr>
        <w:t>migrations/versions/</w:t>
      </w:r>
      <w:r>
        <w:t xml:space="preserve"> and applied automatically by </w:t>
      </w:r>
      <w:r>
        <w:rPr>
          <w:rFonts w:ascii="Courier New" w:hAnsi="Courier New"/>
          <w:sz w:val="20"/>
        </w:rPr>
        <w:t>database.py::init_db()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001_baseline.py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No-op baseline (schema already created by init_db)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002_add_check_constraints.py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Adds CHECK constraints via table recreation (SQLite limitation)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003_add_plan_use_grams.py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Adds plan_use_grams column (idempotent -- skips if migration 002 already added it)</w:t>
            </w:r>
          </w:p>
        </w:tc>
      </w:tr>
    </w:tbl>
    <w:p/>
    <w:p>
      <w:r>
        <w:t>Migration strategy:</w:t>
      </w:r>
    </w:p>
    <w:p>
      <w:pPr>
        <w:pStyle w:val="ListBullet"/>
      </w:pPr>
      <w:r>
        <w:t xml:space="preserve">Each migration has </w:t>
      </w:r>
      <w:r>
        <w:rPr>
          <w:rFonts w:ascii="Courier New" w:hAnsi="Courier New"/>
          <w:sz w:val="20"/>
        </w:rPr>
        <w:t>up(conn)</w:t>
      </w:r>
      <w:r>
        <w:t xml:space="preserve"> and </w:t>
      </w:r>
      <w:r>
        <w:rPr>
          <w:rFonts w:ascii="Courier New" w:hAnsi="Courier New"/>
          <w:sz w:val="20"/>
        </w:rPr>
        <w:t>down(conn)</w:t>
      </w:r>
      <w:r>
        <w:t xml:space="preserve"> methods</w:t>
      </w:r>
    </w:p>
    <w:p>
      <w:pPr>
        <w:pStyle w:val="ListBullet"/>
      </w:pPr>
      <w:r>
        <w:rPr>
          <w:rFonts w:ascii="Courier New" w:hAnsi="Courier New"/>
          <w:sz w:val="20"/>
        </w:rPr>
        <w:t>down()</w:t>
      </w:r>
      <w:r>
        <w:t xml:space="preserve"> is typically </w:t>
      </w:r>
      <w:r>
        <w:rPr>
          <w:rFonts w:ascii="Courier New" w:hAnsi="Courier New"/>
          <w:sz w:val="20"/>
        </w:rPr>
        <w:t>raise RuntimeError</w:t>
      </w:r>
      <w:r>
        <w:t xml:space="preserve"> since SQLite cannot easily reverse schema changes</w:t>
      </w:r>
    </w:p>
    <w:p>
      <w:pPr>
        <w:pStyle w:val="ListBullet"/>
      </w:pPr>
      <w:r>
        <w:t xml:space="preserve">Migrations are tracked in the </w:t>
      </w:r>
      <w:r>
        <w:rPr>
          <w:rFonts w:ascii="Courier New" w:hAnsi="Courier New"/>
          <w:sz w:val="20"/>
        </w:rPr>
        <w:t>schema_version</w:t>
      </w:r>
      <w:r>
        <w:t xml:space="preserve"> table with version number, name, timestamp, and optional checksum</w:t>
      </w:r>
    </w:p>
    <w:p>
      <w:pPr>
        <w:pStyle w:val="ListBullet"/>
      </w:pPr>
      <w:r>
        <w:t xml:space="preserve">The </w:t>
      </w:r>
      <w:r>
        <w:rPr>
          <w:rFonts w:ascii="Courier New" w:hAnsi="Courier New"/>
          <w:sz w:val="20"/>
        </w:rPr>
        <w:t>_add_column_if_missing()</w:t>
      </w:r>
      <w:r>
        <w:t xml:space="preserve"> helper makes column additions idempotent</w:t>
      </w:r>
    </w:p>
    <w:p>
      <w:pPr>
        <w:pStyle w:val="ListBullet"/>
      </w:pPr>
      <w:r>
        <w:t>For constraint changes (migration 002), the table is recreated: create new table -&gt; copy data -&gt; drop old -&gt; rename new</w:t>
      </w:r>
    </w:p>
    <w:p>
      <w:pPr>
        <w:pStyle w:val="Heading3"/>
      </w:pPr>
      <w:r>
        <w:t>ApexAPI Migrations</w:t>
      </w:r>
    </w:p>
    <w:p>
      <w:r>
        <w:t xml:space="preserve">ApexAPI uses repository-level migrations defined in each repository's </w:t>
      </w:r>
      <w:r>
        <w:rPr>
          <w:rFonts w:ascii="Courier New" w:hAnsi="Courier New"/>
          <w:sz w:val="20"/>
        </w:rPr>
        <w:t>get_migrations()</w:t>
      </w:r>
      <w:r>
        <w:t xml:space="preserve"> method:</w:t>
      </w:r>
    </w:p>
    <w:p>
      <w:pPr>
        <w:pStyle w:val="ListBullet"/>
      </w:pPr>
      <w:r>
        <w:t xml:space="preserve">Migrations are tracked in a shared </w:t>
      </w:r>
      <w:r>
        <w:rPr>
          <w:rFonts w:ascii="Courier New" w:hAnsi="Courier New"/>
          <w:sz w:val="20"/>
        </w:rPr>
        <w:t>migrations</w:t>
      </w:r>
      <w:r>
        <w:t xml:space="preserve"> table with unique migration names</w:t>
      </w:r>
    </w:p>
    <w:p>
      <w:pPr>
        <w:pStyle w:val="ListBullet"/>
      </w:pPr>
      <w:r>
        <w:t xml:space="preserve">Each repository can define its own migrations as a dict of </w:t>
      </w:r>
      <w:r>
        <w:rPr>
          <w:rFonts w:ascii="Courier New" w:hAnsi="Courier New"/>
          <w:sz w:val="20"/>
        </w:rPr>
        <w:t>{migration_name: sql_string}</w:t>
      </w:r>
    </w:p>
    <w:p>
      <w:pPr>
        <w:pStyle w:val="ListBullet"/>
      </w:pPr>
      <w:r>
        <w:t xml:space="preserve">Migrations are applied during </w:t>
      </w:r>
      <w:r>
        <w:rPr>
          <w:rFonts w:ascii="Courier New" w:hAnsi="Courier New"/>
          <w:sz w:val="20"/>
        </w:rPr>
        <w:t>BaseRepository._init_database()</w:t>
      </w:r>
      <w:r>
        <w:t xml:space="preserve"> -- called on first connection</w:t>
      </w:r>
    </w:p>
    <w:p>
      <w:pPr>
        <w:pStyle w:val="ListBullet"/>
      </w:pPr>
      <w:r>
        <w:t>Failed migrations trigger a rollback and re-raise the exception</w:t>
      </w:r>
    </w:p>
    <w:p>
      <w:pPr>
        <w:pStyle w:val="Heading2"/>
      </w:pPr>
      <w:r>
        <w:t>Cross-App Data Relationships</w:t>
      </w:r>
    </w:p>
    <w:p>
      <w:pPr>
        <w:pStyle w:val="Heading3"/>
      </w:pPr>
      <w:r>
        <w:t>METRC Number as Universal Key</w:t>
      </w:r>
    </w:p>
    <w:p>
      <w:r>
        <w:t>Both applications use METRC tracking numbers as the canonical identifier for cannabis packages:</w:t>
      </w:r>
    </w:p>
    <w:p>
      <w:pPr>
        <w:pStyle w:val="ListBullet"/>
      </w:pPr>
      <w:r>
        <w:rPr>
          <w:b/>
        </w:rPr>
        <w:t>PreRollTracker</w:t>
      </w:r>
      <w:r>
        <w:t xml:space="preserve"> stores METRC numbers in </w:t>
      </w:r>
      <w:r>
        <w:rPr>
          <w:rFonts w:ascii="Courier New" w:hAnsi="Courier New"/>
          <w:sz w:val="20"/>
        </w:rPr>
        <w:t>batches.new_metrc_number</w:t>
      </w:r>
      <w:r>
        <w:t xml:space="preserve"> and </w:t>
      </w:r>
      <w:r>
        <w:rPr>
          <w:rFonts w:ascii="Courier New" w:hAnsi="Courier New"/>
          <w:sz w:val="20"/>
        </w:rPr>
        <w:t>finished_goods.metrc_number</w:t>
      </w:r>
    </w:p>
    <w:p>
      <w:pPr>
        <w:pStyle w:val="ListBullet"/>
      </w:pPr>
      <w:r>
        <w:rPr>
          <w:b/>
        </w:rPr>
        <w:t>ApexAPI</w:t>
      </w:r>
      <w:r>
        <w:t xml:space="preserve"> maps Apex Trading product names to METRC numbers via </w:t>
      </w:r>
      <w:r>
        <w:rPr>
          <w:rFonts w:ascii="Courier New" w:hAnsi="Courier New"/>
          <w:sz w:val="20"/>
        </w:rPr>
        <w:t>BatchMappingService</w:t>
      </w:r>
      <w:r>
        <w:t xml:space="preserve"> and </w:t>
      </w:r>
      <w:r>
        <w:rPr>
          <w:rFonts w:ascii="Courier New" w:hAnsi="Courier New"/>
          <w:sz w:val="20"/>
        </w:rPr>
        <w:t>batch_mapping_cache.json</w:t>
      </w:r>
    </w:p>
    <w:p>
      <w:pPr>
        <w:pStyle w:val="ListBullet"/>
      </w:pPr>
      <w:r>
        <w:t xml:space="preserve">The packing list system in ApexAPI shows METRC numbers from </w:t>
      </w:r>
      <w:r>
        <w:rPr>
          <w:rFonts w:ascii="Courier New" w:hAnsi="Courier New"/>
          <w:sz w:val="20"/>
        </w:rPr>
        <w:t>PreRollItem.batch_name</w:t>
      </w:r>
    </w:p>
    <w:p>
      <w:pPr>
        <w:pStyle w:val="Heading3"/>
      </w:pPr>
      <w:r>
        <w:t>Sync State Fields</w:t>
      </w:r>
    </w:p>
    <w:p>
      <w:r>
        <w:t xml:space="preserve">The </w:t>
      </w:r>
      <w:r>
        <w:rPr>
          <w:rFonts w:ascii="Courier New" w:hAnsi="Courier New"/>
          <w:sz w:val="20"/>
        </w:rPr>
        <w:t>finished_goods</w:t>
      </w:r>
      <w:r>
        <w:t xml:space="preserve"> table in PreRollTracker has several fields dedicated to ApexAPI synchronization:</w:t>
      </w:r>
    </w:p>
    <w:p>
      <w:pPr>
        <w:pStyle w:val="ListBullet"/>
      </w:pPr>
      <w:r>
        <w:rPr>
          <w:rFonts w:ascii="Courier New" w:hAnsi="Courier New"/>
          <w:sz w:val="20"/>
        </w:rPr>
        <w:t>apex_auto_inventory</w:t>
      </w:r>
      <w:r>
        <w:t xml:space="preserve"> -- Whether this package auto-syncs with Apex Trading inventory</w:t>
      </w:r>
    </w:p>
    <w:p>
      <w:pPr>
        <w:pStyle w:val="ListBullet"/>
      </w:pPr>
      <w:r>
        <w:rPr>
          <w:rFonts w:ascii="Courier New" w:hAnsi="Courier New"/>
          <w:sz w:val="20"/>
        </w:rPr>
        <w:t>apex_units</w:t>
      </w:r>
      <w:r>
        <w:t xml:space="preserve"> -- JSON mapping of unit types for Apex</w:t>
      </w:r>
    </w:p>
    <w:p>
      <w:pPr>
        <w:pStyle w:val="ListBullet"/>
      </w:pPr>
      <w:r>
        <w:rPr>
          <w:rFonts w:ascii="Courier New" w:hAnsi="Courier New"/>
          <w:sz w:val="20"/>
        </w:rPr>
        <w:t>apex_sku_settings</w:t>
      </w:r>
      <w:r>
        <w:t xml:space="preserve"> -- JSON configuration for how SKUs map between systems</w:t>
      </w:r>
    </w:p>
    <w:p>
      <w:pPr>
        <w:pStyle w:val="ListBullet"/>
      </w:pPr>
      <w:r>
        <w:rPr>
          <w:rFonts w:ascii="Courier New" w:hAnsi="Courier New"/>
          <w:sz w:val="20"/>
        </w:rPr>
        <w:t>processed_decrements</w:t>
      </w:r>
      <w:r>
        <w:t xml:space="preserve"> -- JSON tracking which inventory decrements have been applied</w:t>
      </w:r>
    </w:p>
    <w:p>
      <w:pPr>
        <w:pStyle w:val="ListBullet"/>
      </w:pPr>
      <w:r>
        <w:rPr>
          <w:rFonts w:ascii="Courier New" w:hAnsi="Courier New"/>
          <w:sz w:val="20"/>
        </w:rPr>
        <w:t>grams_ordered</w:t>
      </w:r>
      <w:r>
        <w:t xml:space="preserve"> / </w:t>
      </w:r>
      <w:r>
        <w:rPr>
          <w:rFonts w:ascii="Courier New" w:hAnsi="Courier New"/>
          <w:sz w:val="20"/>
        </w:rPr>
        <w:t>grams_packed</w:t>
      </w:r>
      <w:r>
        <w:t xml:space="preserve"> / </w:t>
      </w:r>
      <w:r>
        <w:rPr>
          <w:rFonts w:ascii="Courier New" w:hAnsi="Courier New"/>
          <w:sz w:val="20"/>
        </w:rPr>
        <w:t>grams_fulfilled</w:t>
      </w:r>
      <w:r>
        <w:t xml:space="preserve"> -- Updated by both systems during the order lifecycle</w:t>
      </w:r>
    </w:p>
    <w:p>
      <w:pPr>
        <w:pStyle w:val="Heading3"/>
      </w:pPr>
      <w:r>
        <w:t>Data Flow During Order Fulfillment</w:t>
      </w:r>
    </w:p>
    <w:p>
      <w:pPr>
        <w:pStyle w:val="ListNumber"/>
      </w:pPr>
      <w:r>
        <w:t>Order created in Apex Trading API</w:t>
      </w:r>
    </w:p>
    <w:p>
      <w:pPr>
        <w:pStyle w:val="ListNumber"/>
      </w:pPr>
      <w:r>
        <w:t xml:space="preserve">ApexAPI fetches order, caches in </w:t>
      </w:r>
      <w:r>
        <w:rPr>
          <w:rFonts w:ascii="Courier New" w:hAnsi="Courier New"/>
          <w:sz w:val="20"/>
        </w:rPr>
        <w:t>orders</w:t>
      </w:r>
      <w:r>
        <w:t xml:space="preserve"> table</w:t>
      </w:r>
    </w:p>
    <w:p>
      <w:pPr>
        <w:pStyle w:val="ListNumber"/>
      </w:pPr>
      <w:r>
        <w:t xml:space="preserve">ApexAPI creates </w:t>
      </w:r>
      <w:r>
        <w:rPr>
          <w:rFonts w:ascii="Courier New" w:hAnsi="Courier New"/>
          <w:sz w:val="20"/>
        </w:rPr>
        <w:t>preroll_items</w:t>
      </w:r>
      <w:r>
        <w:t xml:space="preserve"> entries with product name parsing</w:t>
      </w:r>
    </w:p>
    <w:p>
      <w:pPr>
        <w:pStyle w:val="ListNumber"/>
      </w:pPr>
      <w:r>
        <w:t xml:space="preserve">User packs items in ApexAPI, updating </w:t>
      </w:r>
      <w:r>
        <w:rPr>
          <w:rFonts w:ascii="Courier New" w:hAnsi="Courier New"/>
          <w:sz w:val="20"/>
        </w:rPr>
        <w:t>preroll_items.packed</w:t>
      </w:r>
    </w:p>
    <w:p>
      <w:pPr>
        <w:pStyle w:val="ListNumber"/>
      </w:pPr>
      <w:r>
        <w:t>ApexAPI syncs packed quantities to PreRollTracker via Dashboard API</w:t>
      </w:r>
    </w:p>
    <w:p>
      <w:pPr>
        <w:pStyle w:val="ListNumber"/>
      </w:pPr>
      <w:r>
        <w:t xml:space="preserve">PreRollTracker updates </w:t>
      </w:r>
      <w:r>
        <w:rPr>
          <w:rFonts w:ascii="Courier New" w:hAnsi="Courier New"/>
          <w:sz w:val="20"/>
        </w:rPr>
        <w:t>finished_goods.grams_packed</w:t>
      </w:r>
    </w:p>
    <w:p>
      <w:pPr>
        <w:pStyle w:val="ListNumber"/>
      </w:pPr>
      <w:r>
        <w:t xml:space="preserve">Completion triggers </w:t>
      </w:r>
      <w:r>
        <w:rPr>
          <w:rFonts w:ascii="Courier New" w:hAnsi="Courier New"/>
          <w:sz w:val="20"/>
        </w:rPr>
        <w:t>finished_goods.grams_fulfilled</w:t>
      </w:r>
      <w:r>
        <w:t xml:space="preserve"> update and history entry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Page </w:t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999999"/>
        <w:sz w:val="18"/>
      </w:rPr>
      <w:t>Database Schema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567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E749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3D85A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