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HiMoM Documentation Index</w:t>
      </w:r>
    </w:p>
    <w:p>
      <w:pPr>
        <w:jc w:val="center"/>
      </w:pPr>
      <w:r>
        <w:rPr>
          <w:color w:val="666666"/>
          <w:sz w:val="32"/>
        </w:rPr>
        <w:t>Complete Document Catalog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HiMoM Documentation Index</w:t>
      </w:r>
    </w:p>
    <w:p>
      <w:r>
        <w:rPr>
          <w:b/>
        </w:rPr>
        <w:t>Project:</w:t>
      </w:r>
      <w:r>
        <w:t xml:space="preserve"> PreRollTracker &amp; ApexAPI Documentation Suite</w:t>
      </w:r>
    </w:p>
    <w:p>
      <w:r>
        <w:rPr>
          <w:b/>
        </w:rPr>
        <w:t>Generated:</w:t>
      </w:r>
      <w:r>
        <w:t xml:space="preserve"> February 28, 2026</w:t>
      </w:r>
    </w:p>
    <w:p>
      <w:r>
        <w:rPr>
          <w:b/>
        </w:rPr>
        <w:t>Total Documents:</w:t>
      </w:r>
      <w:r>
        <w:t xml:space="preserve"> 35 files across 5 categories</w:t>
      </w:r>
    </w:p>
    <w:p>
      <w:r>
        <w:t>---</w:t>
      </w:r>
    </w:p>
    <w:p>
      <w:pPr>
        <w:pStyle w:val="Heading2"/>
      </w:pPr>
      <w:r>
        <w:t>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Directory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inventory.xlsx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Master inventory of all pages, endpoints, tables, jobs, integrations, and config options across both applications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xlsx</w:t>
            </w:r>
          </w:p>
        </w:tc>
      </w:tr>
    </w:tbl>
    <w:p/>
    <w:p>
      <w:pPr>
        <w:pStyle w:val="Heading2"/>
      </w:pPr>
      <w:r>
        <w:t>User Guides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Directory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getting-started.md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Step-by-step first-time setup: opening the site, logging in, dashboard tour, PWA install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getting-started.docx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Getting Started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daily-operations.md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Recording production counts, updating batch stages, tracking work throughout the 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daily-operations.docx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Daily Operations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reporting.md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Viewing analytics, production charts, exporting data, understanding statistics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 / Managers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reporting.docx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Reporting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 / Managers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managing-inventory.md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Paper/cone inventory tracking, receiving shipments, low-stock alerts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managing-inventory.docx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Managing Inventory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troubleshooting.md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Common problems and solutions for login, batches, printing, syncing, and connectivity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troubleshooting.docx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Troubleshooting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quick-reference-card.md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One-page cheat sheet of key actions, keyboard shortcuts, and stage colors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quick-reference-card.docx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docs/user-guides/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Quick Reference Card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</w:tbl>
    <w:p/>
    <w:p>
      <w:pPr>
        <w:pStyle w:val="Heading2"/>
      </w:pPr>
      <w:r>
        <w:t>Admin Guides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Directory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system-administration.md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docs/admin-guides/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Server management, backups, monitoring, password resets, systemd services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Administrators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system-administration.docx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docs/admin-guides/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System Administration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Administrators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data-management.md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docs/admin-guides/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Database maintenance, backup/restore procedures, data integrity, archiving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Administrators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data-management.docx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docs/admin-guides/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Data Management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Administrators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configuration-guide.md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docs/admin-guides/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Complete reference for all environment variables, app settings, and ApexAPI config options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Administrators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configuration-guide.docx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docs/admin-guides/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Configuration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Administrators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integration-guide.md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docs/admin-guides/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Apex Trading API, METRC, Pushover, Sentry, GitHub backups -- setup and troubleshooting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Administrators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integration-guide.docx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docs/admin-guides/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Integration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Administrators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deployment-checklist.md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docs/admin-guides/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Step-by-step deployment procedure for fresh installs and updates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Administrators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deployment-checklist.docx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docs/admin-guides/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Deployment Checklist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Administrators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</w:tbl>
    <w:p/>
    <w:p>
      <w:pPr>
        <w:pStyle w:val="Heading2"/>
      </w:pPr>
      <w:r>
        <w:t>Technical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Directory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architecture-overview.md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docs/technical/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architecture, component diagram, request flow, technology stack, security 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architecture-overview.docx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docs/technical/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Architecture Overview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database-schema.md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docs/technical/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Complete schema reference for both databases: 22 tables, all columns, indexes, relationships, migrations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database-schema.docx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docs/technical/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Database Schema reference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codebase-guide.md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docs/technical/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Source code organization, module responsibilities, key classes, coding patterns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codebase-guide.docx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docs/technical/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Codebase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development-setup.md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docs/technical/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Local development environment setup for both PreRollTracker and ApexAPI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development-setup.docx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docs/technical/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Development Setup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testing-guide.md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docs/technical/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Testing strategy, test suites, running tests, writing new tests, CI pipeline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testing-guide.docx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docs/technical/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Testing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</w:tbl>
    <w:p/>
    <w:p>
      <w:pPr>
        <w:pStyle w:val="Heading2"/>
      </w:pPr>
      <w:r>
        <w:t>API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Directory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api-reference.md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docs/api-reference/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 REST API reference with 78+ endpoints, curl examples, request/response JSON, auth details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 / Integrators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api-reference.docx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docs/api-reference/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API Reference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 / Integrators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api-reference.xlsx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docs/api-reference/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Spreadsheet summary of all API endpoints with methods, paths, auth, and descriptions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 / Integrators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xlsx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webhooks-and-events.md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docs/api-reference/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Webhook system, event types, payload formats, retry logic, and subscription management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 / Integrators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webhooks-and-events.docx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docs/api-reference/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 version of Webhooks and Events reference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 / Integrators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data-models.xlsx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docs/api-reference/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Spreadsheet of API data models, field types, and validation rules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Developers / Integrators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xlsx</w:t>
            </w:r>
          </w:p>
        </w:tc>
      </w:tr>
    </w:tbl>
    <w:p/>
    <w:p>
      <w:pPr>
        <w:pStyle w:val="Heading2"/>
      </w:pPr>
      <w:r>
        <w:t>Supporting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Directory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_generate_xlsx.py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docs/api-reference/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Script used to generate API reference and data model spreadsheets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Internal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INDEX.md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This document -- master index of all documentation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AUDIT_REPORT.md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Quality audit report with coverage assessment and recommendations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Project Managers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HiMoM Documentation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