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EB7B" w14:textId="1430C0DC" w:rsidR="002C1D87" w:rsidRDefault="006F5429" w:rsidP="006F5429">
      <w:pPr>
        <w:pStyle w:val="Ttulo1"/>
      </w:pPr>
      <w:proofErr w:type="spellStart"/>
      <w:r>
        <w:t>Crunchy</w:t>
      </w:r>
      <w:proofErr w:type="spellEnd"/>
      <w:r>
        <w:t xml:space="preserve"> Clowns: </w:t>
      </w:r>
      <w:proofErr w:type="spellStart"/>
      <w:r>
        <w:t>SetUp</w:t>
      </w:r>
      <w:proofErr w:type="spellEnd"/>
    </w:p>
    <w:p w14:paraId="2D638254" w14:textId="21D6C0EC" w:rsidR="006F5429" w:rsidRDefault="006F5429" w:rsidP="006F5429">
      <w:r>
        <w:t>Posibles nombres:</w:t>
      </w:r>
    </w:p>
    <w:p w14:paraId="46B3DB07" w14:textId="1792901F" w:rsidR="006F5429" w:rsidRDefault="006F5429" w:rsidP="006F5429">
      <w:pPr>
        <w:pStyle w:val="Prrafodelista"/>
        <w:numPr>
          <w:ilvl w:val="0"/>
          <w:numId w:val="1"/>
        </w:numPr>
      </w:pPr>
      <w:proofErr w:type="spellStart"/>
      <w:r>
        <w:t>Crunchy</w:t>
      </w:r>
      <w:proofErr w:type="spellEnd"/>
      <w:r>
        <w:t xml:space="preserve"> Studio</w:t>
      </w:r>
    </w:p>
    <w:p w14:paraId="5B3C8B67" w14:textId="6B855DA1" w:rsidR="006F5429" w:rsidRPr="006F5429" w:rsidRDefault="006F5429" w:rsidP="00512441">
      <w:pPr>
        <w:pStyle w:val="Prrafodelista"/>
        <w:numPr>
          <w:ilvl w:val="0"/>
          <w:numId w:val="1"/>
        </w:numPr>
      </w:pPr>
      <w:proofErr w:type="spellStart"/>
      <w:r>
        <w:t>Crunchy</w:t>
      </w:r>
      <w:proofErr w:type="spellEnd"/>
      <w:r>
        <w:t xml:space="preserve"> Clowns</w:t>
      </w:r>
      <w:bookmarkStart w:id="0" w:name="_GoBack"/>
      <w:bookmarkEnd w:id="0"/>
    </w:p>
    <w:p w14:paraId="520C5A3F" w14:textId="4CD01027" w:rsidR="006F5429" w:rsidRDefault="006F5429" w:rsidP="006F5429">
      <w:pPr>
        <w:pStyle w:val="Ttulo2"/>
      </w:pPr>
      <w:r>
        <w:t>Definición básica</w:t>
      </w:r>
    </w:p>
    <w:p w14:paraId="65087CAF" w14:textId="46A1BD71" w:rsidR="006F5429" w:rsidRDefault="006F5429" w:rsidP="006F5429"/>
    <w:p w14:paraId="6574BC35" w14:textId="4943B38E" w:rsidR="006F5429" w:rsidRDefault="006F5429" w:rsidP="006F5429">
      <w:pPr>
        <w:pStyle w:val="Ttulo2"/>
      </w:pPr>
      <w:r>
        <w:t>Descripción de cada carta</w:t>
      </w:r>
    </w:p>
    <w:p w14:paraId="454C1E3C" w14:textId="0B61D376" w:rsidR="006F5429" w:rsidRDefault="006F5429" w:rsidP="006F5429">
      <w:pPr>
        <w:pStyle w:val="Prrafodelista"/>
        <w:numPr>
          <w:ilvl w:val="0"/>
          <w:numId w:val="1"/>
        </w:numPr>
      </w:pPr>
      <w:r>
        <w:t>Distinción en 4 palos:</w:t>
      </w:r>
    </w:p>
    <w:p w14:paraId="42FA00F3" w14:textId="700E9C09" w:rsidR="006F5429" w:rsidRDefault="00920F6A" w:rsidP="006F5429">
      <w:pPr>
        <w:pStyle w:val="Prrafodelista"/>
        <w:numPr>
          <w:ilvl w:val="1"/>
          <w:numId w:val="1"/>
        </w:numPr>
      </w:pPr>
      <w:r>
        <w:t>Limón</w:t>
      </w:r>
      <w:r w:rsidR="00A54DC1">
        <w:t xml:space="preserve"> (Amarillo)</w:t>
      </w:r>
      <w:r w:rsidR="006F5429">
        <w:t xml:space="preserve"> </w:t>
      </w:r>
      <w:r w:rsidR="006F5429">
        <w:sym w:font="Wingdings" w:char="F0E0"/>
      </w:r>
      <w:r w:rsidR="006F5429">
        <w:t xml:space="preserve"> Bebe el de la izquierda</w:t>
      </w:r>
    </w:p>
    <w:p w14:paraId="18DA1E37" w14:textId="6DD94198" w:rsidR="006F5429" w:rsidRDefault="00920F6A" w:rsidP="006F5429">
      <w:pPr>
        <w:pStyle w:val="Prrafodelista"/>
        <w:numPr>
          <w:ilvl w:val="1"/>
          <w:numId w:val="1"/>
        </w:numPr>
      </w:pPr>
      <w:r>
        <w:t>Hielo</w:t>
      </w:r>
      <w:r w:rsidR="00A54DC1">
        <w:t xml:space="preserve"> (Azul)</w:t>
      </w:r>
      <w:r w:rsidR="006F5429">
        <w:t xml:space="preserve"> </w:t>
      </w:r>
      <w:r w:rsidR="006F5429">
        <w:sym w:font="Wingdings" w:char="F0E0"/>
      </w:r>
      <w:r w:rsidR="006F5429">
        <w:t xml:space="preserve"> Bebe el de la derecha</w:t>
      </w:r>
    </w:p>
    <w:p w14:paraId="4420727D" w14:textId="3278BAED" w:rsidR="006F5429" w:rsidRDefault="00A54DC1" w:rsidP="006F5429">
      <w:pPr>
        <w:pStyle w:val="Prrafodelista"/>
        <w:numPr>
          <w:ilvl w:val="1"/>
          <w:numId w:val="1"/>
        </w:numPr>
      </w:pPr>
      <w:r>
        <w:t>Hierbabuena (Verde)</w:t>
      </w:r>
      <w:r w:rsidR="006F5429">
        <w:t xml:space="preserve"> </w:t>
      </w:r>
      <w:r w:rsidR="006F5429">
        <w:sym w:font="Wingdings" w:char="F0E0"/>
      </w:r>
      <w:r w:rsidR="006F5429">
        <w:t xml:space="preserve"> Bebe uno mismo</w:t>
      </w:r>
    </w:p>
    <w:p w14:paraId="3C7DE964" w14:textId="39E75AE4" w:rsidR="006F5429" w:rsidRDefault="00A54DC1" w:rsidP="006F5429">
      <w:pPr>
        <w:pStyle w:val="Prrafodelista"/>
        <w:numPr>
          <w:ilvl w:val="1"/>
          <w:numId w:val="1"/>
        </w:numPr>
      </w:pPr>
      <w:r>
        <w:t>Cereza (Rojo)</w:t>
      </w:r>
      <w:r w:rsidR="006F5429">
        <w:t xml:space="preserve"> </w:t>
      </w:r>
      <w:r w:rsidR="006F5429">
        <w:sym w:font="Wingdings" w:char="F0E0"/>
      </w:r>
      <w:r w:rsidR="006F5429">
        <w:t xml:space="preserve"> Bebe el que decidas</w:t>
      </w:r>
    </w:p>
    <w:p w14:paraId="524FEEEF" w14:textId="538D6F7A" w:rsidR="006F5429" w:rsidRDefault="007C1125" w:rsidP="006F5429">
      <w:pPr>
        <w:pStyle w:val="Prrafodelista"/>
        <w:numPr>
          <w:ilvl w:val="0"/>
          <w:numId w:val="1"/>
        </w:numPr>
      </w:pPr>
      <w:r>
        <w:t xml:space="preserve">Cartas de tragos </w:t>
      </w:r>
      <w:r>
        <w:sym w:font="Wingdings" w:char="F0E0"/>
      </w:r>
      <w:r>
        <w:t xml:space="preserve">  min. 1 máx. 7. Editable en la propia interfaz inicial del juego.</w:t>
      </w:r>
      <w:r w:rsidR="00127A20">
        <w:t xml:space="preserve"> Máximo 3 tragos por persona.</w:t>
      </w:r>
    </w:p>
    <w:p w14:paraId="44F42804" w14:textId="1DAE8E1A" w:rsidR="007C1125" w:rsidRDefault="007C1125" w:rsidP="006F5429">
      <w:pPr>
        <w:pStyle w:val="Prrafodelista"/>
        <w:numPr>
          <w:ilvl w:val="0"/>
          <w:numId w:val="1"/>
        </w:numPr>
      </w:pPr>
      <w:r>
        <w:t>Cartas especiales:</w:t>
      </w:r>
    </w:p>
    <w:p w14:paraId="4C8E3EA8" w14:textId="2561217E" w:rsidR="007C1125" w:rsidRDefault="007C1125" w:rsidP="007C1125">
      <w:pPr>
        <w:pStyle w:val="Prrafodelista"/>
        <w:numPr>
          <w:ilvl w:val="1"/>
          <w:numId w:val="1"/>
        </w:numPr>
      </w:pPr>
      <w:r>
        <w:t xml:space="preserve">Rey: indica al jugador que obtenga esta carta que, hasta la aparición de otro rey, podrá </w:t>
      </w:r>
      <w:r w:rsidR="00FC0B3E">
        <w:t>utilizar un dedo de cualquiera de las manos para colocarlo en su propia cara, y todos los demás deben imitarle. El último en hacerlo, bebe un trago.</w:t>
      </w:r>
    </w:p>
    <w:p w14:paraId="788F9720" w14:textId="7D7E7679" w:rsidR="007C1125" w:rsidRDefault="007C1125" w:rsidP="007C1125">
      <w:pPr>
        <w:pStyle w:val="Prrafodelista"/>
        <w:numPr>
          <w:ilvl w:val="1"/>
          <w:numId w:val="1"/>
        </w:numPr>
      </w:pPr>
      <w:r>
        <w:t>Norma:</w:t>
      </w:r>
      <w:r w:rsidR="00FC0B3E">
        <w:t xml:space="preserve"> una vez se saque esta carta se ofrecerán 3 posibles normas para el juego, y el jugador debe decidir entre estas 3 u ofrecer una nueva propia. Hasta que salga otra carta de este tipo, la norma estará activa y deberán beber un trago todos aquellos que la incumplan.</w:t>
      </w:r>
    </w:p>
    <w:p w14:paraId="2FFED699" w14:textId="09BF0443" w:rsidR="007C1125" w:rsidRDefault="007C1125" w:rsidP="007C1125">
      <w:pPr>
        <w:pStyle w:val="Prrafodelista"/>
        <w:numPr>
          <w:ilvl w:val="1"/>
          <w:numId w:val="1"/>
        </w:numPr>
      </w:pPr>
      <w:r>
        <w:t>Mochila:</w:t>
      </w:r>
      <w:r w:rsidR="00FC0B3E">
        <w:t xml:space="preserve"> los jugadores deberán ir diciendo una secuencia acumulativa, añadiendo en su turno una palabra nueva. En el momento que alguien se equivoque, bebe un trago y acaba la ronda.</w:t>
      </w:r>
    </w:p>
    <w:p w14:paraId="704C0B3E" w14:textId="3D55A65B" w:rsidR="007C1125" w:rsidRDefault="007C1125" w:rsidP="007C1125">
      <w:pPr>
        <w:pStyle w:val="Prrafodelista"/>
        <w:numPr>
          <w:ilvl w:val="1"/>
          <w:numId w:val="1"/>
        </w:numPr>
      </w:pPr>
      <w:r>
        <w:t>Yo nunca:</w:t>
      </w:r>
      <w:r w:rsidR="00FC0B3E">
        <w:t xml:space="preserve"> se trata de un yo nunca con 3 dedos. En el juego aparecerán preguntas, y, si alguien ha hecho lo que la pregunta dice, debe bajar un dedo. El primero que se quede sin ninguno de los 3 puntos, pierde y bebe un trago.</w:t>
      </w:r>
    </w:p>
    <w:p w14:paraId="2556D897" w14:textId="278B5164" w:rsidR="007C1125" w:rsidRDefault="007C1125" w:rsidP="007C1125">
      <w:pPr>
        <w:pStyle w:val="Prrafodelista"/>
        <w:numPr>
          <w:ilvl w:val="1"/>
          <w:numId w:val="1"/>
        </w:numPr>
      </w:pPr>
      <w:r>
        <w:t>Regata:</w:t>
      </w:r>
      <w:r w:rsidR="00FC0B3E">
        <w:t xml:space="preserve"> todo el mundo empieza a beber </w:t>
      </w:r>
      <w:r w:rsidR="006158B8">
        <w:t>a la misma vez, y el que saca la carta puede parar cuando quiera. Todos los demás no pueden parar hasta que su jugador anterior (siguiendo el orden de juego que se lleve, ya sea izquierda o derecha). Si alguien termina su vaso completo, puede parar.</w:t>
      </w:r>
    </w:p>
    <w:p w14:paraId="5F71306F" w14:textId="3F675C4A" w:rsidR="007C1125" w:rsidRDefault="007C1125" w:rsidP="007C1125">
      <w:pPr>
        <w:pStyle w:val="Prrafodelista"/>
        <w:numPr>
          <w:ilvl w:val="1"/>
          <w:numId w:val="1"/>
        </w:numPr>
      </w:pPr>
      <w:r>
        <w:t>De la habana:</w:t>
      </w:r>
      <w:r w:rsidR="006158B8">
        <w:t xml:space="preserve"> se ofrecerán 3 temas posibles, de los cuales el jugador que saca la carta debe decidir entre ellos. El minijuego se basa en decir algo de esa categoría en orden, hasta que uno repita o no sepa que decir. Este jugador bebe un trago.</w:t>
      </w:r>
    </w:p>
    <w:p w14:paraId="4564E461" w14:textId="6A3FEB74" w:rsidR="007C1125" w:rsidRDefault="007C1125" w:rsidP="007C1125">
      <w:pPr>
        <w:pStyle w:val="Prrafodelista"/>
        <w:numPr>
          <w:ilvl w:val="1"/>
          <w:numId w:val="1"/>
        </w:numPr>
      </w:pPr>
      <w:r>
        <w:t>Hidalgo:</w:t>
      </w:r>
      <w:r w:rsidR="006158B8">
        <w:t xml:space="preserve"> esta depende del tipo de carta Hidalgo que se saque:</w:t>
      </w:r>
    </w:p>
    <w:p w14:paraId="3138B488" w14:textId="6C920132" w:rsidR="006158B8" w:rsidRDefault="006158B8" w:rsidP="006158B8">
      <w:pPr>
        <w:pStyle w:val="Prrafodelista"/>
        <w:numPr>
          <w:ilvl w:val="2"/>
          <w:numId w:val="1"/>
        </w:numPr>
      </w:pPr>
      <w:r>
        <w:t xml:space="preserve">Si tiene una Coca-Cola: todos los jugadores con </w:t>
      </w:r>
      <w:r w:rsidR="00127A20">
        <w:t>Co</w:t>
      </w:r>
      <w:r>
        <w:t>ca-</w:t>
      </w:r>
      <w:r w:rsidR="00127A20">
        <w:t>C</w:t>
      </w:r>
      <w:r>
        <w:t>ola beben el vaso entero</w:t>
      </w:r>
    </w:p>
    <w:p w14:paraId="0A061C5C" w14:textId="3FB169CE" w:rsidR="006158B8" w:rsidRDefault="006158B8" w:rsidP="006158B8">
      <w:pPr>
        <w:pStyle w:val="Prrafodelista"/>
        <w:numPr>
          <w:ilvl w:val="2"/>
          <w:numId w:val="1"/>
        </w:numPr>
      </w:pPr>
      <w:r>
        <w:lastRenderedPageBreak/>
        <w:t xml:space="preserve">Si tiene una Fanta de Limón: </w:t>
      </w:r>
      <w:r>
        <w:t xml:space="preserve">todos los jugadores con </w:t>
      </w:r>
      <w:proofErr w:type="spellStart"/>
      <w:r>
        <w:t>fanta</w:t>
      </w:r>
      <w:proofErr w:type="spellEnd"/>
      <w:r>
        <w:t xml:space="preserve"> limón</w:t>
      </w:r>
      <w:r>
        <w:t xml:space="preserve"> beben el vaso entero</w:t>
      </w:r>
    </w:p>
    <w:p w14:paraId="4D2C94ED" w14:textId="16C5503B" w:rsidR="006158B8" w:rsidRDefault="006158B8" w:rsidP="006158B8">
      <w:pPr>
        <w:pStyle w:val="Prrafodelista"/>
        <w:numPr>
          <w:ilvl w:val="2"/>
          <w:numId w:val="1"/>
        </w:numPr>
      </w:pPr>
      <w:r>
        <w:t>Si tiene una Fant</w:t>
      </w:r>
      <w:r w:rsidR="00152A79">
        <w:t xml:space="preserve">a de </w:t>
      </w:r>
      <w:r>
        <w:t>Naranja:</w:t>
      </w:r>
      <w:r w:rsidRPr="006158B8">
        <w:t xml:space="preserve"> </w:t>
      </w:r>
      <w:r>
        <w:t xml:space="preserve">todos los jugadores </w:t>
      </w:r>
      <w:proofErr w:type="spellStart"/>
      <w:r>
        <w:t>fanta</w:t>
      </w:r>
      <w:proofErr w:type="spellEnd"/>
      <w:r>
        <w:t xml:space="preserve"> naranja</w:t>
      </w:r>
      <w:r>
        <w:t xml:space="preserve"> beben el vaso entero</w:t>
      </w:r>
    </w:p>
    <w:p w14:paraId="69BAA298" w14:textId="6EA06FF2" w:rsidR="006158B8" w:rsidRDefault="006158B8" w:rsidP="006158B8">
      <w:pPr>
        <w:pStyle w:val="Prrafodelista"/>
        <w:numPr>
          <w:ilvl w:val="2"/>
          <w:numId w:val="1"/>
        </w:numPr>
      </w:pPr>
      <w:r>
        <w:t xml:space="preserve">Si tiene Tónica (u otros): </w:t>
      </w:r>
      <w:r>
        <w:t xml:space="preserve">todos los jugadores con </w:t>
      </w:r>
      <w:r>
        <w:t>tónica u otros</w:t>
      </w:r>
      <w:r>
        <w:t xml:space="preserve"> beben el vaso entero</w:t>
      </w:r>
    </w:p>
    <w:p w14:paraId="7BD176F8" w14:textId="3518CEF1" w:rsidR="007C1125" w:rsidRPr="006F5429" w:rsidRDefault="007C1125" w:rsidP="007C1125">
      <w:pPr>
        <w:pStyle w:val="Prrafodelista"/>
        <w:numPr>
          <w:ilvl w:val="1"/>
          <w:numId w:val="1"/>
        </w:numPr>
      </w:pPr>
      <w:r>
        <w:t>Ampliable…</w:t>
      </w:r>
    </w:p>
    <w:sectPr w:rsidR="007C1125" w:rsidRPr="006F54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3440"/>
    <w:multiLevelType w:val="hybridMultilevel"/>
    <w:tmpl w:val="23528374"/>
    <w:lvl w:ilvl="0" w:tplc="10E68CE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C"/>
    <w:rsid w:val="000C271B"/>
    <w:rsid w:val="000D3B5A"/>
    <w:rsid w:val="00127A20"/>
    <w:rsid w:val="00152A79"/>
    <w:rsid w:val="002C1D87"/>
    <w:rsid w:val="00482E9D"/>
    <w:rsid w:val="00512441"/>
    <w:rsid w:val="006158B8"/>
    <w:rsid w:val="006F5429"/>
    <w:rsid w:val="007428F1"/>
    <w:rsid w:val="007C1125"/>
    <w:rsid w:val="00920F6A"/>
    <w:rsid w:val="00A54DC1"/>
    <w:rsid w:val="00CA678C"/>
    <w:rsid w:val="00FC0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B3E"/>
  <w15:chartTrackingRefBased/>
  <w15:docId w15:val="{462307EB-4D25-4748-BB20-02833179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29"/>
  </w:style>
  <w:style w:type="paragraph" w:styleId="Ttulo1">
    <w:name w:val="heading 1"/>
    <w:basedOn w:val="Normal"/>
    <w:next w:val="Normal"/>
    <w:link w:val="Ttulo1Car"/>
    <w:uiPriority w:val="9"/>
    <w:qFormat/>
    <w:rsid w:val="006F54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6F542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6F542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6F542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F542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6F542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6F54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F542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6F54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42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6F542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6F542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6F542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6F542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6F542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6F542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F542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6F542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F5429"/>
    <w:pPr>
      <w:spacing w:line="240" w:lineRule="auto"/>
    </w:pPr>
    <w:rPr>
      <w:b/>
      <w:bCs/>
      <w:color w:val="4472C4" w:themeColor="accent1"/>
      <w:sz w:val="18"/>
      <w:szCs w:val="18"/>
    </w:rPr>
  </w:style>
  <w:style w:type="paragraph" w:styleId="Ttulo">
    <w:name w:val="Title"/>
    <w:basedOn w:val="Normal"/>
    <w:next w:val="Normal"/>
    <w:link w:val="TtuloCar"/>
    <w:uiPriority w:val="10"/>
    <w:qFormat/>
    <w:rsid w:val="006F54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6F542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6F542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6F542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6F5429"/>
    <w:rPr>
      <w:b/>
      <w:bCs/>
    </w:rPr>
  </w:style>
  <w:style w:type="character" w:styleId="nfasis">
    <w:name w:val="Emphasis"/>
    <w:basedOn w:val="Fuentedeprrafopredeter"/>
    <w:uiPriority w:val="20"/>
    <w:qFormat/>
    <w:rsid w:val="006F5429"/>
    <w:rPr>
      <w:i/>
      <w:iCs/>
    </w:rPr>
  </w:style>
  <w:style w:type="paragraph" w:styleId="Sinespaciado">
    <w:name w:val="No Spacing"/>
    <w:uiPriority w:val="1"/>
    <w:qFormat/>
    <w:rsid w:val="006F5429"/>
    <w:pPr>
      <w:spacing w:after="0" w:line="240" w:lineRule="auto"/>
    </w:pPr>
  </w:style>
  <w:style w:type="paragraph" w:styleId="Cita">
    <w:name w:val="Quote"/>
    <w:basedOn w:val="Normal"/>
    <w:next w:val="Normal"/>
    <w:link w:val="CitaCar"/>
    <w:uiPriority w:val="29"/>
    <w:qFormat/>
    <w:rsid w:val="006F5429"/>
    <w:rPr>
      <w:i/>
      <w:iCs/>
      <w:color w:val="000000" w:themeColor="text1"/>
    </w:rPr>
  </w:style>
  <w:style w:type="character" w:customStyle="1" w:styleId="CitaCar">
    <w:name w:val="Cita Car"/>
    <w:basedOn w:val="Fuentedeprrafopredeter"/>
    <w:link w:val="Cita"/>
    <w:uiPriority w:val="29"/>
    <w:rsid w:val="006F5429"/>
    <w:rPr>
      <w:i/>
      <w:iCs/>
      <w:color w:val="000000" w:themeColor="text1"/>
    </w:rPr>
  </w:style>
  <w:style w:type="paragraph" w:styleId="Citadestacada">
    <w:name w:val="Intense Quote"/>
    <w:basedOn w:val="Normal"/>
    <w:next w:val="Normal"/>
    <w:link w:val="CitadestacadaCar"/>
    <w:uiPriority w:val="30"/>
    <w:qFormat/>
    <w:rsid w:val="006F542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6F5429"/>
    <w:rPr>
      <w:b/>
      <w:bCs/>
      <w:i/>
      <w:iCs/>
      <w:color w:val="4472C4" w:themeColor="accent1"/>
    </w:rPr>
  </w:style>
  <w:style w:type="character" w:styleId="nfasissutil">
    <w:name w:val="Subtle Emphasis"/>
    <w:basedOn w:val="Fuentedeprrafopredeter"/>
    <w:uiPriority w:val="19"/>
    <w:qFormat/>
    <w:rsid w:val="006F5429"/>
    <w:rPr>
      <w:i/>
      <w:iCs/>
      <w:color w:val="808080" w:themeColor="text1" w:themeTint="7F"/>
    </w:rPr>
  </w:style>
  <w:style w:type="character" w:styleId="nfasisintenso">
    <w:name w:val="Intense Emphasis"/>
    <w:basedOn w:val="Fuentedeprrafopredeter"/>
    <w:uiPriority w:val="21"/>
    <w:qFormat/>
    <w:rsid w:val="006F5429"/>
    <w:rPr>
      <w:b/>
      <w:bCs/>
      <w:i/>
      <w:iCs/>
      <w:color w:val="4472C4" w:themeColor="accent1"/>
    </w:rPr>
  </w:style>
  <w:style w:type="character" w:styleId="Referenciasutil">
    <w:name w:val="Subtle Reference"/>
    <w:basedOn w:val="Fuentedeprrafopredeter"/>
    <w:uiPriority w:val="31"/>
    <w:qFormat/>
    <w:rsid w:val="006F5429"/>
    <w:rPr>
      <w:smallCaps/>
      <w:color w:val="ED7D31" w:themeColor="accent2"/>
      <w:u w:val="single"/>
    </w:rPr>
  </w:style>
  <w:style w:type="character" w:styleId="Referenciaintensa">
    <w:name w:val="Intense Reference"/>
    <w:basedOn w:val="Fuentedeprrafopredeter"/>
    <w:uiPriority w:val="32"/>
    <w:qFormat/>
    <w:rsid w:val="006F5429"/>
    <w:rPr>
      <w:b/>
      <w:bCs/>
      <w:smallCaps/>
      <w:color w:val="ED7D31" w:themeColor="accent2"/>
      <w:spacing w:val="5"/>
      <w:u w:val="single"/>
    </w:rPr>
  </w:style>
  <w:style w:type="character" w:styleId="Ttulodellibro">
    <w:name w:val="Book Title"/>
    <w:basedOn w:val="Fuentedeprrafopredeter"/>
    <w:uiPriority w:val="33"/>
    <w:qFormat/>
    <w:rsid w:val="006F5429"/>
    <w:rPr>
      <w:b/>
      <w:bCs/>
      <w:smallCaps/>
      <w:spacing w:val="5"/>
    </w:rPr>
  </w:style>
  <w:style w:type="paragraph" w:styleId="TtuloTDC">
    <w:name w:val="TOC Heading"/>
    <w:basedOn w:val="Ttulo1"/>
    <w:next w:val="Normal"/>
    <w:uiPriority w:val="39"/>
    <w:semiHidden/>
    <w:unhideWhenUsed/>
    <w:qFormat/>
    <w:rsid w:val="006F5429"/>
    <w:pPr>
      <w:outlineLvl w:val="9"/>
    </w:pPr>
  </w:style>
  <w:style w:type="paragraph" w:styleId="Prrafodelista">
    <w:name w:val="List Paragraph"/>
    <w:basedOn w:val="Normal"/>
    <w:uiPriority w:val="34"/>
    <w:qFormat/>
    <w:rsid w:val="006F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Sax</dc:creator>
  <cp:keywords/>
  <dc:description/>
  <cp:lastModifiedBy>Axel Sax</cp:lastModifiedBy>
  <cp:revision>5</cp:revision>
  <dcterms:created xsi:type="dcterms:W3CDTF">2020-01-19T16:27:00Z</dcterms:created>
  <dcterms:modified xsi:type="dcterms:W3CDTF">2020-01-19T17:52:00Z</dcterms:modified>
</cp:coreProperties>
</file>