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00F5" w14:textId="2552D776" w:rsidR="00300CF8" w:rsidRDefault="00300CF8" w:rsidP="00300CF8">
      <w:pPr>
        <w:pStyle w:val="Titre1"/>
      </w:pPr>
      <w:r>
        <w:t>Guide du collaborateur pour la connexion au VPN</w:t>
      </w:r>
    </w:p>
    <w:p w14:paraId="49315454" w14:textId="4A9878C9" w:rsidR="00300CF8" w:rsidRDefault="00300CF8" w:rsidP="00300CF8">
      <w:pPr>
        <w:pStyle w:val="Titre2"/>
        <w:numPr>
          <w:ilvl w:val="0"/>
          <w:numId w:val="1"/>
        </w:numPr>
      </w:pPr>
      <w:r>
        <w:t xml:space="preserve">Le VPN </w:t>
      </w:r>
    </w:p>
    <w:p w14:paraId="04B73BCC" w14:textId="549C58B3" w:rsidR="00300CF8" w:rsidRDefault="00300CF8" w:rsidP="00300CF8">
      <w:r>
        <w:t xml:space="preserve">Le VPN est déjà installé dans les ordinateurs fournis par l’entreprise. Il vous sera donné </w:t>
      </w:r>
      <w:proofErr w:type="gramStart"/>
      <w:r>
        <w:t>a</w:t>
      </w:r>
      <w:proofErr w:type="gramEnd"/>
      <w:r>
        <w:t xml:space="preserve"> votre arrivé, vos identifiant, le guide suivant, vous permet de vous connecter.</w:t>
      </w:r>
    </w:p>
    <w:p w14:paraId="60EC9DE7" w14:textId="19B73A52" w:rsidR="00300CF8" w:rsidRDefault="00300CF8" w:rsidP="00300CF8">
      <w:pPr>
        <w:pStyle w:val="Titre2"/>
        <w:numPr>
          <w:ilvl w:val="0"/>
          <w:numId w:val="1"/>
        </w:numPr>
      </w:pPr>
      <w:r>
        <w:t>Connection</w:t>
      </w:r>
    </w:p>
    <w:p w14:paraId="6467A0E2" w14:textId="5E5D1F83" w:rsidR="00300CF8" w:rsidRDefault="00300CF8" w:rsidP="00300CF8">
      <w:r>
        <w:t xml:space="preserve">Le collaborateur devra entrer dans son navigateur l’adresse suivante : </w:t>
      </w:r>
    </w:p>
    <w:p w14:paraId="446AE2BF" w14:textId="38ED8854" w:rsidR="00300CF8" w:rsidRDefault="00300CF8" w:rsidP="00300CF8">
      <w:hyperlink r:id="rId5" w:history="1">
        <w:r w:rsidRPr="00B506DC">
          <w:rPr>
            <w:rStyle w:val="Lienhypertexte"/>
          </w:rPr>
          <w:t>https://192.168.44.136:943/</w:t>
        </w:r>
      </w:hyperlink>
      <w:r>
        <w:t xml:space="preserve"> </w:t>
      </w:r>
    </w:p>
    <w:p w14:paraId="29E2A7E9" w14:textId="12E6F9E4" w:rsidR="00300CF8" w:rsidRDefault="00300CF8" w:rsidP="00300CF8">
      <w:proofErr w:type="gramStart"/>
      <w:r>
        <w:t>sur</w:t>
      </w:r>
      <w:proofErr w:type="gramEnd"/>
      <w:r>
        <w:t xml:space="preserve"> la page de </w:t>
      </w:r>
      <w:r w:rsidR="001C797F">
        <w:t>connexion</w:t>
      </w:r>
      <w:r>
        <w:t>, il devra entrer son nom d’utilisateur et son mot de passe, communiqué a son arrivé par l’administration.</w:t>
      </w:r>
    </w:p>
    <w:p w14:paraId="3B540B44" w14:textId="1EF2CFFE" w:rsidR="00300CF8" w:rsidRDefault="00300CF8" w:rsidP="00300CF8">
      <w:r>
        <w:t>Une fois fait, il doit télécharger son profil, un fichier </w:t>
      </w:r>
      <w:proofErr w:type="gramStart"/>
      <w:r>
        <w:t>en .</w:t>
      </w:r>
      <w:proofErr w:type="spellStart"/>
      <w:r>
        <w:t>ovpn</w:t>
      </w:r>
      <w:proofErr w:type="spellEnd"/>
      <w:proofErr w:type="gramEnd"/>
      <w:r>
        <w:t xml:space="preserve"> sera alors téléchargé.</w:t>
      </w:r>
    </w:p>
    <w:p w14:paraId="76FBE728" w14:textId="4FE744B1" w:rsidR="001C797F" w:rsidRDefault="00300CF8" w:rsidP="00300CF8">
      <w:r>
        <w:t>L’utilisateur doit alors utiliser la commande</w:t>
      </w:r>
      <w:r w:rsidR="001C797F">
        <w:t xml:space="preserve"> suivante dans la console de son ordinateur : </w:t>
      </w:r>
    </w:p>
    <w:p w14:paraId="070989A8" w14:textId="4E4CE50C" w:rsidR="00300CF8" w:rsidRDefault="001C797F" w:rsidP="00300CF8">
      <w:proofErr w:type="spellStart"/>
      <w:proofErr w:type="gramStart"/>
      <w:r w:rsidRPr="001C797F">
        <w:t>sudo</w:t>
      </w:r>
      <w:proofErr w:type="spellEnd"/>
      <w:proofErr w:type="gramEnd"/>
      <w:r w:rsidRPr="001C797F">
        <w:t xml:space="preserve"> </w:t>
      </w:r>
      <w:proofErr w:type="spellStart"/>
      <w:r w:rsidRPr="001C797F">
        <w:t>openvpn</w:t>
      </w:r>
      <w:proofErr w:type="spellEnd"/>
      <w:r w:rsidRPr="001C797F">
        <w:t xml:space="preserve"> --config </w:t>
      </w:r>
      <w:r>
        <w:t>[nom du fichier</w:t>
      </w:r>
      <w:proofErr w:type="gramStart"/>
      <w:r>
        <w:t>]</w:t>
      </w:r>
      <w:r w:rsidRPr="001C797F">
        <w:t>.</w:t>
      </w:r>
      <w:proofErr w:type="spellStart"/>
      <w:r w:rsidRPr="001C797F">
        <w:t>ovpn</w:t>
      </w:r>
      <w:proofErr w:type="spellEnd"/>
      <w:proofErr w:type="gramEnd"/>
    </w:p>
    <w:p w14:paraId="2D43F65D" w14:textId="5BFC76A9" w:rsidR="001C797F" w:rsidRDefault="001C797F" w:rsidP="00300CF8">
      <w:r>
        <w:t xml:space="preserve">Il peut ensuite laisser la console de commande de coté pour retourner sur son navigateur et procéder à ses activités. </w:t>
      </w:r>
    </w:p>
    <w:p w14:paraId="1A8F8961" w14:textId="107E13D4" w:rsidR="001B3432" w:rsidRDefault="001B3432" w:rsidP="001B3432">
      <w:pPr>
        <w:pStyle w:val="Titre2"/>
        <w:numPr>
          <w:ilvl w:val="0"/>
          <w:numId w:val="1"/>
        </w:numPr>
      </w:pPr>
      <w:proofErr w:type="spellStart"/>
      <w:r>
        <w:t>Corporate</w:t>
      </w:r>
      <w:proofErr w:type="spellEnd"/>
      <w:r>
        <w:t xml:space="preserve"> files</w:t>
      </w:r>
    </w:p>
    <w:p w14:paraId="49F860FA" w14:textId="22842E56" w:rsidR="001B3432" w:rsidRDefault="001B3432" w:rsidP="001B3432">
      <w:r>
        <w:t xml:space="preserve">Pour accéder </w:t>
      </w:r>
      <w:proofErr w:type="gramStart"/>
      <w:r>
        <w:t>aux fichier</w:t>
      </w:r>
      <w:proofErr w:type="gramEnd"/>
      <w:r>
        <w:t xml:space="preserve">, le collaborateur doit aller dans son gestionnaire de fichier aller dans autre connexion, ajouter : </w:t>
      </w:r>
    </w:p>
    <w:p w14:paraId="451C367C" w14:textId="29077072" w:rsidR="001B3432" w:rsidRDefault="001B3432" w:rsidP="001B3432">
      <w:r w:rsidRPr="001B3432">
        <w:t>smb://172.27.224.1/CompanyFiles</w:t>
      </w:r>
    </w:p>
    <w:p w14:paraId="5EA06F19" w14:textId="162EAE9B" w:rsidR="001B3432" w:rsidRDefault="001B3432" w:rsidP="001B3432">
      <w:proofErr w:type="gramStart"/>
      <w:r>
        <w:t>de</w:t>
      </w:r>
      <w:proofErr w:type="gramEnd"/>
      <w:r>
        <w:t xml:space="preserve"> là il pourra regarder </w:t>
      </w:r>
      <w:proofErr w:type="spellStart"/>
      <w:r>
        <w:t>tout</w:t>
      </w:r>
      <w:proofErr w:type="spellEnd"/>
      <w:r>
        <w:t xml:space="preserve"> ses fichiers</w:t>
      </w:r>
    </w:p>
    <w:p w14:paraId="01EF8BC3" w14:textId="77777777" w:rsidR="001B3432" w:rsidRPr="001B3432" w:rsidRDefault="001B3432" w:rsidP="001B3432"/>
    <w:sectPr w:rsidR="001B3432" w:rsidRPr="001B3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60612"/>
    <w:multiLevelType w:val="hybridMultilevel"/>
    <w:tmpl w:val="A232F3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59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F3"/>
    <w:rsid w:val="00036AF3"/>
    <w:rsid w:val="000A7D39"/>
    <w:rsid w:val="001B3432"/>
    <w:rsid w:val="001C797F"/>
    <w:rsid w:val="00300CF8"/>
    <w:rsid w:val="0047296E"/>
    <w:rsid w:val="00AE4A59"/>
    <w:rsid w:val="00D962DB"/>
    <w:rsid w:val="00F1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E306C"/>
  <w15:chartTrackingRefBased/>
  <w15:docId w15:val="{544F7578-0400-4742-89FE-DF6BBC43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3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3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6A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6A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6A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6A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6A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6A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6A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6A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6A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6A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6AF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00CF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0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92.168.44.136:94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RUDNIANYN Antoine</dc:creator>
  <cp:keywords/>
  <dc:description/>
  <cp:lastModifiedBy>RUDNIANYN Antoine</cp:lastModifiedBy>
  <cp:revision>3</cp:revision>
  <dcterms:created xsi:type="dcterms:W3CDTF">2026-04-29T13:41:00Z</dcterms:created>
  <dcterms:modified xsi:type="dcterms:W3CDTF">2026-04-30T10:50:00Z</dcterms:modified>
</cp:coreProperties>
</file>