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00" w:type="dxa"/>
        <w:tblLook w:val="04A0" w:firstRow="1" w:lastRow="0" w:firstColumn="1" w:lastColumn="0" w:noHBand="0" w:noVBand="1"/>
      </w:tblPr>
      <w:tblGrid>
        <w:gridCol w:w="1024"/>
        <w:gridCol w:w="1041"/>
        <w:gridCol w:w="891"/>
        <w:gridCol w:w="1041"/>
        <w:gridCol w:w="1041"/>
        <w:gridCol w:w="891"/>
        <w:gridCol w:w="2500"/>
      </w:tblGrid>
      <w:tr w:rsidR="000F6869" w:rsidRPr="000F6869" w14:paraId="22AA54D0" w14:textId="77777777" w:rsidTr="000F6869">
        <w:trPr>
          <w:trHeight w:val="300"/>
        </w:trPr>
        <w:tc>
          <w:tcPr>
            <w:tcW w:w="286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BD145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kern w:val="0"/>
                <w:sz w:val="30"/>
                <w:szCs w:val="30"/>
                <w:lang w:val="ru-RU"/>
                <w14:ligatures w14:val="none"/>
              </w:rPr>
              <w:t>Эксперимент</w:t>
            </w:r>
          </w:p>
        </w:tc>
        <w:tc>
          <w:tcPr>
            <w:tcW w:w="413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A8113E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kern w:val="0"/>
                <w:sz w:val="30"/>
                <w:szCs w:val="30"/>
                <w:lang w:val="ru-RU"/>
                <w14:ligatures w14:val="none"/>
              </w:rPr>
              <w:t>Расчет</w:t>
            </w:r>
          </w:p>
        </w:tc>
      </w:tr>
      <w:tr w:rsidR="000F6869" w:rsidRPr="000F6869" w14:paraId="253AF599" w14:textId="77777777" w:rsidTr="000F6869">
        <w:trPr>
          <w:trHeight w:val="840"/>
        </w:trPr>
        <w:tc>
          <w:tcPr>
            <w:tcW w:w="69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46881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№ схемы</w:t>
            </w:r>
          </w:p>
        </w:tc>
        <w:tc>
          <w:tcPr>
            <w:tcW w:w="7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A1EDE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вх</w:t>
            </w:r>
            <w:proofErr w:type="spellEnd"/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 xml:space="preserve"> (Ом)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EE3D2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UR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6B978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uR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3</w:t>
            </w:r>
          </w:p>
        </w:tc>
        <w:tc>
          <w:tcPr>
            <w:tcW w:w="7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603B0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вх</w:t>
            </w:r>
            <w:proofErr w:type="spellEnd"/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 xml:space="preserve"> (Ом)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861A2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UR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676DE" w14:textId="77777777" w:rsidR="000F6869" w:rsidRPr="000F6869" w:rsidRDefault="000F6869" w:rsidP="000F6869">
            <w:pPr>
              <w:spacing w:after="0" w:line="240" w:lineRule="auto"/>
              <w:ind w:firstLineChars="600" w:firstLine="1800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uR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3</w:t>
            </w:r>
          </w:p>
        </w:tc>
      </w:tr>
      <w:tr w:rsidR="000F6869" w:rsidRPr="000F6869" w14:paraId="49918195" w14:textId="77777777" w:rsidTr="000F6869">
        <w:trPr>
          <w:trHeight w:val="492"/>
        </w:trPr>
        <w:tc>
          <w:tcPr>
            <w:tcW w:w="6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CA4FA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7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20614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FFF62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30"/>
                <w:szCs w:val="30"/>
                <w:lang w:val="ru-RU"/>
                <w14:ligatures w14:val="none"/>
              </w:rPr>
              <w:t>(В)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555CD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30"/>
                <w:szCs w:val="30"/>
                <w:lang w:val="ru-RU"/>
                <w14:ligatures w14:val="none"/>
              </w:rPr>
              <w:t>(В)</w:t>
            </w:r>
          </w:p>
        </w:tc>
        <w:tc>
          <w:tcPr>
            <w:tcW w:w="7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997568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3A121D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30"/>
                <w:szCs w:val="30"/>
                <w:lang w:val="ru-RU"/>
                <w14:ligatures w14:val="none"/>
              </w:rPr>
              <w:t>(В)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5BBC6" w14:textId="77777777" w:rsidR="000F6869" w:rsidRPr="000F6869" w:rsidRDefault="000F6869" w:rsidP="000F6869">
            <w:pPr>
              <w:spacing w:after="0" w:line="240" w:lineRule="auto"/>
              <w:ind w:firstLineChars="600" w:firstLine="1770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30"/>
                <w:szCs w:val="30"/>
                <w:lang w:val="ru-RU"/>
                <w14:ligatures w14:val="none"/>
              </w:rPr>
              <w:t>(В)</w:t>
            </w:r>
          </w:p>
        </w:tc>
      </w:tr>
      <w:tr w:rsidR="000F6869" w:rsidRPr="000F6869" w14:paraId="2695EBC0" w14:textId="77777777" w:rsidTr="000F6869">
        <w:trPr>
          <w:trHeight w:val="300"/>
        </w:trPr>
        <w:tc>
          <w:tcPr>
            <w:tcW w:w="6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5051F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Сх.1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267DB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26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6FE20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10 В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9FC2A2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24 В</w:t>
            </w:r>
          </w:p>
        </w:tc>
        <w:tc>
          <w:tcPr>
            <w:tcW w:w="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FA6C63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24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1CD9E5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10 В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00E6A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50 В</w:t>
            </w:r>
          </w:p>
        </w:tc>
      </w:tr>
      <w:tr w:rsidR="000F6869" w:rsidRPr="000F6869" w14:paraId="29E21F03" w14:textId="77777777" w:rsidTr="000F6869">
        <w:trPr>
          <w:trHeight w:val="300"/>
        </w:trPr>
        <w:tc>
          <w:tcPr>
            <w:tcW w:w="6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1E629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Сх.2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7A2AF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2,8251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D91414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20 В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E40A85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1,4634 В</w:t>
            </w:r>
          </w:p>
        </w:tc>
        <w:tc>
          <w:tcPr>
            <w:tcW w:w="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4868F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1,4634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5AC157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20 В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B7F296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100 В</w:t>
            </w:r>
          </w:p>
        </w:tc>
      </w:tr>
      <w:tr w:rsidR="000F6869" w:rsidRPr="000F6869" w14:paraId="58C97863" w14:textId="77777777" w:rsidTr="000F6869">
        <w:trPr>
          <w:trHeight w:val="300"/>
        </w:trPr>
        <w:tc>
          <w:tcPr>
            <w:tcW w:w="6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CC8A9B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Сх.3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EE5850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13,94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BEE681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14.63 В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9DBCD9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7,45 В</w:t>
            </w:r>
          </w:p>
        </w:tc>
        <w:tc>
          <w:tcPr>
            <w:tcW w:w="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2D6CF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7,45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D76DFC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14,63 В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A32B85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73,17 В</w:t>
            </w:r>
          </w:p>
        </w:tc>
      </w:tr>
    </w:tbl>
    <w:p w14:paraId="635AA20F" w14:textId="77777777" w:rsidR="000F6869" w:rsidRPr="000F6869" w:rsidRDefault="000F6869">
      <w:pPr>
        <w:rPr>
          <w:sz w:val="30"/>
          <w:szCs w:val="30"/>
          <w:lang w:val="ru-RU"/>
        </w:rPr>
      </w:pPr>
    </w:p>
    <w:p w14:paraId="52C41D39" w14:textId="77777777" w:rsidR="000F6869" w:rsidRDefault="000F6869">
      <w:pPr>
        <w:rPr>
          <w:lang w:val="ru-RU"/>
        </w:rPr>
      </w:pPr>
    </w:p>
    <w:p w14:paraId="07BB3EAE" w14:textId="321C4E85" w:rsidR="000F6869" w:rsidRDefault="000F6869">
      <w:pPr>
        <w:rPr>
          <w:lang w:val="ru-RU"/>
        </w:rPr>
      </w:pPr>
    </w:p>
    <w:p w14:paraId="1B38C755" w14:textId="2C3D47D0" w:rsidR="000F6869" w:rsidRDefault="000F686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5F8BE32" wp14:editId="7A1309DB">
            <wp:extent cx="4886325" cy="5921629"/>
            <wp:effectExtent l="0" t="0" r="0" b="3175"/>
            <wp:docPr id="1312590344" name="Рисунок 1" descr="Изображение выглядит как текст, рукописный текст, бумаг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0344" name="Рисунок 1" descr="Изображение выглядит как текст, рукописный текст, бумага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418" cy="593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3CA4" w14:textId="631637B5" w:rsidR="000F6869" w:rsidRPr="000F6869" w:rsidRDefault="000F6869">
      <w:pPr>
        <w:rPr>
          <w:lang w:val="ru-RU"/>
        </w:rPr>
      </w:pPr>
      <w:r w:rsidRPr="000F6869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Вывод:</w:t>
      </w:r>
      <w:r w:rsidRPr="000F6869">
        <w:rPr>
          <w:lang w:val="ru-RU"/>
        </w:rPr>
        <w:br/>
      </w:r>
      <w:r w:rsidRPr="000F686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с использованием программы </w:t>
      </w:r>
      <w:r w:rsidRPr="000F6869">
        <w:rPr>
          <w:rFonts w:ascii="Times New Roman" w:hAnsi="Times New Roman" w:cs="Times New Roman"/>
          <w:b/>
          <w:bCs/>
          <w:sz w:val="28"/>
          <w:szCs w:val="28"/>
        </w:rPr>
        <w:t>Electronics Workbench</w:t>
      </w:r>
      <w:r w:rsidRPr="000F6869">
        <w:rPr>
          <w:rFonts w:ascii="Times New Roman" w:hAnsi="Times New Roman" w:cs="Times New Roman"/>
          <w:sz w:val="28"/>
          <w:szCs w:val="28"/>
        </w:rPr>
        <w:t xml:space="preserve"> были собраны электрические цепи с резисторами и другими элементами. Было изучено поведение электрического тока в цепи при различных параметрах. Полученные результаты были проверены с помощью теоретических формул, что подтвердило их соответствие законам электротехники.</w:t>
      </w:r>
    </w:p>
    <w:p w14:paraId="4C1CDA15" w14:textId="77777777" w:rsidR="000F6869" w:rsidRPr="000F6869" w:rsidRDefault="000F6869">
      <w:pPr>
        <w:rPr>
          <w:lang w:val="ru-RU"/>
        </w:rPr>
      </w:pPr>
    </w:p>
    <w:sectPr w:rsidR="000F6869" w:rsidRPr="000F6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69"/>
    <w:rsid w:val="000F6869"/>
    <w:rsid w:val="006D66BE"/>
    <w:rsid w:val="008E2203"/>
    <w:rsid w:val="0095508C"/>
    <w:rsid w:val="00C8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7FFF"/>
  <w15:chartTrackingRefBased/>
  <w15:docId w15:val="{C6D9CB38-1AC7-4D2F-B785-1B722DFC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8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8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8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8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8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8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8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8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8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8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2051BDB2DF9EA45B26E182802F2EA4C" ma:contentTypeVersion="4" ma:contentTypeDescription="Создание документа." ma:contentTypeScope="" ma:versionID="f5eed301626db979b73eecf678be4d02">
  <xsd:schema xmlns:xsd="http://www.w3.org/2001/XMLSchema" xmlns:xs="http://www.w3.org/2001/XMLSchema" xmlns:p="http://schemas.microsoft.com/office/2006/metadata/properties" xmlns:ns3="ccbd2298-7af3-4856-82da-9461cd2e46fa" targetNamespace="http://schemas.microsoft.com/office/2006/metadata/properties" ma:root="true" ma:fieldsID="63804de3389c8ed14f53375716f9df7f" ns3:_="">
    <xsd:import namespace="ccbd2298-7af3-4856-82da-9461cd2e46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d2298-7af3-4856-82da-9461cd2e46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BF6886-5A7F-41FF-B703-961717AC33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161E7E-6528-4682-A282-784F67744A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F66D81-F7FD-4302-955F-2192EAD44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d2298-7af3-4856-82da-9461cd2e4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Бердімұрат Нұрсұлтан Бахытұлы</dc:creator>
  <cp:keywords/>
  <dc:description/>
  <cp:lastModifiedBy>Бердімұрат Нұрсұлтан Бахытұлы</cp:lastModifiedBy>
  <cp:revision>2</cp:revision>
  <dcterms:created xsi:type="dcterms:W3CDTF">2026-02-06T18:40:00Z</dcterms:created>
  <dcterms:modified xsi:type="dcterms:W3CDTF">2026-02-06T18:40:00Z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0x01010002051BDB2DF9EA45B26E182802F2EA4C</vt:lpwstr>
  </property>
</Properties>
</file>