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4F4E1" w14:textId="3DE26846" w:rsidR="00831759" w:rsidRDefault="00831759" w:rsidP="00831759">
      <w:pPr>
        <w:jc w:val="center"/>
        <w:rPr>
          <w:rFonts w:eastAsia="Calibri"/>
          <w:b/>
        </w:rPr>
      </w:pPr>
      <w:r>
        <w:rPr>
          <w:noProof/>
        </w:rPr>
        <w:drawing>
          <wp:anchor distT="0" distB="0" distL="114300" distR="114300" simplePos="0" relativeHeight="251658240" behindDoc="0" locked="0" layoutInCell="1" allowOverlap="1" wp14:anchorId="05CE127B" wp14:editId="7424ABDE">
            <wp:simplePos x="0" y="0"/>
            <wp:positionH relativeFrom="column">
              <wp:posOffset>-447040</wp:posOffset>
            </wp:positionH>
            <wp:positionV relativeFrom="page">
              <wp:posOffset>1155700</wp:posOffset>
            </wp:positionV>
            <wp:extent cx="1026160" cy="393700"/>
            <wp:effectExtent l="0" t="0" r="0" b="0"/>
            <wp:wrapNone/>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6160" cy="393700"/>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b/>
        </w:rPr>
        <w:t>APPENDIX A</w:t>
      </w:r>
    </w:p>
    <w:p w14:paraId="29D3391A" w14:textId="265C561E" w:rsidR="00831759" w:rsidRDefault="00831759" w:rsidP="00831759">
      <w:pPr>
        <w:jc w:val="center"/>
        <w:rPr>
          <w:rFonts w:eastAsia="Calibri"/>
          <w:b/>
        </w:rPr>
      </w:pPr>
      <w:r>
        <w:rPr>
          <w:noProof/>
        </w:rPr>
        <w:drawing>
          <wp:anchor distT="0" distB="0" distL="114300" distR="114300" simplePos="0" relativeHeight="251658240" behindDoc="0" locked="0" layoutInCell="1" allowOverlap="1" wp14:anchorId="4DA79BD3" wp14:editId="165DC507">
            <wp:simplePos x="0" y="0"/>
            <wp:positionH relativeFrom="column">
              <wp:posOffset>4711700</wp:posOffset>
            </wp:positionH>
            <wp:positionV relativeFrom="page">
              <wp:posOffset>1145540</wp:posOffset>
            </wp:positionV>
            <wp:extent cx="1316355" cy="264795"/>
            <wp:effectExtent l="0" t="0" r="0" b="0"/>
            <wp:wrapNone/>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t="23537" b="25977"/>
                    <a:stretch>
                      <a:fillRect/>
                    </a:stretch>
                  </pic:blipFill>
                  <pic:spPr bwMode="auto">
                    <a:xfrm>
                      <a:off x="0" y="0"/>
                      <a:ext cx="1316355" cy="264795"/>
                    </a:xfrm>
                    <a:prstGeom prst="rect">
                      <a:avLst/>
                    </a:prstGeom>
                    <a:noFill/>
                  </pic:spPr>
                </pic:pic>
              </a:graphicData>
            </a:graphic>
            <wp14:sizeRelH relativeFrom="page">
              <wp14:pctWidth>0</wp14:pctWidth>
            </wp14:sizeRelH>
            <wp14:sizeRelV relativeFrom="page">
              <wp14:pctHeight>0</wp14:pctHeight>
            </wp14:sizeRelV>
          </wp:anchor>
        </w:drawing>
      </w:r>
    </w:p>
    <w:p w14:paraId="27425A5C" w14:textId="77777777" w:rsidR="00831759" w:rsidRDefault="00831759" w:rsidP="00831759">
      <w:pPr>
        <w:jc w:val="center"/>
        <w:rPr>
          <w:rFonts w:eastAsia="Calibri"/>
          <w:bCs/>
          <w:color w:val="000000"/>
        </w:rPr>
      </w:pPr>
      <w:r>
        <w:rPr>
          <w:rFonts w:eastAsia="Calibri"/>
          <w:b/>
        </w:rPr>
        <w:t xml:space="preserve">Homework Assignment </w:t>
      </w:r>
      <w:r>
        <w:rPr>
          <w:rFonts w:eastAsia="Calibri"/>
          <w:b/>
        </w:rPr>
        <w:br/>
      </w:r>
    </w:p>
    <w:p w14:paraId="379152F0" w14:textId="77777777" w:rsidR="00831759" w:rsidRDefault="00831759" w:rsidP="00831759">
      <w:pPr>
        <w:jc w:val="center"/>
        <w:rPr>
          <w:rFonts w:eastAsia="Calibri"/>
          <w:i/>
          <w:sz w:val="20"/>
          <w:szCs w:val="20"/>
        </w:rPr>
      </w:pPr>
      <w:r>
        <w:rPr>
          <w:rFonts w:eastAsia="Calibri"/>
          <w:b/>
          <w:sz w:val="20"/>
          <w:szCs w:val="20"/>
        </w:rPr>
        <w:t>Directions:</w:t>
      </w:r>
      <w:r>
        <w:rPr>
          <w:rFonts w:eastAsia="Calibri"/>
          <w:sz w:val="20"/>
          <w:szCs w:val="20"/>
        </w:rPr>
        <w:t xml:space="preserve"> Complete the following exercises with your child. </w:t>
      </w:r>
      <w:r>
        <w:rPr>
          <w:rFonts w:eastAsia="Calibri"/>
          <w:b/>
          <w:i/>
          <w:sz w:val="20"/>
          <w:szCs w:val="20"/>
        </w:rPr>
        <w:t>Fulfilment of this assignment is important for graduation from the course.</w:t>
      </w:r>
    </w:p>
    <w:p w14:paraId="5D27A105" w14:textId="77777777" w:rsidR="00831759" w:rsidRDefault="00831759" w:rsidP="00831759">
      <w:pPr>
        <w:rPr>
          <w:rFonts w:eastAsia="Calibri"/>
          <w:sz w:val="20"/>
          <w:szCs w:val="20"/>
        </w:rPr>
      </w:pPr>
      <w:r>
        <w:rPr>
          <w:rFonts w:eastAsia="Calibri"/>
          <w:b/>
          <w:sz w:val="20"/>
          <w:szCs w:val="20"/>
        </w:rPr>
        <w:br/>
      </w:r>
      <w:r>
        <w:rPr>
          <w:rFonts w:eastAsia="Calibri"/>
          <w:b/>
          <w:sz w:val="20"/>
          <w:szCs w:val="20"/>
          <w:u w:val="single"/>
        </w:rPr>
        <w:t>Exercise 1</w:t>
      </w:r>
      <w:r>
        <w:rPr>
          <w:rFonts w:eastAsia="Calibri"/>
          <w:b/>
          <w:sz w:val="20"/>
          <w:szCs w:val="20"/>
        </w:rPr>
        <w:t xml:space="preserve">. </w:t>
      </w:r>
      <w:r>
        <w:rPr>
          <w:rFonts w:eastAsia="Calibri"/>
          <w:i/>
          <w:sz w:val="20"/>
          <w:szCs w:val="20"/>
        </w:rPr>
        <w:t>The teenager should read out loud the following story. Then, answer the questions together sharing your opinions and comments regarding it.</w:t>
      </w:r>
      <w:r>
        <w:rPr>
          <w:rFonts w:eastAsia="Calibri"/>
          <w:i/>
          <w:sz w:val="20"/>
          <w:szCs w:val="20"/>
        </w:rPr>
        <w:br/>
      </w:r>
      <w:r>
        <w:rPr>
          <w:rFonts w:eastAsia="Calibri"/>
          <w:b/>
          <w:sz w:val="20"/>
          <w:szCs w:val="20"/>
        </w:rPr>
        <w:br/>
      </w:r>
    </w:p>
    <w:p w14:paraId="545922DE" w14:textId="778E99E9" w:rsidR="00831759" w:rsidRDefault="00831759" w:rsidP="00831759">
      <w:pPr>
        <w:spacing w:line="276" w:lineRule="auto"/>
        <w:jc w:val="both"/>
        <w:rPr>
          <w:rFonts w:eastAsia="Calibri"/>
          <w:sz w:val="20"/>
          <w:szCs w:val="20"/>
        </w:rPr>
      </w:pPr>
      <w:r>
        <w:rPr>
          <w:noProof/>
        </w:rPr>
        <w:drawing>
          <wp:anchor distT="0" distB="0" distL="114300" distR="114300" simplePos="0" relativeHeight="251658240" behindDoc="0" locked="0" layoutInCell="1" allowOverlap="1" wp14:anchorId="3211CEC3" wp14:editId="45520B76">
            <wp:simplePos x="0" y="0"/>
            <wp:positionH relativeFrom="column">
              <wp:posOffset>4277995</wp:posOffset>
            </wp:positionH>
            <wp:positionV relativeFrom="paragraph">
              <wp:posOffset>43180</wp:posOffset>
            </wp:positionV>
            <wp:extent cx="1651635" cy="1335405"/>
            <wp:effectExtent l="0" t="0" r="0" b="0"/>
            <wp:wrapNone/>
            <wp:docPr id="3" name="Picture 3" descr="A person holding a teddy be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holding a teddy bear&#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l="2179" r="30150"/>
                    <a:stretch>
                      <a:fillRect/>
                    </a:stretch>
                  </pic:blipFill>
                  <pic:spPr bwMode="auto">
                    <a:xfrm>
                      <a:off x="0" y="0"/>
                      <a:ext cx="1651635" cy="133540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sz w:val="20"/>
          <w:szCs w:val="20"/>
        </w:rPr>
        <w:t xml:space="preserve">Ana and Diego go to the same school. Ana is 13 years </w:t>
      </w:r>
      <w:proofErr w:type="gramStart"/>
      <w:r>
        <w:rPr>
          <w:rFonts w:eastAsia="Calibri"/>
          <w:sz w:val="20"/>
          <w:szCs w:val="20"/>
        </w:rPr>
        <w:t>old</w:t>
      </w:r>
      <w:proofErr w:type="gramEnd"/>
      <w:r>
        <w:rPr>
          <w:rFonts w:eastAsia="Calibri"/>
          <w:sz w:val="20"/>
          <w:szCs w:val="20"/>
        </w:rPr>
        <w:t xml:space="preserve"> and Diego is 17. Diego asked Ana to be his </w:t>
      </w:r>
      <w:proofErr w:type="gramStart"/>
      <w:r>
        <w:rPr>
          <w:rFonts w:eastAsia="Calibri"/>
          <w:sz w:val="20"/>
          <w:szCs w:val="20"/>
        </w:rPr>
        <w:t>girlfriend, because</w:t>
      </w:r>
      <w:proofErr w:type="gramEnd"/>
      <w:r>
        <w:rPr>
          <w:rFonts w:eastAsia="Calibri"/>
          <w:sz w:val="20"/>
          <w:szCs w:val="20"/>
        </w:rPr>
        <w:t xml:space="preserve"> he says he is very much in love with her. Ana's parents think that Diego is too old for Ana, and that she should focus </w:t>
      </w:r>
      <w:proofErr w:type="gramStart"/>
      <w:r>
        <w:rPr>
          <w:rFonts w:eastAsia="Calibri"/>
          <w:sz w:val="20"/>
          <w:szCs w:val="20"/>
        </w:rPr>
        <w:t>in</w:t>
      </w:r>
      <w:proofErr w:type="gramEnd"/>
      <w:r>
        <w:rPr>
          <w:rFonts w:eastAsia="Calibri"/>
          <w:sz w:val="20"/>
          <w:szCs w:val="20"/>
        </w:rPr>
        <w:t xml:space="preserve"> school. However, Ana's parents do not supervise her to make sure she is not with him, neither do they show her affection, nor talk to her about relevant topics, such as dating and sexual relationships. Since Diego is 17 years old, his parents think that he </w:t>
      </w:r>
      <w:proofErr w:type="gramStart"/>
      <w:r>
        <w:rPr>
          <w:rFonts w:eastAsia="Calibri"/>
          <w:sz w:val="20"/>
          <w:szCs w:val="20"/>
        </w:rPr>
        <w:t>is capable of making</w:t>
      </w:r>
      <w:proofErr w:type="gramEnd"/>
      <w:r>
        <w:rPr>
          <w:rFonts w:eastAsia="Calibri"/>
          <w:sz w:val="20"/>
          <w:szCs w:val="20"/>
        </w:rPr>
        <w:t xml:space="preserve"> his own decisions and they do not establish clear rules, because they believe that he will not obey them. Diego told Ana that he wanted to have sex with her. As Diego is older, Ana feels that if she does not do it, he could get tired of her. Ana feels </w:t>
      </w:r>
      <w:proofErr w:type="gramStart"/>
      <w:r>
        <w:rPr>
          <w:rFonts w:eastAsia="Calibri"/>
          <w:sz w:val="20"/>
          <w:szCs w:val="20"/>
        </w:rPr>
        <w:t>lonely, and</w:t>
      </w:r>
      <w:proofErr w:type="gramEnd"/>
      <w:r>
        <w:rPr>
          <w:rFonts w:eastAsia="Calibri"/>
          <w:sz w:val="20"/>
          <w:szCs w:val="20"/>
        </w:rPr>
        <w:t xml:space="preserve"> thinks that being with Diego will help her become popular at school. Also, because Diego tells Ana that he loves her, she trusts him. Ana decides to have sex with Diego and invites him to her house when her parents are not home. They did not have a condom and had unprotected relationships. Ana discovers that she is pregnant. When she tells Diego, he breaks up with her because having a child is too much of a responsibility.</w:t>
      </w:r>
    </w:p>
    <w:p w14:paraId="7A9B879F" w14:textId="77777777" w:rsidR="00831759" w:rsidRDefault="00831759" w:rsidP="00831759">
      <w:pPr>
        <w:spacing w:line="276" w:lineRule="auto"/>
        <w:jc w:val="both"/>
        <w:rPr>
          <w:rFonts w:eastAsia="Calibri"/>
          <w:sz w:val="20"/>
          <w:szCs w:val="20"/>
        </w:rPr>
      </w:pPr>
    </w:p>
    <w:p w14:paraId="3BAECAF5" w14:textId="77777777" w:rsidR="00831759" w:rsidRDefault="00831759" w:rsidP="00831759">
      <w:pPr>
        <w:spacing w:line="276" w:lineRule="auto"/>
        <w:ind w:left="2880" w:firstLine="720"/>
        <w:rPr>
          <w:rFonts w:eastAsia="Times New Roman"/>
          <w:b/>
          <w:i/>
          <w:color w:val="222222"/>
          <w:sz w:val="20"/>
          <w:szCs w:val="20"/>
          <w:shd w:val="clear" w:color="auto" w:fill="FFFFFF"/>
        </w:rPr>
      </w:pPr>
      <w:r>
        <w:rPr>
          <w:rFonts w:eastAsia="Times New Roman"/>
          <w:b/>
          <w:i/>
          <w:color w:val="222222"/>
          <w:sz w:val="20"/>
          <w:szCs w:val="20"/>
          <w:shd w:val="clear" w:color="auto" w:fill="FFFFFF"/>
        </w:rPr>
        <w:t>Questions</w:t>
      </w:r>
    </w:p>
    <w:p w14:paraId="3BACFDEF" w14:textId="77777777" w:rsidR="00831759" w:rsidRDefault="00831759" w:rsidP="00831759">
      <w:pPr>
        <w:widowControl w:val="0"/>
        <w:numPr>
          <w:ilvl w:val="0"/>
          <w:numId w:val="1"/>
        </w:numPr>
        <w:autoSpaceDE w:val="0"/>
        <w:autoSpaceDN w:val="0"/>
        <w:adjustRightInd w:val="0"/>
        <w:rPr>
          <w:rFonts w:eastAsia="Times New Roman"/>
          <w:color w:val="222222"/>
          <w:sz w:val="20"/>
          <w:szCs w:val="20"/>
          <w:shd w:val="clear" w:color="auto" w:fill="FFFFFF"/>
        </w:rPr>
      </w:pPr>
      <w:r>
        <w:rPr>
          <w:rFonts w:eastAsia="Times New Roman"/>
          <w:color w:val="222222"/>
          <w:sz w:val="20"/>
          <w:szCs w:val="20"/>
          <w:shd w:val="clear" w:color="auto" w:fill="FFFFFF"/>
        </w:rPr>
        <w:t>Name 3 ways in which Ana's parents could have helped prevent the unwanted pregnancy?</w:t>
      </w:r>
      <w:r>
        <w:rPr>
          <w:rFonts w:eastAsia="Times New Roman"/>
          <w:color w:val="222222"/>
          <w:sz w:val="20"/>
          <w:szCs w:val="20"/>
          <w:shd w:val="clear" w:color="auto" w:fill="FFFFFF"/>
        </w:rPr>
        <w:br/>
      </w:r>
    </w:p>
    <w:p w14:paraId="769686FF" w14:textId="77777777" w:rsidR="00831759" w:rsidRDefault="00831759" w:rsidP="00831759">
      <w:pPr>
        <w:widowControl w:val="0"/>
        <w:numPr>
          <w:ilvl w:val="0"/>
          <w:numId w:val="1"/>
        </w:numPr>
        <w:autoSpaceDE w:val="0"/>
        <w:autoSpaceDN w:val="0"/>
        <w:adjustRightInd w:val="0"/>
        <w:rPr>
          <w:rFonts w:eastAsia="Times New Roman"/>
          <w:color w:val="222222"/>
          <w:sz w:val="20"/>
          <w:szCs w:val="20"/>
          <w:shd w:val="clear" w:color="auto" w:fill="FFFFFF"/>
        </w:rPr>
      </w:pPr>
      <w:r>
        <w:rPr>
          <w:rFonts w:eastAsia="Times New Roman"/>
          <w:color w:val="222222"/>
          <w:sz w:val="20"/>
          <w:szCs w:val="20"/>
          <w:shd w:val="clear" w:color="auto" w:fill="FFFFFF"/>
        </w:rPr>
        <w:t>Name 2 ways in which Ana could have prevented the unwanted pregnancy?</w:t>
      </w:r>
      <w:r>
        <w:rPr>
          <w:rFonts w:eastAsia="Times New Roman"/>
          <w:color w:val="222222"/>
          <w:sz w:val="20"/>
          <w:szCs w:val="20"/>
          <w:shd w:val="clear" w:color="auto" w:fill="FFFFFF"/>
        </w:rPr>
        <w:br/>
      </w:r>
    </w:p>
    <w:p w14:paraId="07C5E84A" w14:textId="77777777" w:rsidR="00831759" w:rsidRDefault="00831759" w:rsidP="00831759">
      <w:pPr>
        <w:widowControl w:val="0"/>
        <w:numPr>
          <w:ilvl w:val="0"/>
          <w:numId w:val="1"/>
        </w:numPr>
        <w:autoSpaceDE w:val="0"/>
        <w:autoSpaceDN w:val="0"/>
        <w:adjustRightInd w:val="0"/>
        <w:rPr>
          <w:rFonts w:eastAsia="Times New Roman"/>
          <w:color w:val="222222"/>
          <w:sz w:val="20"/>
          <w:szCs w:val="20"/>
          <w:shd w:val="clear" w:color="auto" w:fill="FFFFFF"/>
        </w:rPr>
      </w:pPr>
      <w:r>
        <w:rPr>
          <w:rFonts w:eastAsia="Times New Roman"/>
          <w:color w:val="222222"/>
          <w:sz w:val="20"/>
          <w:szCs w:val="20"/>
          <w:shd w:val="clear" w:color="auto" w:fill="FFFFFF"/>
        </w:rPr>
        <w:t>What methods could have helped Ana and Diego prevent unwanted pregnancy?</w:t>
      </w:r>
      <w:r>
        <w:rPr>
          <w:rFonts w:eastAsia="Times New Roman"/>
          <w:color w:val="222222"/>
          <w:sz w:val="20"/>
          <w:szCs w:val="20"/>
          <w:shd w:val="clear" w:color="auto" w:fill="FFFFFF"/>
        </w:rPr>
        <w:br/>
      </w:r>
    </w:p>
    <w:p w14:paraId="4E6D17E7" w14:textId="77777777" w:rsidR="00831759" w:rsidRDefault="00831759" w:rsidP="00831759">
      <w:pPr>
        <w:widowControl w:val="0"/>
        <w:numPr>
          <w:ilvl w:val="0"/>
          <w:numId w:val="1"/>
        </w:numPr>
        <w:autoSpaceDE w:val="0"/>
        <w:autoSpaceDN w:val="0"/>
        <w:adjustRightInd w:val="0"/>
        <w:rPr>
          <w:rFonts w:eastAsia="Times New Roman"/>
          <w:color w:val="222222"/>
          <w:sz w:val="20"/>
          <w:szCs w:val="20"/>
          <w:shd w:val="clear" w:color="auto" w:fill="FFFFFF"/>
        </w:rPr>
      </w:pPr>
      <w:r>
        <w:rPr>
          <w:rFonts w:eastAsia="Times New Roman"/>
          <w:color w:val="222222"/>
          <w:sz w:val="20"/>
          <w:szCs w:val="20"/>
          <w:shd w:val="clear" w:color="auto" w:fill="FFFFFF"/>
        </w:rPr>
        <w:t>Do you think Ana and Diego were mature enough to have sex?</w:t>
      </w:r>
      <w:r>
        <w:rPr>
          <w:rFonts w:eastAsia="Times New Roman"/>
          <w:color w:val="222222"/>
          <w:sz w:val="20"/>
          <w:szCs w:val="20"/>
          <w:shd w:val="clear" w:color="auto" w:fill="FFFFFF"/>
        </w:rPr>
        <w:br/>
      </w:r>
    </w:p>
    <w:p w14:paraId="4A3ADB86" w14:textId="77777777" w:rsidR="00831759" w:rsidRDefault="00831759" w:rsidP="00831759">
      <w:pPr>
        <w:widowControl w:val="0"/>
        <w:numPr>
          <w:ilvl w:val="0"/>
          <w:numId w:val="1"/>
        </w:numPr>
        <w:autoSpaceDE w:val="0"/>
        <w:autoSpaceDN w:val="0"/>
        <w:adjustRightInd w:val="0"/>
        <w:rPr>
          <w:rFonts w:eastAsia="Times New Roman"/>
          <w:color w:val="222222"/>
          <w:sz w:val="20"/>
          <w:szCs w:val="20"/>
          <w:shd w:val="clear" w:color="auto" w:fill="FFFFFF"/>
        </w:rPr>
      </w:pPr>
      <w:r>
        <w:rPr>
          <w:rFonts w:eastAsia="Times New Roman"/>
          <w:color w:val="222222"/>
          <w:sz w:val="20"/>
          <w:szCs w:val="20"/>
          <w:shd w:val="clear" w:color="auto" w:fill="FFFFFF"/>
        </w:rPr>
        <w:t>Provide an argument against each of Ana’s reason to have decided to have sex.</w:t>
      </w:r>
    </w:p>
    <w:p w14:paraId="4F047F04" w14:textId="77777777" w:rsidR="00831759" w:rsidRDefault="00831759" w:rsidP="00831759">
      <w:pPr>
        <w:widowControl w:val="0"/>
        <w:autoSpaceDE w:val="0"/>
        <w:autoSpaceDN w:val="0"/>
        <w:adjustRightInd w:val="0"/>
        <w:rPr>
          <w:rFonts w:eastAsia="Times New Roman"/>
          <w:color w:val="222222"/>
          <w:sz w:val="20"/>
          <w:szCs w:val="20"/>
          <w:shd w:val="clear" w:color="auto" w:fill="FFFFFF"/>
        </w:rPr>
      </w:pPr>
      <w:r>
        <w:rPr>
          <w:rFonts w:eastAsia="Times New Roman"/>
          <w:color w:val="222222"/>
          <w:sz w:val="20"/>
          <w:szCs w:val="20"/>
          <w:shd w:val="clear" w:color="auto" w:fill="FFFFFF"/>
        </w:rPr>
        <w:br/>
      </w:r>
    </w:p>
    <w:p w14:paraId="7A89A666" w14:textId="77777777" w:rsidR="00831759" w:rsidRDefault="00831759" w:rsidP="00831759">
      <w:pPr>
        <w:rPr>
          <w:rFonts w:eastAsia="Calibri"/>
          <w:sz w:val="20"/>
          <w:szCs w:val="20"/>
        </w:rPr>
      </w:pPr>
    </w:p>
    <w:p w14:paraId="0DC1911E" w14:textId="77777777" w:rsidR="00831759" w:rsidRDefault="00831759" w:rsidP="00831759">
      <w:pPr>
        <w:rPr>
          <w:rFonts w:eastAsia="Calibri"/>
          <w:b/>
          <w:sz w:val="20"/>
          <w:szCs w:val="20"/>
        </w:rPr>
      </w:pPr>
      <w:r>
        <w:rPr>
          <w:rFonts w:eastAsia="Calibri"/>
          <w:b/>
          <w:sz w:val="20"/>
          <w:szCs w:val="20"/>
          <w:u w:val="single"/>
        </w:rPr>
        <w:t>Exercise 2</w:t>
      </w:r>
      <w:r>
        <w:rPr>
          <w:rFonts w:eastAsia="Calibri"/>
          <w:b/>
          <w:sz w:val="20"/>
          <w:szCs w:val="20"/>
        </w:rPr>
        <w:t xml:space="preserve">. </w:t>
      </w:r>
      <w:r>
        <w:rPr>
          <w:rFonts w:eastAsia="Calibri"/>
          <w:i/>
          <w:sz w:val="20"/>
          <w:szCs w:val="20"/>
        </w:rPr>
        <w:t xml:space="preserve">Teens ask parents the following questions and </w:t>
      </w:r>
      <w:proofErr w:type="gramStart"/>
      <w:r>
        <w:rPr>
          <w:rFonts w:eastAsia="Calibri"/>
          <w:i/>
          <w:sz w:val="20"/>
          <w:szCs w:val="20"/>
        </w:rPr>
        <w:t>have a discussion about</w:t>
      </w:r>
      <w:proofErr w:type="gramEnd"/>
      <w:r>
        <w:rPr>
          <w:rFonts w:eastAsia="Calibri"/>
          <w:i/>
          <w:sz w:val="20"/>
          <w:szCs w:val="20"/>
        </w:rPr>
        <w:t xml:space="preserve"> each of them.</w:t>
      </w:r>
      <w:r>
        <w:rPr>
          <w:rFonts w:eastAsia="Calibri"/>
          <w:i/>
          <w:sz w:val="20"/>
          <w:szCs w:val="20"/>
        </w:rPr>
        <w:br/>
      </w:r>
      <w:r>
        <w:rPr>
          <w:rFonts w:eastAsia="Calibri"/>
          <w:sz w:val="20"/>
          <w:szCs w:val="20"/>
        </w:rPr>
        <w:br/>
      </w:r>
    </w:p>
    <w:p w14:paraId="55E8DB54" w14:textId="77777777" w:rsidR="00831759" w:rsidRDefault="00831759" w:rsidP="00831759">
      <w:pPr>
        <w:pStyle w:val="ListParagraph"/>
        <w:widowControl w:val="0"/>
        <w:numPr>
          <w:ilvl w:val="0"/>
          <w:numId w:val="2"/>
        </w:numPr>
        <w:autoSpaceDE w:val="0"/>
        <w:autoSpaceDN w:val="0"/>
        <w:adjustRightInd w:val="0"/>
        <w:rPr>
          <w:rFonts w:eastAsia="Calibri"/>
          <w:sz w:val="20"/>
          <w:szCs w:val="20"/>
        </w:rPr>
      </w:pPr>
      <w:r>
        <w:rPr>
          <w:rFonts w:eastAsia="Calibri"/>
          <w:sz w:val="20"/>
          <w:szCs w:val="20"/>
        </w:rPr>
        <w:t xml:space="preserve">When you were a teenager, </w:t>
      </w:r>
      <w:proofErr w:type="gramStart"/>
      <w:r>
        <w:rPr>
          <w:rFonts w:eastAsia="Calibri"/>
          <w:sz w:val="20"/>
          <w:szCs w:val="20"/>
        </w:rPr>
        <w:t>which</w:t>
      </w:r>
      <w:proofErr w:type="gramEnd"/>
      <w:r>
        <w:rPr>
          <w:rFonts w:eastAsia="Calibri"/>
          <w:sz w:val="20"/>
          <w:szCs w:val="20"/>
        </w:rPr>
        <w:t xml:space="preserve"> sexual topics did you discuss with your parents?</w:t>
      </w:r>
      <w:r>
        <w:rPr>
          <w:rFonts w:eastAsia="Calibri"/>
          <w:sz w:val="20"/>
          <w:szCs w:val="20"/>
        </w:rPr>
        <w:br/>
      </w:r>
    </w:p>
    <w:p w14:paraId="6132FE87" w14:textId="77777777" w:rsidR="00831759" w:rsidRDefault="00831759" w:rsidP="00831759">
      <w:pPr>
        <w:widowControl w:val="0"/>
        <w:numPr>
          <w:ilvl w:val="0"/>
          <w:numId w:val="2"/>
        </w:numPr>
        <w:autoSpaceDE w:val="0"/>
        <w:autoSpaceDN w:val="0"/>
        <w:adjustRightInd w:val="0"/>
        <w:rPr>
          <w:rFonts w:eastAsia="Calibri"/>
          <w:sz w:val="20"/>
          <w:szCs w:val="20"/>
        </w:rPr>
      </w:pPr>
      <w:r>
        <w:rPr>
          <w:rFonts w:eastAsia="Calibri"/>
          <w:sz w:val="20"/>
          <w:szCs w:val="20"/>
        </w:rPr>
        <w:t>When you were a teenager, what rules regarding romantic relationships did your parents establish?</w:t>
      </w:r>
      <w:r>
        <w:rPr>
          <w:rFonts w:eastAsia="Calibri"/>
          <w:sz w:val="20"/>
          <w:szCs w:val="20"/>
        </w:rPr>
        <w:br/>
      </w:r>
    </w:p>
    <w:p w14:paraId="7C5B7926" w14:textId="77777777" w:rsidR="00831759" w:rsidRDefault="00831759" w:rsidP="00831759">
      <w:pPr>
        <w:widowControl w:val="0"/>
        <w:numPr>
          <w:ilvl w:val="0"/>
          <w:numId w:val="2"/>
        </w:numPr>
        <w:autoSpaceDE w:val="0"/>
        <w:autoSpaceDN w:val="0"/>
        <w:adjustRightInd w:val="0"/>
        <w:rPr>
          <w:rFonts w:eastAsia="Calibri"/>
          <w:sz w:val="20"/>
          <w:szCs w:val="20"/>
        </w:rPr>
      </w:pPr>
      <w:r>
        <w:rPr>
          <w:rFonts w:eastAsia="Calibri"/>
          <w:sz w:val="20"/>
          <w:szCs w:val="20"/>
        </w:rPr>
        <w:t>When were you a teenager, for which reasons did you initiated or delayed sexual activity?</w:t>
      </w:r>
    </w:p>
    <w:p w14:paraId="5C43AD86" w14:textId="77777777" w:rsidR="00831759" w:rsidRDefault="00831759" w:rsidP="00831759">
      <w:pPr>
        <w:widowControl w:val="0"/>
        <w:autoSpaceDE w:val="0"/>
        <w:autoSpaceDN w:val="0"/>
        <w:adjustRightInd w:val="0"/>
        <w:rPr>
          <w:rFonts w:eastAsia="Calibri"/>
          <w:sz w:val="20"/>
          <w:szCs w:val="20"/>
        </w:rPr>
      </w:pPr>
    </w:p>
    <w:p w14:paraId="2B64DE4C" w14:textId="77777777" w:rsidR="00831759" w:rsidRDefault="00831759" w:rsidP="00831759">
      <w:pPr>
        <w:widowControl w:val="0"/>
        <w:autoSpaceDE w:val="0"/>
        <w:autoSpaceDN w:val="0"/>
        <w:adjustRightInd w:val="0"/>
        <w:rPr>
          <w:rFonts w:eastAsia="Calibri"/>
          <w:sz w:val="20"/>
          <w:szCs w:val="20"/>
        </w:rPr>
      </w:pPr>
    </w:p>
    <w:p w14:paraId="57B0E3AC" w14:textId="77777777" w:rsidR="00831759" w:rsidRDefault="00831759" w:rsidP="00831759">
      <w:pPr>
        <w:widowControl w:val="0"/>
        <w:autoSpaceDE w:val="0"/>
        <w:autoSpaceDN w:val="0"/>
        <w:adjustRightInd w:val="0"/>
        <w:rPr>
          <w:rFonts w:eastAsia="Calibri"/>
          <w:sz w:val="20"/>
          <w:szCs w:val="20"/>
        </w:rPr>
      </w:pPr>
    </w:p>
    <w:p w14:paraId="381B2410" w14:textId="77777777" w:rsidR="00831759" w:rsidRDefault="00831759" w:rsidP="00831759">
      <w:pPr>
        <w:widowControl w:val="0"/>
        <w:autoSpaceDE w:val="0"/>
        <w:autoSpaceDN w:val="0"/>
        <w:adjustRightInd w:val="0"/>
        <w:rPr>
          <w:rFonts w:eastAsia="Calibri"/>
          <w:sz w:val="20"/>
          <w:szCs w:val="20"/>
        </w:rPr>
      </w:pPr>
    </w:p>
    <w:p w14:paraId="044346D8" w14:textId="77777777" w:rsidR="00831759" w:rsidRDefault="00831759" w:rsidP="00831759">
      <w:pPr>
        <w:widowControl w:val="0"/>
        <w:autoSpaceDE w:val="0"/>
        <w:autoSpaceDN w:val="0"/>
        <w:adjustRightInd w:val="0"/>
        <w:rPr>
          <w:rFonts w:eastAsia="Calibri"/>
          <w:sz w:val="20"/>
          <w:szCs w:val="20"/>
        </w:rPr>
      </w:pPr>
    </w:p>
    <w:p w14:paraId="24017575" w14:textId="77777777" w:rsidR="00831759" w:rsidRDefault="00831759" w:rsidP="00831759">
      <w:pPr>
        <w:widowControl w:val="0"/>
        <w:autoSpaceDE w:val="0"/>
        <w:autoSpaceDN w:val="0"/>
        <w:adjustRightInd w:val="0"/>
        <w:rPr>
          <w:rFonts w:eastAsia="Calibri"/>
          <w:sz w:val="20"/>
          <w:szCs w:val="20"/>
        </w:rPr>
      </w:pPr>
    </w:p>
    <w:p w14:paraId="6703CAB1" w14:textId="77777777" w:rsidR="00831759" w:rsidRDefault="00831759" w:rsidP="00831759">
      <w:pPr>
        <w:widowControl w:val="0"/>
        <w:autoSpaceDE w:val="0"/>
        <w:autoSpaceDN w:val="0"/>
        <w:adjustRightInd w:val="0"/>
        <w:rPr>
          <w:rFonts w:eastAsia="Calibri"/>
          <w:sz w:val="20"/>
          <w:szCs w:val="20"/>
        </w:rPr>
      </w:pPr>
    </w:p>
    <w:p w14:paraId="1783C331" w14:textId="77777777" w:rsidR="00831759" w:rsidRDefault="00831759" w:rsidP="00831759">
      <w:pPr>
        <w:widowControl w:val="0"/>
        <w:autoSpaceDE w:val="0"/>
        <w:autoSpaceDN w:val="0"/>
        <w:adjustRightInd w:val="0"/>
        <w:jc w:val="center"/>
        <w:rPr>
          <w:rFonts w:eastAsia="Calibri"/>
          <w:b/>
        </w:rPr>
      </w:pPr>
      <w:r>
        <w:rPr>
          <w:rFonts w:eastAsia="Calibri"/>
          <w:b/>
        </w:rPr>
        <w:t>Appendix B</w:t>
      </w:r>
    </w:p>
    <w:p w14:paraId="34E3EEF1" w14:textId="77777777" w:rsidR="00831759" w:rsidRDefault="00831759" w:rsidP="00831759">
      <w:pPr>
        <w:widowControl w:val="0"/>
        <w:autoSpaceDE w:val="0"/>
        <w:autoSpaceDN w:val="0"/>
        <w:adjustRightInd w:val="0"/>
        <w:jc w:val="center"/>
        <w:rPr>
          <w:rFonts w:eastAsia="Calibri"/>
          <w:b/>
        </w:rPr>
      </w:pPr>
    </w:p>
    <w:p w14:paraId="2752599C" w14:textId="77777777" w:rsidR="00831759" w:rsidRDefault="00831759" w:rsidP="00831759">
      <w:pPr>
        <w:widowControl w:val="0"/>
        <w:autoSpaceDE w:val="0"/>
        <w:autoSpaceDN w:val="0"/>
        <w:adjustRightInd w:val="0"/>
        <w:jc w:val="center"/>
        <w:rPr>
          <w:rFonts w:eastAsia="Calibri"/>
          <w:b/>
        </w:rPr>
      </w:pPr>
      <w:r>
        <w:rPr>
          <w:rFonts w:eastAsia="Calibri"/>
          <w:b/>
        </w:rPr>
        <w:lastRenderedPageBreak/>
        <w:t>Role Play Activity</w:t>
      </w:r>
    </w:p>
    <w:p w14:paraId="1D448925" w14:textId="77777777" w:rsidR="00831759" w:rsidRDefault="00831759" w:rsidP="00831759">
      <w:pPr>
        <w:widowControl w:val="0"/>
        <w:autoSpaceDE w:val="0"/>
        <w:autoSpaceDN w:val="0"/>
        <w:adjustRightInd w:val="0"/>
        <w:jc w:val="center"/>
        <w:rPr>
          <w:rFonts w:eastAsia="Calibri"/>
          <w:b/>
        </w:rPr>
      </w:pPr>
    </w:p>
    <w:p w14:paraId="694E1141" w14:textId="77777777" w:rsidR="00831759" w:rsidRDefault="00831759" w:rsidP="00831759">
      <w:pPr>
        <w:spacing w:line="480" w:lineRule="auto"/>
        <w:jc w:val="both"/>
        <w:rPr>
          <w:rFonts w:eastAsia="Times New Roman"/>
          <w:color w:val="000000" w:themeColor="text1"/>
          <w:lang w:val="en-GB"/>
        </w:rPr>
      </w:pPr>
      <w:r>
        <w:rPr>
          <w:rFonts w:eastAsia="Times New Roman"/>
          <w:color w:val="000000" w:themeColor="text1"/>
          <w:lang w:val="en-GB"/>
        </w:rPr>
        <w:t>Two volunteering parents privately read the following descriptions of their roles as either a parent or adolescent, and then acted them for the public to provide feedback:</w:t>
      </w:r>
    </w:p>
    <w:p w14:paraId="72F8C905" w14:textId="77777777" w:rsidR="00831759" w:rsidRDefault="00831759" w:rsidP="00831759">
      <w:pPr>
        <w:spacing w:line="480" w:lineRule="auto"/>
        <w:jc w:val="both"/>
        <w:rPr>
          <w:rFonts w:eastAsia="Times New Roman"/>
          <w:color w:val="000000" w:themeColor="text1"/>
          <w:sz w:val="20"/>
          <w:szCs w:val="20"/>
          <w:lang w:val="en-GB"/>
        </w:rPr>
      </w:pPr>
    </w:p>
    <w:p w14:paraId="4D44BFEC" w14:textId="77777777" w:rsidR="00831759" w:rsidRDefault="00831759" w:rsidP="00831759">
      <w:pPr>
        <w:spacing w:line="480" w:lineRule="auto"/>
        <w:ind w:firstLine="720"/>
        <w:jc w:val="both"/>
        <w:rPr>
          <w:rFonts w:eastAsia="Times New Roman"/>
          <w:i/>
          <w:color w:val="000000" w:themeColor="text1"/>
          <w:lang w:val="en-GB"/>
        </w:rPr>
      </w:pPr>
      <w:r>
        <w:rPr>
          <w:rFonts w:eastAsia="Times New Roman"/>
          <w:color w:val="000000" w:themeColor="text1"/>
          <w:lang w:val="en-GB"/>
        </w:rPr>
        <w:t xml:space="preserve">For the “Adolescent": </w:t>
      </w:r>
      <w:r>
        <w:rPr>
          <w:rFonts w:eastAsia="Times New Roman"/>
          <w:i/>
          <w:color w:val="000000" w:themeColor="text1"/>
          <w:lang w:val="en-GB"/>
        </w:rPr>
        <w:t>You will act as an adolescent who is thinking about initiating sexual activity with an older partner you have been seeing without your parent’s permission. You feel that having sex with them will make your partner love you more. You express to your parent that you are afraid they [parent] may judge you, but that you need their advice.</w:t>
      </w:r>
    </w:p>
    <w:p w14:paraId="6183AB5B" w14:textId="77777777" w:rsidR="00831759" w:rsidRDefault="00831759" w:rsidP="00831759">
      <w:pPr>
        <w:spacing w:line="480" w:lineRule="auto"/>
        <w:ind w:firstLine="720"/>
        <w:jc w:val="both"/>
        <w:rPr>
          <w:rFonts w:eastAsia="Times New Roman"/>
          <w:color w:val="000000" w:themeColor="text1"/>
          <w:lang w:val="en-GB"/>
        </w:rPr>
      </w:pPr>
    </w:p>
    <w:p w14:paraId="1351AE1C" w14:textId="77777777" w:rsidR="00831759" w:rsidRDefault="00831759" w:rsidP="00831759">
      <w:pPr>
        <w:spacing w:line="480" w:lineRule="auto"/>
        <w:ind w:firstLine="720"/>
        <w:jc w:val="both"/>
        <w:rPr>
          <w:rFonts w:eastAsia="Times New Roman"/>
          <w:i/>
          <w:color w:val="000000" w:themeColor="text1"/>
          <w:lang w:val="en-GB"/>
        </w:rPr>
      </w:pPr>
      <w:r>
        <w:rPr>
          <w:rFonts w:eastAsia="Times New Roman"/>
          <w:color w:val="000000" w:themeColor="text1"/>
          <w:lang w:val="en-GB"/>
        </w:rPr>
        <w:t xml:space="preserve">For the “Parent”: </w:t>
      </w:r>
      <w:r>
        <w:rPr>
          <w:rFonts w:eastAsia="Times New Roman"/>
          <w:i/>
          <w:color w:val="000000" w:themeColor="text1"/>
          <w:lang w:val="en-GB"/>
        </w:rPr>
        <w:t xml:space="preserve">You will act as a parent who shows love and support for your child, but who also supervises their activities. You will give them advice based on what you learned that adolescents seek from their sex-talk with their parents, </w:t>
      </w:r>
      <w:proofErr w:type="gramStart"/>
      <w:r>
        <w:rPr>
          <w:rFonts w:eastAsia="Times New Roman"/>
          <w:i/>
          <w:color w:val="000000" w:themeColor="text1"/>
          <w:lang w:val="en-GB"/>
        </w:rPr>
        <w:t>and also</w:t>
      </w:r>
      <w:proofErr w:type="gramEnd"/>
      <w:r>
        <w:rPr>
          <w:rFonts w:eastAsia="Times New Roman"/>
          <w:i/>
          <w:color w:val="000000" w:themeColor="text1"/>
          <w:lang w:val="en-GB"/>
        </w:rPr>
        <w:t xml:space="preserve"> by practicing the communication skills covered in the workshop.</w:t>
      </w:r>
    </w:p>
    <w:p w14:paraId="3F9118CD" w14:textId="77777777" w:rsidR="00831759" w:rsidRDefault="00831759" w:rsidP="00831759">
      <w:pPr>
        <w:spacing w:line="480" w:lineRule="auto"/>
        <w:ind w:firstLine="720"/>
        <w:jc w:val="both"/>
        <w:rPr>
          <w:rFonts w:eastAsia="Times New Roman"/>
          <w:i/>
          <w:color w:val="000000" w:themeColor="text1"/>
          <w:lang w:val="en-GB"/>
        </w:rPr>
      </w:pPr>
    </w:p>
    <w:p w14:paraId="3C7145E4" w14:textId="77777777" w:rsidR="00831759" w:rsidRDefault="00831759" w:rsidP="00831759">
      <w:pPr>
        <w:spacing w:line="480" w:lineRule="auto"/>
        <w:ind w:firstLine="720"/>
        <w:jc w:val="both"/>
        <w:rPr>
          <w:rFonts w:eastAsia="Times New Roman"/>
          <w:i/>
          <w:color w:val="000000" w:themeColor="text1"/>
          <w:lang w:val="en-GB"/>
        </w:rPr>
      </w:pPr>
    </w:p>
    <w:p w14:paraId="6093185D" w14:textId="77777777" w:rsidR="00831759" w:rsidRDefault="00831759" w:rsidP="00831759">
      <w:pPr>
        <w:spacing w:line="480" w:lineRule="auto"/>
        <w:ind w:firstLine="720"/>
        <w:jc w:val="both"/>
        <w:rPr>
          <w:rFonts w:eastAsia="Times New Roman"/>
          <w:i/>
          <w:color w:val="000000" w:themeColor="text1"/>
          <w:lang w:val="en-GB"/>
        </w:rPr>
      </w:pPr>
    </w:p>
    <w:p w14:paraId="061A8E24" w14:textId="77777777" w:rsidR="00831759" w:rsidRDefault="00831759" w:rsidP="00831759">
      <w:pPr>
        <w:spacing w:line="480" w:lineRule="auto"/>
        <w:ind w:firstLine="720"/>
        <w:jc w:val="both"/>
        <w:rPr>
          <w:rFonts w:eastAsia="Times New Roman"/>
          <w:i/>
          <w:color w:val="000000" w:themeColor="text1"/>
          <w:lang w:val="en-GB"/>
        </w:rPr>
      </w:pPr>
    </w:p>
    <w:p w14:paraId="43CBB333" w14:textId="77777777" w:rsidR="00831759" w:rsidRDefault="00831759" w:rsidP="00831759">
      <w:pPr>
        <w:spacing w:line="480" w:lineRule="auto"/>
        <w:ind w:firstLine="720"/>
        <w:jc w:val="both"/>
        <w:rPr>
          <w:rFonts w:eastAsia="Times New Roman"/>
          <w:i/>
          <w:color w:val="000000" w:themeColor="text1"/>
          <w:lang w:val="en-GB"/>
        </w:rPr>
      </w:pPr>
    </w:p>
    <w:p w14:paraId="78A6873D" w14:textId="77777777" w:rsidR="00831759" w:rsidRDefault="00831759" w:rsidP="00831759">
      <w:pPr>
        <w:spacing w:line="480" w:lineRule="auto"/>
        <w:ind w:firstLine="720"/>
        <w:jc w:val="both"/>
        <w:rPr>
          <w:rFonts w:eastAsia="Times New Roman"/>
          <w:i/>
          <w:color w:val="000000" w:themeColor="text1"/>
          <w:lang w:val="en-GB"/>
        </w:rPr>
      </w:pPr>
    </w:p>
    <w:p w14:paraId="279F1597" w14:textId="77777777" w:rsidR="00831759" w:rsidRDefault="00831759" w:rsidP="00831759">
      <w:pPr>
        <w:spacing w:line="480" w:lineRule="auto"/>
        <w:ind w:firstLine="720"/>
        <w:jc w:val="both"/>
        <w:rPr>
          <w:rFonts w:eastAsia="Times New Roman"/>
          <w:i/>
          <w:color w:val="000000" w:themeColor="text1"/>
          <w:lang w:val="en-GB"/>
        </w:rPr>
      </w:pPr>
    </w:p>
    <w:p w14:paraId="1D0C0106" w14:textId="77777777" w:rsidR="00831759" w:rsidRDefault="00831759" w:rsidP="00831759">
      <w:pPr>
        <w:spacing w:line="480" w:lineRule="auto"/>
        <w:ind w:firstLine="720"/>
        <w:jc w:val="both"/>
        <w:rPr>
          <w:rFonts w:eastAsia="Times New Roman"/>
          <w:i/>
          <w:color w:val="000000" w:themeColor="text1"/>
          <w:lang w:val="en-GB"/>
        </w:rPr>
      </w:pPr>
    </w:p>
    <w:p w14:paraId="708FFB60" w14:textId="77777777" w:rsidR="00831759" w:rsidRDefault="00831759" w:rsidP="00831759">
      <w:pPr>
        <w:spacing w:line="480" w:lineRule="auto"/>
        <w:ind w:firstLine="720"/>
        <w:jc w:val="both"/>
        <w:rPr>
          <w:rFonts w:eastAsia="Times New Roman"/>
          <w:i/>
          <w:color w:val="000000" w:themeColor="text1"/>
          <w:lang w:val="en-GB"/>
        </w:rPr>
      </w:pPr>
    </w:p>
    <w:p w14:paraId="5EAB748E" w14:textId="77777777" w:rsidR="00831759" w:rsidRDefault="00831759" w:rsidP="00831759">
      <w:pPr>
        <w:spacing w:line="480" w:lineRule="auto"/>
        <w:ind w:firstLine="720"/>
        <w:jc w:val="both"/>
        <w:rPr>
          <w:rFonts w:eastAsia="Times New Roman"/>
          <w:i/>
          <w:color w:val="000000" w:themeColor="text1"/>
          <w:lang w:val="en-GB"/>
        </w:rPr>
      </w:pPr>
    </w:p>
    <w:p w14:paraId="72A34DF7" w14:textId="77777777" w:rsidR="00831759" w:rsidRDefault="00831759" w:rsidP="00831759">
      <w:pPr>
        <w:jc w:val="center"/>
        <w:rPr>
          <w:rFonts w:eastAsia="Calibri"/>
          <w:b/>
        </w:rPr>
      </w:pPr>
      <w:r>
        <w:rPr>
          <w:rFonts w:eastAsia="Calibri"/>
          <w:b/>
        </w:rPr>
        <w:t xml:space="preserve">     APPENDIX C</w:t>
      </w:r>
    </w:p>
    <w:p w14:paraId="7DF2E986" w14:textId="3D6C9A32" w:rsidR="00831759" w:rsidRDefault="00831759" w:rsidP="00831759">
      <w:pPr>
        <w:jc w:val="center"/>
        <w:rPr>
          <w:rFonts w:eastAsia="Calibri"/>
          <w:b/>
        </w:rPr>
      </w:pPr>
      <w:r>
        <w:rPr>
          <w:noProof/>
        </w:rPr>
        <w:drawing>
          <wp:anchor distT="0" distB="0" distL="114300" distR="114300" simplePos="0" relativeHeight="251658240" behindDoc="0" locked="0" layoutInCell="1" allowOverlap="1" wp14:anchorId="7035D1E6" wp14:editId="6065D36B">
            <wp:simplePos x="0" y="0"/>
            <wp:positionH relativeFrom="column">
              <wp:posOffset>5041900</wp:posOffset>
            </wp:positionH>
            <wp:positionV relativeFrom="page">
              <wp:posOffset>1148080</wp:posOffset>
            </wp:positionV>
            <wp:extent cx="1548130" cy="472440"/>
            <wp:effectExtent l="0" t="0" r="0" b="0"/>
            <wp:wrapNone/>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t="23615"/>
                    <a:stretch>
                      <a:fillRect/>
                    </a:stretch>
                  </pic:blipFill>
                  <pic:spPr bwMode="auto">
                    <a:xfrm>
                      <a:off x="0" y="0"/>
                      <a:ext cx="1548130" cy="47244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5BC25432" wp14:editId="6D06E00A">
            <wp:simplePos x="0" y="0"/>
            <wp:positionH relativeFrom="column">
              <wp:posOffset>-135890</wp:posOffset>
            </wp:positionH>
            <wp:positionV relativeFrom="page">
              <wp:posOffset>1151890</wp:posOffset>
            </wp:positionV>
            <wp:extent cx="1197610" cy="459740"/>
            <wp:effectExtent l="0" t="0" r="0" b="0"/>
            <wp:wrapNone/>
            <wp:docPr id="1" name="Picture 1" descr="Text,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 logo&#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97610" cy="459740"/>
                    </a:xfrm>
                    <a:prstGeom prst="rect">
                      <a:avLst/>
                    </a:prstGeom>
                    <a:noFill/>
                  </pic:spPr>
                </pic:pic>
              </a:graphicData>
            </a:graphic>
            <wp14:sizeRelH relativeFrom="page">
              <wp14:pctWidth>0</wp14:pctWidth>
            </wp14:sizeRelH>
            <wp14:sizeRelV relativeFrom="page">
              <wp14:pctHeight>0</wp14:pctHeight>
            </wp14:sizeRelV>
          </wp:anchor>
        </w:drawing>
      </w:r>
    </w:p>
    <w:p w14:paraId="6AF5AFFD" w14:textId="77777777" w:rsidR="00831759" w:rsidRDefault="00831759" w:rsidP="00831759">
      <w:pPr>
        <w:jc w:val="center"/>
        <w:rPr>
          <w:rFonts w:eastAsia="Calibri"/>
          <w:b/>
          <w:i/>
        </w:rPr>
      </w:pPr>
      <w:r>
        <w:rPr>
          <w:rFonts w:eastAsia="Calibri"/>
          <w:b/>
        </w:rPr>
        <w:t xml:space="preserve">Summary of Parent Workshop </w:t>
      </w:r>
    </w:p>
    <w:p w14:paraId="6E6D75EB" w14:textId="77777777" w:rsidR="00831759" w:rsidRDefault="00831759" w:rsidP="00831759">
      <w:pPr>
        <w:widowControl w:val="0"/>
        <w:autoSpaceDE w:val="0"/>
        <w:autoSpaceDN w:val="0"/>
        <w:adjustRightInd w:val="0"/>
        <w:jc w:val="center"/>
        <w:rPr>
          <w:rFonts w:eastAsia="Calibri"/>
          <w:b/>
          <w:bCs/>
          <w:i/>
          <w:color w:val="000000" w:themeColor="text1"/>
          <w:sz w:val="22"/>
          <w:szCs w:val="22"/>
        </w:rPr>
      </w:pPr>
      <w:r>
        <w:rPr>
          <w:rFonts w:eastAsia="Calibri"/>
          <w:b/>
          <w:bCs/>
          <w:color w:val="000000"/>
          <w:sz w:val="20"/>
          <w:szCs w:val="20"/>
        </w:rPr>
        <w:br/>
      </w:r>
      <w:r>
        <w:rPr>
          <w:rFonts w:eastAsia="Calibri"/>
          <w:b/>
          <w:bCs/>
          <w:i/>
          <w:color w:val="000000" w:themeColor="text1"/>
          <w:sz w:val="22"/>
          <w:szCs w:val="22"/>
        </w:rPr>
        <w:t xml:space="preserve">         How can parents influence their child’s </w:t>
      </w:r>
      <w:proofErr w:type="gramStart"/>
      <w:r>
        <w:rPr>
          <w:rFonts w:eastAsia="Calibri"/>
          <w:b/>
          <w:bCs/>
          <w:i/>
          <w:color w:val="000000" w:themeColor="text1"/>
          <w:sz w:val="22"/>
          <w:szCs w:val="22"/>
        </w:rPr>
        <w:t>sexual-decision</w:t>
      </w:r>
      <w:proofErr w:type="gramEnd"/>
      <w:r>
        <w:rPr>
          <w:rFonts w:eastAsia="Calibri"/>
          <w:b/>
          <w:bCs/>
          <w:i/>
          <w:color w:val="000000" w:themeColor="text1"/>
          <w:sz w:val="22"/>
          <w:szCs w:val="22"/>
        </w:rPr>
        <w:t xml:space="preserve"> making? </w:t>
      </w:r>
      <w:r>
        <w:rPr>
          <w:rFonts w:eastAsia="Calibri"/>
          <w:b/>
          <w:bCs/>
          <w:i/>
          <w:color w:val="000000" w:themeColor="text1"/>
          <w:sz w:val="22"/>
          <w:szCs w:val="22"/>
        </w:rPr>
        <w:br/>
      </w:r>
    </w:p>
    <w:p w14:paraId="78519FB2" w14:textId="77777777" w:rsidR="00831759" w:rsidRDefault="00831759" w:rsidP="00831759">
      <w:pPr>
        <w:widowControl w:val="0"/>
        <w:autoSpaceDE w:val="0"/>
        <w:autoSpaceDN w:val="0"/>
        <w:adjustRightInd w:val="0"/>
        <w:rPr>
          <w:rFonts w:eastAsia="Calibri"/>
          <w:b/>
          <w:bCs/>
          <w:i/>
          <w:color w:val="000000" w:themeColor="text1"/>
          <w:sz w:val="20"/>
          <w:szCs w:val="20"/>
        </w:rPr>
      </w:pPr>
    </w:p>
    <w:p w14:paraId="6E685C15" w14:textId="77777777" w:rsidR="00831759" w:rsidRDefault="00831759" w:rsidP="00831759">
      <w:pPr>
        <w:widowControl w:val="0"/>
        <w:autoSpaceDE w:val="0"/>
        <w:autoSpaceDN w:val="0"/>
        <w:adjustRightInd w:val="0"/>
        <w:jc w:val="center"/>
        <w:rPr>
          <w:rFonts w:eastAsia="Calibri"/>
          <w:b/>
          <w:bCs/>
          <w:color w:val="000000" w:themeColor="text1"/>
          <w:sz w:val="20"/>
          <w:szCs w:val="20"/>
          <w:u w:val="single"/>
        </w:rPr>
      </w:pPr>
      <w:r>
        <w:rPr>
          <w:rFonts w:eastAsia="Calibri"/>
          <w:b/>
          <w:bCs/>
          <w:color w:val="000000" w:themeColor="text1"/>
          <w:sz w:val="20"/>
          <w:szCs w:val="20"/>
        </w:rPr>
        <w:t xml:space="preserve">1. </w:t>
      </w:r>
      <w:r>
        <w:rPr>
          <w:rFonts w:eastAsia="Calibri"/>
          <w:b/>
          <w:bCs/>
          <w:color w:val="000000" w:themeColor="text1"/>
          <w:sz w:val="20"/>
          <w:szCs w:val="20"/>
          <w:u w:val="single"/>
        </w:rPr>
        <w:t>SEXUAL COMMUNICATION WITH YOUR ADOLESCENT</w:t>
      </w:r>
    </w:p>
    <w:p w14:paraId="34A18B8A" w14:textId="77777777" w:rsidR="00831759" w:rsidRDefault="00831759" w:rsidP="00831759">
      <w:pPr>
        <w:rPr>
          <w:rFonts w:eastAsia="Calibri"/>
          <w:b/>
          <w:bCs/>
          <w:color w:val="000000" w:themeColor="text1"/>
          <w:sz w:val="20"/>
          <w:szCs w:val="20"/>
          <w:u w:val="single"/>
        </w:rPr>
        <w:sectPr w:rsidR="00831759">
          <w:headerReference w:type="default" r:id="rId12"/>
          <w:pgSz w:w="12240" w:h="15840"/>
          <w:pgMar w:top="1440" w:right="1440" w:bottom="1440" w:left="1440" w:header="720" w:footer="720" w:gutter="0"/>
          <w:cols w:space="720"/>
        </w:sectPr>
      </w:pPr>
    </w:p>
    <w:p w14:paraId="3472F4FD" w14:textId="77777777" w:rsidR="00831759" w:rsidRDefault="00831759" w:rsidP="00831759">
      <w:pPr>
        <w:rPr>
          <w:rFonts w:eastAsia="Calibri"/>
          <w:b/>
          <w:bCs/>
          <w:color w:val="2E74B5"/>
          <w:sz w:val="20"/>
          <w:szCs w:val="20"/>
        </w:rPr>
        <w:sectPr w:rsidR="00831759">
          <w:type w:val="continuous"/>
          <w:pgSz w:w="12240" w:h="15840"/>
          <w:pgMar w:top="1440" w:right="1440" w:bottom="1440" w:left="1440" w:header="720" w:footer="720" w:gutter="0"/>
          <w:cols w:space="720"/>
        </w:sectPr>
      </w:pPr>
    </w:p>
    <w:p w14:paraId="392D6F2B"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 xml:space="preserve">Be less critical and judgmental </w:t>
      </w:r>
      <w:proofErr w:type="gramStart"/>
      <w:r>
        <w:rPr>
          <w:rFonts w:eastAsia="Calibri"/>
          <w:bCs/>
          <w:color w:val="000000"/>
          <w:sz w:val="20"/>
          <w:szCs w:val="20"/>
        </w:rPr>
        <w:t>in order for</w:t>
      </w:r>
      <w:proofErr w:type="gramEnd"/>
      <w:r>
        <w:rPr>
          <w:rFonts w:eastAsia="Calibri"/>
          <w:bCs/>
          <w:color w:val="000000"/>
          <w:sz w:val="20"/>
          <w:szCs w:val="20"/>
        </w:rPr>
        <w:t xml:space="preserve"> them to trust you.</w:t>
      </w:r>
    </w:p>
    <w:p w14:paraId="1F0E959F"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Make open questions to make the talk.</w:t>
      </w:r>
    </w:p>
    <w:p w14:paraId="0D8EB5CE"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Take turns to talk, listen to them, do not interrupt them.</w:t>
      </w:r>
    </w:p>
    <w:p w14:paraId="36E1466D"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Be knowledgeable in the topic you’re talking about.</w:t>
      </w:r>
    </w:p>
    <w:p w14:paraId="7B578BFA"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Be confident in your speech, do not seem doubtful.</w:t>
      </w:r>
    </w:p>
    <w:p w14:paraId="68A1E17D"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Pick a neutral place to speak.</w:t>
      </w:r>
    </w:p>
    <w:p w14:paraId="2554795D"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Pick a neutral time when they’re not busy or with a full mind.</w:t>
      </w:r>
    </w:p>
    <w:p w14:paraId="34C0AF6A"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Respect their opinions and respectfully share yours.</w:t>
      </w:r>
    </w:p>
    <w:p w14:paraId="5F164C0C"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Be available and present in your conversations.</w:t>
      </w:r>
    </w:p>
    <w:p w14:paraId="757060B1"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Ask them for their opinions.</w:t>
      </w:r>
    </w:p>
    <w:p w14:paraId="733A5B90"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Speak clearly about what you approve and not.</w:t>
      </w:r>
    </w:p>
    <w:p w14:paraId="20D7877E"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 xml:space="preserve">Teach them how to delay sexual activity and to avoid risky situations </w:t>
      </w:r>
    </w:p>
    <w:p w14:paraId="0775C112"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Communicate your support, interest, and care for them.</w:t>
      </w:r>
    </w:p>
    <w:p w14:paraId="4B7C9047"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Give comprehensive talks about STD’s and preventive measures.</w:t>
      </w:r>
    </w:p>
    <w:p w14:paraId="04B7CB3D" w14:textId="77777777" w:rsidR="00831759" w:rsidRDefault="00831759" w:rsidP="00831759">
      <w:pPr>
        <w:widowControl w:val="0"/>
        <w:numPr>
          <w:ilvl w:val="0"/>
          <w:numId w:val="3"/>
        </w:numPr>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Share your personal experiences when possible.</w:t>
      </w:r>
      <w:r>
        <w:rPr>
          <w:rFonts w:eastAsia="Calibri"/>
          <w:bCs/>
          <w:color w:val="000000"/>
          <w:sz w:val="20"/>
          <w:szCs w:val="20"/>
        </w:rPr>
        <w:br/>
      </w:r>
    </w:p>
    <w:p w14:paraId="19FC95AA" w14:textId="77777777" w:rsidR="00831759" w:rsidRDefault="00831759" w:rsidP="00831759">
      <w:pPr>
        <w:widowControl w:val="0"/>
        <w:autoSpaceDE w:val="0"/>
        <w:autoSpaceDN w:val="0"/>
        <w:adjustRightInd w:val="0"/>
        <w:rPr>
          <w:rFonts w:eastAsia="Calibri"/>
          <w:b/>
          <w:bCs/>
          <w:color w:val="ED7D31"/>
          <w:sz w:val="20"/>
          <w:szCs w:val="20"/>
          <w:u w:val="single"/>
        </w:rPr>
      </w:pPr>
    </w:p>
    <w:p w14:paraId="0A065E92" w14:textId="77777777" w:rsidR="00831759" w:rsidRDefault="00831759" w:rsidP="00831759">
      <w:pPr>
        <w:widowControl w:val="0"/>
        <w:autoSpaceDE w:val="0"/>
        <w:autoSpaceDN w:val="0"/>
        <w:adjustRightInd w:val="0"/>
        <w:jc w:val="center"/>
        <w:rPr>
          <w:rFonts w:eastAsia="Calibri"/>
          <w:b/>
          <w:bCs/>
          <w:color w:val="000000" w:themeColor="text1"/>
          <w:sz w:val="20"/>
          <w:szCs w:val="20"/>
          <w:u w:val="single"/>
        </w:rPr>
      </w:pPr>
      <w:r>
        <w:rPr>
          <w:rFonts w:eastAsia="Calibri"/>
          <w:b/>
          <w:bCs/>
          <w:color w:val="000000" w:themeColor="text1"/>
          <w:sz w:val="20"/>
          <w:szCs w:val="20"/>
        </w:rPr>
        <w:t>2.</w:t>
      </w:r>
      <w:r>
        <w:rPr>
          <w:rFonts w:eastAsia="Calibri"/>
          <w:b/>
          <w:bCs/>
          <w:color w:val="000000" w:themeColor="text1"/>
          <w:sz w:val="20"/>
          <w:szCs w:val="20"/>
          <w:u w:val="single"/>
        </w:rPr>
        <w:t xml:space="preserve"> IMPROVE THE RELATIONSHIP WITH YOUR ADOLESCENT</w:t>
      </w:r>
    </w:p>
    <w:p w14:paraId="3166C947" w14:textId="77777777" w:rsidR="00831759" w:rsidRDefault="00831759" w:rsidP="00831759">
      <w:pPr>
        <w:widowControl w:val="0"/>
        <w:autoSpaceDE w:val="0"/>
        <w:autoSpaceDN w:val="0"/>
        <w:adjustRightInd w:val="0"/>
        <w:rPr>
          <w:rFonts w:eastAsia="Calibri"/>
          <w:color w:val="000000" w:themeColor="text1"/>
          <w:sz w:val="20"/>
          <w:szCs w:val="20"/>
          <w:highlight w:val="green"/>
        </w:rPr>
      </w:pPr>
    </w:p>
    <w:p w14:paraId="4F447226" w14:textId="77777777" w:rsidR="00831759" w:rsidRDefault="00831759" w:rsidP="00831759">
      <w:pPr>
        <w:rPr>
          <w:rFonts w:eastAsia="Calibri"/>
          <w:color w:val="000000" w:themeColor="text1"/>
          <w:sz w:val="20"/>
          <w:szCs w:val="20"/>
        </w:rPr>
        <w:sectPr w:rsidR="00831759">
          <w:type w:val="continuous"/>
          <w:pgSz w:w="12240" w:h="15840"/>
          <w:pgMar w:top="1440" w:right="1440" w:bottom="1440" w:left="1440" w:header="720" w:footer="720" w:gutter="0"/>
          <w:cols w:space="720"/>
        </w:sectPr>
      </w:pPr>
    </w:p>
    <w:p w14:paraId="0FDBEEFA" w14:textId="77777777" w:rsidR="00831759" w:rsidRDefault="00831759" w:rsidP="00831759">
      <w:pPr>
        <w:widowControl w:val="0"/>
        <w:numPr>
          <w:ilvl w:val="0"/>
          <w:numId w:val="4"/>
        </w:numPr>
        <w:autoSpaceDE w:val="0"/>
        <w:autoSpaceDN w:val="0"/>
        <w:adjustRightInd w:val="0"/>
        <w:spacing w:line="276" w:lineRule="auto"/>
        <w:contextualSpacing/>
        <w:rPr>
          <w:rFonts w:eastAsia="Calibri"/>
          <w:color w:val="000000"/>
          <w:sz w:val="20"/>
          <w:szCs w:val="20"/>
        </w:rPr>
      </w:pPr>
      <w:r>
        <w:rPr>
          <w:rFonts w:eastAsia="Calibri"/>
          <w:color w:val="000000"/>
          <w:sz w:val="20"/>
          <w:szCs w:val="20"/>
        </w:rPr>
        <w:t>Stay in touch regularly.</w:t>
      </w:r>
    </w:p>
    <w:p w14:paraId="036BB821" w14:textId="77777777" w:rsidR="00831759" w:rsidRDefault="00831759" w:rsidP="00831759">
      <w:pPr>
        <w:widowControl w:val="0"/>
        <w:numPr>
          <w:ilvl w:val="0"/>
          <w:numId w:val="4"/>
        </w:numPr>
        <w:autoSpaceDE w:val="0"/>
        <w:autoSpaceDN w:val="0"/>
        <w:adjustRightInd w:val="0"/>
        <w:spacing w:line="276" w:lineRule="auto"/>
        <w:contextualSpacing/>
        <w:rPr>
          <w:rFonts w:eastAsia="Calibri"/>
          <w:color w:val="000000"/>
          <w:sz w:val="20"/>
          <w:szCs w:val="20"/>
        </w:rPr>
      </w:pPr>
      <w:r>
        <w:rPr>
          <w:rFonts w:eastAsia="Calibri"/>
          <w:color w:val="000000"/>
          <w:sz w:val="20"/>
          <w:szCs w:val="20"/>
        </w:rPr>
        <w:t>Spend time together.</w:t>
      </w:r>
    </w:p>
    <w:p w14:paraId="56836C28" w14:textId="77777777" w:rsidR="00831759" w:rsidRDefault="00831759" w:rsidP="00831759">
      <w:pPr>
        <w:widowControl w:val="0"/>
        <w:numPr>
          <w:ilvl w:val="0"/>
          <w:numId w:val="4"/>
        </w:numPr>
        <w:autoSpaceDE w:val="0"/>
        <w:autoSpaceDN w:val="0"/>
        <w:adjustRightInd w:val="0"/>
        <w:spacing w:line="276" w:lineRule="auto"/>
        <w:contextualSpacing/>
        <w:rPr>
          <w:rFonts w:eastAsia="Calibri"/>
          <w:color w:val="000000"/>
          <w:sz w:val="20"/>
          <w:szCs w:val="20"/>
        </w:rPr>
      </w:pPr>
      <w:r>
        <w:rPr>
          <w:rFonts w:eastAsia="Calibri"/>
          <w:color w:val="000000"/>
          <w:sz w:val="20"/>
          <w:szCs w:val="20"/>
        </w:rPr>
        <w:t>Show interest in their life and activities.</w:t>
      </w:r>
    </w:p>
    <w:p w14:paraId="0AD90DC8" w14:textId="77777777" w:rsidR="00831759" w:rsidRDefault="00831759" w:rsidP="00831759">
      <w:pPr>
        <w:widowControl w:val="0"/>
        <w:numPr>
          <w:ilvl w:val="0"/>
          <w:numId w:val="4"/>
        </w:numPr>
        <w:autoSpaceDE w:val="0"/>
        <w:autoSpaceDN w:val="0"/>
        <w:adjustRightInd w:val="0"/>
        <w:spacing w:line="276" w:lineRule="auto"/>
        <w:contextualSpacing/>
        <w:rPr>
          <w:rFonts w:eastAsia="Calibri"/>
          <w:color w:val="000000"/>
          <w:sz w:val="20"/>
          <w:szCs w:val="20"/>
        </w:rPr>
      </w:pPr>
      <w:r>
        <w:rPr>
          <w:rFonts w:eastAsia="Calibri"/>
          <w:color w:val="000000"/>
          <w:sz w:val="20"/>
          <w:szCs w:val="20"/>
        </w:rPr>
        <w:t>Acknowledge their efforts.</w:t>
      </w:r>
    </w:p>
    <w:p w14:paraId="43F25D90" w14:textId="77777777" w:rsidR="00831759" w:rsidRDefault="00831759" w:rsidP="00831759">
      <w:pPr>
        <w:widowControl w:val="0"/>
        <w:numPr>
          <w:ilvl w:val="0"/>
          <w:numId w:val="4"/>
        </w:numPr>
        <w:autoSpaceDE w:val="0"/>
        <w:autoSpaceDN w:val="0"/>
        <w:adjustRightInd w:val="0"/>
        <w:spacing w:line="276" w:lineRule="auto"/>
        <w:contextualSpacing/>
        <w:rPr>
          <w:rFonts w:eastAsia="Calibri"/>
          <w:color w:val="000000"/>
          <w:sz w:val="20"/>
          <w:szCs w:val="20"/>
        </w:rPr>
      </w:pPr>
      <w:r>
        <w:rPr>
          <w:rFonts w:eastAsia="Calibri"/>
          <w:color w:val="000000"/>
          <w:sz w:val="20"/>
          <w:szCs w:val="20"/>
        </w:rPr>
        <w:t>Tell them that you are proud of them.</w:t>
      </w:r>
    </w:p>
    <w:p w14:paraId="43FC4816" w14:textId="77777777" w:rsidR="00831759" w:rsidRDefault="00831759" w:rsidP="00831759">
      <w:pPr>
        <w:widowControl w:val="0"/>
        <w:numPr>
          <w:ilvl w:val="0"/>
          <w:numId w:val="4"/>
        </w:numPr>
        <w:autoSpaceDE w:val="0"/>
        <w:autoSpaceDN w:val="0"/>
        <w:adjustRightInd w:val="0"/>
        <w:spacing w:line="276" w:lineRule="auto"/>
        <w:contextualSpacing/>
        <w:rPr>
          <w:rFonts w:eastAsia="Calibri"/>
          <w:color w:val="000000"/>
          <w:sz w:val="20"/>
          <w:szCs w:val="20"/>
        </w:rPr>
      </w:pPr>
      <w:r>
        <w:rPr>
          <w:rFonts w:eastAsia="Calibri"/>
          <w:color w:val="000000"/>
          <w:sz w:val="20"/>
          <w:szCs w:val="20"/>
        </w:rPr>
        <w:t>Show them your love unconditionally.</w:t>
      </w:r>
    </w:p>
    <w:p w14:paraId="4066479D" w14:textId="77777777" w:rsidR="00831759" w:rsidRDefault="00831759" w:rsidP="00831759">
      <w:pPr>
        <w:widowControl w:val="0"/>
        <w:numPr>
          <w:ilvl w:val="0"/>
          <w:numId w:val="4"/>
        </w:numPr>
        <w:autoSpaceDE w:val="0"/>
        <w:autoSpaceDN w:val="0"/>
        <w:adjustRightInd w:val="0"/>
        <w:spacing w:line="276" w:lineRule="auto"/>
        <w:contextualSpacing/>
        <w:rPr>
          <w:rFonts w:eastAsia="Calibri"/>
          <w:color w:val="000000"/>
          <w:sz w:val="20"/>
          <w:szCs w:val="20"/>
        </w:rPr>
      </w:pPr>
      <w:r>
        <w:rPr>
          <w:rFonts w:eastAsia="Calibri"/>
          <w:color w:val="000000"/>
          <w:sz w:val="20"/>
          <w:szCs w:val="20"/>
        </w:rPr>
        <w:t>Support them when they need you.</w:t>
      </w:r>
    </w:p>
    <w:p w14:paraId="2ED620C9" w14:textId="77777777" w:rsidR="00831759" w:rsidRDefault="00831759" w:rsidP="00831759">
      <w:pPr>
        <w:widowControl w:val="0"/>
        <w:numPr>
          <w:ilvl w:val="0"/>
          <w:numId w:val="4"/>
        </w:numPr>
        <w:autoSpaceDE w:val="0"/>
        <w:autoSpaceDN w:val="0"/>
        <w:adjustRightInd w:val="0"/>
        <w:spacing w:line="276" w:lineRule="auto"/>
        <w:contextualSpacing/>
        <w:rPr>
          <w:rFonts w:eastAsia="Calibri"/>
          <w:color w:val="000000"/>
          <w:sz w:val="20"/>
          <w:szCs w:val="20"/>
        </w:rPr>
      </w:pPr>
      <w:r>
        <w:rPr>
          <w:rFonts w:eastAsia="Calibri"/>
          <w:color w:val="000000"/>
          <w:sz w:val="20"/>
          <w:szCs w:val="20"/>
        </w:rPr>
        <w:t>Respect them.</w:t>
      </w:r>
    </w:p>
    <w:p w14:paraId="67B4952F" w14:textId="77777777" w:rsidR="00831759" w:rsidRDefault="00831759" w:rsidP="00831759">
      <w:pPr>
        <w:widowControl w:val="0"/>
        <w:numPr>
          <w:ilvl w:val="0"/>
          <w:numId w:val="4"/>
        </w:numPr>
        <w:autoSpaceDE w:val="0"/>
        <w:autoSpaceDN w:val="0"/>
        <w:adjustRightInd w:val="0"/>
        <w:spacing w:line="276" w:lineRule="auto"/>
        <w:contextualSpacing/>
        <w:rPr>
          <w:rFonts w:eastAsia="Calibri"/>
          <w:color w:val="000000"/>
          <w:sz w:val="20"/>
          <w:szCs w:val="20"/>
        </w:rPr>
      </w:pPr>
      <w:r>
        <w:rPr>
          <w:rFonts w:eastAsia="Calibri"/>
          <w:color w:val="000000"/>
          <w:sz w:val="20"/>
          <w:szCs w:val="20"/>
        </w:rPr>
        <w:t>Take care of their wellbeing.</w:t>
      </w:r>
    </w:p>
    <w:p w14:paraId="15CC27EF" w14:textId="77777777" w:rsidR="00831759" w:rsidRDefault="00831759" w:rsidP="00831759">
      <w:pPr>
        <w:widowControl w:val="0"/>
        <w:numPr>
          <w:ilvl w:val="0"/>
          <w:numId w:val="4"/>
        </w:numPr>
        <w:autoSpaceDE w:val="0"/>
        <w:autoSpaceDN w:val="0"/>
        <w:adjustRightInd w:val="0"/>
        <w:spacing w:line="276" w:lineRule="auto"/>
        <w:contextualSpacing/>
        <w:rPr>
          <w:rFonts w:eastAsia="Calibri"/>
          <w:color w:val="000000"/>
          <w:sz w:val="20"/>
          <w:szCs w:val="20"/>
        </w:rPr>
      </w:pPr>
      <w:r>
        <w:rPr>
          <w:rFonts w:eastAsia="Calibri"/>
          <w:color w:val="000000"/>
          <w:sz w:val="20"/>
          <w:szCs w:val="20"/>
        </w:rPr>
        <w:t>Trust them and allow them to trust you.</w:t>
      </w:r>
    </w:p>
    <w:p w14:paraId="5424B8F7" w14:textId="77777777" w:rsidR="00831759" w:rsidRDefault="00831759" w:rsidP="00831759">
      <w:pPr>
        <w:widowControl w:val="0"/>
        <w:numPr>
          <w:ilvl w:val="0"/>
          <w:numId w:val="4"/>
        </w:numPr>
        <w:autoSpaceDE w:val="0"/>
        <w:autoSpaceDN w:val="0"/>
        <w:adjustRightInd w:val="0"/>
        <w:spacing w:line="276" w:lineRule="auto"/>
        <w:contextualSpacing/>
        <w:rPr>
          <w:rFonts w:eastAsia="Calibri"/>
          <w:color w:val="000000"/>
          <w:sz w:val="20"/>
          <w:szCs w:val="20"/>
        </w:rPr>
      </w:pPr>
      <w:r>
        <w:rPr>
          <w:rFonts w:eastAsia="Calibri"/>
          <w:color w:val="000000"/>
          <w:sz w:val="20"/>
          <w:szCs w:val="20"/>
        </w:rPr>
        <w:t>Tell them they’re important for you.</w:t>
      </w:r>
    </w:p>
    <w:p w14:paraId="1FD8BDF7" w14:textId="77777777" w:rsidR="00831759" w:rsidRDefault="00831759" w:rsidP="00831759">
      <w:pPr>
        <w:widowControl w:val="0"/>
        <w:numPr>
          <w:ilvl w:val="0"/>
          <w:numId w:val="4"/>
        </w:numPr>
        <w:autoSpaceDE w:val="0"/>
        <w:autoSpaceDN w:val="0"/>
        <w:adjustRightInd w:val="0"/>
        <w:spacing w:line="276" w:lineRule="auto"/>
        <w:contextualSpacing/>
        <w:rPr>
          <w:rFonts w:eastAsia="Calibri"/>
          <w:color w:val="000000"/>
          <w:sz w:val="20"/>
          <w:szCs w:val="20"/>
        </w:rPr>
      </w:pPr>
      <w:r>
        <w:rPr>
          <w:rFonts w:eastAsia="Calibri"/>
          <w:color w:val="000000"/>
          <w:sz w:val="20"/>
          <w:szCs w:val="20"/>
        </w:rPr>
        <w:t>Care for their feelings.</w:t>
      </w:r>
    </w:p>
    <w:p w14:paraId="58FC653A" w14:textId="77777777" w:rsidR="00831759" w:rsidRDefault="00831759" w:rsidP="00831759">
      <w:pPr>
        <w:rPr>
          <w:rFonts w:eastAsia="Calibri"/>
          <w:b/>
          <w:bCs/>
          <w:i/>
          <w:color w:val="538135"/>
          <w:sz w:val="20"/>
          <w:szCs w:val="20"/>
          <w:lang w:val="es-ES"/>
        </w:rPr>
        <w:sectPr w:rsidR="00831759">
          <w:type w:val="continuous"/>
          <w:pgSz w:w="12240" w:h="15840"/>
          <w:pgMar w:top="1440" w:right="1440" w:bottom="1440" w:left="1440" w:header="720" w:footer="720" w:gutter="0"/>
          <w:cols w:num="2" w:space="720"/>
        </w:sectPr>
      </w:pPr>
    </w:p>
    <w:p w14:paraId="65C43A42" w14:textId="77777777" w:rsidR="00831759" w:rsidRDefault="00831759" w:rsidP="00831759">
      <w:pPr>
        <w:widowControl w:val="0"/>
        <w:autoSpaceDE w:val="0"/>
        <w:autoSpaceDN w:val="0"/>
        <w:adjustRightInd w:val="0"/>
        <w:jc w:val="center"/>
        <w:rPr>
          <w:rFonts w:eastAsia="Calibri"/>
          <w:b/>
          <w:bCs/>
          <w:i/>
          <w:color w:val="538135"/>
          <w:sz w:val="20"/>
          <w:szCs w:val="20"/>
          <w:lang w:val="es-ES"/>
        </w:rPr>
      </w:pPr>
    </w:p>
    <w:p w14:paraId="33FBEE2A" w14:textId="77777777" w:rsidR="00831759" w:rsidRDefault="00831759" w:rsidP="00831759">
      <w:pPr>
        <w:widowControl w:val="0"/>
        <w:tabs>
          <w:tab w:val="left" w:pos="220"/>
          <w:tab w:val="left" w:pos="720"/>
        </w:tabs>
        <w:autoSpaceDE w:val="0"/>
        <w:autoSpaceDN w:val="0"/>
        <w:adjustRightInd w:val="0"/>
        <w:spacing w:line="276" w:lineRule="auto"/>
        <w:jc w:val="center"/>
        <w:rPr>
          <w:rFonts w:eastAsia="Calibri"/>
          <w:b/>
          <w:bCs/>
          <w:color w:val="000000" w:themeColor="text1"/>
          <w:sz w:val="20"/>
          <w:szCs w:val="20"/>
          <w:u w:val="single"/>
        </w:rPr>
      </w:pPr>
      <w:r>
        <w:rPr>
          <w:rFonts w:eastAsia="Calibri"/>
          <w:b/>
          <w:bCs/>
          <w:i/>
          <w:color w:val="000000" w:themeColor="text1"/>
          <w:sz w:val="20"/>
          <w:szCs w:val="20"/>
        </w:rPr>
        <w:t xml:space="preserve">Task: </w:t>
      </w:r>
      <w:r>
        <w:rPr>
          <w:rFonts w:eastAsia="Calibri"/>
          <w:bCs/>
          <w:color w:val="000000" w:themeColor="text1"/>
          <w:sz w:val="20"/>
          <w:szCs w:val="20"/>
        </w:rPr>
        <w:t>Praise or reinforce the strengths of your children. Make at least 3 of these suggestions this week.</w:t>
      </w:r>
      <w:r>
        <w:rPr>
          <w:rFonts w:eastAsia="Calibri"/>
          <w:b/>
          <w:bCs/>
          <w:i/>
          <w:color w:val="000000" w:themeColor="text1"/>
          <w:sz w:val="20"/>
          <w:szCs w:val="20"/>
        </w:rPr>
        <w:br/>
      </w:r>
    </w:p>
    <w:p w14:paraId="62EC8238" w14:textId="77777777" w:rsidR="00831759" w:rsidRDefault="00831759" w:rsidP="00831759">
      <w:pPr>
        <w:widowControl w:val="0"/>
        <w:tabs>
          <w:tab w:val="left" w:pos="220"/>
          <w:tab w:val="left" w:pos="720"/>
        </w:tabs>
        <w:autoSpaceDE w:val="0"/>
        <w:autoSpaceDN w:val="0"/>
        <w:adjustRightInd w:val="0"/>
        <w:spacing w:line="276" w:lineRule="auto"/>
        <w:jc w:val="center"/>
        <w:rPr>
          <w:rFonts w:eastAsia="Calibri"/>
          <w:bCs/>
          <w:color w:val="000000"/>
          <w:sz w:val="20"/>
          <w:szCs w:val="20"/>
        </w:rPr>
      </w:pPr>
      <w:r>
        <w:rPr>
          <w:rFonts w:eastAsia="Calibri"/>
          <w:b/>
          <w:bCs/>
          <w:color w:val="000000" w:themeColor="text1"/>
          <w:sz w:val="20"/>
          <w:szCs w:val="20"/>
          <w:u w:val="single"/>
        </w:rPr>
        <w:br/>
      </w:r>
      <w:r>
        <w:rPr>
          <w:rFonts w:eastAsia="Calibri"/>
          <w:b/>
          <w:bCs/>
          <w:color w:val="000000" w:themeColor="text1"/>
          <w:sz w:val="20"/>
          <w:szCs w:val="20"/>
        </w:rPr>
        <w:t>3.</w:t>
      </w:r>
      <w:r>
        <w:rPr>
          <w:rFonts w:eastAsia="Calibri"/>
          <w:b/>
          <w:bCs/>
          <w:color w:val="000000" w:themeColor="text1"/>
          <w:sz w:val="20"/>
          <w:szCs w:val="20"/>
          <w:u w:val="single"/>
        </w:rPr>
        <w:t xml:space="preserve"> EFFECTIVELY MONITOR YOUR ADOLESCENT</w:t>
      </w:r>
    </w:p>
    <w:p w14:paraId="264C8AB1" w14:textId="77777777" w:rsidR="00831759" w:rsidRDefault="00831759" w:rsidP="00831759">
      <w:pPr>
        <w:widowControl w:val="0"/>
        <w:numPr>
          <w:ilvl w:val="0"/>
          <w:numId w:val="5"/>
        </w:numPr>
        <w:tabs>
          <w:tab w:val="left" w:pos="220"/>
          <w:tab w:val="left" w:pos="720"/>
        </w:tabs>
        <w:autoSpaceDE w:val="0"/>
        <w:autoSpaceDN w:val="0"/>
        <w:adjustRightInd w:val="0"/>
        <w:spacing w:line="276" w:lineRule="auto"/>
        <w:contextualSpacing/>
        <w:rPr>
          <w:rFonts w:eastAsia="Calibri"/>
          <w:b/>
          <w:bCs/>
          <w:color w:val="000000"/>
          <w:sz w:val="20"/>
          <w:szCs w:val="20"/>
        </w:rPr>
      </w:pPr>
      <w:r>
        <w:rPr>
          <w:rFonts w:eastAsia="Calibri"/>
          <w:color w:val="000000"/>
          <w:sz w:val="20"/>
          <w:szCs w:val="20"/>
        </w:rPr>
        <w:t xml:space="preserve">Set clear rules and expectations, set curfews. </w:t>
      </w:r>
    </w:p>
    <w:p w14:paraId="617174CD" w14:textId="77777777" w:rsidR="00831759" w:rsidRDefault="00831759" w:rsidP="00831759">
      <w:pPr>
        <w:widowControl w:val="0"/>
        <w:numPr>
          <w:ilvl w:val="0"/>
          <w:numId w:val="5"/>
        </w:numPr>
        <w:tabs>
          <w:tab w:val="left" w:pos="220"/>
          <w:tab w:val="left" w:pos="720"/>
        </w:tabs>
        <w:autoSpaceDE w:val="0"/>
        <w:autoSpaceDN w:val="0"/>
        <w:adjustRightInd w:val="0"/>
        <w:spacing w:line="276" w:lineRule="auto"/>
        <w:contextualSpacing/>
        <w:rPr>
          <w:rFonts w:eastAsia="Calibri"/>
          <w:b/>
          <w:bCs/>
          <w:color w:val="000000"/>
          <w:sz w:val="20"/>
          <w:szCs w:val="20"/>
        </w:rPr>
      </w:pPr>
      <w:r>
        <w:rPr>
          <w:rFonts w:eastAsia="Calibri"/>
          <w:color w:val="000000"/>
          <w:sz w:val="20"/>
          <w:szCs w:val="20"/>
        </w:rPr>
        <w:t>If they break the rules, talk to them so it does not happen again.</w:t>
      </w:r>
    </w:p>
    <w:p w14:paraId="589AC7C5" w14:textId="77777777" w:rsidR="00831759" w:rsidRDefault="00831759" w:rsidP="00831759">
      <w:pPr>
        <w:widowControl w:val="0"/>
        <w:numPr>
          <w:ilvl w:val="0"/>
          <w:numId w:val="5"/>
        </w:numPr>
        <w:tabs>
          <w:tab w:val="left" w:pos="220"/>
          <w:tab w:val="left" w:pos="720"/>
        </w:tabs>
        <w:autoSpaceDE w:val="0"/>
        <w:autoSpaceDN w:val="0"/>
        <w:adjustRightInd w:val="0"/>
        <w:spacing w:line="276" w:lineRule="auto"/>
        <w:contextualSpacing/>
        <w:rPr>
          <w:rFonts w:eastAsia="Calibri"/>
          <w:b/>
          <w:bCs/>
          <w:color w:val="000000"/>
          <w:sz w:val="20"/>
          <w:szCs w:val="20"/>
        </w:rPr>
      </w:pPr>
      <w:r>
        <w:rPr>
          <w:rFonts w:eastAsia="Calibri"/>
          <w:color w:val="000000"/>
          <w:sz w:val="20"/>
          <w:szCs w:val="20"/>
        </w:rPr>
        <w:t xml:space="preserve">Get to know their Friends and their parents. </w:t>
      </w:r>
    </w:p>
    <w:p w14:paraId="44EEAE9A" w14:textId="77777777" w:rsidR="00831759" w:rsidRDefault="00831759" w:rsidP="00831759">
      <w:pPr>
        <w:widowControl w:val="0"/>
        <w:numPr>
          <w:ilvl w:val="0"/>
          <w:numId w:val="5"/>
        </w:numPr>
        <w:tabs>
          <w:tab w:val="left" w:pos="220"/>
          <w:tab w:val="left" w:pos="720"/>
        </w:tabs>
        <w:autoSpaceDE w:val="0"/>
        <w:autoSpaceDN w:val="0"/>
        <w:adjustRightInd w:val="0"/>
        <w:spacing w:line="276" w:lineRule="auto"/>
        <w:contextualSpacing/>
        <w:rPr>
          <w:rFonts w:eastAsia="Calibri"/>
          <w:b/>
          <w:bCs/>
          <w:color w:val="000000"/>
          <w:sz w:val="20"/>
          <w:szCs w:val="20"/>
        </w:rPr>
      </w:pPr>
      <w:r>
        <w:rPr>
          <w:rFonts w:eastAsia="Calibri"/>
          <w:color w:val="000000"/>
          <w:sz w:val="20"/>
          <w:szCs w:val="20"/>
        </w:rPr>
        <w:t>Ask acquaintances how they observe your child's behavior.</w:t>
      </w:r>
    </w:p>
    <w:p w14:paraId="13AD2237" w14:textId="77777777" w:rsidR="00831759" w:rsidRDefault="00831759" w:rsidP="00831759">
      <w:pPr>
        <w:widowControl w:val="0"/>
        <w:numPr>
          <w:ilvl w:val="0"/>
          <w:numId w:val="5"/>
        </w:numPr>
        <w:tabs>
          <w:tab w:val="left" w:pos="220"/>
          <w:tab w:val="left" w:pos="720"/>
        </w:tabs>
        <w:autoSpaceDE w:val="0"/>
        <w:autoSpaceDN w:val="0"/>
        <w:adjustRightInd w:val="0"/>
        <w:spacing w:line="276" w:lineRule="auto"/>
        <w:contextualSpacing/>
        <w:rPr>
          <w:rFonts w:eastAsia="Calibri"/>
          <w:b/>
          <w:bCs/>
          <w:color w:val="000000"/>
          <w:sz w:val="20"/>
          <w:szCs w:val="20"/>
        </w:rPr>
      </w:pPr>
      <w:r>
        <w:rPr>
          <w:rFonts w:eastAsia="Calibri"/>
          <w:color w:val="000000"/>
          <w:sz w:val="20"/>
          <w:szCs w:val="20"/>
        </w:rPr>
        <w:t>Keep track of their eating habits.</w:t>
      </w:r>
    </w:p>
    <w:p w14:paraId="74064A68" w14:textId="77777777" w:rsidR="00831759" w:rsidRDefault="00831759" w:rsidP="00831759">
      <w:pPr>
        <w:widowControl w:val="0"/>
        <w:numPr>
          <w:ilvl w:val="0"/>
          <w:numId w:val="5"/>
        </w:numPr>
        <w:tabs>
          <w:tab w:val="left" w:pos="220"/>
          <w:tab w:val="left" w:pos="720"/>
        </w:tabs>
        <w:autoSpaceDE w:val="0"/>
        <w:autoSpaceDN w:val="0"/>
        <w:adjustRightInd w:val="0"/>
        <w:spacing w:line="276" w:lineRule="auto"/>
        <w:contextualSpacing/>
        <w:rPr>
          <w:rFonts w:eastAsia="Calibri"/>
          <w:b/>
          <w:bCs/>
          <w:color w:val="000000"/>
          <w:sz w:val="20"/>
          <w:szCs w:val="20"/>
        </w:rPr>
      </w:pPr>
      <w:r>
        <w:rPr>
          <w:rFonts w:eastAsia="Calibri"/>
          <w:color w:val="000000"/>
          <w:sz w:val="20"/>
          <w:szCs w:val="20"/>
        </w:rPr>
        <w:t>Ensure they are completing their school assignments.</w:t>
      </w:r>
    </w:p>
    <w:p w14:paraId="30615AFD" w14:textId="77777777" w:rsidR="00831759" w:rsidRDefault="00831759" w:rsidP="00831759">
      <w:pPr>
        <w:widowControl w:val="0"/>
        <w:numPr>
          <w:ilvl w:val="0"/>
          <w:numId w:val="5"/>
        </w:numPr>
        <w:tabs>
          <w:tab w:val="left" w:pos="220"/>
          <w:tab w:val="left" w:pos="720"/>
        </w:tabs>
        <w:autoSpaceDE w:val="0"/>
        <w:autoSpaceDN w:val="0"/>
        <w:adjustRightInd w:val="0"/>
        <w:spacing w:line="276" w:lineRule="auto"/>
        <w:contextualSpacing/>
        <w:rPr>
          <w:rFonts w:eastAsia="Calibri"/>
          <w:bCs/>
          <w:color w:val="000000"/>
          <w:sz w:val="20"/>
          <w:szCs w:val="20"/>
        </w:rPr>
      </w:pPr>
      <w:r>
        <w:rPr>
          <w:rFonts w:eastAsia="Calibri"/>
          <w:color w:val="000000"/>
          <w:sz w:val="20"/>
          <w:szCs w:val="20"/>
        </w:rPr>
        <w:t xml:space="preserve">Pay attention to their mood changes. </w:t>
      </w:r>
    </w:p>
    <w:p w14:paraId="21EC6245" w14:textId="77777777" w:rsidR="00831759" w:rsidRDefault="00831759" w:rsidP="00831759">
      <w:pPr>
        <w:widowControl w:val="0"/>
        <w:numPr>
          <w:ilvl w:val="0"/>
          <w:numId w:val="5"/>
        </w:numPr>
        <w:tabs>
          <w:tab w:val="left" w:pos="220"/>
          <w:tab w:val="left" w:pos="720"/>
        </w:tabs>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Limit the time they spend on their cellphones, computers, and tablets.</w:t>
      </w:r>
    </w:p>
    <w:p w14:paraId="0482BA0D" w14:textId="77777777" w:rsidR="00831759" w:rsidRDefault="00831759" w:rsidP="00831759">
      <w:pPr>
        <w:widowControl w:val="0"/>
        <w:numPr>
          <w:ilvl w:val="0"/>
          <w:numId w:val="5"/>
        </w:numPr>
        <w:tabs>
          <w:tab w:val="left" w:pos="220"/>
          <w:tab w:val="left" w:pos="720"/>
        </w:tabs>
        <w:autoSpaceDE w:val="0"/>
        <w:autoSpaceDN w:val="0"/>
        <w:adjustRightInd w:val="0"/>
        <w:spacing w:line="276" w:lineRule="auto"/>
        <w:contextualSpacing/>
        <w:rPr>
          <w:rFonts w:eastAsia="Calibri"/>
          <w:bCs/>
          <w:color w:val="000000"/>
          <w:sz w:val="20"/>
          <w:szCs w:val="20"/>
        </w:rPr>
      </w:pPr>
      <w:r>
        <w:rPr>
          <w:rFonts w:eastAsia="Calibri"/>
          <w:bCs/>
          <w:color w:val="000000"/>
          <w:sz w:val="20"/>
          <w:szCs w:val="20"/>
        </w:rPr>
        <w:t>Discourage them from having romantic relationships and dating older people.</w:t>
      </w:r>
    </w:p>
    <w:p w14:paraId="6F8813A1" w14:textId="22BDF6DE" w:rsidR="00831759" w:rsidRPr="00831759" w:rsidRDefault="00831759" w:rsidP="00831759">
      <w:pPr>
        <w:widowControl w:val="0"/>
        <w:numPr>
          <w:ilvl w:val="0"/>
          <w:numId w:val="5"/>
        </w:numPr>
        <w:tabs>
          <w:tab w:val="left" w:pos="220"/>
          <w:tab w:val="left" w:pos="720"/>
        </w:tabs>
        <w:autoSpaceDE w:val="0"/>
        <w:autoSpaceDN w:val="0"/>
        <w:adjustRightInd w:val="0"/>
        <w:spacing w:line="276" w:lineRule="auto"/>
        <w:contextualSpacing/>
        <w:rPr>
          <w:rFonts w:eastAsia="Calibri"/>
          <w:bCs/>
          <w:color w:val="000000"/>
          <w:sz w:val="20"/>
          <w:szCs w:val="20"/>
        </w:rPr>
        <w:sectPr w:rsidR="00831759" w:rsidRPr="00831759">
          <w:type w:val="continuous"/>
          <w:pgSz w:w="12240" w:h="15840"/>
          <w:pgMar w:top="1440" w:right="1440" w:bottom="1440" w:left="1440" w:header="720" w:footer="720" w:gutter="0"/>
          <w:cols w:space="720"/>
        </w:sectPr>
      </w:pPr>
      <w:r>
        <w:rPr>
          <w:rFonts w:eastAsia="Calibri"/>
          <w:bCs/>
          <w:color w:val="000000"/>
          <w:sz w:val="20"/>
          <w:szCs w:val="20"/>
        </w:rPr>
        <w:t>Know where your child is, who they are with, and when they will return home</w:t>
      </w:r>
      <w:r>
        <w:rPr>
          <w:rFonts w:eastAsia="Calibri"/>
          <w:bCs/>
          <w:color w:val="000000"/>
          <w:sz w:val="20"/>
          <w:szCs w:val="20"/>
        </w:rPr>
        <w:t>.</w:t>
      </w:r>
    </w:p>
    <w:p w14:paraId="6AC77AA1" w14:textId="4362AFFD" w:rsidR="00EA6D7A" w:rsidRDefault="000140A6"/>
    <w:sectPr w:rsidR="00EA6D7A" w:rsidSect="00024E2D">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6E9C7" w14:textId="77777777" w:rsidR="000140A6" w:rsidRDefault="000140A6" w:rsidP="00616AE5">
      <w:r>
        <w:separator/>
      </w:r>
    </w:p>
  </w:endnote>
  <w:endnote w:type="continuationSeparator" w:id="0">
    <w:p w14:paraId="72F9B337" w14:textId="77777777" w:rsidR="000140A6" w:rsidRDefault="000140A6" w:rsidP="00616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C4C18" w14:textId="77777777" w:rsidR="000140A6" w:rsidRDefault="000140A6" w:rsidP="00616AE5">
      <w:r>
        <w:separator/>
      </w:r>
    </w:p>
  </w:footnote>
  <w:footnote w:type="continuationSeparator" w:id="0">
    <w:p w14:paraId="69490D15" w14:textId="77777777" w:rsidR="000140A6" w:rsidRDefault="000140A6" w:rsidP="00616A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D5021" w14:textId="77777777" w:rsidR="00616AE5" w:rsidRPr="000F0DD9" w:rsidRDefault="00616AE5" w:rsidP="00616AE5">
    <w:pPr>
      <w:pStyle w:val="Header"/>
      <w:ind w:right="360"/>
    </w:pPr>
    <w:r>
      <w:t xml:space="preserve">INCLUDING </w:t>
    </w:r>
    <w:r w:rsidRPr="000F0DD9">
      <w:t>PARENT</w:t>
    </w:r>
    <w:r>
      <w:t xml:space="preserve">S </w:t>
    </w:r>
    <w:r w:rsidRPr="000F0DD9">
      <w:t xml:space="preserve">TO </w:t>
    </w:r>
    <w:r>
      <w:t xml:space="preserve">YOUTH </w:t>
    </w:r>
    <w:r w:rsidRPr="000F0DD9">
      <w:t>HIV PREVENTION PROGRAM IN DR</w:t>
    </w:r>
  </w:p>
  <w:p w14:paraId="2258F72B" w14:textId="77777777" w:rsidR="00616AE5" w:rsidRDefault="00616AE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45D49"/>
    <w:multiLevelType w:val="hybridMultilevel"/>
    <w:tmpl w:val="8A020D1E"/>
    <w:lvl w:ilvl="0" w:tplc="995E508C">
      <w:start w:val="1"/>
      <w:numFmt w:val="decimal"/>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0FA4E1E"/>
    <w:multiLevelType w:val="hybridMultilevel"/>
    <w:tmpl w:val="BB506B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293171C4"/>
    <w:multiLevelType w:val="hybridMultilevel"/>
    <w:tmpl w:val="63BA3F2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3B346906"/>
    <w:multiLevelType w:val="hybridMultilevel"/>
    <w:tmpl w:val="CA42FDCC"/>
    <w:lvl w:ilvl="0" w:tplc="0409000D">
      <w:start w:val="1"/>
      <w:numFmt w:val="bullet"/>
      <w:lvlText w:val=""/>
      <w:lvlJc w:val="left"/>
      <w:pPr>
        <w:ind w:left="1800" w:hanging="360"/>
      </w:pPr>
      <w:rPr>
        <w:rFonts w:ascii="Wingdings" w:hAnsi="Wingdings" w:hint="default"/>
        <w:b/>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4" w15:restartNumberingAfterBreak="0">
    <w:nsid w:val="723E77E0"/>
    <w:multiLevelType w:val="hybridMultilevel"/>
    <w:tmpl w:val="449C70CC"/>
    <w:lvl w:ilvl="0" w:tplc="0409000D">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lvlOverride w:ilvl="1"/>
    <w:lvlOverride w:ilvl="2"/>
    <w:lvlOverride w:ilvl="3"/>
    <w:lvlOverride w:ilvl="4"/>
    <w:lvlOverride w:ilvl="5"/>
    <w:lvlOverride w:ilvl="6"/>
    <w:lvlOverride w:ilvl="7"/>
    <w:lvlOverride w:ilvl="8"/>
  </w:num>
  <w:num w:numId="4">
    <w:abstractNumId w:val="2"/>
    <w:lvlOverride w:ilvl="0"/>
    <w:lvlOverride w:ilvl="1"/>
    <w:lvlOverride w:ilvl="2"/>
    <w:lvlOverride w:ilvl="3"/>
    <w:lvlOverride w:ilvl="4"/>
    <w:lvlOverride w:ilvl="5"/>
    <w:lvlOverride w:ilvl="6"/>
    <w:lvlOverride w:ilvl="7"/>
    <w:lvlOverride w:ilvl="8"/>
  </w:num>
  <w:num w:numId="5">
    <w:abstractNumId w:val="3"/>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revisionView w:inkAnnotations="0"/>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733"/>
    <w:rsid w:val="000140A6"/>
    <w:rsid w:val="00024E2D"/>
    <w:rsid w:val="0005288A"/>
    <w:rsid w:val="001F2F83"/>
    <w:rsid w:val="00214CDD"/>
    <w:rsid w:val="00244A32"/>
    <w:rsid w:val="002D18C7"/>
    <w:rsid w:val="003D3B88"/>
    <w:rsid w:val="003F67DC"/>
    <w:rsid w:val="00604AD9"/>
    <w:rsid w:val="006167F9"/>
    <w:rsid w:val="00616AE5"/>
    <w:rsid w:val="00645D9E"/>
    <w:rsid w:val="00645FCA"/>
    <w:rsid w:val="006A6FAF"/>
    <w:rsid w:val="00704733"/>
    <w:rsid w:val="00831759"/>
    <w:rsid w:val="00864F7F"/>
    <w:rsid w:val="008B0BD2"/>
    <w:rsid w:val="008B1EE2"/>
    <w:rsid w:val="009F13DF"/>
    <w:rsid w:val="009F2A5F"/>
    <w:rsid w:val="00A3417D"/>
    <w:rsid w:val="00A9335E"/>
    <w:rsid w:val="00AD3833"/>
    <w:rsid w:val="00B029F8"/>
    <w:rsid w:val="00B3108F"/>
    <w:rsid w:val="00BB089E"/>
    <w:rsid w:val="00BF5F85"/>
    <w:rsid w:val="00C52B57"/>
    <w:rsid w:val="00E20FE3"/>
    <w:rsid w:val="00E32C10"/>
    <w:rsid w:val="00FF7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19150"/>
  <w14:defaultImageDpi w14:val="32767"/>
  <w15:chartTrackingRefBased/>
  <w15:docId w15:val="{3B8F9FC4-327A-424C-9DAC-1FA8F19EC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31759"/>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759"/>
    <w:pPr>
      <w:ind w:left="720"/>
      <w:contextualSpacing/>
    </w:pPr>
  </w:style>
  <w:style w:type="paragraph" w:styleId="Header">
    <w:name w:val="header"/>
    <w:basedOn w:val="Normal"/>
    <w:link w:val="HeaderChar"/>
    <w:uiPriority w:val="99"/>
    <w:unhideWhenUsed/>
    <w:rsid w:val="00616AE5"/>
    <w:pPr>
      <w:tabs>
        <w:tab w:val="center" w:pos="4680"/>
        <w:tab w:val="right" w:pos="9360"/>
      </w:tabs>
    </w:pPr>
  </w:style>
  <w:style w:type="character" w:customStyle="1" w:styleId="HeaderChar">
    <w:name w:val="Header Char"/>
    <w:basedOn w:val="DefaultParagraphFont"/>
    <w:link w:val="Header"/>
    <w:uiPriority w:val="99"/>
    <w:rsid w:val="00616AE5"/>
    <w:rPr>
      <w:rFonts w:ascii="Times New Roman" w:hAnsi="Times New Roman" w:cs="Times New Roman"/>
    </w:rPr>
  </w:style>
  <w:style w:type="paragraph" w:styleId="Footer">
    <w:name w:val="footer"/>
    <w:basedOn w:val="Normal"/>
    <w:link w:val="FooterChar"/>
    <w:uiPriority w:val="99"/>
    <w:unhideWhenUsed/>
    <w:rsid w:val="00616AE5"/>
    <w:pPr>
      <w:tabs>
        <w:tab w:val="center" w:pos="4680"/>
        <w:tab w:val="right" w:pos="9360"/>
      </w:tabs>
    </w:pPr>
  </w:style>
  <w:style w:type="character" w:customStyle="1" w:styleId="FooterChar">
    <w:name w:val="Footer Char"/>
    <w:basedOn w:val="DefaultParagraphFont"/>
    <w:link w:val="Footer"/>
    <w:uiPriority w:val="99"/>
    <w:rsid w:val="00616AE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89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786</Words>
  <Characters>4486</Characters>
  <Application>Microsoft Office Word</Application>
  <DocSecurity>0</DocSecurity>
  <Lines>37</Lines>
  <Paragraphs>10</Paragraphs>
  <ScaleCrop>false</ScaleCrop>
  <Company/>
  <LinksUpToDate>false</LinksUpToDate>
  <CharactersWithSpaces>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Müller, Antonio Francesko</dc:creator>
  <cp:keywords/>
  <dc:description/>
  <cp:lastModifiedBy>Müller, Antonio Francesko</cp:lastModifiedBy>
  <cp:revision>3</cp:revision>
  <dcterms:created xsi:type="dcterms:W3CDTF">2021-09-08T09:59:00Z</dcterms:created>
  <dcterms:modified xsi:type="dcterms:W3CDTF">2021-09-08T10:01:00Z</dcterms:modified>
</cp:coreProperties>
</file>