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AF1B5" w14:textId="24224A7D" w:rsidR="00523400" w:rsidRPr="001F1D78" w:rsidRDefault="00BC3A6C" w:rsidP="009F2B7A">
      <w:pPr>
        <w:pStyle w:val="Heading1"/>
      </w:pPr>
      <w:r>
        <w:t>Step 9</w:t>
      </w:r>
      <w:r w:rsidR="00AC327F">
        <w:t xml:space="preserve"> (</w:t>
      </w:r>
      <w:r>
        <w:t>Identify Your Next 10 Customers</w:t>
      </w:r>
      <w:r w:rsidR="00AC327F">
        <w:t>) Worksheets (3):</w:t>
      </w:r>
    </w:p>
    <w:p w14:paraId="08D7FF3D" w14:textId="3CB3CF55" w:rsidR="00AC327F" w:rsidRDefault="00AC327F" w:rsidP="00AC327F">
      <w:pPr>
        <w:pStyle w:val="Heading3"/>
      </w:pPr>
      <w:r>
        <w:t>Worksheet #1:  Summary of Next 10 Customers</w:t>
      </w:r>
    </w:p>
    <w:p w14:paraId="7E4E0BE2" w14:textId="65D478D3" w:rsidR="00851B8E" w:rsidRDefault="00851B8E" w:rsidP="00851B8E">
      <w:pPr>
        <w:rPr>
          <w:b/>
          <w:u w:val="single"/>
        </w:rPr>
      </w:pPr>
    </w:p>
    <w:tbl>
      <w:tblPr>
        <w:tblStyle w:val="TableGrid"/>
        <w:tblW w:w="0" w:type="auto"/>
        <w:tblLook w:val="04A0" w:firstRow="1" w:lastRow="0" w:firstColumn="1" w:lastColumn="0" w:noHBand="0" w:noVBand="1"/>
      </w:tblPr>
      <w:tblGrid>
        <w:gridCol w:w="379"/>
        <w:gridCol w:w="1376"/>
        <w:gridCol w:w="1039"/>
        <w:gridCol w:w="916"/>
        <w:gridCol w:w="1921"/>
        <w:gridCol w:w="972"/>
        <w:gridCol w:w="1116"/>
        <w:gridCol w:w="1029"/>
        <w:gridCol w:w="1136"/>
        <w:gridCol w:w="821"/>
        <w:gridCol w:w="896"/>
        <w:gridCol w:w="825"/>
        <w:gridCol w:w="960"/>
      </w:tblGrid>
      <w:tr w:rsidR="003A710F" w:rsidRPr="003A710F" w14:paraId="7086D37D" w14:textId="77777777" w:rsidTr="002E327A">
        <w:tc>
          <w:tcPr>
            <w:tcW w:w="13262" w:type="dxa"/>
            <w:gridSpan w:val="13"/>
          </w:tcPr>
          <w:p w14:paraId="132AEB05" w14:textId="77777777" w:rsidR="003A710F" w:rsidRPr="003A710F" w:rsidRDefault="003A710F" w:rsidP="009F2B7A">
            <w:pPr>
              <w:pStyle w:val="Heading3"/>
            </w:pPr>
            <w:r w:rsidRPr="003A710F">
              <w:t>Summary of Next 10 Customers</w:t>
            </w:r>
          </w:p>
        </w:tc>
      </w:tr>
      <w:tr w:rsidR="00E94919" w:rsidRPr="00E94919" w14:paraId="01DBD11D" w14:textId="77777777" w:rsidTr="002E327A">
        <w:tc>
          <w:tcPr>
            <w:tcW w:w="379" w:type="dxa"/>
          </w:tcPr>
          <w:p w14:paraId="7F6C56D8" w14:textId="77777777" w:rsidR="00E94919" w:rsidRPr="00E94919" w:rsidRDefault="00E94919" w:rsidP="00E94919">
            <w:pPr>
              <w:jc w:val="center"/>
              <w:rPr>
                <w:b/>
                <w:sz w:val="18"/>
                <w:szCs w:val="18"/>
                <w:u w:val="single"/>
              </w:rPr>
            </w:pPr>
          </w:p>
        </w:tc>
        <w:tc>
          <w:tcPr>
            <w:tcW w:w="5252" w:type="dxa"/>
            <w:gridSpan w:val="4"/>
          </w:tcPr>
          <w:p w14:paraId="7A4CA728" w14:textId="77777777" w:rsidR="00E94919" w:rsidRPr="00E94919" w:rsidRDefault="00E94919" w:rsidP="00E94919">
            <w:pPr>
              <w:jc w:val="center"/>
              <w:rPr>
                <w:b/>
                <w:sz w:val="18"/>
                <w:szCs w:val="18"/>
                <w:u w:val="single"/>
              </w:rPr>
            </w:pPr>
            <w:r w:rsidRPr="00E94919">
              <w:rPr>
                <w:b/>
                <w:sz w:val="18"/>
                <w:szCs w:val="18"/>
                <w:u w:val="single"/>
              </w:rPr>
              <w:t>General Info</w:t>
            </w:r>
          </w:p>
        </w:tc>
        <w:tc>
          <w:tcPr>
            <w:tcW w:w="4950" w:type="dxa"/>
            <w:gridSpan w:val="5"/>
          </w:tcPr>
          <w:p w14:paraId="69B5B220" w14:textId="77777777" w:rsidR="00E94919" w:rsidRPr="00E94919" w:rsidRDefault="00E94919" w:rsidP="00E94919">
            <w:pPr>
              <w:jc w:val="center"/>
              <w:rPr>
                <w:b/>
                <w:sz w:val="18"/>
                <w:szCs w:val="18"/>
                <w:u w:val="single"/>
              </w:rPr>
            </w:pPr>
            <w:r w:rsidRPr="00E94919">
              <w:rPr>
                <w:b/>
                <w:sz w:val="18"/>
                <w:szCs w:val="18"/>
                <w:u w:val="single"/>
              </w:rPr>
              <w:t>Fit</w:t>
            </w:r>
          </w:p>
        </w:tc>
        <w:tc>
          <w:tcPr>
            <w:tcW w:w="2681" w:type="dxa"/>
            <w:gridSpan w:val="3"/>
          </w:tcPr>
          <w:p w14:paraId="7A7F548E" w14:textId="77777777" w:rsidR="00E94919" w:rsidRPr="00E94919" w:rsidRDefault="00E94919" w:rsidP="00E94919">
            <w:pPr>
              <w:jc w:val="center"/>
              <w:rPr>
                <w:b/>
                <w:sz w:val="18"/>
                <w:szCs w:val="18"/>
                <w:u w:val="single"/>
              </w:rPr>
            </w:pPr>
            <w:r>
              <w:rPr>
                <w:b/>
                <w:sz w:val="18"/>
                <w:szCs w:val="18"/>
                <w:u w:val="single"/>
              </w:rPr>
              <w:t>Engagement</w:t>
            </w:r>
          </w:p>
        </w:tc>
      </w:tr>
      <w:tr w:rsidR="00E94919" w:rsidRPr="003A710F" w14:paraId="4BA2B895" w14:textId="77777777" w:rsidTr="002E327A">
        <w:tc>
          <w:tcPr>
            <w:tcW w:w="379" w:type="dxa"/>
          </w:tcPr>
          <w:p w14:paraId="68F1ED05" w14:textId="77777777" w:rsidR="00E94919" w:rsidRPr="003A710F" w:rsidRDefault="00E94919" w:rsidP="00E94919">
            <w:pPr>
              <w:jc w:val="center"/>
              <w:rPr>
                <w:b/>
                <w:sz w:val="16"/>
                <w:szCs w:val="16"/>
                <w:u w:val="single"/>
              </w:rPr>
            </w:pPr>
            <w:r>
              <w:rPr>
                <w:b/>
                <w:sz w:val="16"/>
                <w:szCs w:val="16"/>
                <w:u w:val="single"/>
              </w:rPr>
              <w:t>#</w:t>
            </w:r>
          </w:p>
        </w:tc>
        <w:tc>
          <w:tcPr>
            <w:tcW w:w="1376" w:type="dxa"/>
          </w:tcPr>
          <w:p w14:paraId="241ECE75" w14:textId="77777777" w:rsidR="00E94919" w:rsidRPr="003A710F" w:rsidRDefault="00E94919" w:rsidP="00E94919">
            <w:pPr>
              <w:jc w:val="center"/>
              <w:rPr>
                <w:b/>
                <w:sz w:val="16"/>
                <w:szCs w:val="16"/>
                <w:u w:val="single"/>
              </w:rPr>
            </w:pPr>
            <w:r>
              <w:rPr>
                <w:b/>
                <w:sz w:val="16"/>
                <w:szCs w:val="16"/>
                <w:u w:val="single"/>
              </w:rPr>
              <w:t>Customer Name</w:t>
            </w:r>
          </w:p>
        </w:tc>
        <w:tc>
          <w:tcPr>
            <w:tcW w:w="1039" w:type="dxa"/>
          </w:tcPr>
          <w:p w14:paraId="4CE32FBA" w14:textId="77777777" w:rsidR="00E94919" w:rsidRPr="003A710F" w:rsidRDefault="00E94919" w:rsidP="00E94919">
            <w:pPr>
              <w:jc w:val="center"/>
              <w:rPr>
                <w:b/>
                <w:sz w:val="16"/>
                <w:szCs w:val="16"/>
                <w:u w:val="single"/>
              </w:rPr>
            </w:pPr>
            <w:r>
              <w:rPr>
                <w:b/>
                <w:sz w:val="16"/>
                <w:szCs w:val="16"/>
                <w:u w:val="single"/>
              </w:rPr>
              <w:t>Relevant Info</w:t>
            </w:r>
          </w:p>
        </w:tc>
        <w:tc>
          <w:tcPr>
            <w:tcW w:w="916" w:type="dxa"/>
          </w:tcPr>
          <w:p w14:paraId="42AAC883" w14:textId="77777777" w:rsidR="00E94919" w:rsidRPr="003A710F" w:rsidRDefault="00E94919" w:rsidP="00E94919">
            <w:pPr>
              <w:jc w:val="center"/>
              <w:rPr>
                <w:b/>
                <w:sz w:val="16"/>
                <w:szCs w:val="16"/>
                <w:u w:val="single"/>
              </w:rPr>
            </w:pPr>
            <w:r>
              <w:rPr>
                <w:b/>
                <w:sz w:val="16"/>
                <w:szCs w:val="16"/>
                <w:u w:val="single"/>
              </w:rPr>
              <w:t>Title</w:t>
            </w:r>
          </w:p>
        </w:tc>
        <w:tc>
          <w:tcPr>
            <w:tcW w:w="1921" w:type="dxa"/>
          </w:tcPr>
          <w:p w14:paraId="2CDB308B" w14:textId="77777777" w:rsidR="00E94919" w:rsidRPr="003A710F" w:rsidRDefault="00E94919" w:rsidP="00E94919">
            <w:pPr>
              <w:jc w:val="center"/>
              <w:rPr>
                <w:b/>
                <w:sz w:val="16"/>
                <w:szCs w:val="16"/>
                <w:u w:val="single"/>
              </w:rPr>
            </w:pPr>
            <w:r>
              <w:rPr>
                <w:b/>
                <w:sz w:val="16"/>
                <w:szCs w:val="16"/>
                <w:u w:val="single"/>
              </w:rPr>
              <w:t>Email/ Phone</w:t>
            </w:r>
          </w:p>
        </w:tc>
        <w:tc>
          <w:tcPr>
            <w:tcW w:w="972" w:type="dxa"/>
          </w:tcPr>
          <w:p w14:paraId="6FE20E00" w14:textId="77777777" w:rsidR="00E94919" w:rsidRPr="003A710F" w:rsidRDefault="00E94919" w:rsidP="00E94919">
            <w:pPr>
              <w:jc w:val="center"/>
              <w:rPr>
                <w:b/>
                <w:sz w:val="16"/>
                <w:szCs w:val="16"/>
                <w:u w:val="single"/>
              </w:rPr>
            </w:pPr>
            <w:r>
              <w:rPr>
                <w:b/>
                <w:sz w:val="16"/>
                <w:szCs w:val="16"/>
                <w:u w:val="single"/>
              </w:rPr>
              <w:t>Demo-graphic</w:t>
            </w:r>
          </w:p>
        </w:tc>
        <w:tc>
          <w:tcPr>
            <w:tcW w:w="1116" w:type="dxa"/>
          </w:tcPr>
          <w:p w14:paraId="4E3FF71B" w14:textId="77777777" w:rsidR="00E94919" w:rsidRPr="003A710F" w:rsidRDefault="00E94919" w:rsidP="00E94919">
            <w:pPr>
              <w:jc w:val="center"/>
              <w:rPr>
                <w:b/>
                <w:sz w:val="16"/>
                <w:szCs w:val="16"/>
                <w:u w:val="single"/>
              </w:rPr>
            </w:pPr>
            <w:r>
              <w:rPr>
                <w:b/>
                <w:sz w:val="16"/>
                <w:szCs w:val="16"/>
                <w:u w:val="single"/>
              </w:rPr>
              <w:t>Psycho-graphic</w:t>
            </w:r>
          </w:p>
        </w:tc>
        <w:tc>
          <w:tcPr>
            <w:tcW w:w="993" w:type="dxa"/>
          </w:tcPr>
          <w:p w14:paraId="06F7B03D" w14:textId="77777777" w:rsidR="00E94919" w:rsidRPr="003A710F" w:rsidRDefault="00E94919" w:rsidP="00E94919">
            <w:pPr>
              <w:jc w:val="center"/>
              <w:rPr>
                <w:b/>
                <w:sz w:val="16"/>
                <w:szCs w:val="16"/>
                <w:u w:val="single"/>
              </w:rPr>
            </w:pPr>
            <w:r>
              <w:rPr>
                <w:b/>
                <w:sz w:val="16"/>
                <w:szCs w:val="16"/>
                <w:u w:val="single"/>
              </w:rPr>
              <w:t>Use Case</w:t>
            </w:r>
          </w:p>
        </w:tc>
        <w:tc>
          <w:tcPr>
            <w:tcW w:w="1048" w:type="dxa"/>
          </w:tcPr>
          <w:p w14:paraId="6730B713" w14:textId="77777777" w:rsidR="00E94919" w:rsidRPr="003A710F" w:rsidRDefault="00E94919" w:rsidP="00E94919">
            <w:pPr>
              <w:jc w:val="center"/>
              <w:rPr>
                <w:b/>
                <w:sz w:val="16"/>
                <w:szCs w:val="16"/>
                <w:u w:val="single"/>
              </w:rPr>
            </w:pPr>
            <w:r>
              <w:rPr>
                <w:b/>
                <w:sz w:val="16"/>
                <w:szCs w:val="16"/>
                <w:u w:val="single"/>
              </w:rPr>
              <w:t>Value Prop</w:t>
            </w:r>
          </w:p>
        </w:tc>
        <w:tc>
          <w:tcPr>
            <w:tcW w:w="821" w:type="dxa"/>
          </w:tcPr>
          <w:p w14:paraId="52EC4678" w14:textId="77777777" w:rsidR="00E94919" w:rsidRPr="003A710F" w:rsidRDefault="00E94919" w:rsidP="00E94919">
            <w:pPr>
              <w:jc w:val="center"/>
              <w:rPr>
                <w:b/>
                <w:sz w:val="16"/>
                <w:szCs w:val="16"/>
                <w:u w:val="single"/>
              </w:rPr>
            </w:pPr>
            <w:r>
              <w:rPr>
                <w:b/>
                <w:sz w:val="16"/>
                <w:szCs w:val="16"/>
                <w:u w:val="single"/>
              </w:rPr>
              <w:t>Overall</w:t>
            </w:r>
          </w:p>
        </w:tc>
        <w:tc>
          <w:tcPr>
            <w:tcW w:w="896" w:type="dxa"/>
          </w:tcPr>
          <w:p w14:paraId="4D583904" w14:textId="77777777" w:rsidR="00E94919" w:rsidRPr="003A710F" w:rsidRDefault="00E94919" w:rsidP="00E94919">
            <w:pPr>
              <w:jc w:val="center"/>
              <w:rPr>
                <w:b/>
                <w:sz w:val="16"/>
                <w:szCs w:val="16"/>
                <w:u w:val="single"/>
              </w:rPr>
            </w:pPr>
            <w:r>
              <w:rPr>
                <w:b/>
                <w:sz w:val="16"/>
                <w:szCs w:val="16"/>
                <w:u w:val="single"/>
              </w:rPr>
              <w:t>Contacted</w:t>
            </w:r>
          </w:p>
        </w:tc>
        <w:tc>
          <w:tcPr>
            <w:tcW w:w="825" w:type="dxa"/>
          </w:tcPr>
          <w:p w14:paraId="4C903CF9" w14:textId="49C04528" w:rsidR="00E94919" w:rsidRPr="003A710F" w:rsidRDefault="00E94919" w:rsidP="006E7621">
            <w:pPr>
              <w:jc w:val="center"/>
              <w:rPr>
                <w:b/>
                <w:sz w:val="16"/>
                <w:szCs w:val="16"/>
                <w:u w:val="single"/>
              </w:rPr>
            </w:pPr>
            <w:r>
              <w:rPr>
                <w:b/>
                <w:sz w:val="16"/>
                <w:szCs w:val="16"/>
                <w:u w:val="single"/>
              </w:rPr>
              <w:t xml:space="preserve">Level of Interest – </w:t>
            </w:r>
            <w:r w:rsidR="006E7621">
              <w:rPr>
                <w:b/>
                <w:sz w:val="16"/>
                <w:szCs w:val="16"/>
                <w:u w:val="single"/>
              </w:rPr>
              <w:t>Letter of Intent</w:t>
            </w:r>
            <w:r>
              <w:rPr>
                <w:b/>
                <w:sz w:val="16"/>
                <w:szCs w:val="16"/>
                <w:u w:val="single"/>
              </w:rPr>
              <w:t>?</w:t>
            </w:r>
          </w:p>
        </w:tc>
        <w:tc>
          <w:tcPr>
            <w:tcW w:w="960" w:type="dxa"/>
          </w:tcPr>
          <w:p w14:paraId="547FF339" w14:textId="77777777" w:rsidR="00E94919" w:rsidRPr="003A710F" w:rsidRDefault="00E94919" w:rsidP="00E94919">
            <w:pPr>
              <w:jc w:val="center"/>
              <w:rPr>
                <w:b/>
                <w:sz w:val="16"/>
                <w:szCs w:val="16"/>
                <w:u w:val="single"/>
              </w:rPr>
            </w:pPr>
            <w:r>
              <w:rPr>
                <w:b/>
                <w:sz w:val="16"/>
                <w:szCs w:val="16"/>
                <w:u w:val="single"/>
              </w:rPr>
              <w:t>Source</w:t>
            </w:r>
          </w:p>
        </w:tc>
      </w:tr>
      <w:tr w:rsidR="00665190" w:rsidRPr="003A710F" w14:paraId="2E066EBC" w14:textId="77777777" w:rsidTr="002E327A">
        <w:tc>
          <w:tcPr>
            <w:tcW w:w="379" w:type="dxa"/>
          </w:tcPr>
          <w:p w14:paraId="3C901507" w14:textId="3565A801" w:rsidR="00665190" w:rsidRPr="003A710F" w:rsidRDefault="00665190" w:rsidP="00665190">
            <w:pPr>
              <w:rPr>
                <w:b/>
                <w:sz w:val="16"/>
                <w:szCs w:val="16"/>
                <w:u w:val="single"/>
              </w:rPr>
            </w:pPr>
            <w:r>
              <w:rPr>
                <w:spacing w:val="-10"/>
                <w:sz w:val="14"/>
              </w:rPr>
              <w:t>1</w:t>
            </w:r>
          </w:p>
        </w:tc>
        <w:tc>
          <w:tcPr>
            <w:tcW w:w="1376" w:type="dxa"/>
          </w:tcPr>
          <w:p w14:paraId="18A2789E" w14:textId="17EAEECE" w:rsidR="00665190" w:rsidRPr="003A710F" w:rsidRDefault="00665190" w:rsidP="00665190">
            <w:pPr>
              <w:rPr>
                <w:b/>
                <w:sz w:val="16"/>
                <w:szCs w:val="16"/>
                <w:u w:val="single"/>
              </w:rPr>
            </w:pPr>
            <w:r>
              <w:rPr>
                <w:rFonts w:ascii="Arial"/>
                <w:b/>
                <w:spacing w:val="-2"/>
                <w:sz w:val="14"/>
              </w:rPr>
              <w:t>Dr.</w:t>
            </w:r>
            <w:r>
              <w:rPr>
                <w:rFonts w:ascii="Arial"/>
                <w:b/>
                <w:spacing w:val="-8"/>
                <w:sz w:val="14"/>
              </w:rPr>
              <w:t xml:space="preserve"> </w:t>
            </w:r>
            <w:r>
              <w:rPr>
                <w:rFonts w:ascii="Arial"/>
                <w:b/>
                <w:spacing w:val="-2"/>
                <w:sz w:val="14"/>
              </w:rPr>
              <w:t>Lena</w:t>
            </w:r>
            <w:r>
              <w:rPr>
                <w:rFonts w:ascii="Arial"/>
                <w:b/>
                <w:spacing w:val="40"/>
                <w:sz w:val="14"/>
              </w:rPr>
              <w:t xml:space="preserve"> </w:t>
            </w:r>
            <w:r>
              <w:rPr>
                <w:rFonts w:ascii="Arial"/>
                <w:b/>
                <w:spacing w:val="-2"/>
                <w:sz w:val="14"/>
              </w:rPr>
              <w:t>Petrova</w:t>
            </w:r>
          </w:p>
        </w:tc>
        <w:tc>
          <w:tcPr>
            <w:tcW w:w="1039" w:type="dxa"/>
          </w:tcPr>
          <w:p w14:paraId="2BFA125A" w14:textId="7B9BB827" w:rsidR="00665190" w:rsidRPr="003A710F" w:rsidRDefault="00665190" w:rsidP="00665190">
            <w:pPr>
              <w:rPr>
                <w:b/>
                <w:sz w:val="16"/>
                <w:szCs w:val="16"/>
                <w:u w:val="single"/>
              </w:rPr>
            </w:pPr>
            <w:r>
              <w:rPr>
                <w:sz w:val="14"/>
              </w:rPr>
              <w:t>Focused on multi-agent</w:t>
            </w:r>
            <w:r>
              <w:rPr>
                <w:spacing w:val="-10"/>
                <w:sz w:val="14"/>
              </w:rPr>
              <w:t xml:space="preserve"> </w:t>
            </w:r>
            <w:r>
              <w:rPr>
                <w:sz w:val="14"/>
              </w:rPr>
              <w:t>RL</w:t>
            </w:r>
            <w:r>
              <w:rPr>
                <w:spacing w:val="-10"/>
                <w:sz w:val="14"/>
              </w:rPr>
              <w:t xml:space="preserve"> </w:t>
            </w:r>
            <w:r>
              <w:rPr>
                <w:sz w:val="14"/>
              </w:rPr>
              <w:t>systems,</w:t>
            </w:r>
            <w:r>
              <w:rPr>
                <w:spacing w:val="40"/>
                <w:sz w:val="14"/>
              </w:rPr>
              <w:t xml:space="preserve"> </w:t>
            </w:r>
            <w:r>
              <w:rPr>
                <w:sz w:val="14"/>
              </w:rPr>
              <w:t>published</w:t>
            </w:r>
            <w:r>
              <w:rPr>
                <w:spacing w:val="-2"/>
                <w:sz w:val="14"/>
              </w:rPr>
              <w:t xml:space="preserve"> </w:t>
            </w:r>
            <w:r>
              <w:rPr>
                <w:sz w:val="14"/>
              </w:rPr>
              <w:t>in</w:t>
            </w:r>
            <w:r>
              <w:rPr>
                <w:spacing w:val="40"/>
                <w:sz w:val="14"/>
              </w:rPr>
              <w:t xml:space="preserve"> </w:t>
            </w:r>
            <w:proofErr w:type="spellStart"/>
            <w:r>
              <w:rPr>
                <w:spacing w:val="-2"/>
                <w:sz w:val="14"/>
              </w:rPr>
              <w:t>NeurIPS</w:t>
            </w:r>
            <w:proofErr w:type="spellEnd"/>
          </w:p>
        </w:tc>
        <w:tc>
          <w:tcPr>
            <w:tcW w:w="916" w:type="dxa"/>
          </w:tcPr>
          <w:p w14:paraId="339ECF14" w14:textId="3DFA28C5" w:rsidR="00665190" w:rsidRPr="003A710F" w:rsidRDefault="00665190" w:rsidP="00665190">
            <w:pPr>
              <w:rPr>
                <w:b/>
                <w:sz w:val="16"/>
                <w:szCs w:val="16"/>
                <w:u w:val="single"/>
              </w:rPr>
            </w:pPr>
            <w:r>
              <w:rPr>
                <w:spacing w:val="-2"/>
                <w:sz w:val="14"/>
              </w:rPr>
              <w:t>Postdoctoral</w:t>
            </w:r>
            <w:r>
              <w:rPr>
                <w:spacing w:val="40"/>
                <w:sz w:val="14"/>
              </w:rPr>
              <w:t xml:space="preserve"> </w:t>
            </w:r>
            <w:r>
              <w:rPr>
                <w:spacing w:val="-2"/>
                <w:sz w:val="14"/>
              </w:rPr>
              <w:t>Researcher</w:t>
            </w:r>
          </w:p>
        </w:tc>
        <w:tc>
          <w:tcPr>
            <w:tcW w:w="1921" w:type="dxa"/>
          </w:tcPr>
          <w:p w14:paraId="6E7AF792" w14:textId="40FACFE1" w:rsidR="00665190" w:rsidRPr="003A710F" w:rsidRDefault="00665190" w:rsidP="00665190">
            <w:pPr>
              <w:rPr>
                <w:b/>
                <w:sz w:val="16"/>
                <w:szCs w:val="16"/>
                <w:u w:val="single"/>
              </w:rPr>
            </w:pPr>
            <w:hyperlink r:id="rId8">
              <w:r>
                <w:rPr>
                  <w:color w:val="895CF4"/>
                  <w:spacing w:val="-2"/>
                  <w:sz w:val="14"/>
                  <w:u w:val="single" w:color="895CF4"/>
                </w:rPr>
                <w:t>l.petrova@mit.edu</w:t>
              </w:r>
            </w:hyperlink>
          </w:p>
        </w:tc>
        <w:tc>
          <w:tcPr>
            <w:tcW w:w="972" w:type="dxa"/>
          </w:tcPr>
          <w:p w14:paraId="7E789CEA" w14:textId="7105BB0F" w:rsidR="00665190" w:rsidRPr="003A710F" w:rsidRDefault="00665190" w:rsidP="00665190">
            <w:pPr>
              <w:rPr>
                <w:b/>
                <w:sz w:val="16"/>
                <w:szCs w:val="16"/>
                <w:u w:val="single"/>
              </w:rPr>
            </w:pPr>
            <w:r>
              <w:rPr>
                <w:sz w:val="14"/>
              </w:rPr>
              <w:t>30s,</w:t>
            </w:r>
            <w:r>
              <w:rPr>
                <w:spacing w:val="-10"/>
                <w:sz w:val="14"/>
              </w:rPr>
              <w:t xml:space="preserve"> </w:t>
            </w:r>
            <w:r>
              <w:rPr>
                <w:sz w:val="14"/>
              </w:rPr>
              <w:t>Cambridge</w:t>
            </w:r>
            <w:r>
              <w:rPr>
                <w:spacing w:val="40"/>
                <w:sz w:val="14"/>
              </w:rPr>
              <w:t xml:space="preserve"> </w:t>
            </w:r>
            <w:r>
              <w:rPr>
                <w:sz w:val="14"/>
              </w:rPr>
              <w:t>MA</w:t>
            </w:r>
            <w:r>
              <w:rPr>
                <w:spacing w:val="-8"/>
                <w:sz w:val="14"/>
              </w:rPr>
              <w:t xml:space="preserve"> </w:t>
            </w:r>
            <w:r>
              <w:rPr>
                <w:sz w:val="14"/>
              </w:rPr>
              <w:t xml:space="preserve">(USA), </w:t>
            </w:r>
            <w:r>
              <w:rPr>
                <w:spacing w:val="-5"/>
                <w:sz w:val="14"/>
              </w:rPr>
              <w:t>PhD</w:t>
            </w:r>
          </w:p>
        </w:tc>
        <w:tc>
          <w:tcPr>
            <w:tcW w:w="1116" w:type="dxa"/>
          </w:tcPr>
          <w:p w14:paraId="7428A707" w14:textId="03E623DE" w:rsidR="00665190" w:rsidRPr="003A710F" w:rsidRDefault="00665190" w:rsidP="00665190">
            <w:pPr>
              <w:rPr>
                <w:b/>
                <w:sz w:val="16"/>
                <w:szCs w:val="16"/>
                <w:u w:val="single"/>
              </w:rPr>
            </w:pPr>
            <w:r>
              <w:rPr>
                <w:sz w:val="14"/>
              </w:rPr>
              <w:t>Early</w:t>
            </w:r>
            <w:r>
              <w:rPr>
                <w:spacing w:val="-10"/>
                <w:sz w:val="14"/>
              </w:rPr>
              <w:t xml:space="preserve"> </w:t>
            </w:r>
            <w:r>
              <w:rPr>
                <w:sz w:val="14"/>
              </w:rPr>
              <w:t>adopter,</w:t>
            </w:r>
            <w:r>
              <w:rPr>
                <w:spacing w:val="-10"/>
                <w:sz w:val="14"/>
              </w:rPr>
              <w:t xml:space="preserve"> </w:t>
            </w:r>
            <w:r>
              <w:rPr>
                <w:sz w:val="14"/>
              </w:rPr>
              <w:t>seeks</w:t>
            </w:r>
            <w:r>
              <w:rPr>
                <w:spacing w:val="40"/>
                <w:sz w:val="14"/>
              </w:rPr>
              <w:t xml:space="preserve"> </w:t>
            </w:r>
            <w:r>
              <w:rPr>
                <w:sz w:val="14"/>
              </w:rPr>
              <w:t>efficiency,</w:t>
            </w:r>
            <w:r>
              <w:rPr>
                <w:spacing w:val="-2"/>
                <w:sz w:val="14"/>
              </w:rPr>
              <w:t xml:space="preserve"> </w:t>
            </w:r>
            <w:r>
              <w:rPr>
                <w:sz w:val="14"/>
              </w:rPr>
              <w:t>values</w:t>
            </w:r>
            <w:r>
              <w:rPr>
                <w:spacing w:val="40"/>
                <w:sz w:val="14"/>
              </w:rPr>
              <w:t xml:space="preserve"> </w:t>
            </w:r>
            <w:r>
              <w:rPr>
                <w:sz w:val="14"/>
              </w:rPr>
              <w:t>cutting-edge</w:t>
            </w:r>
            <w:r>
              <w:rPr>
                <w:spacing w:val="-2"/>
                <w:sz w:val="14"/>
              </w:rPr>
              <w:t xml:space="preserve"> </w:t>
            </w:r>
            <w:r>
              <w:rPr>
                <w:sz w:val="14"/>
              </w:rPr>
              <w:t>tools</w:t>
            </w:r>
          </w:p>
        </w:tc>
        <w:tc>
          <w:tcPr>
            <w:tcW w:w="993" w:type="dxa"/>
          </w:tcPr>
          <w:p w14:paraId="569CB8A5" w14:textId="2EFAA10A" w:rsidR="00665190" w:rsidRPr="003A710F" w:rsidRDefault="00665190" w:rsidP="00665190">
            <w:pPr>
              <w:rPr>
                <w:b/>
                <w:sz w:val="16"/>
                <w:szCs w:val="16"/>
                <w:u w:val="single"/>
              </w:rPr>
            </w:pPr>
            <w:r>
              <w:rPr>
                <w:sz w:val="14"/>
              </w:rPr>
              <w:t>Optimize</w:t>
            </w:r>
            <w:r>
              <w:rPr>
                <w:spacing w:val="-2"/>
                <w:sz w:val="14"/>
              </w:rPr>
              <w:t xml:space="preserve"> </w:t>
            </w:r>
            <w:r>
              <w:rPr>
                <w:sz w:val="14"/>
              </w:rPr>
              <w:t>training</w:t>
            </w:r>
            <w:r>
              <w:rPr>
                <w:spacing w:val="40"/>
                <w:sz w:val="14"/>
              </w:rPr>
              <w:t xml:space="preserve"> </w:t>
            </w:r>
            <w:r>
              <w:rPr>
                <w:sz w:val="14"/>
              </w:rPr>
              <w:t>parameters</w:t>
            </w:r>
            <w:r>
              <w:rPr>
                <w:spacing w:val="-2"/>
                <w:sz w:val="14"/>
              </w:rPr>
              <w:t xml:space="preserve"> </w:t>
            </w:r>
            <w:r>
              <w:rPr>
                <w:sz w:val="14"/>
              </w:rPr>
              <w:t>for</w:t>
            </w:r>
            <w:r>
              <w:rPr>
                <w:spacing w:val="40"/>
                <w:sz w:val="14"/>
              </w:rPr>
              <w:t xml:space="preserve"> </w:t>
            </w:r>
            <w:r>
              <w:rPr>
                <w:sz w:val="14"/>
              </w:rPr>
              <w:t>complex</w:t>
            </w:r>
            <w:r>
              <w:rPr>
                <w:spacing w:val="-10"/>
                <w:sz w:val="14"/>
              </w:rPr>
              <w:t xml:space="preserve"> </w:t>
            </w:r>
            <w:r>
              <w:rPr>
                <w:sz w:val="14"/>
              </w:rPr>
              <w:t>multi-agent</w:t>
            </w:r>
            <w:r>
              <w:rPr>
                <w:spacing w:val="40"/>
                <w:sz w:val="14"/>
              </w:rPr>
              <w:t xml:space="preserve"> </w:t>
            </w:r>
            <w:r>
              <w:rPr>
                <w:spacing w:val="-2"/>
                <w:sz w:val="14"/>
              </w:rPr>
              <w:t>simulations</w:t>
            </w:r>
          </w:p>
        </w:tc>
        <w:tc>
          <w:tcPr>
            <w:tcW w:w="1048" w:type="dxa"/>
          </w:tcPr>
          <w:p w14:paraId="55646A95" w14:textId="6000C89C" w:rsidR="00665190" w:rsidRPr="003A710F" w:rsidRDefault="00665190" w:rsidP="00665190">
            <w:pPr>
              <w:rPr>
                <w:b/>
                <w:sz w:val="16"/>
                <w:szCs w:val="16"/>
                <w:u w:val="single"/>
              </w:rPr>
            </w:pPr>
            <w:r>
              <w:rPr>
                <w:sz w:val="14"/>
              </w:rPr>
              <w:t>Reduce</w:t>
            </w:r>
            <w:r>
              <w:rPr>
                <w:spacing w:val="-2"/>
                <w:sz w:val="14"/>
              </w:rPr>
              <w:t xml:space="preserve"> </w:t>
            </w:r>
            <w:r>
              <w:rPr>
                <w:sz w:val="14"/>
              </w:rPr>
              <w:t>simulation</w:t>
            </w:r>
            <w:r>
              <w:rPr>
                <w:spacing w:val="40"/>
                <w:sz w:val="14"/>
              </w:rPr>
              <w:t xml:space="preserve"> </w:t>
            </w:r>
            <w:r>
              <w:rPr>
                <w:sz w:val="14"/>
              </w:rPr>
              <w:t>setup time by 40%,</w:t>
            </w:r>
            <w:r>
              <w:rPr>
                <w:spacing w:val="40"/>
                <w:sz w:val="14"/>
              </w:rPr>
              <w:t xml:space="preserve"> </w:t>
            </w:r>
            <w:r>
              <w:rPr>
                <w:sz w:val="14"/>
              </w:rPr>
              <w:t>improve</w:t>
            </w:r>
            <w:r>
              <w:rPr>
                <w:spacing w:val="-10"/>
                <w:sz w:val="14"/>
              </w:rPr>
              <w:t xml:space="preserve"> </w:t>
            </w:r>
            <w:r>
              <w:rPr>
                <w:sz w:val="14"/>
              </w:rPr>
              <w:t>convergence</w:t>
            </w:r>
            <w:r>
              <w:rPr>
                <w:spacing w:val="40"/>
                <w:sz w:val="14"/>
              </w:rPr>
              <w:t xml:space="preserve"> </w:t>
            </w:r>
            <w:r>
              <w:rPr>
                <w:spacing w:val="-2"/>
                <w:sz w:val="14"/>
              </w:rPr>
              <w:t>speed</w:t>
            </w:r>
          </w:p>
        </w:tc>
        <w:tc>
          <w:tcPr>
            <w:tcW w:w="821" w:type="dxa"/>
          </w:tcPr>
          <w:p w14:paraId="0859AB67" w14:textId="191CE98F" w:rsidR="00665190" w:rsidRPr="003A710F" w:rsidRDefault="00665190" w:rsidP="00665190">
            <w:pPr>
              <w:rPr>
                <w:b/>
                <w:sz w:val="16"/>
                <w:szCs w:val="16"/>
                <w:u w:val="single"/>
              </w:rPr>
            </w:pPr>
            <w:r>
              <w:rPr>
                <w:spacing w:val="-4"/>
                <w:sz w:val="14"/>
              </w:rPr>
              <w:t>High</w:t>
            </w:r>
          </w:p>
        </w:tc>
        <w:tc>
          <w:tcPr>
            <w:tcW w:w="896" w:type="dxa"/>
          </w:tcPr>
          <w:p w14:paraId="731136A7" w14:textId="0538C11C" w:rsidR="00665190" w:rsidRPr="003A710F" w:rsidRDefault="00665190" w:rsidP="00665190">
            <w:pPr>
              <w:rPr>
                <w:b/>
                <w:sz w:val="16"/>
                <w:szCs w:val="16"/>
                <w:u w:val="single"/>
              </w:rPr>
            </w:pPr>
            <w:r>
              <w:rPr>
                <w:spacing w:val="-5"/>
                <w:sz w:val="14"/>
              </w:rPr>
              <w:t>Yes</w:t>
            </w:r>
          </w:p>
        </w:tc>
        <w:tc>
          <w:tcPr>
            <w:tcW w:w="825" w:type="dxa"/>
          </w:tcPr>
          <w:p w14:paraId="766A9342" w14:textId="6D54FE73" w:rsidR="00665190" w:rsidRPr="003A710F" w:rsidRDefault="00665190" w:rsidP="00665190">
            <w:pPr>
              <w:rPr>
                <w:b/>
                <w:sz w:val="16"/>
                <w:szCs w:val="16"/>
                <w:u w:val="single"/>
              </w:rPr>
            </w:pPr>
            <w:r>
              <w:rPr>
                <w:spacing w:val="-4"/>
                <w:sz w:val="14"/>
              </w:rPr>
              <w:t>High</w:t>
            </w:r>
          </w:p>
        </w:tc>
        <w:tc>
          <w:tcPr>
            <w:tcW w:w="960" w:type="dxa"/>
          </w:tcPr>
          <w:p w14:paraId="71A04F13" w14:textId="70B27337" w:rsidR="00665190" w:rsidRPr="003A710F" w:rsidRDefault="00665190" w:rsidP="00665190">
            <w:pPr>
              <w:rPr>
                <w:b/>
                <w:sz w:val="16"/>
                <w:szCs w:val="16"/>
                <w:u w:val="single"/>
              </w:rPr>
            </w:pPr>
            <w:r>
              <w:rPr>
                <w:spacing w:val="-2"/>
                <w:sz w:val="14"/>
              </w:rPr>
              <w:t>Conference</w:t>
            </w:r>
            <w:r>
              <w:rPr>
                <w:spacing w:val="40"/>
                <w:sz w:val="14"/>
              </w:rPr>
              <w:t xml:space="preserve"> </w:t>
            </w:r>
            <w:r>
              <w:rPr>
                <w:spacing w:val="-2"/>
                <w:sz w:val="14"/>
              </w:rPr>
              <w:t>Paper</w:t>
            </w:r>
            <w:r>
              <w:rPr>
                <w:spacing w:val="-8"/>
                <w:sz w:val="14"/>
              </w:rPr>
              <w:t xml:space="preserve"> </w:t>
            </w:r>
            <w:r>
              <w:rPr>
                <w:spacing w:val="-2"/>
                <w:sz w:val="14"/>
              </w:rPr>
              <w:t>Author</w:t>
            </w:r>
          </w:p>
        </w:tc>
      </w:tr>
      <w:tr w:rsidR="00665190" w:rsidRPr="003A710F" w14:paraId="0E407732" w14:textId="77777777" w:rsidTr="002E327A">
        <w:tc>
          <w:tcPr>
            <w:tcW w:w="379" w:type="dxa"/>
          </w:tcPr>
          <w:p w14:paraId="47D2EC40" w14:textId="21086D91" w:rsidR="00665190" w:rsidRPr="003A710F" w:rsidRDefault="00665190" w:rsidP="00665190">
            <w:pPr>
              <w:rPr>
                <w:b/>
                <w:sz w:val="16"/>
                <w:szCs w:val="16"/>
                <w:u w:val="single"/>
              </w:rPr>
            </w:pPr>
            <w:r>
              <w:rPr>
                <w:spacing w:val="-10"/>
                <w:sz w:val="14"/>
              </w:rPr>
              <w:t>2</w:t>
            </w:r>
          </w:p>
        </w:tc>
        <w:tc>
          <w:tcPr>
            <w:tcW w:w="1376" w:type="dxa"/>
          </w:tcPr>
          <w:p w14:paraId="796FAA88" w14:textId="5B60056D" w:rsidR="00665190" w:rsidRPr="003A710F" w:rsidRDefault="00665190" w:rsidP="00665190">
            <w:pPr>
              <w:rPr>
                <w:b/>
                <w:sz w:val="16"/>
                <w:szCs w:val="16"/>
                <w:u w:val="single"/>
              </w:rPr>
            </w:pPr>
            <w:r>
              <w:rPr>
                <w:rFonts w:ascii="Arial"/>
                <w:b/>
                <w:spacing w:val="-4"/>
                <w:sz w:val="14"/>
              </w:rPr>
              <w:t>Prof.</w:t>
            </w:r>
            <w:r>
              <w:rPr>
                <w:rFonts w:ascii="Arial"/>
                <w:b/>
                <w:spacing w:val="40"/>
                <w:sz w:val="14"/>
              </w:rPr>
              <w:t xml:space="preserve"> </w:t>
            </w:r>
            <w:r>
              <w:rPr>
                <w:rFonts w:ascii="Arial"/>
                <w:b/>
                <w:spacing w:val="-2"/>
                <w:sz w:val="14"/>
              </w:rPr>
              <w:t>Kenji</w:t>
            </w:r>
            <w:r>
              <w:rPr>
                <w:rFonts w:ascii="Arial"/>
                <w:b/>
                <w:spacing w:val="40"/>
                <w:sz w:val="14"/>
              </w:rPr>
              <w:t xml:space="preserve"> </w:t>
            </w:r>
            <w:r>
              <w:rPr>
                <w:rFonts w:ascii="Arial"/>
                <w:b/>
                <w:spacing w:val="-4"/>
                <w:sz w:val="14"/>
              </w:rPr>
              <w:t>Tanaka</w:t>
            </w:r>
          </w:p>
        </w:tc>
        <w:tc>
          <w:tcPr>
            <w:tcW w:w="1039" w:type="dxa"/>
          </w:tcPr>
          <w:p w14:paraId="4BEE154D" w14:textId="0DBD17D1" w:rsidR="00665190" w:rsidRPr="003A710F" w:rsidRDefault="00665190" w:rsidP="00665190">
            <w:pPr>
              <w:rPr>
                <w:b/>
                <w:sz w:val="16"/>
                <w:szCs w:val="16"/>
                <w:u w:val="single"/>
              </w:rPr>
            </w:pPr>
            <w:r>
              <w:rPr>
                <w:sz w:val="14"/>
              </w:rPr>
              <w:t>Heads</w:t>
            </w:r>
            <w:r>
              <w:rPr>
                <w:spacing w:val="-2"/>
                <w:sz w:val="14"/>
              </w:rPr>
              <w:t xml:space="preserve"> </w:t>
            </w:r>
            <w:r>
              <w:rPr>
                <w:sz w:val="14"/>
              </w:rPr>
              <w:t>large</w:t>
            </w:r>
            <w:r>
              <w:rPr>
                <w:spacing w:val="40"/>
                <w:sz w:val="14"/>
              </w:rPr>
              <w:t xml:space="preserve"> </w:t>
            </w:r>
            <w:r>
              <w:rPr>
                <w:sz w:val="14"/>
              </w:rPr>
              <w:t>bioinformatics</w:t>
            </w:r>
            <w:r>
              <w:rPr>
                <w:spacing w:val="-10"/>
                <w:sz w:val="14"/>
              </w:rPr>
              <w:t xml:space="preserve"> </w:t>
            </w:r>
            <w:r>
              <w:rPr>
                <w:sz w:val="14"/>
              </w:rPr>
              <w:t>lab,</w:t>
            </w:r>
            <w:r>
              <w:rPr>
                <w:spacing w:val="40"/>
                <w:sz w:val="14"/>
              </w:rPr>
              <w:t xml:space="preserve"> </w:t>
            </w:r>
            <w:r>
              <w:rPr>
                <w:sz w:val="14"/>
              </w:rPr>
              <w:t>expert in AI for</w:t>
            </w:r>
            <w:r>
              <w:rPr>
                <w:spacing w:val="40"/>
                <w:sz w:val="14"/>
              </w:rPr>
              <w:t xml:space="preserve"> </w:t>
            </w:r>
            <w:r>
              <w:rPr>
                <w:sz w:val="14"/>
              </w:rPr>
              <w:t>drug</w:t>
            </w:r>
            <w:r>
              <w:rPr>
                <w:spacing w:val="-2"/>
                <w:sz w:val="14"/>
              </w:rPr>
              <w:t xml:space="preserve"> </w:t>
            </w:r>
            <w:r>
              <w:rPr>
                <w:sz w:val="14"/>
              </w:rPr>
              <w:t>discovery</w:t>
            </w:r>
          </w:p>
        </w:tc>
        <w:tc>
          <w:tcPr>
            <w:tcW w:w="916" w:type="dxa"/>
          </w:tcPr>
          <w:p w14:paraId="07B3F920" w14:textId="2A477203" w:rsidR="00665190" w:rsidRPr="003A710F" w:rsidRDefault="00665190" w:rsidP="00665190">
            <w:pPr>
              <w:rPr>
                <w:b/>
                <w:sz w:val="16"/>
                <w:szCs w:val="16"/>
                <w:u w:val="single"/>
              </w:rPr>
            </w:pPr>
            <w:r>
              <w:rPr>
                <w:spacing w:val="-2"/>
                <w:sz w:val="14"/>
              </w:rPr>
              <w:t>Professor</w:t>
            </w:r>
          </w:p>
        </w:tc>
        <w:tc>
          <w:tcPr>
            <w:tcW w:w="1921" w:type="dxa"/>
          </w:tcPr>
          <w:p w14:paraId="1E690569" w14:textId="11EDA2B4" w:rsidR="00665190" w:rsidRPr="003A710F" w:rsidRDefault="00665190" w:rsidP="00665190">
            <w:pPr>
              <w:rPr>
                <w:b/>
                <w:sz w:val="16"/>
                <w:szCs w:val="16"/>
                <w:u w:val="single"/>
              </w:rPr>
            </w:pPr>
            <w:r>
              <w:rPr>
                <w:noProof/>
                <w:sz w:val="14"/>
              </w:rPr>
              <mc:AlternateContent>
                <mc:Choice Requires="wpg">
                  <w:drawing>
                    <wp:anchor distT="0" distB="0" distL="0" distR="0" simplePos="0" relativeHeight="251659264" behindDoc="1" locked="0" layoutInCell="1" allowOverlap="1" wp14:anchorId="64877D0D" wp14:editId="3CD53543">
                      <wp:simplePos x="0" y="0"/>
                      <wp:positionH relativeFrom="column">
                        <wp:posOffset>1093651</wp:posOffset>
                      </wp:positionH>
                      <wp:positionV relativeFrom="paragraph">
                        <wp:posOffset>108025</wp:posOffset>
                      </wp:positionV>
                      <wp:extent cx="27305" cy="50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 cy="5080"/>
                                <a:chOff x="0" y="0"/>
                                <a:chExt cx="27305" cy="5080"/>
                              </a:xfrm>
                            </wpg:grpSpPr>
                            <wps:wsp>
                              <wps:cNvPr id="2" name="Graphic 2"/>
                              <wps:cNvSpPr/>
                              <wps:spPr>
                                <a:xfrm>
                                  <a:off x="0" y="0"/>
                                  <a:ext cx="27305" cy="5080"/>
                                </a:xfrm>
                                <a:custGeom>
                                  <a:avLst/>
                                  <a:gdLst/>
                                  <a:ahLst/>
                                  <a:cxnLst/>
                                  <a:rect l="l" t="t" r="r" b="b"/>
                                  <a:pathLst>
                                    <a:path w="27305" h="5080">
                                      <a:moveTo>
                                        <a:pt x="26965" y="4953"/>
                                      </a:moveTo>
                                      <a:lnTo>
                                        <a:pt x="0" y="4953"/>
                                      </a:lnTo>
                                      <a:lnTo>
                                        <a:pt x="0" y="0"/>
                                      </a:lnTo>
                                      <a:lnTo>
                                        <a:pt x="26965" y="0"/>
                                      </a:lnTo>
                                      <a:lnTo>
                                        <a:pt x="26965" y="4953"/>
                                      </a:lnTo>
                                      <a:close/>
                                    </a:path>
                                  </a:pathLst>
                                </a:custGeom>
                                <a:solidFill>
                                  <a:srgbClr val="895CF4"/>
                                </a:solidFill>
                              </wps:spPr>
                              <wps:bodyPr wrap="square" lIns="0" tIns="0" rIns="0" bIns="0" rtlCol="0">
                                <a:prstTxWarp prst="textNoShape">
                                  <a:avLst/>
                                </a:prstTxWarp>
                                <a:noAutofit/>
                              </wps:bodyPr>
                            </wps:wsp>
                          </wpg:wgp>
                        </a:graphicData>
                      </a:graphic>
                    </wp:anchor>
                  </w:drawing>
                </mc:Choice>
                <mc:Fallback>
                  <w:pict>
                    <v:group w14:anchorId="684DF55D" id="Group 1" o:spid="_x0000_s1026" style="position:absolute;margin-left:86.1pt;margin-top:8.5pt;width:2.15pt;height:.4pt;z-index:-251657216;mso-wrap-distance-left:0;mso-wrap-distance-right:0" coordsize="27305,5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1sMdQIAAOQFAAAOAAAAZHJzL2Uyb0RvYy54bWykVF1P3DAQfK/U/2D5veQ4OAoROVRBOVVC&#13;&#10;gARVn32O86E6Xnftuxz/vmsnzl1BlSr6kqyz4/Xs7MSXV7tOs61C14Ip+PHRjDNlJJStqQv+/fn2&#13;&#10;0zlnzgtTCg1GFfxFOX61/Pjhsre5mkMDulTIqIhxeW8L3nhv8yxzslGdcEdglaFkBdgJT0ussxJF&#13;&#10;T9U7nc1ns7OsBywtglTO0debIcmXsX5VKekfqsopz3TBiZuPT4zPdXhmy0uR1yhs08qRhngHi060&#13;&#10;hg6dSt0IL9gG2zelulYiOKj8kYQug6pqpYo9UDfHs1fdrBA2NvZS531tJ5lI2lc6vbusvN+u0D7Z&#13;&#10;RxzYU3gH8qcjXbLe1vlhPqzrPXhXYRc2URNsFxV9mRRVO88kfZx/PpktOJOUWczOR7llQzN5s0U2&#13;&#10;X/++KRP5cFwkNZHoLbnG7YVx/yfMUyOsinq70PgjsrakHjgzoiPvrkabzINrwtGECcqNKzeK+E5d&#13;&#10;phZFLjfOrxREdcX2zvnBpWWKRJMiuTMpRPJ6cLmOLveckcuRM3L5enC5FT7sCyMLIeun8TTjdEKq&#13;&#10;g616hgjyYUbzs4szmiAN8PRicRIqEdE9SJtDMP1hfwJTOr1trDnAohuoWMql94DZn/uvuAN+qZTU&#13;&#10;4NRAObQcuU8y0NGHQjvQbXnbah16d1ivrzWyrSBFzy8W17enY+sHMPKiy4eph2gN5QtZpieXFNz9&#13;&#10;2ghUnOlvhkwZbp4UYArWKUCvryHeT1F2dP5590OgZZbCgnv6me4heVPkyRHEPwAGbNhp4MvGQ9UG&#13;&#10;u0RuA6NxQf9JjOJVEpUYr71wVx2uI2p/OS9/AwAA//8DAFBLAwQUAAYACAAAACEABSgjRuEAAAAO&#13;&#10;AQAADwAAAGRycy9kb3ducmV2LnhtbExPy2rDMBC8F/oPYgu9NbJd8sCxHEL6OIVCk0LpTbE2tom1&#13;&#10;MpZiO3/f9am9LDPs7OxMthltI3rsfO1IQTyLQCAVztRUKvg6vj2tQPigyejGESq4oYdNfn+X6dS4&#13;&#10;gT6xP4RSsAn5VCuoQmhTKX1RodV+5lok3p1dZ3Vg2pXSdHpgc9vIJIoW0uqa+EOlW9xVWFwOV6vg&#13;&#10;fdDD9jl+7feX8+72c5x/fO9jVOrxYXxZ89iuQQQcw98FTB04P+Qc7OSuZLxomC+ThKUT4GKTYLmY&#13;&#10;gzhNYAUyz+T/GvkvAAAA//8DAFBLAQItABQABgAIAAAAIQC2gziS/gAAAOEBAAATAAAAAAAAAAAA&#13;&#10;AAAAAAAAAABbQ29udGVudF9UeXBlc10ueG1sUEsBAi0AFAAGAAgAAAAhADj9If/WAAAAlAEAAAsA&#13;&#10;AAAAAAAAAAAAAAAALwEAAF9yZWxzLy5yZWxzUEsBAi0AFAAGAAgAAAAhAJgLWwx1AgAA5AUAAA4A&#13;&#10;AAAAAAAAAAAAAAAALgIAAGRycy9lMm9Eb2MueG1sUEsBAi0AFAAGAAgAAAAhAAUoI0bhAAAADgEA&#13;&#10;AA8AAAAAAAAAAAAAAAAAzwQAAGRycy9kb3ducmV2LnhtbFBLBQYAAAAABAAEAPMAAADdBQAAAAA=&#13;&#10;">
                      <v:shape id="Graphic 2" o:spid="_x0000_s1027" style="position:absolute;width:27305;height:5080;visibility:visible;mso-wrap-style:square;v-text-anchor:top" coordsize="27305,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AsxwAAAN8AAAAPAAAAZHJzL2Rvd25yZXYueG1sRI/NasMw&#13;&#10;EITvhbyD2EBvjRwdSnCihOAS6kMK+YNcF2tjO7VWxlJtt09fBQq9DAzDfMOsNqNtRE+drx1rmM8S&#13;&#10;EMSFMzWXGi7n3csChA/IBhvHpOGbPGzWk6cVpsYNfKT+FEoRIexT1FCF0KZS+qIii37mWuKY3Vxn&#13;&#10;MUTbldJ0OES4baRKkldpsea4UGFLWUXF5+nLauCfbG4/MpW/74fDLlf7671XV62fp+PbMsp2CSLQ&#13;&#10;GP4bf4jcaFDw+BO/gFz/AgAA//8DAFBLAQItABQABgAIAAAAIQDb4fbL7gAAAIUBAAATAAAAAAAA&#13;&#10;AAAAAAAAAAAAAABbQ29udGVudF9UeXBlc10ueG1sUEsBAi0AFAAGAAgAAAAhAFr0LFu/AAAAFQEA&#13;&#10;AAsAAAAAAAAAAAAAAAAAHwEAAF9yZWxzLy5yZWxzUEsBAi0AFAAGAAgAAAAhAP9OgCzHAAAA3wAA&#13;&#10;AA8AAAAAAAAAAAAAAAAABwIAAGRycy9kb3ducmV2LnhtbFBLBQYAAAAAAwADALcAAAD7AgAAAAA=&#13;&#10;" path="m26965,4953l,4953,,,26965,r,4953xe" fillcolor="#895cf4" stroked="f">
                        <v:path arrowok="t"/>
                      </v:shape>
                    </v:group>
                  </w:pict>
                </mc:Fallback>
              </mc:AlternateContent>
            </w:r>
            <w:hyperlink r:id="rId9">
              <w:r>
                <w:rPr>
                  <w:color w:val="895CF4"/>
                  <w:sz w:val="14"/>
                  <w:u w:val="single" w:color="895CF4"/>
                </w:rPr>
                <w:t>k.tanaka@bio.u-</w:t>
              </w:r>
              <w:r>
                <w:rPr>
                  <w:color w:val="895CF4"/>
                  <w:spacing w:val="-2"/>
                  <w:sz w:val="14"/>
                  <w:u w:val="single" w:color="895CF4"/>
                </w:rPr>
                <w:t>tokyo.ac</w:t>
              </w:r>
              <w:r>
                <w:rPr>
                  <w:color w:val="895CF4"/>
                  <w:spacing w:val="-2"/>
                  <w:sz w:val="14"/>
                </w:rPr>
                <w:t>.jp</w:t>
              </w:r>
            </w:hyperlink>
          </w:p>
        </w:tc>
        <w:tc>
          <w:tcPr>
            <w:tcW w:w="972" w:type="dxa"/>
          </w:tcPr>
          <w:p w14:paraId="3E015D3E" w14:textId="5A692780" w:rsidR="00665190" w:rsidRPr="003A710F" w:rsidRDefault="00665190" w:rsidP="00665190">
            <w:pPr>
              <w:rPr>
                <w:b/>
                <w:sz w:val="16"/>
                <w:szCs w:val="16"/>
                <w:u w:val="single"/>
              </w:rPr>
            </w:pPr>
            <w:r>
              <w:rPr>
                <w:sz w:val="14"/>
              </w:rPr>
              <w:t>50s,</w:t>
            </w:r>
            <w:r>
              <w:rPr>
                <w:spacing w:val="-8"/>
                <w:sz w:val="14"/>
              </w:rPr>
              <w:t xml:space="preserve"> </w:t>
            </w:r>
            <w:r>
              <w:rPr>
                <w:sz w:val="14"/>
              </w:rPr>
              <w:t>Tokyo</w:t>
            </w:r>
            <w:r>
              <w:rPr>
                <w:spacing w:val="40"/>
                <w:sz w:val="14"/>
              </w:rPr>
              <w:t xml:space="preserve"> </w:t>
            </w:r>
            <w:r>
              <w:rPr>
                <w:sz w:val="14"/>
              </w:rPr>
              <w:t>(Japan),</w:t>
            </w:r>
            <w:r>
              <w:rPr>
                <w:spacing w:val="-10"/>
                <w:sz w:val="14"/>
              </w:rPr>
              <w:t xml:space="preserve"> </w:t>
            </w:r>
            <w:r>
              <w:rPr>
                <w:sz w:val="14"/>
              </w:rPr>
              <w:t>PhD</w:t>
            </w:r>
          </w:p>
        </w:tc>
        <w:tc>
          <w:tcPr>
            <w:tcW w:w="1116" w:type="dxa"/>
          </w:tcPr>
          <w:p w14:paraId="5562F408" w14:textId="0F1D4361" w:rsidR="00665190" w:rsidRPr="003A710F" w:rsidRDefault="00665190" w:rsidP="00665190">
            <w:pPr>
              <w:rPr>
                <w:b/>
                <w:sz w:val="16"/>
                <w:szCs w:val="16"/>
                <w:u w:val="single"/>
              </w:rPr>
            </w:pPr>
            <w:r>
              <w:rPr>
                <w:spacing w:val="-2"/>
                <w:sz w:val="14"/>
              </w:rPr>
              <w:t>Results-driven,</w:t>
            </w:r>
            <w:r>
              <w:rPr>
                <w:spacing w:val="40"/>
                <w:sz w:val="14"/>
              </w:rPr>
              <w:t xml:space="preserve"> </w:t>
            </w:r>
            <w:r>
              <w:rPr>
                <w:sz w:val="14"/>
              </w:rPr>
              <w:t>established,</w:t>
            </w:r>
            <w:r>
              <w:rPr>
                <w:spacing w:val="-10"/>
                <w:sz w:val="14"/>
              </w:rPr>
              <w:t xml:space="preserve"> </w:t>
            </w:r>
            <w:r>
              <w:rPr>
                <w:sz w:val="14"/>
              </w:rPr>
              <w:t>seeks</w:t>
            </w:r>
            <w:r>
              <w:rPr>
                <w:spacing w:val="40"/>
                <w:sz w:val="14"/>
              </w:rPr>
              <w:t xml:space="preserve"> </w:t>
            </w:r>
            <w:r>
              <w:rPr>
                <w:sz w:val="14"/>
              </w:rPr>
              <w:t>impactful</w:t>
            </w:r>
            <w:r>
              <w:rPr>
                <w:spacing w:val="-10"/>
                <w:sz w:val="14"/>
              </w:rPr>
              <w:t xml:space="preserve"> </w:t>
            </w:r>
            <w:r>
              <w:rPr>
                <w:sz w:val="14"/>
              </w:rPr>
              <w:t>research</w:t>
            </w:r>
            <w:r>
              <w:rPr>
                <w:spacing w:val="40"/>
                <w:sz w:val="14"/>
              </w:rPr>
              <w:t xml:space="preserve"> </w:t>
            </w:r>
            <w:r>
              <w:rPr>
                <w:spacing w:val="-2"/>
                <w:sz w:val="14"/>
              </w:rPr>
              <w:t>acceleration</w:t>
            </w:r>
          </w:p>
        </w:tc>
        <w:tc>
          <w:tcPr>
            <w:tcW w:w="993" w:type="dxa"/>
          </w:tcPr>
          <w:p w14:paraId="5038AEF2" w14:textId="70AE8699" w:rsidR="00665190" w:rsidRPr="003A710F" w:rsidRDefault="00665190" w:rsidP="00665190">
            <w:pPr>
              <w:rPr>
                <w:b/>
                <w:sz w:val="16"/>
                <w:szCs w:val="16"/>
                <w:u w:val="single"/>
              </w:rPr>
            </w:pPr>
            <w:r>
              <w:rPr>
                <w:sz w:val="14"/>
              </w:rPr>
              <w:t>Generate</w:t>
            </w:r>
            <w:r>
              <w:rPr>
                <w:spacing w:val="-2"/>
                <w:sz w:val="14"/>
              </w:rPr>
              <w:t xml:space="preserve"> </w:t>
            </w:r>
            <w:r>
              <w:rPr>
                <w:sz w:val="14"/>
              </w:rPr>
              <w:t>novel</w:t>
            </w:r>
            <w:r>
              <w:rPr>
                <w:spacing w:val="40"/>
                <w:sz w:val="14"/>
              </w:rPr>
              <w:t xml:space="preserve"> </w:t>
            </w:r>
            <w:r>
              <w:rPr>
                <w:sz w:val="14"/>
              </w:rPr>
              <w:t>hypotheses</w:t>
            </w:r>
            <w:r>
              <w:rPr>
                <w:spacing w:val="-10"/>
                <w:sz w:val="14"/>
              </w:rPr>
              <w:t xml:space="preserve"> </w:t>
            </w:r>
            <w:r>
              <w:rPr>
                <w:sz w:val="14"/>
              </w:rPr>
              <w:t>for</w:t>
            </w:r>
            <w:r>
              <w:rPr>
                <w:spacing w:val="-10"/>
                <w:sz w:val="14"/>
              </w:rPr>
              <w:t xml:space="preserve"> </w:t>
            </w:r>
            <w:r>
              <w:rPr>
                <w:sz w:val="14"/>
              </w:rPr>
              <w:t>drug</w:t>
            </w:r>
            <w:r>
              <w:rPr>
                <w:spacing w:val="40"/>
                <w:sz w:val="14"/>
              </w:rPr>
              <w:t xml:space="preserve"> </w:t>
            </w:r>
            <w:r>
              <w:rPr>
                <w:sz w:val="14"/>
              </w:rPr>
              <w:t>repurposing</w:t>
            </w:r>
            <w:r>
              <w:rPr>
                <w:spacing w:val="-2"/>
                <w:sz w:val="14"/>
              </w:rPr>
              <w:t xml:space="preserve"> </w:t>
            </w:r>
            <w:r>
              <w:rPr>
                <w:sz w:val="14"/>
              </w:rPr>
              <w:t>based</w:t>
            </w:r>
            <w:r>
              <w:rPr>
                <w:spacing w:val="40"/>
                <w:sz w:val="14"/>
              </w:rPr>
              <w:t xml:space="preserve"> </w:t>
            </w:r>
            <w:r>
              <w:rPr>
                <w:sz w:val="14"/>
              </w:rPr>
              <w:t>on genomic data</w:t>
            </w:r>
          </w:p>
        </w:tc>
        <w:tc>
          <w:tcPr>
            <w:tcW w:w="1048" w:type="dxa"/>
          </w:tcPr>
          <w:p w14:paraId="299C642A" w14:textId="726E9BC8" w:rsidR="00665190" w:rsidRPr="003A710F" w:rsidRDefault="00665190" w:rsidP="00665190">
            <w:pPr>
              <w:rPr>
                <w:b/>
                <w:sz w:val="16"/>
                <w:szCs w:val="16"/>
                <w:u w:val="single"/>
              </w:rPr>
            </w:pPr>
            <w:r>
              <w:rPr>
                <w:sz w:val="14"/>
              </w:rPr>
              <w:t>Increase</w:t>
            </w:r>
            <w:r>
              <w:rPr>
                <w:spacing w:val="-10"/>
                <w:sz w:val="14"/>
              </w:rPr>
              <w:t xml:space="preserve"> </w:t>
            </w:r>
            <w:r>
              <w:rPr>
                <w:sz w:val="14"/>
              </w:rPr>
              <w:t>identification</w:t>
            </w:r>
            <w:r>
              <w:rPr>
                <w:spacing w:val="40"/>
                <w:sz w:val="14"/>
              </w:rPr>
              <w:t xml:space="preserve"> </w:t>
            </w:r>
            <w:r>
              <w:rPr>
                <w:sz w:val="14"/>
              </w:rPr>
              <w:t>rate of viable drug</w:t>
            </w:r>
            <w:r>
              <w:rPr>
                <w:spacing w:val="40"/>
                <w:sz w:val="14"/>
              </w:rPr>
              <w:t xml:space="preserve"> </w:t>
            </w:r>
            <w:r>
              <w:rPr>
                <w:sz w:val="14"/>
              </w:rPr>
              <w:t>candidates by 25%</w:t>
            </w:r>
          </w:p>
        </w:tc>
        <w:tc>
          <w:tcPr>
            <w:tcW w:w="821" w:type="dxa"/>
          </w:tcPr>
          <w:p w14:paraId="6FBB6876" w14:textId="185B3FC5" w:rsidR="00665190" w:rsidRPr="003A710F" w:rsidRDefault="00665190" w:rsidP="00665190">
            <w:pPr>
              <w:rPr>
                <w:b/>
                <w:sz w:val="16"/>
                <w:szCs w:val="16"/>
                <w:u w:val="single"/>
              </w:rPr>
            </w:pPr>
            <w:r>
              <w:rPr>
                <w:spacing w:val="-4"/>
                <w:sz w:val="14"/>
              </w:rPr>
              <w:t>High</w:t>
            </w:r>
          </w:p>
        </w:tc>
        <w:tc>
          <w:tcPr>
            <w:tcW w:w="896" w:type="dxa"/>
          </w:tcPr>
          <w:p w14:paraId="03A36278" w14:textId="7FAA22A2" w:rsidR="00665190" w:rsidRPr="003A710F" w:rsidRDefault="00665190" w:rsidP="00665190">
            <w:pPr>
              <w:rPr>
                <w:b/>
                <w:sz w:val="16"/>
                <w:szCs w:val="16"/>
                <w:u w:val="single"/>
              </w:rPr>
            </w:pPr>
            <w:r>
              <w:rPr>
                <w:spacing w:val="-5"/>
                <w:sz w:val="14"/>
              </w:rPr>
              <w:t>Yes</w:t>
            </w:r>
          </w:p>
        </w:tc>
        <w:tc>
          <w:tcPr>
            <w:tcW w:w="825" w:type="dxa"/>
          </w:tcPr>
          <w:p w14:paraId="2E0542C7" w14:textId="3CFF984A" w:rsidR="00665190" w:rsidRPr="003A710F" w:rsidRDefault="00665190" w:rsidP="00665190">
            <w:pPr>
              <w:rPr>
                <w:b/>
                <w:sz w:val="16"/>
                <w:szCs w:val="16"/>
                <w:u w:val="single"/>
              </w:rPr>
            </w:pPr>
            <w:r>
              <w:rPr>
                <w:spacing w:val="-4"/>
                <w:sz w:val="14"/>
              </w:rPr>
              <w:t>High</w:t>
            </w:r>
          </w:p>
        </w:tc>
        <w:tc>
          <w:tcPr>
            <w:tcW w:w="960" w:type="dxa"/>
          </w:tcPr>
          <w:p w14:paraId="1ADF9414" w14:textId="348216E4" w:rsidR="00665190" w:rsidRPr="003A710F" w:rsidRDefault="00665190" w:rsidP="00665190">
            <w:pPr>
              <w:rPr>
                <w:b/>
                <w:sz w:val="16"/>
                <w:szCs w:val="16"/>
                <w:u w:val="single"/>
              </w:rPr>
            </w:pPr>
            <w:r>
              <w:rPr>
                <w:spacing w:val="-2"/>
                <w:sz w:val="14"/>
              </w:rPr>
              <w:t>University</w:t>
            </w:r>
            <w:r>
              <w:rPr>
                <w:spacing w:val="40"/>
                <w:sz w:val="14"/>
              </w:rPr>
              <w:t xml:space="preserve"> </w:t>
            </w:r>
            <w:r>
              <w:rPr>
                <w:spacing w:val="-2"/>
                <w:sz w:val="14"/>
              </w:rPr>
              <w:t>Faculty</w:t>
            </w:r>
            <w:r>
              <w:rPr>
                <w:spacing w:val="40"/>
                <w:sz w:val="14"/>
              </w:rPr>
              <w:t xml:space="preserve"> </w:t>
            </w:r>
            <w:r>
              <w:rPr>
                <w:spacing w:val="-2"/>
                <w:sz w:val="14"/>
              </w:rPr>
              <w:t>Directory</w:t>
            </w:r>
          </w:p>
        </w:tc>
      </w:tr>
      <w:tr w:rsidR="00665190" w:rsidRPr="003A710F" w14:paraId="4249F1F2" w14:textId="77777777" w:rsidTr="002E327A">
        <w:tc>
          <w:tcPr>
            <w:tcW w:w="379" w:type="dxa"/>
          </w:tcPr>
          <w:p w14:paraId="5A2967EB" w14:textId="21A7A927" w:rsidR="00665190" w:rsidRPr="003A710F" w:rsidRDefault="00665190" w:rsidP="00665190">
            <w:pPr>
              <w:rPr>
                <w:b/>
                <w:sz w:val="16"/>
                <w:szCs w:val="16"/>
                <w:u w:val="single"/>
              </w:rPr>
            </w:pPr>
            <w:r>
              <w:rPr>
                <w:spacing w:val="-10"/>
                <w:sz w:val="14"/>
              </w:rPr>
              <w:t>3</w:t>
            </w:r>
          </w:p>
        </w:tc>
        <w:tc>
          <w:tcPr>
            <w:tcW w:w="1376" w:type="dxa"/>
          </w:tcPr>
          <w:p w14:paraId="5497DE87" w14:textId="3810FF08" w:rsidR="00665190" w:rsidRPr="003A710F" w:rsidRDefault="00665190" w:rsidP="00665190">
            <w:pPr>
              <w:rPr>
                <w:b/>
                <w:sz w:val="16"/>
                <w:szCs w:val="16"/>
                <w:u w:val="single"/>
              </w:rPr>
            </w:pPr>
            <w:r>
              <w:rPr>
                <w:rFonts w:ascii="Arial" w:hAnsi="Arial"/>
                <w:b/>
                <w:spacing w:val="-2"/>
                <w:sz w:val="14"/>
              </w:rPr>
              <w:t>Maria</w:t>
            </w:r>
            <w:r>
              <w:rPr>
                <w:rFonts w:ascii="Arial" w:hAnsi="Arial"/>
                <w:b/>
                <w:spacing w:val="40"/>
                <w:sz w:val="14"/>
              </w:rPr>
              <w:t xml:space="preserve"> </w:t>
            </w:r>
            <w:r>
              <w:rPr>
                <w:rFonts w:ascii="Arial" w:hAnsi="Arial"/>
                <w:b/>
                <w:spacing w:val="-2"/>
                <w:sz w:val="14"/>
              </w:rPr>
              <w:t>García</w:t>
            </w:r>
          </w:p>
        </w:tc>
        <w:tc>
          <w:tcPr>
            <w:tcW w:w="1039" w:type="dxa"/>
          </w:tcPr>
          <w:p w14:paraId="6140BE07" w14:textId="7F14A2C7" w:rsidR="00665190" w:rsidRPr="003A710F" w:rsidRDefault="00665190" w:rsidP="00665190">
            <w:pPr>
              <w:rPr>
                <w:b/>
                <w:sz w:val="16"/>
                <w:szCs w:val="16"/>
                <w:u w:val="single"/>
              </w:rPr>
            </w:pPr>
            <w:r>
              <w:rPr>
                <w:sz w:val="14"/>
              </w:rPr>
              <w:t>Working</w:t>
            </w:r>
            <w:r>
              <w:rPr>
                <w:spacing w:val="-10"/>
                <w:sz w:val="14"/>
              </w:rPr>
              <w:t xml:space="preserve"> </w:t>
            </w:r>
            <w:r>
              <w:rPr>
                <w:sz w:val="14"/>
              </w:rPr>
              <w:t>on</w:t>
            </w:r>
            <w:r>
              <w:rPr>
                <w:spacing w:val="-10"/>
                <w:sz w:val="14"/>
              </w:rPr>
              <w:t xml:space="preserve"> </w:t>
            </w:r>
            <w:r>
              <w:rPr>
                <w:sz w:val="14"/>
              </w:rPr>
              <w:t>thesis</w:t>
            </w:r>
            <w:r>
              <w:rPr>
                <w:spacing w:val="40"/>
                <w:sz w:val="14"/>
              </w:rPr>
              <w:t xml:space="preserve"> </w:t>
            </w:r>
            <w:r>
              <w:rPr>
                <w:sz w:val="14"/>
              </w:rPr>
              <w:t>using CV for</w:t>
            </w:r>
            <w:r>
              <w:rPr>
                <w:spacing w:val="40"/>
                <w:sz w:val="14"/>
              </w:rPr>
              <w:t xml:space="preserve"> </w:t>
            </w:r>
            <w:r>
              <w:rPr>
                <w:sz w:val="14"/>
              </w:rPr>
              <w:t>medical</w:t>
            </w:r>
            <w:r>
              <w:rPr>
                <w:spacing w:val="-2"/>
                <w:sz w:val="14"/>
              </w:rPr>
              <w:t xml:space="preserve"> </w:t>
            </w:r>
            <w:r>
              <w:rPr>
                <w:sz w:val="14"/>
              </w:rPr>
              <w:t>image</w:t>
            </w:r>
            <w:r>
              <w:rPr>
                <w:spacing w:val="40"/>
                <w:sz w:val="14"/>
              </w:rPr>
              <w:t xml:space="preserve"> </w:t>
            </w:r>
            <w:r>
              <w:rPr>
                <w:spacing w:val="-2"/>
                <w:sz w:val="14"/>
              </w:rPr>
              <w:t>analysis</w:t>
            </w:r>
          </w:p>
        </w:tc>
        <w:tc>
          <w:tcPr>
            <w:tcW w:w="916" w:type="dxa"/>
          </w:tcPr>
          <w:p w14:paraId="0BC707CF" w14:textId="55B5BA6E" w:rsidR="00665190" w:rsidRPr="003A710F" w:rsidRDefault="00665190" w:rsidP="00665190">
            <w:pPr>
              <w:rPr>
                <w:b/>
                <w:sz w:val="16"/>
                <w:szCs w:val="16"/>
                <w:u w:val="single"/>
              </w:rPr>
            </w:pPr>
            <w:r>
              <w:rPr>
                <w:sz w:val="14"/>
              </w:rPr>
              <w:t xml:space="preserve">PhD </w:t>
            </w:r>
            <w:r>
              <w:rPr>
                <w:spacing w:val="-2"/>
                <w:sz w:val="14"/>
              </w:rPr>
              <w:t>Candidate</w:t>
            </w:r>
          </w:p>
        </w:tc>
        <w:tc>
          <w:tcPr>
            <w:tcW w:w="1921" w:type="dxa"/>
          </w:tcPr>
          <w:p w14:paraId="6D834DF0" w14:textId="37BDFDD4" w:rsidR="00665190" w:rsidRPr="003A710F" w:rsidRDefault="00665190" w:rsidP="00665190">
            <w:pPr>
              <w:rPr>
                <w:b/>
                <w:sz w:val="16"/>
                <w:szCs w:val="16"/>
                <w:u w:val="single"/>
              </w:rPr>
            </w:pPr>
            <w:hyperlink r:id="rId10">
              <w:r>
                <w:rPr>
                  <w:color w:val="895CF4"/>
                  <w:spacing w:val="-2"/>
                  <w:sz w:val="14"/>
                  <w:u w:val="single" w:color="895CF4"/>
                </w:rPr>
                <w:t>maria</w:t>
              </w:r>
              <w:r>
                <w:rPr>
                  <w:color w:val="895CF4"/>
                  <w:spacing w:val="-2"/>
                  <w:sz w:val="14"/>
                </w:rPr>
                <w:t>.g</w:t>
              </w:r>
              <w:r>
                <w:rPr>
                  <w:color w:val="895CF4"/>
                  <w:spacing w:val="-2"/>
                  <w:sz w:val="14"/>
                  <w:u w:val="single" w:color="895CF4"/>
                </w:rPr>
                <w:t>arcia@inf.ethz.ch</w:t>
              </w:r>
            </w:hyperlink>
          </w:p>
        </w:tc>
        <w:tc>
          <w:tcPr>
            <w:tcW w:w="972" w:type="dxa"/>
          </w:tcPr>
          <w:p w14:paraId="6151E3CD" w14:textId="0EBF8F20" w:rsidR="00665190" w:rsidRPr="003A710F" w:rsidRDefault="00665190" w:rsidP="00665190">
            <w:pPr>
              <w:rPr>
                <w:b/>
                <w:sz w:val="16"/>
                <w:szCs w:val="16"/>
                <w:u w:val="single"/>
              </w:rPr>
            </w:pPr>
            <w:r>
              <w:rPr>
                <w:sz w:val="14"/>
              </w:rPr>
              <w:t>20s,</w:t>
            </w:r>
            <w:r>
              <w:rPr>
                <w:spacing w:val="-2"/>
                <w:sz w:val="14"/>
              </w:rPr>
              <w:t xml:space="preserve"> </w:t>
            </w:r>
            <w:r>
              <w:rPr>
                <w:sz w:val="14"/>
              </w:rPr>
              <w:t>Zurich</w:t>
            </w:r>
            <w:r>
              <w:rPr>
                <w:spacing w:val="40"/>
                <w:sz w:val="14"/>
              </w:rPr>
              <w:t xml:space="preserve"> </w:t>
            </w:r>
            <w:r>
              <w:rPr>
                <w:spacing w:val="-2"/>
                <w:sz w:val="14"/>
              </w:rPr>
              <w:t>(Switzerland),</w:t>
            </w:r>
            <w:r>
              <w:rPr>
                <w:spacing w:val="40"/>
                <w:sz w:val="14"/>
              </w:rPr>
              <w:t xml:space="preserve"> </w:t>
            </w:r>
            <w:r>
              <w:rPr>
                <w:sz w:val="14"/>
              </w:rPr>
              <w:t>MSc</w:t>
            </w:r>
            <w:r>
              <w:rPr>
                <w:spacing w:val="-2"/>
                <w:sz w:val="14"/>
              </w:rPr>
              <w:t xml:space="preserve"> </w:t>
            </w:r>
            <w:r>
              <w:rPr>
                <w:sz w:val="14"/>
              </w:rPr>
              <w:t>Student</w:t>
            </w:r>
          </w:p>
        </w:tc>
        <w:tc>
          <w:tcPr>
            <w:tcW w:w="1116" w:type="dxa"/>
          </w:tcPr>
          <w:p w14:paraId="1D9D13CE" w14:textId="65E281AF" w:rsidR="00665190" w:rsidRPr="003A710F" w:rsidRDefault="00665190" w:rsidP="00665190">
            <w:pPr>
              <w:rPr>
                <w:b/>
                <w:sz w:val="16"/>
                <w:szCs w:val="16"/>
                <w:u w:val="single"/>
              </w:rPr>
            </w:pPr>
            <w:r>
              <w:rPr>
                <w:spacing w:val="-2"/>
                <w:sz w:val="14"/>
              </w:rPr>
              <w:t>Detail-oriented,</w:t>
            </w:r>
            <w:r>
              <w:rPr>
                <w:spacing w:val="40"/>
                <w:sz w:val="14"/>
              </w:rPr>
              <w:t xml:space="preserve"> </w:t>
            </w:r>
            <w:r>
              <w:rPr>
                <w:sz w:val="14"/>
              </w:rPr>
              <w:t>collaborative,</w:t>
            </w:r>
            <w:r>
              <w:rPr>
                <w:spacing w:val="-10"/>
                <w:sz w:val="14"/>
              </w:rPr>
              <w:t xml:space="preserve"> </w:t>
            </w:r>
            <w:r>
              <w:rPr>
                <w:sz w:val="14"/>
              </w:rPr>
              <w:t>needs</w:t>
            </w:r>
            <w:r>
              <w:rPr>
                <w:spacing w:val="40"/>
                <w:sz w:val="14"/>
              </w:rPr>
              <w:t xml:space="preserve"> </w:t>
            </w:r>
            <w:r>
              <w:rPr>
                <w:sz w:val="14"/>
              </w:rPr>
              <w:t xml:space="preserve">robust analysis </w:t>
            </w:r>
            <w:r>
              <w:rPr>
                <w:spacing w:val="-2"/>
                <w:sz w:val="14"/>
              </w:rPr>
              <w:t>tools</w:t>
            </w:r>
          </w:p>
        </w:tc>
        <w:tc>
          <w:tcPr>
            <w:tcW w:w="993" w:type="dxa"/>
          </w:tcPr>
          <w:p w14:paraId="2E0D81A1" w14:textId="3D960638" w:rsidR="00665190" w:rsidRPr="003A710F" w:rsidRDefault="00665190" w:rsidP="00665190">
            <w:pPr>
              <w:rPr>
                <w:b/>
                <w:sz w:val="16"/>
                <w:szCs w:val="16"/>
                <w:u w:val="single"/>
              </w:rPr>
            </w:pPr>
            <w:r>
              <w:rPr>
                <w:sz w:val="14"/>
              </w:rPr>
              <w:t>Automate</w:t>
            </w:r>
            <w:r>
              <w:rPr>
                <w:spacing w:val="-2"/>
                <w:sz w:val="14"/>
              </w:rPr>
              <w:t xml:space="preserve"> </w:t>
            </w:r>
            <w:r>
              <w:rPr>
                <w:sz w:val="14"/>
              </w:rPr>
              <w:t>feature</w:t>
            </w:r>
            <w:r>
              <w:rPr>
                <w:spacing w:val="40"/>
                <w:sz w:val="14"/>
              </w:rPr>
              <w:t xml:space="preserve"> </w:t>
            </w:r>
            <w:r>
              <w:rPr>
                <w:sz w:val="14"/>
              </w:rPr>
              <w:t>extraction</w:t>
            </w:r>
            <w:r>
              <w:rPr>
                <w:spacing w:val="-2"/>
                <w:sz w:val="14"/>
              </w:rPr>
              <w:t xml:space="preserve"> </w:t>
            </w:r>
            <w:r>
              <w:rPr>
                <w:sz w:val="14"/>
              </w:rPr>
              <w:t>and</w:t>
            </w:r>
            <w:r>
              <w:rPr>
                <w:spacing w:val="40"/>
                <w:sz w:val="14"/>
              </w:rPr>
              <w:t xml:space="preserve"> </w:t>
            </w:r>
            <w:r>
              <w:rPr>
                <w:sz w:val="14"/>
              </w:rPr>
              <w:t>comparison</w:t>
            </w:r>
            <w:r>
              <w:rPr>
                <w:spacing w:val="-2"/>
                <w:sz w:val="14"/>
              </w:rPr>
              <w:t xml:space="preserve"> </w:t>
            </w:r>
            <w:r>
              <w:rPr>
                <w:sz w:val="14"/>
              </w:rPr>
              <w:t>across</w:t>
            </w:r>
            <w:r>
              <w:rPr>
                <w:spacing w:val="40"/>
                <w:sz w:val="14"/>
              </w:rPr>
              <w:t xml:space="preserve"> </w:t>
            </w:r>
            <w:r>
              <w:rPr>
                <w:sz w:val="14"/>
              </w:rPr>
              <w:t>large</w:t>
            </w:r>
            <w:r>
              <w:rPr>
                <w:spacing w:val="-10"/>
                <w:sz w:val="14"/>
              </w:rPr>
              <w:t xml:space="preserve"> </w:t>
            </w:r>
            <w:r>
              <w:rPr>
                <w:sz w:val="14"/>
              </w:rPr>
              <w:t>medical</w:t>
            </w:r>
            <w:r>
              <w:rPr>
                <w:spacing w:val="-10"/>
                <w:sz w:val="14"/>
              </w:rPr>
              <w:t xml:space="preserve"> </w:t>
            </w:r>
            <w:r>
              <w:rPr>
                <w:sz w:val="14"/>
              </w:rPr>
              <w:t>image</w:t>
            </w:r>
            <w:r>
              <w:rPr>
                <w:spacing w:val="40"/>
                <w:sz w:val="14"/>
              </w:rPr>
              <w:t xml:space="preserve"> </w:t>
            </w:r>
            <w:r>
              <w:rPr>
                <w:spacing w:val="-2"/>
                <w:sz w:val="14"/>
              </w:rPr>
              <w:t>datasets</w:t>
            </w:r>
          </w:p>
        </w:tc>
        <w:tc>
          <w:tcPr>
            <w:tcW w:w="1048" w:type="dxa"/>
          </w:tcPr>
          <w:p w14:paraId="5732D561" w14:textId="3F795E8C" w:rsidR="00665190" w:rsidRPr="003A710F" w:rsidRDefault="00665190" w:rsidP="00665190">
            <w:pPr>
              <w:rPr>
                <w:b/>
                <w:sz w:val="16"/>
                <w:szCs w:val="16"/>
                <w:u w:val="single"/>
              </w:rPr>
            </w:pPr>
            <w:r>
              <w:rPr>
                <w:sz w:val="14"/>
              </w:rPr>
              <w:t>Improve</w:t>
            </w:r>
            <w:r>
              <w:rPr>
                <w:spacing w:val="-10"/>
                <w:sz w:val="14"/>
              </w:rPr>
              <w:t xml:space="preserve"> </w:t>
            </w:r>
            <w:r>
              <w:rPr>
                <w:sz w:val="14"/>
              </w:rPr>
              <w:t>consistency</w:t>
            </w:r>
            <w:r>
              <w:rPr>
                <w:spacing w:val="40"/>
                <w:sz w:val="14"/>
              </w:rPr>
              <w:t xml:space="preserve"> </w:t>
            </w:r>
            <w:r>
              <w:rPr>
                <w:sz w:val="14"/>
              </w:rPr>
              <w:t>of analysis, reduce</w:t>
            </w:r>
            <w:r>
              <w:rPr>
                <w:spacing w:val="40"/>
                <w:sz w:val="14"/>
              </w:rPr>
              <w:t xml:space="preserve"> </w:t>
            </w:r>
            <w:r>
              <w:rPr>
                <w:sz w:val="14"/>
              </w:rPr>
              <w:t>manual review time</w:t>
            </w:r>
            <w:r>
              <w:rPr>
                <w:spacing w:val="40"/>
                <w:sz w:val="14"/>
              </w:rPr>
              <w:t xml:space="preserve"> </w:t>
            </w:r>
            <w:r>
              <w:rPr>
                <w:sz w:val="14"/>
              </w:rPr>
              <w:t>by</w:t>
            </w:r>
            <w:r>
              <w:rPr>
                <w:spacing w:val="-2"/>
                <w:sz w:val="14"/>
              </w:rPr>
              <w:t xml:space="preserve"> </w:t>
            </w:r>
            <w:r>
              <w:rPr>
                <w:sz w:val="14"/>
              </w:rPr>
              <w:t>60%</w:t>
            </w:r>
          </w:p>
        </w:tc>
        <w:tc>
          <w:tcPr>
            <w:tcW w:w="821" w:type="dxa"/>
          </w:tcPr>
          <w:p w14:paraId="5430C68D" w14:textId="2E2CF049" w:rsidR="00665190" w:rsidRPr="003A710F" w:rsidRDefault="00665190" w:rsidP="00665190">
            <w:pPr>
              <w:rPr>
                <w:b/>
                <w:sz w:val="16"/>
                <w:szCs w:val="16"/>
                <w:u w:val="single"/>
              </w:rPr>
            </w:pPr>
            <w:r>
              <w:rPr>
                <w:spacing w:val="-4"/>
                <w:sz w:val="14"/>
              </w:rPr>
              <w:t>High</w:t>
            </w:r>
          </w:p>
        </w:tc>
        <w:tc>
          <w:tcPr>
            <w:tcW w:w="896" w:type="dxa"/>
          </w:tcPr>
          <w:p w14:paraId="6E3DE0AB" w14:textId="0D0AE8AE" w:rsidR="00665190" w:rsidRPr="003A710F" w:rsidRDefault="00665190" w:rsidP="00665190">
            <w:pPr>
              <w:rPr>
                <w:b/>
                <w:sz w:val="16"/>
                <w:szCs w:val="16"/>
                <w:u w:val="single"/>
              </w:rPr>
            </w:pPr>
            <w:r>
              <w:rPr>
                <w:spacing w:val="-5"/>
                <w:sz w:val="14"/>
              </w:rPr>
              <w:t>Yes</w:t>
            </w:r>
          </w:p>
        </w:tc>
        <w:tc>
          <w:tcPr>
            <w:tcW w:w="825" w:type="dxa"/>
          </w:tcPr>
          <w:p w14:paraId="56E0EAF8" w14:textId="768D0B9D" w:rsidR="00665190" w:rsidRPr="003A710F" w:rsidRDefault="00665190" w:rsidP="00665190">
            <w:pPr>
              <w:rPr>
                <w:b/>
                <w:sz w:val="16"/>
                <w:szCs w:val="16"/>
                <w:u w:val="single"/>
              </w:rPr>
            </w:pPr>
            <w:r>
              <w:rPr>
                <w:spacing w:val="-4"/>
                <w:sz w:val="14"/>
              </w:rPr>
              <w:t>High</w:t>
            </w:r>
          </w:p>
        </w:tc>
        <w:tc>
          <w:tcPr>
            <w:tcW w:w="960" w:type="dxa"/>
          </w:tcPr>
          <w:p w14:paraId="0DA306D6" w14:textId="1C036CEA" w:rsidR="00665190" w:rsidRPr="003A710F" w:rsidRDefault="00665190" w:rsidP="00665190">
            <w:pPr>
              <w:rPr>
                <w:b/>
                <w:sz w:val="16"/>
                <w:szCs w:val="16"/>
                <w:u w:val="single"/>
              </w:rPr>
            </w:pPr>
            <w:r>
              <w:rPr>
                <w:sz w:val="14"/>
              </w:rPr>
              <w:t>Research</w:t>
            </w:r>
            <w:r>
              <w:rPr>
                <w:spacing w:val="-10"/>
                <w:sz w:val="14"/>
              </w:rPr>
              <w:t xml:space="preserve"> </w:t>
            </w:r>
            <w:r>
              <w:rPr>
                <w:sz w:val="14"/>
              </w:rPr>
              <w:t>Lab</w:t>
            </w:r>
            <w:r>
              <w:rPr>
                <w:spacing w:val="40"/>
                <w:sz w:val="14"/>
              </w:rPr>
              <w:t xml:space="preserve"> </w:t>
            </w:r>
            <w:r>
              <w:rPr>
                <w:spacing w:val="-2"/>
                <w:sz w:val="14"/>
              </w:rPr>
              <w:t>Website</w:t>
            </w:r>
          </w:p>
        </w:tc>
      </w:tr>
      <w:tr w:rsidR="00665190" w:rsidRPr="003A710F" w14:paraId="033DE8A6" w14:textId="77777777" w:rsidTr="002E327A">
        <w:tc>
          <w:tcPr>
            <w:tcW w:w="379" w:type="dxa"/>
          </w:tcPr>
          <w:p w14:paraId="29D39F37" w14:textId="2E420C99" w:rsidR="00665190" w:rsidRPr="003A710F" w:rsidRDefault="00665190" w:rsidP="00665190">
            <w:pPr>
              <w:rPr>
                <w:b/>
                <w:sz w:val="16"/>
                <w:szCs w:val="16"/>
                <w:u w:val="single"/>
              </w:rPr>
            </w:pPr>
            <w:r>
              <w:rPr>
                <w:spacing w:val="-10"/>
                <w:sz w:val="14"/>
              </w:rPr>
              <w:t>4</w:t>
            </w:r>
          </w:p>
        </w:tc>
        <w:tc>
          <w:tcPr>
            <w:tcW w:w="1376" w:type="dxa"/>
          </w:tcPr>
          <w:p w14:paraId="46B9683F" w14:textId="36EA0826" w:rsidR="00665190" w:rsidRPr="003A710F" w:rsidRDefault="00665190" w:rsidP="00665190">
            <w:pPr>
              <w:rPr>
                <w:b/>
                <w:sz w:val="16"/>
                <w:szCs w:val="16"/>
                <w:u w:val="single"/>
              </w:rPr>
            </w:pPr>
            <w:r>
              <w:rPr>
                <w:rFonts w:ascii="Arial"/>
                <w:b/>
                <w:spacing w:val="-4"/>
                <w:sz w:val="14"/>
              </w:rPr>
              <w:t>Dr.</w:t>
            </w:r>
            <w:r>
              <w:rPr>
                <w:rFonts w:ascii="Arial"/>
                <w:b/>
                <w:spacing w:val="40"/>
                <w:sz w:val="14"/>
              </w:rPr>
              <w:t xml:space="preserve"> </w:t>
            </w:r>
            <w:r>
              <w:rPr>
                <w:rFonts w:ascii="Arial"/>
                <w:b/>
                <w:spacing w:val="-2"/>
                <w:sz w:val="14"/>
              </w:rPr>
              <w:t>Samuel</w:t>
            </w:r>
            <w:r>
              <w:rPr>
                <w:rFonts w:ascii="Arial"/>
                <w:b/>
                <w:spacing w:val="40"/>
                <w:sz w:val="14"/>
              </w:rPr>
              <w:t xml:space="preserve"> </w:t>
            </w:r>
            <w:r>
              <w:rPr>
                <w:rFonts w:ascii="Arial"/>
                <w:b/>
                <w:spacing w:val="-2"/>
                <w:sz w:val="14"/>
              </w:rPr>
              <w:t>Jones</w:t>
            </w:r>
          </w:p>
        </w:tc>
        <w:tc>
          <w:tcPr>
            <w:tcW w:w="1039" w:type="dxa"/>
          </w:tcPr>
          <w:p w14:paraId="51E11A25" w14:textId="4B4766FB" w:rsidR="00665190" w:rsidRPr="003A710F" w:rsidRDefault="00665190" w:rsidP="00665190">
            <w:pPr>
              <w:rPr>
                <w:b/>
                <w:sz w:val="16"/>
                <w:szCs w:val="16"/>
                <w:u w:val="single"/>
              </w:rPr>
            </w:pPr>
            <w:r>
              <w:rPr>
                <w:spacing w:val="-2"/>
                <w:sz w:val="14"/>
              </w:rPr>
              <w:t>Investigates</w:t>
            </w:r>
            <w:r>
              <w:rPr>
                <w:spacing w:val="40"/>
                <w:sz w:val="14"/>
              </w:rPr>
              <w:t xml:space="preserve"> </w:t>
            </w:r>
            <w:r>
              <w:rPr>
                <w:sz w:val="14"/>
              </w:rPr>
              <w:t>algorithmic</w:t>
            </w:r>
            <w:r>
              <w:rPr>
                <w:spacing w:val="-2"/>
                <w:sz w:val="14"/>
              </w:rPr>
              <w:t xml:space="preserve"> </w:t>
            </w:r>
            <w:r>
              <w:rPr>
                <w:sz w:val="14"/>
              </w:rPr>
              <w:t>bias</w:t>
            </w:r>
            <w:r>
              <w:rPr>
                <w:spacing w:val="40"/>
                <w:sz w:val="14"/>
              </w:rPr>
              <w:t xml:space="preserve"> </w:t>
            </w:r>
            <w:r>
              <w:rPr>
                <w:sz w:val="14"/>
              </w:rPr>
              <w:t>and</w:t>
            </w:r>
            <w:r>
              <w:rPr>
                <w:spacing w:val="-10"/>
                <w:sz w:val="14"/>
              </w:rPr>
              <w:t xml:space="preserve"> </w:t>
            </w:r>
            <w:r>
              <w:rPr>
                <w:sz w:val="14"/>
              </w:rPr>
              <w:t>fairness</w:t>
            </w:r>
            <w:r>
              <w:rPr>
                <w:spacing w:val="-10"/>
                <w:sz w:val="14"/>
              </w:rPr>
              <w:t xml:space="preserve"> </w:t>
            </w:r>
            <w:r>
              <w:rPr>
                <w:sz w:val="14"/>
              </w:rPr>
              <w:t>in</w:t>
            </w:r>
            <w:r>
              <w:rPr>
                <w:spacing w:val="-10"/>
                <w:sz w:val="14"/>
              </w:rPr>
              <w:t xml:space="preserve"> </w:t>
            </w:r>
            <w:r>
              <w:rPr>
                <w:sz w:val="14"/>
              </w:rPr>
              <w:t>AI</w:t>
            </w:r>
            <w:r>
              <w:rPr>
                <w:spacing w:val="40"/>
                <w:sz w:val="14"/>
              </w:rPr>
              <w:t xml:space="preserve"> </w:t>
            </w:r>
            <w:r>
              <w:rPr>
                <w:spacing w:val="-2"/>
                <w:sz w:val="14"/>
              </w:rPr>
              <w:t>models</w:t>
            </w:r>
          </w:p>
        </w:tc>
        <w:tc>
          <w:tcPr>
            <w:tcW w:w="916" w:type="dxa"/>
          </w:tcPr>
          <w:p w14:paraId="43B4CE70" w14:textId="0D468879" w:rsidR="00665190" w:rsidRPr="003A710F" w:rsidRDefault="00665190" w:rsidP="00665190">
            <w:pPr>
              <w:rPr>
                <w:b/>
                <w:sz w:val="16"/>
                <w:szCs w:val="16"/>
                <w:u w:val="single"/>
              </w:rPr>
            </w:pPr>
            <w:r>
              <w:rPr>
                <w:spacing w:val="-2"/>
                <w:sz w:val="14"/>
              </w:rPr>
              <w:t>Associate</w:t>
            </w:r>
            <w:r>
              <w:rPr>
                <w:spacing w:val="40"/>
                <w:sz w:val="14"/>
              </w:rPr>
              <w:t xml:space="preserve"> </w:t>
            </w:r>
            <w:r>
              <w:rPr>
                <w:spacing w:val="-2"/>
                <w:sz w:val="14"/>
              </w:rPr>
              <w:t>Professor,</w:t>
            </w:r>
            <w:r>
              <w:rPr>
                <w:spacing w:val="-8"/>
                <w:sz w:val="14"/>
              </w:rPr>
              <w:t xml:space="preserve"> </w:t>
            </w:r>
            <w:r>
              <w:rPr>
                <w:spacing w:val="-2"/>
                <w:sz w:val="14"/>
              </w:rPr>
              <w:t>AI</w:t>
            </w:r>
            <w:r>
              <w:rPr>
                <w:spacing w:val="40"/>
                <w:sz w:val="14"/>
              </w:rPr>
              <w:t xml:space="preserve"> </w:t>
            </w:r>
            <w:r>
              <w:rPr>
                <w:spacing w:val="-2"/>
                <w:sz w:val="14"/>
              </w:rPr>
              <w:t>Ethics</w:t>
            </w:r>
          </w:p>
        </w:tc>
        <w:tc>
          <w:tcPr>
            <w:tcW w:w="1921" w:type="dxa"/>
          </w:tcPr>
          <w:p w14:paraId="0A608618" w14:textId="65EE42E7" w:rsidR="00665190" w:rsidRPr="003A710F" w:rsidRDefault="00665190" w:rsidP="00665190">
            <w:pPr>
              <w:rPr>
                <w:b/>
                <w:sz w:val="16"/>
                <w:szCs w:val="16"/>
                <w:u w:val="single"/>
              </w:rPr>
            </w:pPr>
            <w:hyperlink r:id="rId11">
              <w:r>
                <w:rPr>
                  <w:color w:val="895CF4"/>
                  <w:spacing w:val="-2"/>
                  <w:sz w:val="14"/>
                  <w:u w:val="single" w:color="895CF4"/>
                </w:rPr>
                <w:t>sam.jones@cs.stanford.edu</w:t>
              </w:r>
            </w:hyperlink>
          </w:p>
        </w:tc>
        <w:tc>
          <w:tcPr>
            <w:tcW w:w="972" w:type="dxa"/>
          </w:tcPr>
          <w:p w14:paraId="3404ED4F" w14:textId="0089738F" w:rsidR="00665190" w:rsidRPr="003A710F" w:rsidRDefault="00665190" w:rsidP="00665190">
            <w:pPr>
              <w:rPr>
                <w:b/>
                <w:sz w:val="16"/>
                <w:szCs w:val="16"/>
                <w:u w:val="single"/>
              </w:rPr>
            </w:pPr>
            <w:r>
              <w:rPr>
                <w:sz w:val="14"/>
              </w:rPr>
              <w:t>40s,</w:t>
            </w:r>
            <w:r>
              <w:rPr>
                <w:spacing w:val="-2"/>
                <w:sz w:val="14"/>
              </w:rPr>
              <w:t xml:space="preserve"> </w:t>
            </w:r>
            <w:r>
              <w:rPr>
                <w:sz w:val="14"/>
              </w:rPr>
              <w:t>Stanford</w:t>
            </w:r>
            <w:r>
              <w:rPr>
                <w:spacing w:val="40"/>
                <w:sz w:val="14"/>
              </w:rPr>
              <w:t xml:space="preserve"> </w:t>
            </w:r>
            <w:r>
              <w:rPr>
                <w:sz w:val="14"/>
              </w:rPr>
              <w:t>CA</w:t>
            </w:r>
            <w:r>
              <w:rPr>
                <w:spacing w:val="-10"/>
                <w:sz w:val="14"/>
              </w:rPr>
              <w:t xml:space="preserve"> </w:t>
            </w:r>
            <w:r>
              <w:rPr>
                <w:sz w:val="14"/>
              </w:rPr>
              <w:t>(USA),</w:t>
            </w:r>
            <w:r>
              <w:rPr>
                <w:spacing w:val="-10"/>
                <w:sz w:val="14"/>
              </w:rPr>
              <w:t xml:space="preserve"> </w:t>
            </w:r>
            <w:r>
              <w:rPr>
                <w:sz w:val="14"/>
              </w:rPr>
              <w:t>PhD</w:t>
            </w:r>
          </w:p>
        </w:tc>
        <w:tc>
          <w:tcPr>
            <w:tcW w:w="1116" w:type="dxa"/>
          </w:tcPr>
          <w:p w14:paraId="3C10B815" w14:textId="3422EE0C" w:rsidR="00665190" w:rsidRPr="003A710F" w:rsidRDefault="00665190" w:rsidP="00665190">
            <w:pPr>
              <w:rPr>
                <w:b/>
                <w:sz w:val="16"/>
                <w:szCs w:val="16"/>
                <w:u w:val="single"/>
              </w:rPr>
            </w:pPr>
            <w:r>
              <w:rPr>
                <w:sz w:val="14"/>
              </w:rPr>
              <w:t>Values</w:t>
            </w:r>
            <w:r>
              <w:rPr>
                <w:spacing w:val="-3"/>
                <w:sz w:val="14"/>
              </w:rPr>
              <w:t xml:space="preserve"> </w:t>
            </w:r>
            <w:r>
              <w:rPr>
                <w:sz w:val="14"/>
              </w:rPr>
              <w:t>transparency,</w:t>
            </w:r>
            <w:r>
              <w:rPr>
                <w:spacing w:val="40"/>
                <w:sz w:val="14"/>
              </w:rPr>
              <w:t xml:space="preserve"> </w:t>
            </w:r>
            <w:r>
              <w:rPr>
                <w:sz w:val="14"/>
              </w:rPr>
              <w:t>seeks</w:t>
            </w:r>
            <w:r>
              <w:rPr>
                <w:spacing w:val="-2"/>
                <w:sz w:val="14"/>
              </w:rPr>
              <w:t xml:space="preserve"> </w:t>
            </w:r>
            <w:r>
              <w:rPr>
                <w:sz w:val="14"/>
              </w:rPr>
              <w:t>rigorous</w:t>
            </w:r>
            <w:r>
              <w:rPr>
                <w:spacing w:val="40"/>
                <w:sz w:val="14"/>
              </w:rPr>
              <w:t xml:space="preserve"> </w:t>
            </w:r>
            <w:r>
              <w:rPr>
                <w:sz w:val="14"/>
              </w:rPr>
              <w:t>methods</w:t>
            </w:r>
            <w:r>
              <w:rPr>
                <w:spacing w:val="-10"/>
                <w:sz w:val="14"/>
              </w:rPr>
              <w:t xml:space="preserve"> </w:t>
            </w:r>
            <w:r>
              <w:rPr>
                <w:sz w:val="14"/>
              </w:rPr>
              <w:t>for</w:t>
            </w:r>
            <w:r>
              <w:rPr>
                <w:spacing w:val="-10"/>
                <w:sz w:val="14"/>
              </w:rPr>
              <w:t xml:space="preserve"> </w:t>
            </w:r>
            <w:r>
              <w:rPr>
                <w:sz w:val="14"/>
              </w:rPr>
              <w:t>ethical</w:t>
            </w:r>
            <w:r>
              <w:rPr>
                <w:spacing w:val="-10"/>
                <w:sz w:val="14"/>
              </w:rPr>
              <w:t xml:space="preserve"> </w:t>
            </w:r>
            <w:r>
              <w:rPr>
                <w:sz w:val="14"/>
              </w:rPr>
              <w:t>AI</w:t>
            </w:r>
          </w:p>
        </w:tc>
        <w:tc>
          <w:tcPr>
            <w:tcW w:w="993" w:type="dxa"/>
          </w:tcPr>
          <w:p w14:paraId="6872C2EF" w14:textId="3B130592" w:rsidR="00665190" w:rsidRPr="003A710F" w:rsidRDefault="00665190" w:rsidP="00665190">
            <w:pPr>
              <w:rPr>
                <w:b/>
                <w:sz w:val="16"/>
                <w:szCs w:val="16"/>
                <w:u w:val="single"/>
              </w:rPr>
            </w:pPr>
            <w:r>
              <w:rPr>
                <w:sz w:val="14"/>
              </w:rPr>
              <w:t>Benchmark</w:t>
            </w:r>
            <w:r>
              <w:rPr>
                <w:spacing w:val="-10"/>
                <w:sz w:val="14"/>
              </w:rPr>
              <w:t xml:space="preserve"> </w:t>
            </w:r>
            <w:r>
              <w:rPr>
                <w:sz w:val="14"/>
              </w:rPr>
              <w:t>fairness</w:t>
            </w:r>
            <w:r>
              <w:rPr>
                <w:spacing w:val="40"/>
                <w:sz w:val="14"/>
              </w:rPr>
              <w:t xml:space="preserve"> </w:t>
            </w:r>
            <w:r>
              <w:rPr>
                <w:sz w:val="14"/>
              </w:rPr>
              <w:t>and</w:t>
            </w:r>
            <w:r>
              <w:rPr>
                <w:spacing w:val="-2"/>
                <w:sz w:val="14"/>
              </w:rPr>
              <w:t xml:space="preserve"> </w:t>
            </w:r>
            <w:r>
              <w:rPr>
                <w:sz w:val="14"/>
              </w:rPr>
              <w:t>robustness</w:t>
            </w:r>
            <w:r>
              <w:rPr>
                <w:spacing w:val="40"/>
                <w:sz w:val="14"/>
              </w:rPr>
              <w:t xml:space="preserve"> </w:t>
            </w:r>
            <w:r>
              <w:rPr>
                <w:sz w:val="14"/>
              </w:rPr>
              <w:t>metrics</w:t>
            </w:r>
            <w:r>
              <w:rPr>
                <w:spacing w:val="-2"/>
                <w:sz w:val="14"/>
              </w:rPr>
              <w:t xml:space="preserve"> </w:t>
            </w:r>
            <w:r>
              <w:rPr>
                <w:sz w:val="14"/>
              </w:rPr>
              <w:t>across</w:t>
            </w:r>
            <w:r>
              <w:rPr>
                <w:spacing w:val="40"/>
                <w:sz w:val="14"/>
              </w:rPr>
              <w:t xml:space="preserve"> </w:t>
            </w:r>
            <w:r>
              <w:rPr>
                <w:sz w:val="14"/>
              </w:rPr>
              <w:t>various</w:t>
            </w:r>
            <w:r>
              <w:rPr>
                <w:spacing w:val="-2"/>
                <w:sz w:val="14"/>
              </w:rPr>
              <w:t xml:space="preserve"> </w:t>
            </w:r>
            <w:r>
              <w:rPr>
                <w:sz w:val="14"/>
              </w:rPr>
              <w:t>model</w:t>
            </w:r>
            <w:r>
              <w:rPr>
                <w:spacing w:val="40"/>
                <w:sz w:val="14"/>
              </w:rPr>
              <w:t xml:space="preserve"> </w:t>
            </w:r>
            <w:r>
              <w:rPr>
                <w:spacing w:val="-2"/>
                <w:sz w:val="14"/>
              </w:rPr>
              <w:t>architectures</w:t>
            </w:r>
          </w:p>
        </w:tc>
        <w:tc>
          <w:tcPr>
            <w:tcW w:w="1048" w:type="dxa"/>
          </w:tcPr>
          <w:p w14:paraId="15AD4BB4" w14:textId="63C994C1" w:rsidR="00665190" w:rsidRPr="003A710F" w:rsidRDefault="00665190" w:rsidP="00665190">
            <w:pPr>
              <w:rPr>
                <w:b/>
                <w:sz w:val="16"/>
                <w:szCs w:val="16"/>
                <w:u w:val="single"/>
              </w:rPr>
            </w:pPr>
            <w:r>
              <w:rPr>
                <w:sz w:val="14"/>
              </w:rPr>
              <w:t>Identify</w:t>
            </w:r>
            <w:r>
              <w:rPr>
                <w:spacing w:val="-2"/>
                <w:sz w:val="14"/>
              </w:rPr>
              <w:t xml:space="preserve"> </w:t>
            </w:r>
            <w:r>
              <w:rPr>
                <w:sz w:val="14"/>
              </w:rPr>
              <w:t>potential</w:t>
            </w:r>
            <w:r>
              <w:rPr>
                <w:spacing w:val="40"/>
                <w:sz w:val="14"/>
              </w:rPr>
              <w:t xml:space="preserve"> </w:t>
            </w:r>
            <w:r>
              <w:rPr>
                <w:sz w:val="14"/>
              </w:rPr>
              <w:t>biases earlier in</w:t>
            </w:r>
            <w:r>
              <w:rPr>
                <w:spacing w:val="40"/>
                <w:sz w:val="14"/>
              </w:rPr>
              <w:t xml:space="preserve"> </w:t>
            </w:r>
            <w:r>
              <w:rPr>
                <w:sz w:val="14"/>
              </w:rPr>
              <w:t>development</w:t>
            </w:r>
            <w:r>
              <w:rPr>
                <w:spacing w:val="-10"/>
                <w:sz w:val="14"/>
              </w:rPr>
              <w:t xml:space="preserve"> </w:t>
            </w:r>
            <w:r>
              <w:rPr>
                <w:sz w:val="14"/>
              </w:rPr>
              <w:t>cycle,</w:t>
            </w:r>
            <w:r>
              <w:rPr>
                <w:spacing w:val="40"/>
                <w:sz w:val="14"/>
              </w:rPr>
              <w:t xml:space="preserve"> </w:t>
            </w:r>
            <w:r>
              <w:rPr>
                <w:sz w:val="14"/>
              </w:rPr>
              <w:t xml:space="preserve">ensure </w:t>
            </w:r>
            <w:r>
              <w:rPr>
                <w:spacing w:val="-2"/>
                <w:sz w:val="14"/>
              </w:rPr>
              <w:t>compliance</w:t>
            </w:r>
          </w:p>
        </w:tc>
        <w:tc>
          <w:tcPr>
            <w:tcW w:w="821" w:type="dxa"/>
          </w:tcPr>
          <w:p w14:paraId="343DFC0D" w14:textId="475CA91F" w:rsidR="00665190" w:rsidRPr="003A710F" w:rsidRDefault="00665190" w:rsidP="00665190">
            <w:pPr>
              <w:rPr>
                <w:b/>
                <w:sz w:val="16"/>
                <w:szCs w:val="16"/>
                <w:u w:val="single"/>
              </w:rPr>
            </w:pPr>
            <w:r>
              <w:rPr>
                <w:spacing w:val="-2"/>
                <w:sz w:val="14"/>
              </w:rPr>
              <w:t>Medium-</w:t>
            </w:r>
            <w:r>
              <w:rPr>
                <w:spacing w:val="40"/>
                <w:sz w:val="14"/>
              </w:rPr>
              <w:t xml:space="preserve"> </w:t>
            </w:r>
            <w:r>
              <w:rPr>
                <w:spacing w:val="-4"/>
                <w:sz w:val="14"/>
              </w:rPr>
              <w:t>High</w:t>
            </w:r>
          </w:p>
        </w:tc>
        <w:tc>
          <w:tcPr>
            <w:tcW w:w="896" w:type="dxa"/>
          </w:tcPr>
          <w:p w14:paraId="48FB5963" w14:textId="48D0F183" w:rsidR="00665190" w:rsidRPr="003A710F" w:rsidRDefault="00665190" w:rsidP="00665190">
            <w:pPr>
              <w:rPr>
                <w:b/>
                <w:sz w:val="16"/>
                <w:szCs w:val="16"/>
                <w:u w:val="single"/>
              </w:rPr>
            </w:pPr>
            <w:r>
              <w:rPr>
                <w:spacing w:val="-5"/>
                <w:sz w:val="14"/>
              </w:rPr>
              <w:t>Yes</w:t>
            </w:r>
          </w:p>
        </w:tc>
        <w:tc>
          <w:tcPr>
            <w:tcW w:w="825" w:type="dxa"/>
          </w:tcPr>
          <w:p w14:paraId="6DA0FC8F" w14:textId="12CE13F9" w:rsidR="00665190" w:rsidRPr="003A710F" w:rsidRDefault="00665190" w:rsidP="00665190">
            <w:pPr>
              <w:rPr>
                <w:b/>
                <w:sz w:val="16"/>
                <w:szCs w:val="16"/>
                <w:u w:val="single"/>
              </w:rPr>
            </w:pPr>
            <w:r>
              <w:rPr>
                <w:spacing w:val="-4"/>
                <w:sz w:val="14"/>
              </w:rPr>
              <w:t>High</w:t>
            </w:r>
          </w:p>
        </w:tc>
        <w:tc>
          <w:tcPr>
            <w:tcW w:w="960" w:type="dxa"/>
          </w:tcPr>
          <w:p w14:paraId="5405F2BC" w14:textId="06E0E1B8" w:rsidR="00665190" w:rsidRPr="003A710F" w:rsidRDefault="00665190" w:rsidP="00665190">
            <w:pPr>
              <w:rPr>
                <w:b/>
                <w:sz w:val="16"/>
                <w:szCs w:val="16"/>
                <w:u w:val="single"/>
              </w:rPr>
            </w:pPr>
            <w:r>
              <w:rPr>
                <w:sz w:val="14"/>
              </w:rPr>
              <w:t>AI</w:t>
            </w:r>
            <w:r>
              <w:rPr>
                <w:spacing w:val="-2"/>
                <w:sz w:val="14"/>
              </w:rPr>
              <w:t xml:space="preserve"> </w:t>
            </w:r>
            <w:r>
              <w:rPr>
                <w:sz w:val="14"/>
              </w:rPr>
              <w:t>Ethics</w:t>
            </w:r>
            <w:r>
              <w:rPr>
                <w:spacing w:val="40"/>
                <w:sz w:val="14"/>
              </w:rPr>
              <w:t xml:space="preserve"> </w:t>
            </w:r>
            <w:r>
              <w:rPr>
                <w:spacing w:val="-2"/>
                <w:sz w:val="14"/>
              </w:rPr>
              <w:t>Conference</w:t>
            </w:r>
            <w:r>
              <w:rPr>
                <w:spacing w:val="40"/>
                <w:sz w:val="14"/>
              </w:rPr>
              <w:t xml:space="preserve"> </w:t>
            </w:r>
            <w:r>
              <w:rPr>
                <w:spacing w:val="-2"/>
                <w:sz w:val="14"/>
              </w:rPr>
              <w:t>Speaker</w:t>
            </w:r>
          </w:p>
        </w:tc>
      </w:tr>
      <w:tr w:rsidR="00665190" w:rsidRPr="003A710F" w14:paraId="6D2E371E" w14:textId="77777777" w:rsidTr="002E327A">
        <w:tc>
          <w:tcPr>
            <w:tcW w:w="379" w:type="dxa"/>
          </w:tcPr>
          <w:p w14:paraId="7912CD51" w14:textId="415B94FA" w:rsidR="00665190" w:rsidRPr="003A710F" w:rsidRDefault="00665190" w:rsidP="00665190">
            <w:pPr>
              <w:rPr>
                <w:b/>
                <w:sz w:val="16"/>
                <w:szCs w:val="16"/>
                <w:u w:val="single"/>
              </w:rPr>
            </w:pPr>
            <w:r>
              <w:rPr>
                <w:spacing w:val="-10"/>
                <w:sz w:val="14"/>
              </w:rPr>
              <w:t>5</w:t>
            </w:r>
          </w:p>
        </w:tc>
        <w:tc>
          <w:tcPr>
            <w:tcW w:w="1376" w:type="dxa"/>
          </w:tcPr>
          <w:p w14:paraId="11080703" w14:textId="716F0153" w:rsidR="00665190" w:rsidRPr="003A710F" w:rsidRDefault="00665190" w:rsidP="00665190">
            <w:pPr>
              <w:rPr>
                <w:b/>
                <w:sz w:val="16"/>
                <w:szCs w:val="16"/>
                <w:u w:val="single"/>
              </w:rPr>
            </w:pPr>
            <w:r>
              <w:rPr>
                <w:rFonts w:ascii="Arial"/>
                <w:b/>
                <w:sz w:val="14"/>
              </w:rPr>
              <w:t>Dr.</w:t>
            </w:r>
            <w:r>
              <w:rPr>
                <w:rFonts w:ascii="Arial"/>
                <w:b/>
                <w:spacing w:val="-5"/>
                <w:sz w:val="14"/>
              </w:rPr>
              <w:t xml:space="preserve"> </w:t>
            </w:r>
            <w:r>
              <w:rPr>
                <w:rFonts w:ascii="Arial"/>
                <w:b/>
                <w:sz w:val="14"/>
              </w:rPr>
              <w:t>Ingrid</w:t>
            </w:r>
            <w:r>
              <w:rPr>
                <w:rFonts w:ascii="Arial"/>
                <w:b/>
                <w:spacing w:val="40"/>
                <w:sz w:val="14"/>
              </w:rPr>
              <w:t xml:space="preserve"> </w:t>
            </w:r>
            <w:r>
              <w:rPr>
                <w:rFonts w:ascii="Arial"/>
                <w:b/>
                <w:spacing w:val="-2"/>
                <w:sz w:val="14"/>
              </w:rPr>
              <w:t>Hoffmann</w:t>
            </w:r>
          </w:p>
        </w:tc>
        <w:tc>
          <w:tcPr>
            <w:tcW w:w="1039" w:type="dxa"/>
          </w:tcPr>
          <w:p w14:paraId="7C01C7AB" w14:textId="4A92CA6F" w:rsidR="00665190" w:rsidRPr="003A710F" w:rsidRDefault="00665190" w:rsidP="00665190">
            <w:pPr>
              <w:rPr>
                <w:b/>
                <w:sz w:val="16"/>
                <w:szCs w:val="16"/>
                <w:u w:val="single"/>
              </w:rPr>
            </w:pPr>
            <w:r>
              <w:rPr>
                <w:sz w:val="14"/>
              </w:rPr>
              <w:t>Leads</w:t>
            </w:r>
            <w:r>
              <w:rPr>
                <w:spacing w:val="-2"/>
                <w:sz w:val="14"/>
              </w:rPr>
              <w:t xml:space="preserve"> </w:t>
            </w:r>
            <w:r>
              <w:rPr>
                <w:sz w:val="14"/>
              </w:rPr>
              <w:t>group</w:t>
            </w:r>
            <w:r>
              <w:rPr>
                <w:spacing w:val="40"/>
                <w:sz w:val="14"/>
              </w:rPr>
              <w:t xml:space="preserve"> </w:t>
            </w:r>
            <w:r>
              <w:rPr>
                <w:sz w:val="14"/>
              </w:rPr>
              <w:t>focused</w:t>
            </w:r>
            <w:r>
              <w:rPr>
                <w:spacing w:val="-2"/>
                <w:sz w:val="14"/>
              </w:rPr>
              <w:t xml:space="preserve"> </w:t>
            </w:r>
            <w:r>
              <w:rPr>
                <w:sz w:val="14"/>
              </w:rPr>
              <w:t>on</w:t>
            </w:r>
            <w:r>
              <w:rPr>
                <w:spacing w:val="40"/>
                <w:sz w:val="14"/>
              </w:rPr>
              <w:t xml:space="preserve"> </w:t>
            </w:r>
            <w:r>
              <w:rPr>
                <w:spacing w:val="-2"/>
                <w:sz w:val="14"/>
              </w:rPr>
              <w:t>autonomous</w:t>
            </w:r>
            <w:r>
              <w:rPr>
                <w:spacing w:val="40"/>
                <w:sz w:val="14"/>
              </w:rPr>
              <w:t xml:space="preserve"> </w:t>
            </w:r>
            <w:r>
              <w:rPr>
                <w:sz w:val="14"/>
              </w:rPr>
              <w:t>systems</w:t>
            </w:r>
            <w:r>
              <w:rPr>
                <w:spacing w:val="-10"/>
                <w:sz w:val="14"/>
              </w:rPr>
              <w:t xml:space="preserve"> </w:t>
            </w:r>
            <w:r>
              <w:rPr>
                <w:sz w:val="14"/>
              </w:rPr>
              <w:t>&amp;</w:t>
            </w:r>
            <w:r>
              <w:rPr>
                <w:spacing w:val="-10"/>
                <w:sz w:val="14"/>
              </w:rPr>
              <w:t xml:space="preserve"> </w:t>
            </w:r>
            <w:r>
              <w:rPr>
                <w:sz w:val="14"/>
              </w:rPr>
              <w:t>robotic</w:t>
            </w:r>
            <w:r>
              <w:rPr>
                <w:spacing w:val="40"/>
                <w:sz w:val="14"/>
              </w:rPr>
              <w:t xml:space="preserve"> </w:t>
            </w:r>
            <w:r>
              <w:rPr>
                <w:spacing w:val="-2"/>
                <w:sz w:val="14"/>
              </w:rPr>
              <w:t>learning</w:t>
            </w:r>
          </w:p>
        </w:tc>
        <w:tc>
          <w:tcPr>
            <w:tcW w:w="916" w:type="dxa"/>
          </w:tcPr>
          <w:p w14:paraId="6B55D332" w14:textId="7C6CD2C5" w:rsidR="00665190" w:rsidRPr="003A710F" w:rsidRDefault="00665190" w:rsidP="00665190">
            <w:pPr>
              <w:rPr>
                <w:b/>
                <w:sz w:val="16"/>
                <w:szCs w:val="16"/>
                <w:u w:val="single"/>
              </w:rPr>
            </w:pPr>
            <w:r>
              <w:rPr>
                <w:spacing w:val="-2"/>
                <w:sz w:val="14"/>
              </w:rPr>
              <w:t>Research</w:t>
            </w:r>
            <w:r>
              <w:rPr>
                <w:spacing w:val="40"/>
                <w:sz w:val="14"/>
              </w:rPr>
              <w:t xml:space="preserve"> </w:t>
            </w:r>
            <w:r>
              <w:rPr>
                <w:sz w:val="14"/>
              </w:rPr>
              <w:t>Group</w:t>
            </w:r>
            <w:r>
              <w:rPr>
                <w:spacing w:val="-10"/>
                <w:sz w:val="14"/>
              </w:rPr>
              <w:t xml:space="preserve"> </w:t>
            </w:r>
            <w:r>
              <w:rPr>
                <w:sz w:val="14"/>
              </w:rPr>
              <w:t>Leader</w:t>
            </w:r>
          </w:p>
        </w:tc>
        <w:tc>
          <w:tcPr>
            <w:tcW w:w="1921" w:type="dxa"/>
          </w:tcPr>
          <w:p w14:paraId="56940A8A" w14:textId="75DED696" w:rsidR="00665190" w:rsidRPr="003A710F" w:rsidRDefault="00665190" w:rsidP="00665190">
            <w:pPr>
              <w:rPr>
                <w:b/>
                <w:sz w:val="16"/>
                <w:szCs w:val="16"/>
                <w:u w:val="single"/>
              </w:rPr>
            </w:pPr>
            <w:r>
              <w:rPr>
                <w:noProof/>
                <w:sz w:val="14"/>
              </w:rPr>
              <mc:AlternateContent>
                <mc:Choice Requires="wpg">
                  <w:drawing>
                    <wp:anchor distT="0" distB="0" distL="0" distR="0" simplePos="0" relativeHeight="251660288" behindDoc="1" locked="0" layoutInCell="1" allowOverlap="1" wp14:anchorId="00DB1E79" wp14:editId="712CC3AC">
                      <wp:simplePos x="0" y="0"/>
                      <wp:positionH relativeFrom="column">
                        <wp:posOffset>690543</wp:posOffset>
                      </wp:positionH>
                      <wp:positionV relativeFrom="paragraph">
                        <wp:posOffset>108025</wp:posOffset>
                      </wp:positionV>
                      <wp:extent cx="22860" cy="508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 cy="5080"/>
                                <a:chOff x="0" y="0"/>
                                <a:chExt cx="22860" cy="5080"/>
                              </a:xfrm>
                            </wpg:grpSpPr>
                            <wps:wsp>
                              <wps:cNvPr id="4" name="Graphic 4"/>
                              <wps:cNvSpPr/>
                              <wps:spPr>
                                <a:xfrm>
                                  <a:off x="0" y="0"/>
                                  <a:ext cx="22860" cy="5080"/>
                                </a:xfrm>
                                <a:custGeom>
                                  <a:avLst/>
                                  <a:gdLst/>
                                  <a:ahLst/>
                                  <a:cxnLst/>
                                  <a:rect l="l" t="t" r="r" b="b"/>
                                  <a:pathLst>
                                    <a:path w="22860" h="5080">
                                      <a:moveTo>
                                        <a:pt x="22662" y="4953"/>
                                      </a:moveTo>
                                      <a:lnTo>
                                        <a:pt x="0" y="4953"/>
                                      </a:lnTo>
                                      <a:lnTo>
                                        <a:pt x="0" y="0"/>
                                      </a:lnTo>
                                      <a:lnTo>
                                        <a:pt x="22662" y="0"/>
                                      </a:lnTo>
                                      <a:lnTo>
                                        <a:pt x="22662" y="4953"/>
                                      </a:lnTo>
                                      <a:close/>
                                    </a:path>
                                  </a:pathLst>
                                </a:custGeom>
                                <a:solidFill>
                                  <a:srgbClr val="895CF4"/>
                                </a:solidFill>
                              </wps:spPr>
                              <wps:bodyPr wrap="square" lIns="0" tIns="0" rIns="0" bIns="0" rtlCol="0">
                                <a:prstTxWarp prst="textNoShape">
                                  <a:avLst/>
                                </a:prstTxWarp>
                                <a:noAutofit/>
                              </wps:bodyPr>
                            </wps:wsp>
                          </wpg:wgp>
                        </a:graphicData>
                      </a:graphic>
                    </wp:anchor>
                  </w:drawing>
                </mc:Choice>
                <mc:Fallback>
                  <w:pict>
                    <v:group w14:anchorId="0EFC0DD5" id="Group 3" o:spid="_x0000_s1026" style="position:absolute;margin-left:54.35pt;margin-top:8.5pt;width:1.8pt;height:.4pt;z-index:-251656192;mso-wrap-distance-left:0;mso-wrap-distance-right:0" coordsize="22860,5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FxhdQIAAOQFAAAOAAAAZHJzL2Uyb0RvYy54bWykVF1r2zAUfR/sPwi9L069JKSmThnpEgal&#13;&#10;K7Rjz4osfzBZ0q6UOP33u5ItJ20ZjOzFvvI9ujr33GPd3B5bSQ4CbKNVTq8mU0qE4rpoVJXTH8+b&#13;&#10;T0tKrGOqYFIrkdMXYent6uOHm85kItW1loUAgkWUzTqT09o5kyWJ5bVomZ1oIxQmSw0tc7iEKimA&#13;&#10;dVi9lUk6nS6STkNhQHNhLX6965N0FeqXpeDue1la4YjMKXJz4QnhufPPZHXDsgqYqRs+0GAXsGhZ&#13;&#10;o/DQsdQdc4zsoXlXqm04aKtLN+G6TXRZNlyEHrCbq+mbbrag9yb0UmVdZUaZUNo3Ol1clj8ctmCe&#13;&#10;zCP07DG81/yXRV2SzlTZed6vqxP4WELrN2ET5BgUfRkVFUdHOH5M0+UCZeeYmU+Xg9y8xpm828Lr&#13;&#10;r3/flLCsPy6QGkl0Bl1jT8LY/xPmqWZGBL2tb/wRSFPkdEaJYi16dzvYZOZd449GjFduWNlBxAt1&#13;&#10;GVtkGd9btxU6qMsO99b1Li1ixOoY8aOKIaDXvctlcLmjBF0OlKDLd73LDXN+nx+ZD0k3jqcepuNT&#13;&#10;rT6IZx1Azs8oTReLlBIc4Ox6/tlXQqInkFTnYBz1a2BMx7cJNXtYcAMWi7n47jGnc/8Vd8YvluJS&#13;&#10;W9FT9i0H7qMMePS50FbLptg0UvreLVS7tQRyYKjo8nq+3oSh45YzGHrRZv3UfbTTxQtapkOX5NT+&#13;&#10;3jMQlMhvCk3pb54YQAx2MQAn1zrcT0F2sO75+JOBIQbDnDr8mR509CbLoiOQjAf0WL9T6S97p8vG&#13;&#10;2yVw6xkNC/xPQhSukqDEcO35u+p8HVCny3n1BwAA//8DAFBLAwQUAAYACAAAACEAA0vyy+IAAAAO&#13;&#10;AQAADwAAAGRycy9kb3ducmV2LnhtbExPTWvDMAy9D/YfjAa7rU5atoY0Tindx6kM1g7Gbm6sJqGx&#13;&#10;HGI3Sf/9lNN6EXrS09N72Xq0jeix87UjBfEsAoFUOFNTqeD78P6UgPBBk9GNI1RwRQ/r/P4u06lx&#13;&#10;A31hvw+lYBHyqVZQhdCmUvqiQqv9zLVIvDu5zurAsCul6fTA4raR8yh6kVbXxB8q3eK2wuK8v1gF&#13;&#10;H4MeNov4rd+dT9vr7+H582cXo1KPD+PristmBSLgGP4vYMrA/iFnY0d3IeNFwzhKlkzlZsnBJkI8&#13;&#10;X4A4ToMEZJ7J2xj5HwAAAP//AwBQSwECLQAUAAYACAAAACEAtoM4kv4AAADhAQAAEwAAAAAAAAAA&#13;&#10;AAAAAAAAAAAAW0NvbnRlbnRfVHlwZXNdLnhtbFBLAQItABQABgAIAAAAIQA4/SH/1gAAAJQBAAAL&#13;&#10;AAAAAAAAAAAAAAAAAC8BAABfcmVscy8ucmVsc1BLAQItABQABgAIAAAAIQBxfFxhdQIAAOQFAAAO&#13;&#10;AAAAAAAAAAAAAAAAAC4CAABkcnMvZTJvRG9jLnhtbFBLAQItABQABgAIAAAAIQADS/LL4gAAAA4B&#13;&#10;AAAPAAAAAAAAAAAAAAAAAM8EAABkcnMvZG93bnJldi54bWxQSwUGAAAAAAQABADzAAAA3gUAAAAA&#13;&#10;">
                      <v:shape id="Graphic 4" o:spid="_x0000_s1027" style="position:absolute;width:22860;height:5080;visibility:visible;mso-wrap-style:square;v-text-anchor:top" coordsize="22860,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x68xAAAAN8AAAAPAAAAZHJzL2Rvd25yZXYueG1sRI9Li8JA&#13;&#10;EITvC/6HoQVv68QHi0ZHER+Le/Rx8dZk2iQk0xNmRo3/fkcQvBQURX1FzZetqcWdnC8tKxj0ExDE&#13;&#10;mdUl5wrOp933BIQPyBpry6TgSR6Wi87XHFNtH3yg+zHkIkLYp6igCKFJpfRZQQZ93zbEMbtaZzBE&#13;&#10;63KpHT4i3NRymCQ/0mDJcaHAhtYFZdXxZhRk9kKjyZ/bs5lWfN2Mtr+npFKq1203syirGYhAbfg0&#13;&#10;3oi9VjCG15/4BeTiHwAA//8DAFBLAQItABQABgAIAAAAIQDb4fbL7gAAAIUBAAATAAAAAAAAAAAA&#13;&#10;AAAAAAAAAABbQ29udGVudF9UeXBlc10ueG1sUEsBAi0AFAAGAAgAAAAhAFr0LFu/AAAAFQEAAAsA&#13;&#10;AAAAAAAAAAAAAAAAHwEAAF9yZWxzLy5yZWxzUEsBAi0AFAAGAAgAAAAhAPgHHrzEAAAA3wAAAA8A&#13;&#10;AAAAAAAAAAAAAAAABwIAAGRycy9kb3ducmV2LnhtbFBLBQYAAAAAAwADALcAAAD4AgAAAAA=&#13;&#10;" path="m22662,4953l,4953,,,22662,r,4953xe" fillcolor="#895cf4" stroked="f">
                        <v:path arrowok="t"/>
                      </v:shape>
                    </v:group>
                  </w:pict>
                </mc:Fallback>
              </mc:AlternateContent>
            </w:r>
            <w:hyperlink r:id="rId12">
              <w:r>
                <w:rPr>
                  <w:color w:val="895CF4"/>
                  <w:spacing w:val="-2"/>
                  <w:sz w:val="14"/>
                  <w:u w:val="single" w:color="895CF4"/>
                </w:rPr>
                <w:t>hoffmann@is.m</w:t>
              </w:r>
              <w:r>
                <w:rPr>
                  <w:color w:val="895CF4"/>
                  <w:spacing w:val="-2"/>
                  <w:sz w:val="14"/>
                </w:rPr>
                <w:t>pg</w:t>
              </w:r>
              <w:r>
                <w:rPr>
                  <w:color w:val="895CF4"/>
                  <w:spacing w:val="-2"/>
                  <w:sz w:val="14"/>
                  <w:u w:val="single" w:color="895CF4"/>
                </w:rPr>
                <w:t>.de</w:t>
              </w:r>
            </w:hyperlink>
          </w:p>
        </w:tc>
        <w:tc>
          <w:tcPr>
            <w:tcW w:w="972" w:type="dxa"/>
          </w:tcPr>
          <w:p w14:paraId="08654733" w14:textId="5D5B94C5" w:rsidR="00665190" w:rsidRPr="003A710F" w:rsidRDefault="00665190" w:rsidP="00665190">
            <w:pPr>
              <w:rPr>
                <w:b/>
                <w:sz w:val="16"/>
                <w:szCs w:val="16"/>
                <w:u w:val="single"/>
              </w:rPr>
            </w:pPr>
            <w:r>
              <w:rPr>
                <w:sz w:val="14"/>
              </w:rPr>
              <w:t>40s,</w:t>
            </w:r>
            <w:r>
              <w:rPr>
                <w:spacing w:val="-8"/>
                <w:sz w:val="14"/>
              </w:rPr>
              <w:t xml:space="preserve"> </w:t>
            </w:r>
            <w:r>
              <w:rPr>
                <w:sz w:val="14"/>
              </w:rPr>
              <w:t>Tübingen</w:t>
            </w:r>
            <w:r>
              <w:rPr>
                <w:spacing w:val="40"/>
                <w:sz w:val="14"/>
              </w:rPr>
              <w:t xml:space="preserve"> </w:t>
            </w:r>
            <w:r>
              <w:rPr>
                <w:sz w:val="14"/>
              </w:rPr>
              <w:t>(Germany),</w:t>
            </w:r>
            <w:r>
              <w:rPr>
                <w:spacing w:val="-10"/>
                <w:sz w:val="14"/>
              </w:rPr>
              <w:t xml:space="preserve"> </w:t>
            </w:r>
            <w:r>
              <w:rPr>
                <w:sz w:val="14"/>
              </w:rPr>
              <w:t>PhD</w:t>
            </w:r>
          </w:p>
        </w:tc>
        <w:tc>
          <w:tcPr>
            <w:tcW w:w="1116" w:type="dxa"/>
          </w:tcPr>
          <w:p w14:paraId="306914B1" w14:textId="1D67358A" w:rsidR="00665190" w:rsidRPr="003A710F" w:rsidRDefault="00665190" w:rsidP="00665190">
            <w:pPr>
              <w:rPr>
                <w:b/>
                <w:sz w:val="16"/>
                <w:szCs w:val="16"/>
                <w:u w:val="single"/>
              </w:rPr>
            </w:pPr>
            <w:r>
              <w:rPr>
                <w:sz w:val="14"/>
              </w:rPr>
              <w:t>Innovative,</w:t>
            </w:r>
            <w:r>
              <w:rPr>
                <w:spacing w:val="-2"/>
                <w:sz w:val="14"/>
              </w:rPr>
              <w:t xml:space="preserve"> </w:t>
            </w:r>
            <w:r>
              <w:rPr>
                <w:sz w:val="14"/>
              </w:rPr>
              <w:t>seeks</w:t>
            </w:r>
            <w:r>
              <w:rPr>
                <w:spacing w:val="40"/>
                <w:sz w:val="14"/>
              </w:rPr>
              <w:t xml:space="preserve"> </w:t>
            </w:r>
            <w:r>
              <w:rPr>
                <w:sz w:val="14"/>
              </w:rPr>
              <w:t>automation</w:t>
            </w:r>
            <w:r>
              <w:rPr>
                <w:spacing w:val="-2"/>
                <w:sz w:val="14"/>
              </w:rPr>
              <w:t xml:space="preserve"> </w:t>
            </w:r>
            <w:r>
              <w:rPr>
                <w:sz w:val="14"/>
              </w:rPr>
              <w:t>for</w:t>
            </w:r>
            <w:r>
              <w:rPr>
                <w:spacing w:val="40"/>
                <w:sz w:val="14"/>
              </w:rPr>
              <w:t xml:space="preserve"> </w:t>
            </w:r>
            <w:r>
              <w:rPr>
                <w:spacing w:val="-2"/>
                <w:sz w:val="14"/>
              </w:rPr>
              <w:t>complex</w:t>
            </w:r>
            <w:r>
              <w:rPr>
                <w:spacing w:val="40"/>
                <w:sz w:val="14"/>
              </w:rPr>
              <w:t xml:space="preserve"> </w:t>
            </w:r>
            <w:r>
              <w:rPr>
                <w:spacing w:val="-2"/>
                <w:sz w:val="14"/>
              </w:rPr>
              <w:t>experiments,</w:t>
            </w:r>
            <w:r>
              <w:rPr>
                <w:spacing w:val="40"/>
                <w:sz w:val="14"/>
              </w:rPr>
              <w:t xml:space="preserve"> </w:t>
            </w:r>
            <w:r>
              <w:rPr>
                <w:spacing w:val="-2"/>
                <w:sz w:val="14"/>
              </w:rPr>
              <w:t>application-focused</w:t>
            </w:r>
          </w:p>
        </w:tc>
        <w:tc>
          <w:tcPr>
            <w:tcW w:w="993" w:type="dxa"/>
          </w:tcPr>
          <w:p w14:paraId="4A4BA7BC" w14:textId="1B7DBF29" w:rsidR="00665190" w:rsidRPr="003A710F" w:rsidRDefault="00665190" w:rsidP="00665190">
            <w:pPr>
              <w:rPr>
                <w:b/>
                <w:sz w:val="16"/>
                <w:szCs w:val="16"/>
                <w:u w:val="single"/>
              </w:rPr>
            </w:pPr>
            <w:r>
              <w:rPr>
                <w:sz w:val="14"/>
              </w:rPr>
              <w:t>Plan sequences of</w:t>
            </w:r>
            <w:r>
              <w:rPr>
                <w:spacing w:val="40"/>
                <w:sz w:val="14"/>
              </w:rPr>
              <w:t xml:space="preserve"> </w:t>
            </w:r>
            <w:r>
              <w:rPr>
                <w:sz w:val="14"/>
              </w:rPr>
              <w:t>robotic</w:t>
            </w:r>
            <w:r>
              <w:rPr>
                <w:spacing w:val="-2"/>
                <w:sz w:val="14"/>
              </w:rPr>
              <w:t xml:space="preserve"> </w:t>
            </w:r>
            <w:r>
              <w:rPr>
                <w:sz w:val="14"/>
              </w:rPr>
              <w:t>experiments</w:t>
            </w:r>
            <w:r>
              <w:rPr>
                <w:spacing w:val="40"/>
                <w:sz w:val="14"/>
              </w:rPr>
              <w:t xml:space="preserve"> </w:t>
            </w:r>
            <w:r>
              <w:rPr>
                <w:sz w:val="14"/>
              </w:rPr>
              <w:t>and</w:t>
            </w:r>
            <w:r>
              <w:rPr>
                <w:spacing w:val="-2"/>
                <w:sz w:val="14"/>
              </w:rPr>
              <w:t xml:space="preserve"> </w:t>
            </w:r>
            <w:r>
              <w:rPr>
                <w:sz w:val="14"/>
              </w:rPr>
              <w:t>automate</w:t>
            </w:r>
            <w:r>
              <w:rPr>
                <w:spacing w:val="40"/>
                <w:sz w:val="14"/>
              </w:rPr>
              <w:t xml:space="preserve"> </w:t>
            </w:r>
            <w:r>
              <w:rPr>
                <w:sz w:val="14"/>
              </w:rPr>
              <w:t>sensor</w:t>
            </w:r>
            <w:r>
              <w:rPr>
                <w:spacing w:val="-10"/>
                <w:sz w:val="14"/>
              </w:rPr>
              <w:t xml:space="preserve"> </w:t>
            </w:r>
            <w:r>
              <w:rPr>
                <w:sz w:val="14"/>
              </w:rPr>
              <w:t>data</w:t>
            </w:r>
            <w:r>
              <w:rPr>
                <w:spacing w:val="-10"/>
                <w:sz w:val="14"/>
              </w:rPr>
              <w:t xml:space="preserve"> </w:t>
            </w:r>
            <w:r>
              <w:rPr>
                <w:sz w:val="14"/>
              </w:rPr>
              <w:t>analysis</w:t>
            </w:r>
          </w:p>
        </w:tc>
        <w:tc>
          <w:tcPr>
            <w:tcW w:w="1048" w:type="dxa"/>
          </w:tcPr>
          <w:p w14:paraId="536EC48B" w14:textId="421B3B12" w:rsidR="00665190" w:rsidRPr="003A710F" w:rsidRDefault="00665190" w:rsidP="00665190">
            <w:pPr>
              <w:rPr>
                <w:b/>
                <w:sz w:val="16"/>
                <w:szCs w:val="16"/>
                <w:u w:val="single"/>
              </w:rPr>
            </w:pPr>
            <w:r>
              <w:rPr>
                <w:spacing w:val="-2"/>
                <w:sz w:val="14"/>
              </w:rPr>
              <w:t>Accelerate</w:t>
            </w:r>
            <w:r>
              <w:rPr>
                <w:spacing w:val="40"/>
                <w:sz w:val="14"/>
              </w:rPr>
              <w:t xml:space="preserve"> </w:t>
            </w:r>
            <w:r>
              <w:rPr>
                <w:sz w:val="14"/>
              </w:rPr>
              <w:t>development</w:t>
            </w:r>
            <w:r>
              <w:rPr>
                <w:spacing w:val="-10"/>
                <w:sz w:val="14"/>
              </w:rPr>
              <w:t xml:space="preserve"> </w:t>
            </w:r>
            <w:r>
              <w:rPr>
                <w:sz w:val="14"/>
              </w:rPr>
              <w:t>cycle</w:t>
            </w:r>
            <w:r>
              <w:rPr>
                <w:spacing w:val="-10"/>
                <w:sz w:val="14"/>
              </w:rPr>
              <w:t xml:space="preserve"> </w:t>
            </w:r>
            <w:r>
              <w:rPr>
                <w:sz w:val="14"/>
              </w:rPr>
              <w:t>for</w:t>
            </w:r>
            <w:r>
              <w:rPr>
                <w:spacing w:val="40"/>
                <w:sz w:val="14"/>
              </w:rPr>
              <w:t xml:space="preserve"> </w:t>
            </w:r>
            <w:r>
              <w:rPr>
                <w:spacing w:val="-2"/>
                <w:sz w:val="14"/>
              </w:rPr>
              <w:t>autonomous</w:t>
            </w:r>
            <w:r>
              <w:rPr>
                <w:spacing w:val="40"/>
                <w:sz w:val="14"/>
              </w:rPr>
              <w:t xml:space="preserve"> </w:t>
            </w:r>
            <w:r>
              <w:rPr>
                <w:sz w:val="14"/>
              </w:rPr>
              <w:t>navigation</w:t>
            </w:r>
            <w:r>
              <w:rPr>
                <w:spacing w:val="-2"/>
                <w:sz w:val="14"/>
              </w:rPr>
              <w:t xml:space="preserve"> </w:t>
            </w:r>
            <w:r>
              <w:rPr>
                <w:sz w:val="14"/>
              </w:rPr>
              <w:t>algorithms</w:t>
            </w:r>
            <w:r>
              <w:rPr>
                <w:spacing w:val="40"/>
                <w:sz w:val="14"/>
              </w:rPr>
              <w:t xml:space="preserve"> </w:t>
            </w:r>
            <w:r>
              <w:rPr>
                <w:sz w:val="14"/>
              </w:rPr>
              <w:t>by</w:t>
            </w:r>
            <w:r>
              <w:rPr>
                <w:spacing w:val="-2"/>
                <w:sz w:val="14"/>
              </w:rPr>
              <w:t xml:space="preserve"> </w:t>
            </w:r>
            <w:r>
              <w:rPr>
                <w:sz w:val="14"/>
              </w:rPr>
              <w:t>30%</w:t>
            </w:r>
          </w:p>
        </w:tc>
        <w:tc>
          <w:tcPr>
            <w:tcW w:w="821" w:type="dxa"/>
          </w:tcPr>
          <w:p w14:paraId="5B76DBE4" w14:textId="29B5FDB4" w:rsidR="00665190" w:rsidRPr="003A710F" w:rsidRDefault="00665190" w:rsidP="00665190">
            <w:pPr>
              <w:rPr>
                <w:b/>
                <w:sz w:val="16"/>
                <w:szCs w:val="16"/>
                <w:u w:val="single"/>
              </w:rPr>
            </w:pPr>
            <w:r>
              <w:rPr>
                <w:spacing w:val="-4"/>
                <w:sz w:val="14"/>
              </w:rPr>
              <w:t>High</w:t>
            </w:r>
          </w:p>
        </w:tc>
        <w:tc>
          <w:tcPr>
            <w:tcW w:w="896" w:type="dxa"/>
          </w:tcPr>
          <w:p w14:paraId="79DE9A08" w14:textId="45D2A5E7" w:rsidR="00665190" w:rsidRPr="003A710F" w:rsidRDefault="00665190" w:rsidP="00665190">
            <w:pPr>
              <w:rPr>
                <w:b/>
                <w:sz w:val="16"/>
                <w:szCs w:val="16"/>
                <w:u w:val="single"/>
              </w:rPr>
            </w:pPr>
            <w:r>
              <w:rPr>
                <w:spacing w:val="-5"/>
                <w:sz w:val="14"/>
              </w:rPr>
              <w:t>Yes</w:t>
            </w:r>
          </w:p>
        </w:tc>
        <w:tc>
          <w:tcPr>
            <w:tcW w:w="825" w:type="dxa"/>
          </w:tcPr>
          <w:p w14:paraId="6BC82DCC" w14:textId="3D335BA5" w:rsidR="00665190" w:rsidRPr="003A710F" w:rsidRDefault="00665190" w:rsidP="00665190">
            <w:pPr>
              <w:rPr>
                <w:b/>
                <w:sz w:val="16"/>
                <w:szCs w:val="16"/>
                <w:u w:val="single"/>
              </w:rPr>
            </w:pPr>
            <w:r>
              <w:rPr>
                <w:spacing w:val="-4"/>
                <w:sz w:val="14"/>
              </w:rPr>
              <w:t>High</w:t>
            </w:r>
          </w:p>
        </w:tc>
        <w:tc>
          <w:tcPr>
            <w:tcW w:w="960" w:type="dxa"/>
          </w:tcPr>
          <w:p w14:paraId="7991E5EA" w14:textId="764FA2C7" w:rsidR="00665190" w:rsidRPr="003A710F" w:rsidRDefault="00665190" w:rsidP="00665190">
            <w:pPr>
              <w:rPr>
                <w:b/>
                <w:sz w:val="16"/>
                <w:szCs w:val="16"/>
                <w:u w:val="single"/>
              </w:rPr>
            </w:pPr>
            <w:r>
              <w:rPr>
                <w:sz w:val="14"/>
              </w:rPr>
              <w:t>Max</w:t>
            </w:r>
            <w:r>
              <w:rPr>
                <w:spacing w:val="-10"/>
                <w:sz w:val="14"/>
              </w:rPr>
              <w:t xml:space="preserve"> </w:t>
            </w:r>
            <w:r>
              <w:rPr>
                <w:sz w:val="14"/>
              </w:rPr>
              <w:t>Planck</w:t>
            </w:r>
            <w:r>
              <w:rPr>
                <w:spacing w:val="40"/>
                <w:sz w:val="14"/>
              </w:rPr>
              <w:t xml:space="preserve"> </w:t>
            </w:r>
            <w:r>
              <w:rPr>
                <w:spacing w:val="-2"/>
                <w:sz w:val="14"/>
              </w:rPr>
              <w:t>Institute</w:t>
            </w:r>
            <w:r>
              <w:rPr>
                <w:spacing w:val="40"/>
                <w:sz w:val="14"/>
              </w:rPr>
              <w:t xml:space="preserve"> </w:t>
            </w:r>
            <w:r>
              <w:rPr>
                <w:spacing w:val="-2"/>
                <w:sz w:val="14"/>
              </w:rPr>
              <w:t>Website</w:t>
            </w:r>
          </w:p>
        </w:tc>
      </w:tr>
      <w:tr w:rsidR="00665190" w:rsidRPr="003A710F" w14:paraId="76C3A3A8" w14:textId="77777777" w:rsidTr="002E327A">
        <w:tc>
          <w:tcPr>
            <w:tcW w:w="379" w:type="dxa"/>
          </w:tcPr>
          <w:p w14:paraId="21057682" w14:textId="60C103E7" w:rsidR="00665190" w:rsidRPr="003A710F" w:rsidRDefault="00665190" w:rsidP="00665190">
            <w:pPr>
              <w:rPr>
                <w:b/>
                <w:sz w:val="16"/>
                <w:szCs w:val="16"/>
                <w:u w:val="single"/>
              </w:rPr>
            </w:pPr>
            <w:r>
              <w:rPr>
                <w:spacing w:val="-10"/>
                <w:sz w:val="14"/>
              </w:rPr>
              <w:t>6</w:t>
            </w:r>
          </w:p>
        </w:tc>
        <w:tc>
          <w:tcPr>
            <w:tcW w:w="1376" w:type="dxa"/>
          </w:tcPr>
          <w:p w14:paraId="3C7BA268" w14:textId="67BFA981" w:rsidR="00665190" w:rsidRPr="003A710F" w:rsidRDefault="00665190" w:rsidP="00665190">
            <w:pPr>
              <w:rPr>
                <w:b/>
                <w:sz w:val="16"/>
                <w:szCs w:val="16"/>
                <w:u w:val="single"/>
              </w:rPr>
            </w:pPr>
            <w:r>
              <w:rPr>
                <w:rFonts w:ascii="Arial"/>
                <w:b/>
                <w:sz w:val="14"/>
              </w:rPr>
              <w:t xml:space="preserve">Chen </w:t>
            </w:r>
            <w:r>
              <w:rPr>
                <w:rFonts w:ascii="Arial"/>
                <w:b/>
                <w:spacing w:val="-5"/>
                <w:sz w:val="14"/>
              </w:rPr>
              <w:t>Wei</w:t>
            </w:r>
          </w:p>
        </w:tc>
        <w:tc>
          <w:tcPr>
            <w:tcW w:w="1039" w:type="dxa"/>
          </w:tcPr>
          <w:p w14:paraId="6E124E43" w14:textId="3ED6ABFB" w:rsidR="00665190" w:rsidRPr="003A710F" w:rsidRDefault="00665190" w:rsidP="00665190">
            <w:pPr>
              <w:rPr>
                <w:b/>
                <w:sz w:val="16"/>
                <w:szCs w:val="16"/>
                <w:u w:val="single"/>
              </w:rPr>
            </w:pPr>
            <w:r>
              <w:rPr>
                <w:spacing w:val="-2"/>
                <w:sz w:val="14"/>
              </w:rPr>
              <w:t>Researching</w:t>
            </w:r>
            <w:r>
              <w:rPr>
                <w:spacing w:val="40"/>
                <w:sz w:val="14"/>
              </w:rPr>
              <w:t xml:space="preserve"> </w:t>
            </w:r>
            <w:r>
              <w:rPr>
                <w:sz w:val="14"/>
              </w:rPr>
              <w:t>generative</w:t>
            </w:r>
            <w:r>
              <w:rPr>
                <w:spacing w:val="-2"/>
                <w:sz w:val="14"/>
              </w:rPr>
              <w:t xml:space="preserve"> </w:t>
            </w:r>
            <w:r>
              <w:rPr>
                <w:sz w:val="14"/>
              </w:rPr>
              <w:t>models</w:t>
            </w:r>
            <w:r>
              <w:rPr>
                <w:spacing w:val="40"/>
                <w:sz w:val="14"/>
              </w:rPr>
              <w:t xml:space="preserve"> </w:t>
            </w:r>
            <w:r>
              <w:rPr>
                <w:sz w:val="14"/>
              </w:rPr>
              <w:t xml:space="preserve">for scientific </w:t>
            </w:r>
            <w:r>
              <w:rPr>
                <w:spacing w:val="-2"/>
                <w:sz w:val="14"/>
              </w:rPr>
              <w:t>writing</w:t>
            </w:r>
          </w:p>
        </w:tc>
        <w:tc>
          <w:tcPr>
            <w:tcW w:w="916" w:type="dxa"/>
          </w:tcPr>
          <w:p w14:paraId="4F51626A" w14:textId="4C908829" w:rsidR="00665190" w:rsidRPr="003A710F" w:rsidRDefault="00665190" w:rsidP="00665190">
            <w:pPr>
              <w:rPr>
                <w:b/>
                <w:sz w:val="16"/>
                <w:szCs w:val="16"/>
                <w:u w:val="single"/>
              </w:rPr>
            </w:pPr>
            <w:r>
              <w:rPr>
                <w:sz w:val="14"/>
              </w:rPr>
              <w:t xml:space="preserve">PhD </w:t>
            </w:r>
            <w:r>
              <w:rPr>
                <w:spacing w:val="-2"/>
                <w:sz w:val="14"/>
              </w:rPr>
              <w:t>Student</w:t>
            </w:r>
          </w:p>
        </w:tc>
        <w:tc>
          <w:tcPr>
            <w:tcW w:w="1921" w:type="dxa"/>
          </w:tcPr>
          <w:p w14:paraId="003962F0" w14:textId="5FC46DC6" w:rsidR="00665190" w:rsidRPr="003A710F" w:rsidRDefault="00665190" w:rsidP="00665190">
            <w:pPr>
              <w:rPr>
                <w:b/>
                <w:sz w:val="16"/>
                <w:szCs w:val="16"/>
                <w:u w:val="single"/>
              </w:rPr>
            </w:pPr>
            <w:hyperlink r:id="rId13">
              <w:r>
                <w:rPr>
                  <w:color w:val="895CF4"/>
                  <w:spacing w:val="-2"/>
                  <w:sz w:val="14"/>
                  <w:u w:val="single" w:color="895CF4"/>
                </w:rPr>
                <w:t>chen.wei@nlp.tsinghua.edu.cn</w:t>
              </w:r>
            </w:hyperlink>
          </w:p>
        </w:tc>
        <w:tc>
          <w:tcPr>
            <w:tcW w:w="972" w:type="dxa"/>
          </w:tcPr>
          <w:p w14:paraId="34955047" w14:textId="0DB43FD1" w:rsidR="00665190" w:rsidRPr="003A710F" w:rsidRDefault="00665190" w:rsidP="00665190">
            <w:pPr>
              <w:rPr>
                <w:b/>
                <w:sz w:val="16"/>
                <w:szCs w:val="16"/>
                <w:u w:val="single"/>
              </w:rPr>
            </w:pPr>
            <w:r>
              <w:rPr>
                <w:sz w:val="14"/>
              </w:rPr>
              <w:t>20s,</w:t>
            </w:r>
            <w:r>
              <w:rPr>
                <w:spacing w:val="-2"/>
                <w:sz w:val="14"/>
              </w:rPr>
              <w:t xml:space="preserve"> </w:t>
            </w:r>
            <w:r>
              <w:rPr>
                <w:sz w:val="14"/>
              </w:rPr>
              <w:t>Beijing</w:t>
            </w:r>
            <w:r>
              <w:rPr>
                <w:spacing w:val="40"/>
                <w:sz w:val="14"/>
              </w:rPr>
              <w:t xml:space="preserve"> </w:t>
            </w:r>
            <w:r>
              <w:rPr>
                <w:sz w:val="14"/>
              </w:rPr>
              <w:t>(China),</w:t>
            </w:r>
            <w:r>
              <w:rPr>
                <w:spacing w:val="-10"/>
                <w:sz w:val="14"/>
              </w:rPr>
              <w:t xml:space="preserve"> </w:t>
            </w:r>
            <w:r>
              <w:rPr>
                <w:sz w:val="14"/>
              </w:rPr>
              <w:t>MSc</w:t>
            </w:r>
            <w:r>
              <w:rPr>
                <w:spacing w:val="40"/>
                <w:sz w:val="14"/>
              </w:rPr>
              <w:t xml:space="preserve"> </w:t>
            </w:r>
            <w:r>
              <w:rPr>
                <w:spacing w:val="-2"/>
                <w:sz w:val="14"/>
              </w:rPr>
              <w:t>Student</w:t>
            </w:r>
          </w:p>
        </w:tc>
        <w:tc>
          <w:tcPr>
            <w:tcW w:w="1116" w:type="dxa"/>
          </w:tcPr>
          <w:p w14:paraId="5F358B62" w14:textId="5700E434" w:rsidR="00665190" w:rsidRPr="003A710F" w:rsidRDefault="00665190" w:rsidP="00665190">
            <w:pPr>
              <w:rPr>
                <w:b/>
                <w:sz w:val="16"/>
                <w:szCs w:val="16"/>
                <w:u w:val="single"/>
              </w:rPr>
            </w:pPr>
            <w:r>
              <w:rPr>
                <w:sz w:val="14"/>
              </w:rPr>
              <w:t>Tech-savvy,</w:t>
            </w:r>
            <w:r>
              <w:rPr>
                <w:spacing w:val="-2"/>
                <w:sz w:val="14"/>
              </w:rPr>
              <w:t xml:space="preserve"> </w:t>
            </w:r>
            <w:r>
              <w:rPr>
                <w:sz w:val="14"/>
              </w:rPr>
              <w:t>seeks</w:t>
            </w:r>
            <w:r>
              <w:rPr>
                <w:spacing w:val="40"/>
                <w:sz w:val="14"/>
              </w:rPr>
              <w:t xml:space="preserve"> </w:t>
            </w:r>
            <w:r>
              <w:rPr>
                <w:sz w:val="14"/>
              </w:rPr>
              <w:t>productivity</w:t>
            </w:r>
            <w:r>
              <w:rPr>
                <w:spacing w:val="-2"/>
                <w:sz w:val="14"/>
              </w:rPr>
              <w:t xml:space="preserve"> </w:t>
            </w:r>
            <w:r>
              <w:rPr>
                <w:sz w:val="14"/>
              </w:rPr>
              <w:t>tools,</w:t>
            </w:r>
            <w:r>
              <w:rPr>
                <w:spacing w:val="40"/>
                <w:sz w:val="14"/>
              </w:rPr>
              <w:t xml:space="preserve"> </w:t>
            </w:r>
            <w:r>
              <w:rPr>
                <w:sz w:val="14"/>
              </w:rPr>
              <w:t>values</w:t>
            </w:r>
            <w:r>
              <w:rPr>
                <w:spacing w:val="-10"/>
                <w:sz w:val="14"/>
              </w:rPr>
              <w:t xml:space="preserve"> </w:t>
            </w:r>
            <w:r>
              <w:rPr>
                <w:sz w:val="14"/>
              </w:rPr>
              <w:t>open-source</w:t>
            </w:r>
            <w:r>
              <w:rPr>
                <w:spacing w:val="40"/>
                <w:sz w:val="14"/>
              </w:rPr>
              <w:t xml:space="preserve"> </w:t>
            </w:r>
            <w:r>
              <w:rPr>
                <w:spacing w:val="-2"/>
                <w:sz w:val="14"/>
              </w:rPr>
              <w:t>principles</w:t>
            </w:r>
          </w:p>
        </w:tc>
        <w:tc>
          <w:tcPr>
            <w:tcW w:w="993" w:type="dxa"/>
          </w:tcPr>
          <w:p w14:paraId="243123CB" w14:textId="583F9055" w:rsidR="00665190" w:rsidRPr="003A710F" w:rsidRDefault="00665190" w:rsidP="00665190">
            <w:pPr>
              <w:rPr>
                <w:b/>
                <w:sz w:val="16"/>
                <w:szCs w:val="16"/>
                <w:u w:val="single"/>
              </w:rPr>
            </w:pPr>
            <w:r>
              <w:rPr>
                <w:sz w:val="14"/>
              </w:rPr>
              <w:t>Assist</w:t>
            </w:r>
            <w:r>
              <w:rPr>
                <w:spacing w:val="-10"/>
                <w:sz w:val="14"/>
              </w:rPr>
              <w:t xml:space="preserve"> </w:t>
            </w:r>
            <w:r>
              <w:rPr>
                <w:sz w:val="14"/>
              </w:rPr>
              <w:t>in</w:t>
            </w:r>
            <w:r>
              <w:rPr>
                <w:spacing w:val="-10"/>
                <w:sz w:val="14"/>
              </w:rPr>
              <w:t xml:space="preserve"> </w:t>
            </w:r>
            <w:r>
              <w:rPr>
                <w:sz w:val="14"/>
              </w:rPr>
              <w:t>drafting</w:t>
            </w:r>
            <w:r>
              <w:rPr>
                <w:spacing w:val="40"/>
                <w:sz w:val="14"/>
              </w:rPr>
              <w:t xml:space="preserve"> </w:t>
            </w:r>
            <w:r>
              <w:rPr>
                <w:sz w:val="14"/>
              </w:rPr>
              <w:t>literature</w:t>
            </w:r>
            <w:r>
              <w:rPr>
                <w:spacing w:val="-2"/>
                <w:sz w:val="14"/>
              </w:rPr>
              <w:t xml:space="preserve"> </w:t>
            </w:r>
            <w:r>
              <w:rPr>
                <w:sz w:val="14"/>
              </w:rPr>
              <w:t>review</w:t>
            </w:r>
            <w:r>
              <w:rPr>
                <w:spacing w:val="40"/>
                <w:sz w:val="14"/>
              </w:rPr>
              <w:t xml:space="preserve"> </w:t>
            </w:r>
            <w:r>
              <w:rPr>
                <w:sz w:val="14"/>
              </w:rPr>
              <w:t>sections</w:t>
            </w:r>
            <w:r>
              <w:rPr>
                <w:spacing w:val="-2"/>
                <w:sz w:val="14"/>
              </w:rPr>
              <w:t xml:space="preserve"> </w:t>
            </w:r>
            <w:r>
              <w:rPr>
                <w:sz w:val="14"/>
              </w:rPr>
              <w:t>by</w:t>
            </w:r>
            <w:r>
              <w:rPr>
                <w:spacing w:val="40"/>
                <w:sz w:val="14"/>
              </w:rPr>
              <w:t xml:space="preserve"> </w:t>
            </w:r>
            <w:r>
              <w:rPr>
                <w:spacing w:val="-2"/>
                <w:sz w:val="14"/>
              </w:rPr>
              <w:t>summarizing</w:t>
            </w:r>
            <w:r>
              <w:rPr>
                <w:spacing w:val="40"/>
                <w:sz w:val="14"/>
              </w:rPr>
              <w:t xml:space="preserve"> </w:t>
            </w:r>
            <w:r>
              <w:rPr>
                <w:sz w:val="14"/>
              </w:rPr>
              <w:lastRenderedPageBreak/>
              <w:t>relevant</w:t>
            </w:r>
            <w:r>
              <w:rPr>
                <w:spacing w:val="-2"/>
                <w:sz w:val="14"/>
              </w:rPr>
              <w:t xml:space="preserve"> </w:t>
            </w:r>
            <w:r>
              <w:rPr>
                <w:sz w:val="14"/>
              </w:rPr>
              <w:t>papers</w:t>
            </w:r>
          </w:p>
        </w:tc>
        <w:tc>
          <w:tcPr>
            <w:tcW w:w="1048" w:type="dxa"/>
          </w:tcPr>
          <w:p w14:paraId="0C36D986" w14:textId="1990E6DF" w:rsidR="00665190" w:rsidRPr="003A710F" w:rsidRDefault="00665190" w:rsidP="00665190">
            <w:pPr>
              <w:rPr>
                <w:b/>
                <w:sz w:val="16"/>
                <w:szCs w:val="16"/>
                <w:u w:val="single"/>
              </w:rPr>
            </w:pPr>
            <w:r>
              <w:rPr>
                <w:sz w:val="14"/>
              </w:rPr>
              <w:lastRenderedPageBreak/>
              <w:t>Reduce</w:t>
            </w:r>
            <w:r>
              <w:rPr>
                <w:spacing w:val="-9"/>
                <w:sz w:val="14"/>
              </w:rPr>
              <w:t xml:space="preserve"> </w:t>
            </w:r>
            <w:r>
              <w:rPr>
                <w:sz w:val="14"/>
              </w:rPr>
              <w:t>time</w:t>
            </w:r>
            <w:r>
              <w:rPr>
                <w:spacing w:val="-9"/>
                <w:sz w:val="14"/>
              </w:rPr>
              <w:t xml:space="preserve"> </w:t>
            </w:r>
            <w:r>
              <w:rPr>
                <w:sz w:val="14"/>
              </w:rPr>
              <w:t>spent</w:t>
            </w:r>
            <w:r>
              <w:rPr>
                <w:spacing w:val="-9"/>
                <w:sz w:val="14"/>
              </w:rPr>
              <w:t xml:space="preserve"> </w:t>
            </w:r>
            <w:r>
              <w:rPr>
                <w:sz w:val="14"/>
              </w:rPr>
              <w:t>on</w:t>
            </w:r>
            <w:r>
              <w:rPr>
                <w:spacing w:val="40"/>
                <w:sz w:val="14"/>
              </w:rPr>
              <w:t xml:space="preserve"> </w:t>
            </w:r>
            <w:r>
              <w:rPr>
                <w:sz w:val="14"/>
              </w:rPr>
              <w:t>literature</w:t>
            </w:r>
            <w:r>
              <w:rPr>
                <w:spacing w:val="-10"/>
                <w:sz w:val="14"/>
              </w:rPr>
              <w:t xml:space="preserve"> </w:t>
            </w:r>
            <w:r>
              <w:rPr>
                <w:sz w:val="14"/>
              </w:rPr>
              <w:t>synthesis</w:t>
            </w:r>
            <w:r>
              <w:rPr>
                <w:spacing w:val="-10"/>
                <w:sz w:val="14"/>
              </w:rPr>
              <w:t xml:space="preserve"> </w:t>
            </w:r>
            <w:r>
              <w:rPr>
                <w:sz w:val="14"/>
              </w:rPr>
              <w:t>for</w:t>
            </w:r>
            <w:r>
              <w:rPr>
                <w:spacing w:val="40"/>
                <w:sz w:val="14"/>
              </w:rPr>
              <w:t xml:space="preserve"> </w:t>
            </w:r>
            <w:r>
              <w:rPr>
                <w:sz w:val="14"/>
              </w:rPr>
              <w:t>publications by 50%</w:t>
            </w:r>
          </w:p>
        </w:tc>
        <w:tc>
          <w:tcPr>
            <w:tcW w:w="821" w:type="dxa"/>
          </w:tcPr>
          <w:p w14:paraId="2F4394B1" w14:textId="66F5B241" w:rsidR="00665190" w:rsidRPr="003A710F" w:rsidRDefault="00665190" w:rsidP="00665190">
            <w:pPr>
              <w:rPr>
                <w:b/>
                <w:sz w:val="16"/>
                <w:szCs w:val="16"/>
                <w:u w:val="single"/>
              </w:rPr>
            </w:pPr>
            <w:r>
              <w:rPr>
                <w:spacing w:val="-4"/>
                <w:sz w:val="14"/>
              </w:rPr>
              <w:t>High</w:t>
            </w:r>
          </w:p>
        </w:tc>
        <w:tc>
          <w:tcPr>
            <w:tcW w:w="896" w:type="dxa"/>
          </w:tcPr>
          <w:p w14:paraId="4EAC07D1" w14:textId="7AC45F1F" w:rsidR="00665190" w:rsidRPr="003A710F" w:rsidRDefault="00665190" w:rsidP="00665190">
            <w:pPr>
              <w:rPr>
                <w:b/>
                <w:sz w:val="16"/>
                <w:szCs w:val="16"/>
                <w:u w:val="single"/>
              </w:rPr>
            </w:pPr>
            <w:r>
              <w:rPr>
                <w:spacing w:val="-5"/>
                <w:sz w:val="14"/>
              </w:rPr>
              <w:t>Yes</w:t>
            </w:r>
          </w:p>
        </w:tc>
        <w:tc>
          <w:tcPr>
            <w:tcW w:w="825" w:type="dxa"/>
          </w:tcPr>
          <w:p w14:paraId="38B4BBA3" w14:textId="5A821D99" w:rsidR="00665190" w:rsidRPr="003A710F" w:rsidRDefault="00665190" w:rsidP="00665190">
            <w:pPr>
              <w:rPr>
                <w:b/>
                <w:sz w:val="16"/>
                <w:szCs w:val="16"/>
                <w:u w:val="single"/>
              </w:rPr>
            </w:pPr>
            <w:r>
              <w:rPr>
                <w:spacing w:val="-4"/>
                <w:sz w:val="14"/>
              </w:rPr>
              <w:t>High</w:t>
            </w:r>
          </w:p>
        </w:tc>
        <w:tc>
          <w:tcPr>
            <w:tcW w:w="960" w:type="dxa"/>
          </w:tcPr>
          <w:p w14:paraId="088F2679" w14:textId="4CB661A7" w:rsidR="00665190" w:rsidRPr="003A710F" w:rsidRDefault="00665190" w:rsidP="00665190">
            <w:pPr>
              <w:rPr>
                <w:b/>
                <w:sz w:val="16"/>
                <w:szCs w:val="16"/>
                <w:u w:val="single"/>
              </w:rPr>
            </w:pPr>
            <w:r>
              <w:rPr>
                <w:spacing w:val="-2"/>
                <w:sz w:val="14"/>
              </w:rPr>
              <w:t>Academic</w:t>
            </w:r>
            <w:r>
              <w:rPr>
                <w:spacing w:val="40"/>
                <w:sz w:val="14"/>
              </w:rPr>
              <w:t xml:space="preserve"> </w:t>
            </w:r>
            <w:r>
              <w:rPr>
                <w:spacing w:val="-2"/>
                <w:sz w:val="14"/>
              </w:rPr>
              <w:t>Collaboration</w:t>
            </w:r>
            <w:r>
              <w:rPr>
                <w:spacing w:val="40"/>
                <w:sz w:val="14"/>
              </w:rPr>
              <w:t xml:space="preserve"> </w:t>
            </w:r>
            <w:r>
              <w:rPr>
                <w:spacing w:val="-2"/>
                <w:sz w:val="14"/>
              </w:rPr>
              <w:t>Network</w:t>
            </w:r>
          </w:p>
        </w:tc>
      </w:tr>
      <w:tr w:rsidR="00665190" w:rsidRPr="003A710F" w14:paraId="5E545E8A" w14:textId="77777777" w:rsidTr="002E327A">
        <w:tc>
          <w:tcPr>
            <w:tcW w:w="379" w:type="dxa"/>
          </w:tcPr>
          <w:p w14:paraId="4A6A4A9C" w14:textId="5A309086" w:rsidR="00665190" w:rsidRPr="003A710F" w:rsidRDefault="00665190" w:rsidP="00665190">
            <w:pPr>
              <w:rPr>
                <w:b/>
                <w:sz w:val="16"/>
                <w:szCs w:val="16"/>
                <w:u w:val="single"/>
              </w:rPr>
            </w:pPr>
            <w:r>
              <w:rPr>
                <w:spacing w:val="-10"/>
                <w:sz w:val="14"/>
              </w:rPr>
              <w:t>7</w:t>
            </w:r>
          </w:p>
        </w:tc>
        <w:tc>
          <w:tcPr>
            <w:tcW w:w="1376" w:type="dxa"/>
          </w:tcPr>
          <w:p w14:paraId="7212F53F" w14:textId="14253C59" w:rsidR="00665190" w:rsidRPr="003A710F" w:rsidRDefault="00665190" w:rsidP="00665190">
            <w:pPr>
              <w:rPr>
                <w:b/>
                <w:sz w:val="16"/>
                <w:szCs w:val="16"/>
                <w:u w:val="single"/>
              </w:rPr>
            </w:pPr>
            <w:r>
              <w:rPr>
                <w:rFonts w:ascii="Arial"/>
                <w:b/>
                <w:spacing w:val="-4"/>
                <w:sz w:val="14"/>
              </w:rPr>
              <w:t>Prof.</w:t>
            </w:r>
            <w:r>
              <w:rPr>
                <w:rFonts w:ascii="Arial"/>
                <w:b/>
                <w:spacing w:val="40"/>
                <w:sz w:val="14"/>
              </w:rPr>
              <w:t xml:space="preserve"> </w:t>
            </w:r>
            <w:r>
              <w:rPr>
                <w:rFonts w:ascii="Arial"/>
                <w:b/>
                <w:spacing w:val="-2"/>
                <w:sz w:val="14"/>
              </w:rPr>
              <w:t>David</w:t>
            </w:r>
            <w:r>
              <w:rPr>
                <w:rFonts w:ascii="Arial"/>
                <w:b/>
                <w:spacing w:val="40"/>
                <w:sz w:val="14"/>
              </w:rPr>
              <w:t xml:space="preserve"> </w:t>
            </w:r>
            <w:r>
              <w:rPr>
                <w:rFonts w:ascii="Arial"/>
                <w:b/>
                <w:spacing w:val="-4"/>
                <w:sz w:val="14"/>
              </w:rPr>
              <w:t>Levy</w:t>
            </w:r>
          </w:p>
        </w:tc>
        <w:tc>
          <w:tcPr>
            <w:tcW w:w="1039" w:type="dxa"/>
          </w:tcPr>
          <w:p w14:paraId="5C575551" w14:textId="7388E9BC" w:rsidR="00665190" w:rsidRPr="003A710F" w:rsidRDefault="00665190" w:rsidP="00665190">
            <w:pPr>
              <w:rPr>
                <w:b/>
                <w:sz w:val="16"/>
                <w:szCs w:val="16"/>
                <w:u w:val="single"/>
              </w:rPr>
            </w:pPr>
            <w:r>
              <w:rPr>
                <w:spacing w:val="-2"/>
                <w:sz w:val="14"/>
              </w:rPr>
              <w:t>Foundational</w:t>
            </w:r>
            <w:r>
              <w:rPr>
                <w:spacing w:val="40"/>
                <w:sz w:val="14"/>
              </w:rPr>
              <w:t xml:space="preserve"> </w:t>
            </w:r>
            <w:r>
              <w:rPr>
                <w:sz w:val="14"/>
              </w:rPr>
              <w:t>research</w:t>
            </w:r>
            <w:r>
              <w:rPr>
                <w:spacing w:val="-2"/>
                <w:sz w:val="14"/>
              </w:rPr>
              <w:t xml:space="preserve"> </w:t>
            </w:r>
            <w:r>
              <w:rPr>
                <w:sz w:val="14"/>
              </w:rPr>
              <w:t>in</w:t>
            </w:r>
            <w:r>
              <w:rPr>
                <w:spacing w:val="40"/>
                <w:sz w:val="14"/>
              </w:rPr>
              <w:t xml:space="preserve"> </w:t>
            </w:r>
            <w:r>
              <w:rPr>
                <w:sz w:val="14"/>
              </w:rPr>
              <w:t>causality</w:t>
            </w:r>
            <w:r>
              <w:rPr>
                <w:spacing w:val="-10"/>
                <w:sz w:val="14"/>
              </w:rPr>
              <w:t xml:space="preserve"> </w:t>
            </w:r>
            <w:r>
              <w:rPr>
                <w:sz w:val="14"/>
              </w:rPr>
              <w:t>and</w:t>
            </w:r>
            <w:r>
              <w:rPr>
                <w:spacing w:val="-10"/>
                <w:sz w:val="14"/>
              </w:rPr>
              <w:t xml:space="preserve"> </w:t>
            </w:r>
            <w:r>
              <w:rPr>
                <w:sz w:val="14"/>
              </w:rPr>
              <w:t>AI</w:t>
            </w:r>
            <w:r>
              <w:rPr>
                <w:spacing w:val="40"/>
                <w:sz w:val="14"/>
              </w:rPr>
              <w:t xml:space="preserve"> </w:t>
            </w:r>
            <w:r>
              <w:rPr>
                <w:spacing w:val="-2"/>
                <w:sz w:val="14"/>
              </w:rPr>
              <w:t>reasoning</w:t>
            </w:r>
          </w:p>
        </w:tc>
        <w:tc>
          <w:tcPr>
            <w:tcW w:w="916" w:type="dxa"/>
          </w:tcPr>
          <w:p w14:paraId="1D70DFC4" w14:textId="667BD578" w:rsidR="00665190" w:rsidRPr="003A710F" w:rsidRDefault="00665190" w:rsidP="00665190">
            <w:pPr>
              <w:rPr>
                <w:b/>
                <w:sz w:val="16"/>
                <w:szCs w:val="16"/>
                <w:u w:val="single"/>
              </w:rPr>
            </w:pPr>
            <w:r>
              <w:rPr>
                <w:spacing w:val="-2"/>
                <w:sz w:val="14"/>
              </w:rPr>
              <w:t>Professor</w:t>
            </w:r>
          </w:p>
        </w:tc>
        <w:tc>
          <w:tcPr>
            <w:tcW w:w="1921" w:type="dxa"/>
          </w:tcPr>
          <w:p w14:paraId="0E4525CB" w14:textId="37B94652" w:rsidR="00665190" w:rsidRPr="003A710F" w:rsidRDefault="00665190" w:rsidP="00665190">
            <w:pPr>
              <w:rPr>
                <w:b/>
                <w:sz w:val="16"/>
                <w:szCs w:val="16"/>
                <w:u w:val="single"/>
              </w:rPr>
            </w:pPr>
            <w:hyperlink r:id="rId14">
              <w:r>
                <w:rPr>
                  <w:color w:val="895CF4"/>
                  <w:spacing w:val="-2"/>
                  <w:sz w:val="14"/>
                  <w:u w:val="single" w:color="895CF4"/>
                </w:rPr>
                <w:t>d.lev</w:t>
              </w:r>
              <w:r>
                <w:rPr>
                  <w:color w:val="895CF4"/>
                  <w:spacing w:val="-2"/>
                  <w:sz w:val="14"/>
                </w:rPr>
                <w:t>y@</w:t>
              </w:r>
              <w:r>
                <w:rPr>
                  <w:color w:val="895CF4"/>
                  <w:spacing w:val="-2"/>
                  <w:sz w:val="14"/>
                  <w:u w:val="single" w:color="895CF4"/>
                </w:rPr>
                <w:t>cl.cam.ac.uk</w:t>
              </w:r>
            </w:hyperlink>
          </w:p>
        </w:tc>
        <w:tc>
          <w:tcPr>
            <w:tcW w:w="972" w:type="dxa"/>
          </w:tcPr>
          <w:p w14:paraId="0DC78A15" w14:textId="59CB7694" w:rsidR="00665190" w:rsidRPr="003A710F" w:rsidRDefault="00665190" w:rsidP="00665190">
            <w:pPr>
              <w:rPr>
                <w:b/>
                <w:sz w:val="16"/>
                <w:szCs w:val="16"/>
                <w:u w:val="single"/>
              </w:rPr>
            </w:pPr>
            <w:r>
              <w:rPr>
                <w:sz w:val="14"/>
              </w:rPr>
              <w:t>60s,</w:t>
            </w:r>
            <w:r>
              <w:rPr>
                <w:spacing w:val="-10"/>
                <w:sz w:val="14"/>
              </w:rPr>
              <w:t xml:space="preserve"> </w:t>
            </w:r>
            <w:r>
              <w:rPr>
                <w:sz w:val="14"/>
              </w:rPr>
              <w:t>Cambridge</w:t>
            </w:r>
            <w:r>
              <w:rPr>
                <w:spacing w:val="40"/>
                <w:sz w:val="14"/>
              </w:rPr>
              <w:t xml:space="preserve"> </w:t>
            </w:r>
            <w:r>
              <w:rPr>
                <w:sz w:val="14"/>
              </w:rPr>
              <w:t>(UK),</w:t>
            </w:r>
            <w:r>
              <w:rPr>
                <w:spacing w:val="-2"/>
                <w:sz w:val="14"/>
              </w:rPr>
              <w:t xml:space="preserve"> </w:t>
            </w:r>
            <w:r>
              <w:rPr>
                <w:sz w:val="14"/>
              </w:rPr>
              <w:t>PhD</w:t>
            </w:r>
          </w:p>
        </w:tc>
        <w:tc>
          <w:tcPr>
            <w:tcW w:w="1116" w:type="dxa"/>
          </w:tcPr>
          <w:p w14:paraId="3B08F6FC" w14:textId="6D90EDD8" w:rsidR="00665190" w:rsidRPr="003A710F" w:rsidRDefault="00665190" w:rsidP="00665190">
            <w:pPr>
              <w:rPr>
                <w:b/>
                <w:sz w:val="16"/>
                <w:szCs w:val="16"/>
                <w:u w:val="single"/>
              </w:rPr>
            </w:pPr>
            <w:r>
              <w:rPr>
                <w:sz w:val="14"/>
              </w:rPr>
              <w:t>Theoretical</w:t>
            </w:r>
            <w:r>
              <w:rPr>
                <w:spacing w:val="-2"/>
                <w:sz w:val="14"/>
              </w:rPr>
              <w:t xml:space="preserve"> </w:t>
            </w:r>
            <w:r>
              <w:rPr>
                <w:sz w:val="14"/>
              </w:rPr>
              <w:t>focus,</w:t>
            </w:r>
            <w:r>
              <w:rPr>
                <w:spacing w:val="40"/>
                <w:sz w:val="14"/>
              </w:rPr>
              <w:t xml:space="preserve"> </w:t>
            </w:r>
            <w:r>
              <w:rPr>
                <w:sz w:val="14"/>
              </w:rPr>
              <w:t>values logical rigor,</w:t>
            </w:r>
            <w:r>
              <w:rPr>
                <w:spacing w:val="40"/>
                <w:sz w:val="14"/>
              </w:rPr>
              <w:t xml:space="preserve"> </w:t>
            </w:r>
            <w:r>
              <w:rPr>
                <w:sz w:val="14"/>
              </w:rPr>
              <w:t xml:space="preserve">seeks novel </w:t>
            </w:r>
            <w:r>
              <w:rPr>
                <w:spacing w:val="-2"/>
                <w:sz w:val="14"/>
              </w:rPr>
              <w:t>insights</w:t>
            </w:r>
          </w:p>
        </w:tc>
        <w:tc>
          <w:tcPr>
            <w:tcW w:w="993" w:type="dxa"/>
          </w:tcPr>
          <w:p w14:paraId="61F7F397" w14:textId="6C016EC1" w:rsidR="00665190" w:rsidRPr="003A710F" w:rsidRDefault="00665190" w:rsidP="00665190">
            <w:pPr>
              <w:rPr>
                <w:b/>
                <w:sz w:val="16"/>
                <w:szCs w:val="16"/>
                <w:u w:val="single"/>
              </w:rPr>
            </w:pPr>
            <w:r>
              <w:rPr>
                <w:sz w:val="14"/>
              </w:rPr>
              <w:t>Formulate and test</w:t>
            </w:r>
            <w:r>
              <w:rPr>
                <w:spacing w:val="40"/>
                <w:sz w:val="14"/>
              </w:rPr>
              <w:t xml:space="preserve"> </w:t>
            </w:r>
            <w:r>
              <w:rPr>
                <w:sz w:val="14"/>
              </w:rPr>
              <w:t>causal</w:t>
            </w:r>
            <w:r>
              <w:rPr>
                <w:spacing w:val="-2"/>
                <w:sz w:val="14"/>
              </w:rPr>
              <w:t xml:space="preserve"> </w:t>
            </w:r>
            <w:r>
              <w:rPr>
                <w:sz w:val="14"/>
              </w:rPr>
              <w:t>hypotheses</w:t>
            </w:r>
            <w:r>
              <w:rPr>
                <w:spacing w:val="40"/>
                <w:sz w:val="14"/>
              </w:rPr>
              <w:t xml:space="preserve"> </w:t>
            </w:r>
            <w:r>
              <w:rPr>
                <w:sz w:val="14"/>
              </w:rPr>
              <w:t>using</w:t>
            </w:r>
            <w:r>
              <w:rPr>
                <w:spacing w:val="-10"/>
                <w:sz w:val="14"/>
              </w:rPr>
              <w:t xml:space="preserve"> </w:t>
            </w:r>
            <w:r>
              <w:rPr>
                <w:sz w:val="14"/>
              </w:rPr>
              <w:t>observational</w:t>
            </w:r>
            <w:r>
              <w:rPr>
                <w:spacing w:val="40"/>
                <w:sz w:val="14"/>
              </w:rPr>
              <w:t xml:space="preserve"> </w:t>
            </w:r>
            <w:r>
              <w:rPr>
                <w:sz w:val="14"/>
              </w:rPr>
              <w:t>research</w:t>
            </w:r>
            <w:r>
              <w:rPr>
                <w:spacing w:val="-2"/>
                <w:sz w:val="14"/>
              </w:rPr>
              <w:t xml:space="preserve"> </w:t>
            </w:r>
            <w:r>
              <w:rPr>
                <w:sz w:val="14"/>
              </w:rPr>
              <w:t>data</w:t>
            </w:r>
          </w:p>
        </w:tc>
        <w:tc>
          <w:tcPr>
            <w:tcW w:w="1048" w:type="dxa"/>
          </w:tcPr>
          <w:p w14:paraId="0048E417" w14:textId="0E02C28D" w:rsidR="00665190" w:rsidRPr="003A710F" w:rsidRDefault="00665190" w:rsidP="00665190">
            <w:pPr>
              <w:rPr>
                <w:b/>
                <w:sz w:val="16"/>
                <w:szCs w:val="16"/>
                <w:u w:val="single"/>
              </w:rPr>
            </w:pPr>
            <w:r>
              <w:rPr>
                <w:sz w:val="14"/>
              </w:rPr>
              <w:t>Explore</w:t>
            </w:r>
            <w:r>
              <w:rPr>
                <w:spacing w:val="-2"/>
                <w:sz w:val="14"/>
              </w:rPr>
              <w:t xml:space="preserve"> </w:t>
            </w:r>
            <w:r>
              <w:rPr>
                <w:sz w:val="14"/>
              </w:rPr>
              <w:t>complex</w:t>
            </w:r>
            <w:r>
              <w:rPr>
                <w:spacing w:val="40"/>
                <w:sz w:val="14"/>
              </w:rPr>
              <w:t xml:space="preserve"> </w:t>
            </w:r>
            <w:r>
              <w:rPr>
                <w:sz w:val="14"/>
              </w:rPr>
              <w:t>causal</w:t>
            </w:r>
            <w:r>
              <w:rPr>
                <w:spacing w:val="-10"/>
                <w:sz w:val="14"/>
              </w:rPr>
              <w:t xml:space="preserve"> </w:t>
            </w:r>
            <w:r>
              <w:rPr>
                <w:sz w:val="14"/>
              </w:rPr>
              <w:t>relationships</w:t>
            </w:r>
            <w:r>
              <w:rPr>
                <w:spacing w:val="40"/>
                <w:sz w:val="14"/>
              </w:rPr>
              <w:t xml:space="preserve"> </w:t>
            </w:r>
            <w:r>
              <w:rPr>
                <w:sz w:val="14"/>
              </w:rPr>
              <w:t>not easily testable</w:t>
            </w:r>
            <w:r>
              <w:rPr>
                <w:spacing w:val="40"/>
                <w:sz w:val="14"/>
              </w:rPr>
              <w:t xml:space="preserve"> </w:t>
            </w:r>
            <w:r>
              <w:rPr>
                <w:spacing w:val="-2"/>
                <w:sz w:val="14"/>
              </w:rPr>
              <w:t>manually</w:t>
            </w:r>
          </w:p>
        </w:tc>
        <w:tc>
          <w:tcPr>
            <w:tcW w:w="821" w:type="dxa"/>
          </w:tcPr>
          <w:p w14:paraId="0762FFFB" w14:textId="1AEE4602" w:rsidR="00665190" w:rsidRPr="003A710F" w:rsidRDefault="00665190" w:rsidP="00665190">
            <w:pPr>
              <w:rPr>
                <w:b/>
                <w:sz w:val="16"/>
                <w:szCs w:val="16"/>
                <w:u w:val="single"/>
              </w:rPr>
            </w:pPr>
            <w:r>
              <w:rPr>
                <w:spacing w:val="-2"/>
                <w:sz w:val="14"/>
              </w:rPr>
              <w:t>Medium-</w:t>
            </w:r>
            <w:r>
              <w:rPr>
                <w:spacing w:val="40"/>
                <w:sz w:val="14"/>
              </w:rPr>
              <w:t xml:space="preserve"> </w:t>
            </w:r>
            <w:r>
              <w:rPr>
                <w:spacing w:val="-4"/>
                <w:sz w:val="14"/>
              </w:rPr>
              <w:t>High</w:t>
            </w:r>
          </w:p>
        </w:tc>
        <w:tc>
          <w:tcPr>
            <w:tcW w:w="896" w:type="dxa"/>
          </w:tcPr>
          <w:p w14:paraId="7C02E772" w14:textId="420089B4" w:rsidR="00665190" w:rsidRPr="003A710F" w:rsidRDefault="00665190" w:rsidP="00665190">
            <w:pPr>
              <w:rPr>
                <w:b/>
                <w:sz w:val="16"/>
                <w:szCs w:val="16"/>
                <w:u w:val="single"/>
              </w:rPr>
            </w:pPr>
            <w:r>
              <w:rPr>
                <w:spacing w:val="-5"/>
                <w:sz w:val="14"/>
              </w:rPr>
              <w:t>Yes</w:t>
            </w:r>
          </w:p>
        </w:tc>
        <w:tc>
          <w:tcPr>
            <w:tcW w:w="825" w:type="dxa"/>
          </w:tcPr>
          <w:p w14:paraId="1675EF87" w14:textId="29AF831A" w:rsidR="00665190" w:rsidRPr="003A710F" w:rsidRDefault="00665190" w:rsidP="00665190">
            <w:pPr>
              <w:rPr>
                <w:b/>
                <w:sz w:val="16"/>
                <w:szCs w:val="16"/>
                <w:u w:val="single"/>
              </w:rPr>
            </w:pPr>
            <w:r>
              <w:rPr>
                <w:spacing w:val="-4"/>
                <w:sz w:val="14"/>
              </w:rPr>
              <w:t>High</w:t>
            </w:r>
          </w:p>
        </w:tc>
        <w:tc>
          <w:tcPr>
            <w:tcW w:w="960" w:type="dxa"/>
          </w:tcPr>
          <w:p w14:paraId="4572C09F" w14:textId="4D454593" w:rsidR="00665190" w:rsidRPr="003A710F" w:rsidRDefault="00665190" w:rsidP="00665190">
            <w:pPr>
              <w:rPr>
                <w:b/>
                <w:sz w:val="16"/>
                <w:szCs w:val="16"/>
                <w:u w:val="single"/>
              </w:rPr>
            </w:pPr>
            <w:r>
              <w:rPr>
                <w:sz w:val="14"/>
              </w:rPr>
              <w:t>Known</w:t>
            </w:r>
            <w:r>
              <w:rPr>
                <w:spacing w:val="-10"/>
                <w:sz w:val="14"/>
              </w:rPr>
              <w:t xml:space="preserve"> </w:t>
            </w:r>
            <w:r>
              <w:rPr>
                <w:sz w:val="14"/>
              </w:rPr>
              <w:t>Expert</w:t>
            </w:r>
            <w:r>
              <w:rPr>
                <w:spacing w:val="40"/>
                <w:sz w:val="14"/>
              </w:rPr>
              <w:t xml:space="preserve"> </w:t>
            </w:r>
            <w:r>
              <w:rPr>
                <w:spacing w:val="-2"/>
                <w:sz w:val="14"/>
              </w:rPr>
              <w:t>Publication</w:t>
            </w:r>
          </w:p>
        </w:tc>
      </w:tr>
      <w:tr w:rsidR="00665190" w:rsidRPr="003A710F" w14:paraId="4509132D" w14:textId="77777777" w:rsidTr="002E327A">
        <w:tc>
          <w:tcPr>
            <w:tcW w:w="379" w:type="dxa"/>
          </w:tcPr>
          <w:p w14:paraId="65BBB89C" w14:textId="7019F392" w:rsidR="00665190" w:rsidRDefault="00665190" w:rsidP="00665190">
            <w:pPr>
              <w:rPr>
                <w:b/>
                <w:sz w:val="16"/>
                <w:szCs w:val="16"/>
                <w:u w:val="single"/>
              </w:rPr>
            </w:pPr>
            <w:r>
              <w:rPr>
                <w:spacing w:val="-10"/>
                <w:sz w:val="14"/>
              </w:rPr>
              <w:t>8</w:t>
            </w:r>
          </w:p>
        </w:tc>
        <w:tc>
          <w:tcPr>
            <w:tcW w:w="1376" w:type="dxa"/>
          </w:tcPr>
          <w:p w14:paraId="1A76B6DB" w14:textId="2EA215CF" w:rsidR="00665190" w:rsidRPr="003A710F" w:rsidRDefault="00665190" w:rsidP="00665190">
            <w:pPr>
              <w:rPr>
                <w:b/>
                <w:sz w:val="16"/>
                <w:szCs w:val="16"/>
                <w:u w:val="single"/>
              </w:rPr>
            </w:pPr>
            <w:r>
              <w:rPr>
                <w:rFonts w:ascii="Arial"/>
                <w:b/>
                <w:spacing w:val="-2"/>
                <w:sz w:val="14"/>
              </w:rPr>
              <w:t>Dr.</w:t>
            </w:r>
            <w:r>
              <w:rPr>
                <w:rFonts w:ascii="Arial"/>
                <w:b/>
                <w:spacing w:val="-8"/>
                <w:sz w:val="14"/>
              </w:rPr>
              <w:t xml:space="preserve"> </w:t>
            </w:r>
            <w:r>
              <w:rPr>
                <w:rFonts w:ascii="Arial"/>
                <w:b/>
                <w:spacing w:val="-2"/>
                <w:sz w:val="14"/>
              </w:rPr>
              <w:t>Fatima</w:t>
            </w:r>
            <w:r>
              <w:rPr>
                <w:rFonts w:ascii="Arial"/>
                <w:b/>
                <w:spacing w:val="40"/>
                <w:sz w:val="14"/>
              </w:rPr>
              <w:t xml:space="preserve"> </w:t>
            </w:r>
            <w:r>
              <w:rPr>
                <w:rFonts w:ascii="Arial"/>
                <w:b/>
                <w:spacing w:val="-2"/>
                <w:sz w:val="14"/>
              </w:rPr>
              <w:t>Rossi</w:t>
            </w:r>
          </w:p>
        </w:tc>
        <w:tc>
          <w:tcPr>
            <w:tcW w:w="1039" w:type="dxa"/>
          </w:tcPr>
          <w:p w14:paraId="5751A655" w14:textId="1B2B8416" w:rsidR="00665190" w:rsidRPr="003A710F" w:rsidRDefault="00665190" w:rsidP="00665190">
            <w:pPr>
              <w:rPr>
                <w:b/>
                <w:sz w:val="16"/>
                <w:szCs w:val="16"/>
                <w:u w:val="single"/>
              </w:rPr>
            </w:pPr>
            <w:r>
              <w:rPr>
                <w:sz w:val="14"/>
              </w:rPr>
              <w:t>Applying</w:t>
            </w:r>
            <w:r>
              <w:rPr>
                <w:spacing w:val="-10"/>
                <w:sz w:val="14"/>
              </w:rPr>
              <w:t xml:space="preserve"> </w:t>
            </w:r>
            <w:r>
              <w:rPr>
                <w:sz w:val="14"/>
              </w:rPr>
              <w:t>ML/AI</w:t>
            </w:r>
            <w:r>
              <w:rPr>
                <w:spacing w:val="-10"/>
                <w:sz w:val="14"/>
              </w:rPr>
              <w:t xml:space="preserve"> </w:t>
            </w:r>
            <w:r>
              <w:rPr>
                <w:sz w:val="14"/>
              </w:rPr>
              <w:t>in</w:t>
            </w:r>
            <w:r>
              <w:rPr>
                <w:spacing w:val="40"/>
                <w:sz w:val="14"/>
              </w:rPr>
              <w:t xml:space="preserve"> </w:t>
            </w:r>
            <w:r>
              <w:rPr>
                <w:sz w:val="14"/>
              </w:rPr>
              <w:t>a</w:t>
            </w:r>
            <w:r>
              <w:rPr>
                <w:spacing w:val="-2"/>
                <w:sz w:val="14"/>
              </w:rPr>
              <w:t xml:space="preserve"> </w:t>
            </w:r>
            <w:r>
              <w:rPr>
                <w:sz w:val="14"/>
              </w:rPr>
              <w:t>fast-paced</w:t>
            </w:r>
            <w:r>
              <w:rPr>
                <w:spacing w:val="40"/>
                <w:sz w:val="14"/>
              </w:rPr>
              <w:t xml:space="preserve"> </w:t>
            </w:r>
            <w:r>
              <w:rPr>
                <w:sz w:val="14"/>
              </w:rPr>
              <w:t>biotech</w:t>
            </w:r>
            <w:r>
              <w:rPr>
                <w:spacing w:val="-2"/>
                <w:sz w:val="14"/>
              </w:rPr>
              <w:t xml:space="preserve"> </w:t>
            </w:r>
            <w:r>
              <w:rPr>
                <w:sz w:val="14"/>
              </w:rPr>
              <w:t>startup</w:t>
            </w:r>
            <w:r>
              <w:rPr>
                <w:spacing w:val="40"/>
                <w:sz w:val="14"/>
              </w:rPr>
              <w:t xml:space="preserve"> </w:t>
            </w:r>
            <w:r>
              <w:rPr>
                <w:spacing w:val="-2"/>
                <w:sz w:val="14"/>
              </w:rPr>
              <w:t>environment</w:t>
            </w:r>
          </w:p>
        </w:tc>
        <w:tc>
          <w:tcPr>
            <w:tcW w:w="916" w:type="dxa"/>
          </w:tcPr>
          <w:p w14:paraId="7266DC40" w14:textId="6F770A52" w:rsidR="00665190" w:rsidRPr="003A710F" w:rsidRDefault="00665190" w:rsidP="00665190">
            <w:pPr>
              <w:rPr>
                <w:b/>
                <w:sz w:val="16"/>
                <w:szCs w:val="16"/>
                <w:u w:val="single"/>
              </w:rPr>
            </w:pPr>
            <w:r>
              <w:rPr>
                <w:sz w:val="14"/>
              </w:rPr>
              <w:t>Head</w:t>
            </w:r>
            <w:r>
              <w:rPr>
                <w:spacing w:val="-10"/>
                <w:sz w:val="14"/>
              </w:rPr>
              <w:t xml:space="preserve"> </w:t>
            </w:r>
            <w:r>
              <w:rPr>
                <w:sz w:val="14"/>
              </w:rPr>
              <w:t>of</w:t>
            </w:r>
            <w:r>
              <w:rPr>
                <w:spacing w:val="-10"/>
                <w:sz w:val="14"/>
              </w:rPr>
              <w:t xml:space="preserve"> </w:t>
            </w:r>
            <w:r>
              <w:rPr>
                <w:sz w:val="14"/>
              </w:rPr>
              <w:t>AI</w:t>
            </w:r>
            <w:r>
              <w:rPr>
                <w:spacing w:val="40"/>
                <w:sz w:val="14"/>
              </w:rPr>
              <w:t xml:space="preserve"> </w:t>
            </w:r>
            <w:r>
              <w:rPr>
                <w:spacing w:val="-2"/>
                <w:sz w:val="14"/>
              </w:rPr>
              <w:t>Research</w:t>
            </w:r>
          </w:p>
        </w:tc>
        <w:tc>
          <w:tcPr>
            <w:tcW w:w="1921" w:type="dxa"/>
          </w:tcPr>
          <w:p w14:paraId="6F1C6720" w14:textId="44D3CCD2" w:rsidR="00665190" w:rsidRPr="003A710F" w:rsidRDefault="00665190" w:rsidP="00665190">
            <w:pPr>
              <w:rPr>
                <w:b/>
                <w:sz w:val="16"/>
                <w:szCs w:val="16"/>
                <w:u w:val="single"/>
              </w:rPr>
            </w:pPr>
            <w:hyperlink r:id="rId15">
              <w:r>
                <w:rPr>
                  <w:color w:val="895CF4"/>
                  <w:spacing w:val="-2"/>
                  <w:sz w:val="14"/>
                  <w:u w:val="single" w:color="895CF4"/>
                </w:rPr>
                <w:t>f.ross</w:t>
              </w:r>
              <w:r>
                <w:rPr>
                  <w:color w:val="895CF4"/>
                  <w:spacing w:val="-2"/>
                  <w:sz w:val="14"/>
                </w:rPr>
                <w:t>i@g</w:t>
              </w:r>
              <w:r>
                <w:rPr>
                  <w:color w:val="895CF4"/>
                  <w:spacing w:val="-2"/>
                  <w:sz w:val="14"/>
                  <w:u w:val="single" w:color="895CF4"/>
                </w:rPr>
                <w:t>enomecure.com</w:t>
              </w:r>
            </w:hyperlink>
          </w:p>
        </w:tc>
        <w:tc>
          <w:tcPr>
            <w:tcW w:w="972" w:type="dxa"/>
          </w:tcPr>
          <w:p w14:paraId="2FAD3BC6" w14:textId="0C6576D3" w:rsidR="00665190" w:rsidRPr="003A710F" w:rsidRDefault="00665190" w:rsidP="00665190">
            <w:pPr>
              <w:rPr>
                <w:b/>
                <w:sz w:val="16"/>
                <w:szCs w:val="16"/>
                <w:u w:val="single"/>
              </w:rPr>
            </w:pPr>
            <w:r>
              <w:rPr>
                <w:sz w:val="14"/>
              </w:rPr>
              <w:t>30s,</w:t>
            </w:r>
            <w:r>
              <w:rPr>
                <w:spacing w:val="-10"/>
                <w:sz w:val="14"/>
              </w:rPr>
              <w:t xml:space="preserve"> </w:t>
            </w:r>
            <w:r>
              <w:rPr>
                <w:sz w:val="14"/>
              </w:rPr>
              <w:t>Boston</w:t>
            </w:r>
            <w:r>
              <w:rPr>
                <w:spacing w:val="-10"/>
                <w:sz w:val="14"/>
              </w:rPr>
              <w:t xml:space="preserve"> </w:t>
            </w:r>
            <w:r>
              <w:rPr>
                <w:sz w:val="14"/>
              </w:rPr>
              <w:t>MA</w:t>
            </w:r>
            <w:r>
              <w:rPr>
                <w:spacing w:val="40"/>
                <w:sz w:val="14"/>
              </w:rPr>
              <w:t xml:space="preserve"> </w:t>
            </w:r>
            <w:r>
              <w:rPr>
                <w:sz w:val="14"/>
              </w:rPr>
              <w:t>(USA),</w:t>
            </w:r>
            <w:r>
              <w:rPr>
                <w:spacing w:val="-2"/>
                <w:sz w:val="14"/>
              </w:rPr>
              <w:t xml:space="preserve"> </w:t>
            </w:r>
            <w:r>
              <w:rPr>
                <w:sz w:val="14"/>
              </w:rPr>
              <w:t>PhD</w:t>
            </w:r>
          </w:p>
        </w:tc>
        <w:tc>
          <w:tcPr>
            <w:tcW w:w="1116" w:type="dxa"/>
          </w:tcPr>
          <w:p w14:paraId="23DAEC3B" w14:textId="2B8C2AA9" w:rsidR="00665190" w:rsidRPr="003A710F" w:rsidRDefault="00665190" w:rsidP="00665190">
            <w:pPr>
              <w:rPr>
                <w:b/>
                <w:sz w:val="16"/>
                <w:szCs w:val="16"/>
                <w:u w:val="single"/>
              </w:rPr>
            </w:pPr>
            <w:r>
              <w:rPr>
                <w:spacing w:val="-2"/>
                <w:sz w:val="14"/>
              </w:rPr>
              <w:t>Entrepreneurial,</w:t>
            </w:r>
            <w:r>
              <w:rPr>
                <w:spacing w:val="40"/>
                <w:sz w:val="14"/>
              </w:rPr>
              <w:t xml:space="preserve"> </w:t>
            </w:r>
            <w:r>
              <w:rPr>
                <w:spacing w:val="-2"/>
                <w:sz w:val="14"/>
              </w:rPr>
              <w:t>deadline-driven,</w:t>
            </w:r>
            <w:r>
              <w:rPr>
                <w:spacing w:val="40"/>
                <w:sz w:val="14"/>
              </w:rPr>
              <w:t xml:space="preserve"> </w:t>
            </w:r>
            <w:r>
              <w:rPr>
                <w:sz w:val="14"/>
              </w:rPr>
              <w:t>needs</w:t>
            </w:r>
            <w:r>
              <w:rPr>
                <w:spacing w:val="-10"/>
                <w:sz w:val="14"/>
              </w:rPr>
              <w:t xml:space="preserve"> </w:t>
            </w:r>
            <w:r>
              <w:rPr>
                <w:sz w:val="14"/>
              </w:rPr>
              <w:t>quick,</w:t>
            </w:r>
            <w:r>
              <w:rPr>
                <w:spacing w:val="-10"/>
                <w:sz w:val="14"/>
              </w:rPr>
              <w:t xml:space="preserve"> </w:t>
            </w:r>
            <w:r>
              <w:rPr>
                <w:sz w:val="14"/>
              </w:rPr>
              <w:t>reliable</w:t>
            </w:r>
            <w:r>
              <w:rPr>
                <w:spacing w:val="40"/>
                <w:sz w:val="14"/>
              </w:rPr>
              <w:t xml:space="preserve"> </w:t>
            </w:r>
            <w:r>
              <w:rPr>
                <w:spacing w:val="-2"/>
                <w:sz w:val="14"/>
              </w:rPr>
              <w:t>results</w:t>
            </w:r>
          </w:p>
        </w:tc>
        <w:tc>
          <w:tcPr>
            <w:tcW w:w="993" w:type="dxa"/>
          </w:tcPr>
          <w:p w14:paraId="20A549FC" w14:textId="3B4D5D1A" w:rsidR="00665190" w:rsidRPr="003A710F" w:rsidRDefault="00665190" w:rsidP="00665190">
            <w:pPr>
              <w:rPr>
                <w:b/>
                <w:sz w:val="16"/>
                <w:szCs w:val="16"/>
                <w:u w:val="single"/>
              </w:rPr>
            </w:pPr>
            <w:r>
              <w:rPr>
                <w:sz w:val="14"/>
              </w:rPr>
              <w:t>Integrate</w:t>
            </w:r>
            <w:r>
              <w:rPr>
                <w:spacing w:val="-2"/>
                <w:sz w:val="14"/>
              </w:rPr>
              <w:t xml:space="preserve"> </w:t>
            </w:r>
            <w:r>
              <w:rPr>
                <w:sz w:val="14"/>
              </w:rPr>
              <w:t>multi-</w:t>
            </w:r>
            <w:r>
              <w:rPr>
                <w:spacing w:val="40"/>
                <w:sz w:val="14"/>
              </w:rPr>
              <w:t xml:space="preserve"> </w:t>
            </w:r>
            <w:r>
              <w:rPr>
                <w:sz w:val="14"/>
              </w:rPr>
              <w:t>modal</w:t>
            </w:r>
            <w:r>
              <w:rPr>
                <w:spacing w:val="-2"/>
                <w:sz w:val="14"/>
              </w:rPr>
              <w:t xml:space="preserve"> </w:t>
            </w:r>
            <w:r>
              <w:rPr>
                <w:sz w:val="14"/>
              </w:rPr>
              <w:t>genomic</w:t>
            </w:r>
            <w:r>
              <w:rPr>
                <w:spacing w:val="-2"/>
                <w:sz w:val="14"/>
              </w:rPr>
              <w:t xml:space="preserve"> </w:t>
            </w:r>
            <w:r>
              <w:rPr>
                <w:sz w:val="14"/>
              </w:rPr>
              <w:t>and</w:t>
            </w:r>
            <w:r>
              <w:rPr>
                <w:spacing w:val="40"/>
                <w:sz w:val="14"/>
              </w:rPr>
              <w:t xml:space="preserve"> </w:t>
            </w:r>
            <w:r>
              <w:rPr>
                <w:sz w:val="14"/>
              </w:rPr>
              <w:t>clinical data for</w:t>
            </w:r>
            <w:r>
              <w:rPr>
                <w:spacing w:val="40"/>
                <w:sz w:val="14"/>
              </w:rPr>
              <w:t xml:space="preserve"> </w:t>
            </w:r>
            <w:r>
              <w:rPr>
                <w:sz w:val="14"/>
              </w:rPr>
              <w:t>biomarker</w:t>
            </w:r>
            <w:r>
              <w:rPr>
                <w:spacing w:val="-10"/>
                <w:sz w:val="14"/>
              </w:rPr>
              <w:t xml:space="preserve"> </w:t>
            </w:r>
            <w:r>
              <w:rPr>
                <w:sz w:val="14"/>
              </w:rPr>
              <w:t>discovery</w:t>
            </w:r>
          </w:p>
        </w:tc>
        <w:tc>
          <w:tcPr>
            <w:tcW w:w="1048" w:type="dxa"/>
          </w:tcPr>
          <w:p w14:paraId="00140505" w14:textId="21F981C5" w:rsidR="00665190" w:rsidRPr="003A710F" w:rsidRDefault="00665190" w:rsidP="00665190">
            <w:pPr>
              <w:rPr>
                <w:b/>
                <w:sz w:val="16"/>
                <w:szCs w:val="16"/>
                <w:u w:val="single"/>
              </w:rPr>
            </w:pPr>
            <w:r>
              <w:rPr>
                <w:spacing w:val="-2"/>
                <w:sz w:val="14"/>
              </w:rPr>
              <w:t>Accelerate</w:t>
            </w:r>
            <w:r>
              <w:rPr>
                <w:spacing w:val="40"/>
                <w:sz w:val="14"/>
              </w:rPr>
              <w:t xml:space="preserve"> </w:t>
            </w:r>
            <w:r>
              <w:rPr>
                <w:sz w:val="14"/>
              </w:rPr>
              <w:t>identification</w:t>
            </w:r>
            <w:r>
              <w:rPr>
                <w:spacing w:val="-2"/>
                <w:sz w:val="14"/>
              </w:rPr>
              <w:t xml:space="preserve"> </w:t>
            </w:r>
            <w:r>
              <w:rPr>
                <w:sz w:val="14"/>
              </w:rPr>
              <w:t>of</w:t>
            </w:r>
            <w:r>
              <w:rPr>
                <w:spacing w:val="40"/>
                <w:sz w:val="14"/>
              </w:rPr>
              <w:t xml:space="preserve"> </w:t>
            </w:r>
            <w:r>
              <w:rPr>
                <w:sz w:val="14"/>
              </w:rPr>
              <w:t>promising</w:t>
            </w:r>
            <w:r>
              <w:rPr>
                <w:spacing w:val="-10"/>
                <w:sz w:val="14"/>
              </w:rPr>
              <w:t xml:space="preserve"> </w:t>
            </w:r>
            <w:r>
              <w:rPr>
                <w:sz w:val="14"/>
              </w:rPr>
              <w:t>biomarkers</w:t>
            </w:r>
            <w:r>
              <w:rPr>
                <w:spacing w:val="40"/>
                <w:sz w:val="14"/>
              </w:rPr>
              <w:t xml:space="preserve"> </w:t>
            </w:r>
            <w:r>
              <w:rPr>
                <w:sz w:val="14"/>
              </w:rPr>
              <w:t>for clinical trials</w:t>
            </w:r>
          </w:p>
        </w:tc>
        <w:tc>
          <w:tcPr>
            <w:tcW w:w="821" w:type="dxa"/>
          </w:tcPr>
          <w:p w14:paraId="1B113456" w14:textId="7BF41570" w:rsidR="00665190" w:rsidRPr="003A710F" w:rsidRDefault="00665190" w:rsidP="00665190">
            <w:pPr>
              <w:rPr>
                <w:b/>
                <w:sz w:val="16"/>
                <w:szCs w:val="16"/>
                <w:u w:val="single"/>
              </w:rPr>
            </w:pPr>
            <w:r>
              <w:rPr>
                <w:spacing w:val="-4"/>
                <w:sz w:val="14"/>
              </w:rPr>
              <w:t>High</w:t>
            </w:r>
          </w:p>
        </w:tc>
        <w:tc>
          <w:tcPr>
            <w:tcW w:w="896" w:type="dxa"/>
          </w:tcPr>
          <w:p w14:paraId="7E117E76" w14:textId="5DE776B3" w:rsidR="00665190" w:rsidRPr="003A710F" w:rsidRDefault="00665190" w:rsidP="00665190">
            <w:pPr>
              <w:rPr>
                <w:b/>
                <w:sz w:val="16"/>
                <w:szCs w:val="16"/>
                <w:u w:val="single"/>
              </w:rPr>
            </w:pPr>
            <w:r>
              <w:rPr>
                <w:spacing w:val="-5"/>
                <w:sz w:val="14"/>
              </w:rPr>
              <w:t>Yes</w:t>
            </w:r>
          </w:p>
        </w:tc>
        <w:tc>
          <w:tcPr>
            <w:tcW w:w="825" w:type="dxa"/>
          </w:tcPr>
          <w:p w14:paraId="002D7DB1" w14:textId="13C1AB63" w:rsidR="00665190" w:rsidRPr="003A710F" w:rsidRDefault="00665190" w:rsidP="00665190">
            <w:pPr>
              <w:rPr>
                <w:b/>
                <w:sz w:val="16"/>
                <w:szCs w:val="16"/>
                <w:u w:val="single"/>
              </w:rPr>
            </w:pPr>
            <w:r>
              <w:rPr>
                <w:spacing w:val="-4"/>
                <w:sz w:val="14"/>
              </w:rPr>
              <w:t>High</w:t>
            </w:r>
          </w:p>
        </w:tc>
        <w:tc>
          <w:tcPr>
            <w:tcW w:w="960" w:type="dxa"/>
          </w:tcPr>
          <w:p w14:paraId="6C3B967C" w14:textId="07D8C032" w:rsidR="00665190" w:rsidRPr="003A710F" w:rsidRDefault="00665190" w:rsidP="00665190">
            <w:pPr>
              <w:rPr>
                <w:b/>
                <w:sz w:val="16"/>
                <w:szCs w:val="16"/>
                <w:u w:val="single"/>
              </w:rPr>
            </w:pPr>
            <w:r>
              <w:rPr>
                <w:spacing w:val="-2"/>
                <w:sz w:val="14"/>
              </w:rPr>
              <w:t>Biotech</w:t>
            </w:r>
            <w:r>
              <w:rPr>
                <w:spacing w:val="40"/>
                <w:sz w:val="14"/>
              </w:rPr>
              <w:t xml:space="preserve"> </w:t>
            </w:r>
            <w:r>
              <w:rPr>
                <w:sz w:val="14"/>
              </w:rPr>
              <w:t>Industry</w:t>
            </w:r>
            <w:r>
              <w:rPr>
                <w:spacing w:val="-10"/>
                <w:sz w:val="14"/>
              </w:rPr>
              <w:t xml:space="preserve"> </w:t>
            </w:r>
            <w:r>
              <w:rPr>
                <w:sz w:val="14"/>
              </w:rPr>
              <w:t>Event</w:t>
            </w:r>
            <w:r>
              <w:rPr>
                <w:spacing w:val="40"/>
                <w:sz w:val="14"/>
              </w:rPr>
              <w:t xml:space="preserve"> </w:t>
            </w:r>
            <w:r>
              <w:rPr>
                <w:spacing w:val="-2"/>
                <w:sz w:val="14"/>
              </w:rPr>
              <w:t>Attendee</w:t>
            </w:r>
          </w:p>
        </w:tc>
      </w:tr>
      <w:tr w:rsidR="00665190" w:rsidRPr="003A710F" w14:paraId="331CDDA8" w14:textId="77777777" w:rsidTr="002E327A">
        <w:tc>
          <w:tcPr>
            <w:tcW w:w="379" w:type="dxa"/>
          </w:tcPr>
          <w:p w14:paraId="08317E71" w14:textId="61CC59EF" w:rsidR="00665190" w:rsidRDefault="00665190" w:rsidP="00665190">
            <w:pPr>
              <w:rPr>
                <w:b/>
                <w:sz w:val="16"/>
                <w:szCs w:val="16"/>
                <w:u w:val="single"/>
              </w:rPr>
            </w:pPr>
            <w:r>
              <w:rPr>
                <w:spacing w:val="-10"/>
                <w:sz w:val="14"/>
              </w:rPr>
              <w:t>9</w:t>
            </w:r>
          </w:p>
        </w:tc>
        <w:tc>
          <w:tcPr>
            <w:tcW w:w="1376" w:type="dxa"/>
          </w:tcPr>
          <w:p w14:paraId="55A7B6A7" w14:textId="77A31E15" w:rsidR="00665190" w:rsidRPr="003A710F" w:rsidRDefault="00665190" w:rsidP="00665190">
            <w:pPr>
              <w:rPr>
                <w:b/>
                <w:sz w:val="16"/>
                <w:szCs w:val="16"/>
                <w:u w:val="single"/>
              </w:rPr>
            </w:pPr>
            <w:r>
              <w:rPr>
                <w:rFonts w:ascii="Arial"/>
                <w:b/>
                <w:spacing w:val="-2"/>
                <w:sz w:val="14"/>
              </w:rPr>
              <w:t>Dr.</w:t>
            </w:r>
            <w:r>
              <w:rPr>
                <w:rFonts w:ascii="Arial"/>
                <w:b/>
                <w:spacing w:val="-8"/>
                <w:sz w:val="14"/>
              </w:rPr>
              <w:t xml:space="preserve"> </w:t>
            </w:r>
            <w:r>
              <w:rPr>
                <w:rFonts w:ascii="Arial"/>
                <w:b/>
                <w:spacing w:val="-2"/>
                <w:sz w:val="14"/>
              </w:rPr>
              <w:t>Ben</w:t>
            </w:r>
            <w:r>
              <w:rPr>
                <w:rFonts w:ascii="Arial"/>
                <w:b/>
                <w:spacing w:val="40"/>
                <w:sz w:val="14"/>
              </w:rPr>
              <w:t xml:space="preserve"> </w:t>
            </w:r>
            <w:r>
              <w:rPr>
                <w:rFonts w:ascii="Arial"/>
                <w:b/>
                <w:spacing w:val="-2"/>
                <w:sz w:val="14"/>
              </w:rPr>
              <w:t>Carter</w:t>
            </w:r>
          </w:p>
        </w:tc>
        <w:tc>
          <w:tcPr>
            <w:tcW w:w="1039" w:type="dxa"/>
          </w:tcPr>
          <w:p w14:paraId="1E171596" w14:textId="47C5F9EC" w:rsidR="00665190" w:rsidRPr="003A710F" w:rsidRDefault="00665190" w:rsidP="00665190">
            <w:pPr>
              <w:rPr>
                <w:b/>
                <w:sz w:val="16"/>
                <w:szCs w:val="16"/>
                <w:u w:val="single"/>
              </w:rPr>
            </w:pPr>
            <w:r>
              <w:rPr>
                <w:sz w:val="14"/>
              </w:rPr>
              <w:t>Modeling</w:t>
            </w:r>
            <w:r>
              <w:rPr>
                <w:spacing w:val="-10"/>
                <w:sz w:val="14"/>
              </w:rPr>
              <w:t xml:space="preserve"> </w:t>
            </w:r>
            <w:r>
              <w:rPr>
                <w:sz w:val="14"/>
              </w:rPr>
              <w:t>climate</w:t>
            </w:r>
            <w:r>
              <w:rPr>
                <w:spacing w:val="40"/>
                <w:sz w:val="14"/>
              </w:rPr>
              <w:t xml:space="preserve"> </w:t>
            </w:r>
            <w:r>
              <w:rPr>
                <w:sz w:val="14"/>
              </w:rPr>
              <w:t>change</w:t>
            </w:r>
            <w:r>
              <w:rPr>
                <w:spacing w:val="-2"/>
                <w:sz w:val="14"/>
              </w:rPr>
              <w:t xml:space="preserve"> </w:t>
            </w:r>
            <w:r>
              <w:rPr>
                <w:sz w:val="14"/>
              </w:rPr>
              <w:t>impacts</w:t>
            </w:r>
            <w:r>
              <w:rPr>
                <w:spacing w:val="40"/>
                <w:sz w:val="14"/>
              </w:rPr>
              <w:t xml:space="preserve"> </w:t>
            </w:r>
            <w:r>
              <w:rPr>
                <w:sz w:val="14"/>
              </w:rPr>
              <w:t>using</w:t>
            </w:r>
            <w:r>
              <w:rPr>
                <w:spacing w:val="-10"/>
                <w:sz w:val="14"/>
              </w:rPr>
              <w:t xml:space="preserve"> </w:t>
            </w:r>
            <w:r>
              <w:rPr>
                <w:sz w:val="14"/>
              </w:rPr>
              <w:t>AI</w:t>
            </w:r>
          </w:p>
        </w:tc>
        <w:tc>
          <w:tcPr>
            <w:tcW w:w="916" w:type="dxa"/>
          </w:tcPr>
          <w:p w14:paraId="76A3EB10" w14:textId="1111BAF6" w:rsidR="00665190" w:rsidRPr="003A710F" w:rsidRDefault="00665190" w:rsidP="00665190">
            <w:pPr>
              <w:rPr>
                <w:b/>
                <w:sz w:val="16"/>
                <w:szCs w:val="16"/>
                <w:u w:val="single"/>
              </w:rPr>
            </w:pPr>
            <w:r>
              <w:rPr>
                <w:spacing w:val="-2"/>
                <w:sz w:val="14"/>
              </w:rPr>
              <w:t>Postdoctoral</w:t>
            </w:r>
            <w:r>
              <w:rPr>
                <w:spacing w:val="40"/>
                <w:sz w:val="14"/>
              </w:rPr>
              <w:t xml:space="preserve"> </w:t>
            </w:r>
            <w:r>
              <w:rPr>
                <w:spacing w:val="-2"/>
                <w:sz w:val="14"/>
              </w:rPr>
              <w:t>Fellow,</w:t>
            </w:r>
            <w:r>
              <w:rPr>
                <w:spacing w:val="40"/>
                <w:sz w:val="14"/>
              </w:rPr>
              <w:t xml:space="preserve"> </w:t>
            </w:r>
            <w:r>
              <w:rPr>
                <w:spacing w:val="-2"/>
                <w:sz w:val="14"/>
              </w:rPr>
              <w:t>Climate</w:t>
            </w:r>
            <w:r>
              <w:rPr>
                <w:spacing w:val="40"/>
                <w:sz w:val="14"/>
              </w:rPr>
              <w:t xml:space="preserve"> </w:t>
            </w:r>
            <w:r>
              <w:rPr>
                <w:spacing w:val="-2"/>
                <w:sz w:val="14"/>
              </w:rPr>
              <w:t>Science</w:t>
            </w:r>
          </w:p>
        </w:tc>
        <w:tc>
          <w:tcPr>
            <w:tcW w:w="1921" w:type="dxa"/>
          </w:tcPr>
          <w:p w14:paraId="097DC146" w14:textId="703E3C3E" w:rsidR="00665190" w:rsidRPr="003A710F" w:rsidRDefault="00665190" w:rsidP="00665190">
            <w:pPr>
              <w:rPr>
                <w:b/>
                <w:sz w:val="16"/>
                <w:szCs w:val="16"/>
                <w:u w:val="single"/>
              </w:rPr>
            </w:pPr>
            <w:hyperlink r:id="rId16">
              <w:r>
                <w:rPr>
                  <w:color w:val="895CF4"/>
                  <w:spacing w:val="-2"/>
                  <w:sz w:val="14"/>
                  <w:u w:val="single" w:color="895CF4"/>
                </w:rPr>
                <w:t>ben.carter@unimelb.edu.au</w:t>
              </w:r>
            </w:hyperlink>
          </w:p>
        </w:tc>
        <w:tc>
          <w:tcPr>
            <w:tcW w:w="972" w:type="dxa"/>
          </w:tcPr>
          <w:p w14:paraId="386C42AB" w14:textId="1E99FE4D" w:rsidR="00665190" w:rsidRPr="003A710F" w:rsidRDefault="00665190" w:rsidP="00665190">
            <w:pPr>
              <w:rPr>
                <w:b/>
                <w:sz w:val="16"/>
                <w:szCs w:val="16"/>
                <w:u w:val="single"/>
              </w:rPr>
            </w:pPr>
            <w:r>
              <w:rPr>
                <w:sz w:val="14"/>
              </w:rPr>
              <w:t>30s,</w:t>
            </w:r>
            <w:r>
              <w:rPr>
                <w:spacing w:val="-10"/>
                <w:sz w:val="14"/>
              </w:rPr>
              <w:t xml:space="preserve"> </w:t>
            </w:r>
            <w:r>
              <w:rPr>
                <w:sz w:val="14"/>
              </w:rPr>
              <w:t>Melbourne</w:t>
            </w:r>
            <w:r>
              <w:rPr>
                <w:spacing w:val="40"/>
                <w:sz w:val="14"/>
              </w:rPr>
              <w:t xml:space="preserve"> </w:t>
            </w:r>
            <w:r>
              <w:rPr>
                <w:sz w:val="14"/>
              </w:rPr>
              <w:t xml:space="preserve">(Australia), </w:t>
            </w:r>
            <w:r>
              <w:rPr>
                <w:spacing w:val="-5"/>
                <w:sz w:val="14"/>
              </w:rPr>
              <w:t>PhD</w:t>
            </w:r>
          </w:p>
        </w:tc>
        <w:tc>
          <w:tcPr>
            <w:tcW w:w="1116" w:type="dxa"/>
          </w:tcPr>
          <w:p w14:paraId="2C46625A" w14:textId="652C2EB6" w:rsidR="00665190" w:rsidRPr="003A710F" w:rsidRDefault="00665190" w:rsidP="00665190">
            <w:pPr>
              <w:rPr>
                <w:b/>
                <w:sz w:val="16"/>
                <w:szCs w:val="16"/>
                <w:u w:val="single"/>
              </w:rPr>
            </w:pPr>
            <w:r>
              <w:rPr>
                <w:sz w:val="14"/>
              </w:rPr>
              <w:t>Mission-driven,</w:t>
            </w:r>
            <w:r>
              <w:rPr>
                <w:spacing w:val="-2"/>
                <w:sz w:val="14"/>
              </w:rPr>
              <w:t xml:space="preserve"> </w:t>
            </w:r>
            <w:r>
              <w:rPr>
                <w:sz w:val="14"/>
              </w:rPr>
              <w:t>data-intensive</w:t>
            </w:r>
            <w:r>
              <w:rPr>
                <w:spacing w:val="-10"/>
                <w:sz w:val="14"/>
              </w:rPr>
              <w:t xml:space="preserve"> </w:t>
            </w:r>
            <w:r>
              <w:rPr>
                <w:sz w:val="14"/>
              </w:rPr>
              <w:t>work,</w:t>
            </w:r>
            <w:r>
              <w:rPr>
                <w:spacing w:val="-10"/>
                <w:sz w:val="14"/>
              </w:rPr>
              <w:t xml:space="preserve"> </w:t>
            </w:r>
            <w:r>
              <w:rPr>
                <w:sz w:val="14"/>
              </w:rPr>
              <w:t>needs</w:t>
            </w:r>
            <w:r>
              <w:rPr>
                <w:spacing w:val="40"/>
                <w:sz w:val="14"/>
              </w:rPr>
              <w:t xml:space="preserve"> </w:t>
            </w:r>
            <w:r>
              <w:rPr>
                <w:sz w:val="14"/>
              </w:rPr>
              <w:t>powerful</w:t>
            </w:r>
            <w:r>
              <w:rPr>
                <w:spacing w:val="-2"/>
                <w:sz w:val="14"/>
              </w:rPr>
              <w:t xml:space="preserve"> </w:t>
            </w:r>
            <w:r>
              <w:rPr>
                <w:sz w:val="14"/>
              </w:rPr>
              <w:t>simulation</w:t>
            </w:r>
            <w:r>
              <w:rPr>
                <w:spacing w:val="40"/>
                <w:sz w:val="14"/>
              </w:rPr>
              <w:t xml:space="preserve"> </w:t>
            </w:r>
            <w:r>
              <w:rPr>
                <w:spacing w:val="-2"/>
                <w:sz w:val="14"/>
              </w:rPr>
              <w:t>tools</w:t>
            </w:r>
          </w:p>
        </w:tc>
        <w:tc>
          <w:tcPr>
            <w:tcW w:w="993" w:type="dxa"/>
          </w:tcPr>
          <w:p w14:paraId="2337F46F" w14:textId="48B5BE6D" w:rsidR="00665190" w:rsidRPr="003A710F" w:rsidRDefault="00665190" w:rsidP="00665190">
            <w:pPr>
              <w:rPr>
                <w:b/>
                <w:sz w:val="16"/>
                <w:szCs w:val="16"/>
                <w:u w:val="single"/>
              </w:rPr>
            </w:pPr>
            <w:r>
              <w:rPr>
                <w:sz w:val="14"/>
              </w:rPr>
              <w:t>Run</w:t>
            </w:r>
            <w:r>
              <w:rPr>
                <w:spacing w:val="-10"/>
                <w:sz w:val="14"/>
              </w:rPr>
              <w:t xml:space="preserve"> </w:t>
            </w:r>
            <w:r>
              <w:rPr>
                <w:sz w:val="14"/>
              </w:rPr>
              <w:t>and</w:t>
            </w:r>
            <w:r>
              <w:rPr>
                <w:spacing w:val="-10"/>
                <w:sz w:val="14"/>
              </w:rPr>
              <w:t xml:space="preserve"> </w:t>
            </w:r>
            <w:r>
              <w:rPr>
                <w:sz w:val="14"/>
              </w:rPr>
              <w:t>benchmark</w:t>
            </w:r>
            <w:r>
              <w:rPr>
                <w:spacing w:val="40"/>
                <w:sz w:val="14"/>
              </w:rPr>
              <w:t xml:space="preserve"> </w:t>
            </w:r>
            <w:r>
              <w:rPr>
                <w:sz w:val="14"/>
              </w:rPr>
              <w:t>complex</w:t>
            </w:r>
            <w:r>
              <w:rPr>
                <w:spacing w:val="-2"/>
                <w:sz w:val="14"/>
              </w:rPr>
              <w:t xml:space="preserve"> </w:t>
            </w:r>
            <w:r>
              <w:rPr>
                <w:sz w:val="14"/>
              </w:rPr>
              <w:t>climate</w:t>
            </w:r>
            <w:r>
              <w:rPr>
                <w:spacing w:val="40"/>
                <w:sz w:val="14"/>
              </w:rPr>
              <w:t xml:space="preserve"> </w:t>
            </w:r>
            <w:r>
              <w:rPr>
                <w:sz w:val="14"/>
              </w:rPr>
              <w:t>model</w:t>
            </w:r>
            <w:r>
              <w:rPr>
                <w:spacing w:val="-2"/>
                <w:sz w:val="14"/>
              </w:rPr>
              <w:t xml:space="preserve"> </w:t>
            </w:r>
            <w:r>
              <w:rPr>
                <w:sz w:val="14"/>
              </w:rPr>
              <w:t>simulations</w:t>
            </w:r>
            <w:r>
              <w:rPr>
                <w:spacing w:val="40"/>
                <w:sz w:val="14"/>
              </w:rPr>
              <w:t xml:space="preserve"> </w:t>
            </w:r>
            <w:r>
              <w:rPr>
                <w:sz w:val="14"/>
              </w:rPr>
              <w:t>more</w:t>
            </w:r>
            <w:r>
              <w:rPr>
                <w:spacing w:val="-2"/>
                <w:sz w:val="14"/>
              </w:rPr>
              <w:t xml:space="preserve"> </w:t>
            </w:r>
            <w:r>
              <w:rPr>
                <w:sz w:val="14"/>
              </w:rPr>
              <w:t>efficiently</w:t>
            </w:r>
          </w:p>
        </w:tc>
        <w:tc>
          <w:tcPr>
            <w:tcW w:w="1048" w:type="dxa"/>
          </w:tcPr>
          <w:p w14:paraId="34A902B8" w14:textId="7F574505" w:rsidR="00665190" w:rsidRPr="003A710F" w:rsidRDefault="00665190" w:rsidP="00665190">
            <w:pPr>
              <w:rPr>
                <w:b/>
                <w:sz w:val="16"/>
                <w:szCs w:val="16"/>
                <w:u w:val="single"/>
              </w:rPr>
            </w:pPr>
            <w:r>
              <w:rPr>
                <w:sz w:val="14"/>
              </w:rPr>
              <w:t>Improve accuracy of</w:t>
            </w:r>
            <w:r>
              <w:rPr>
                <w:spacing w:val="40"/>
                <w:sz w:val="14"/>
              </w:rPr>
              <w:t xml:space="preserve"> </w:t>
            </w:r>
            <w:r>
              <w:rPr>
                <w:sz w:val="14"/>
              </w:rPr>
              <w:t>climate</w:t>
            </w:r>
            <w:r>
              <w:rPr>
                <w:spacing w:val="-2"/>
                <w:sz w:val="14"/>
              </w:rPr>
              <w:t xml:space="preserve"> </w:t>
            </w:r>
            <w:r>
              <w:rPr>
                <w:sz w:val="14"/>
              </w:rPr>
              <w:t>projections,</w:t>
            </w:r>
            <w:r>
              <w:rPr>
                <w:spacing w:val="40"/>
                <w:sz w:val="14"/>
              </w:rPr>
              <w:t xml:space="preserve"> </w:t>
            </w:r>
            <w:r>
              <w:rPr>
                <w:sz w:val="14"/>
              </w:rPr>
              <w:t>reduce</w:t>
            </w:r>
            <w:r>
              <w:rPr>
                <w:spacing w:val="-10"/>
                <w:sz w:val="14"/>
              </w:rPr>
              <w:t xml:space="preserve"> </w:t>
            </w:r>
            <w:r>
              <w:rPr>
                <w:sz w:val="14"/>
              </w:rPr>
              <w:t>computational</w:t>
            </w:r>
            <w:r>
              <w:rPr>
                <w:spacing w:val="40"/>
                <w:sz w:val="14"/>
              </w:rPr>
              <w:t xml:space="preserve"> </w:t>
            </w:r>
            <w:r>
              <w:rPr>
                <w:spacing w:val="-2"/>
                <w:sz w:val="14"/>
              </w:rPr>
              <w:t>overhead</w:t>
            </w:r>
          </w:p>
        </w:tc>
        <w:tc>
          <w:tcPr>
            <w:tcW w:w="821" w:type="dxa"/>
          </w:tcPr>
          <w:p w14:paraId="52DA0FC1" w14:textId="51FFC075" w:rsidR="00665190" w:rsidRPr="003A710F" w:rsidRDefault="00665190" w:rsidP="00665190">
            <w:pPr>
              <w:rPr>
                <w:b/>
                <w:sz w:val="16"/>
                <w:szCs w:val="16"/>
                <w:u w:val="single"/>
              </w:rPr>
            </w:pPr>
            <w:r>
              <w:rPr>
                <w:spacing w:val="-4"/>
                <w:sz w:val="14"/>
              </w:rPr>
              <w:t>High</w:t>
            </w:r>
          </w:p>
        </w:tc>
        <w:tc>
          <w:tcPr>
            <w:tcW w:w="896" w:type="dxa"/>
          </w:tcPr>
          <w:p w14:paraId="129B40D3" w14:textId="5B873B11" w:rsidR="00665190" w:rsidRPr="003A710F" w:rsidRDefault="00665190" w:rsidP="00665190">
            <w:pPr>
              <w:rPr>
                <w:b/>
                <w:sz w:val="16"/>
                <w:szCs w:val="16"/>
                <w:u w:val="single"/>
              </w:rPr>
            </w:pPr>
            <w:r>
              <w:rPr>
                <w:spacing w:val="-5"/>
                <w:sz w:val="14"/>
              </w:rPr>
              <w:t>Yes</w:t>
            </w:r>
          </w:p>
        </w:tc>
        <w:tc>
          <w:tcPr>
            <w:tcW w:w="825" w:type="dxa"/>
          </w:tcPr>
          <w:p w14:paraId="69128CBB" w14:textId="6DF1F0F6" w:rsidR="00665190" w:rsidRPr="003A710F" w:rsidRDefault="00665190" w:rsidP="00665190">
            <w:pPr>
              <w:rPr>
                <w:b/>
                <w:sz w:val="16"/>
                <w:szCs w:val="16"/>
                <w:u w:val="single"/>
              </w:rPr>
            </w:pPr>
            <w:r>
              <w:rPr>
                <w:spacing w:val="-4"/>
                <w:sz w:val="14"/>
              </w:rPr>
              <w:t>High</w:t>
            </w:r>
          </w:p>
        </w:tc>
        <w:tc>
          <w:tcPr>
            <w:tcW w:w="960" w:type="dxa"/>
          </w:tcPr>
          <w:p w14:paraId="07ADD6FA" w14:textId="75B5FBE2" w:rsidR="00665190" w:rsidRPr="003A710F" w:rsidRDefault="00665190" w:rsidP="00665190">
            <w:pPr>
              <w:rPr>
                <w:b/>
                <w:sz w:val="16"/>
                <w:szCs w:val="16"/>
                <w:u w:val="single"/>
              </w:rPr>
            </w:pPr>
            <w:r>
              <w:rPr>
                <w:spacing w:val="-2"/>
                <w:sz w:val="14"/>
              </w:rPr>
              <w:t>University</w:t>
            </w:r>
            <w:r>
              <w:rPr>
                <w:spacing w:val="40"/>
                <w:sz w:val="14"/>
              </w:rPr>
              <w:t xml:space="preserve"> </w:t>
            </w:r>
            <w:r>
              <w:rPr>
                <w:spacing w:val="-2"/>
                <w:sz w:val="14"/>
              </w:rPr>
              <w:t>Research</w:t>
            </w:r>
            <w:r>
              <w:rPr>
                <w:spacing w:val="40"/>
                <w:sz w:val="14"/>
              </w:rPr>
              <w:t xml:space="preserve"> </w:t>
            </w:r>
            <w:r>
              <w:rPr>
                <w:spacing w:val="-2"/>
                <w:sz w:val="14"/>
              </w:rPr>
              <w:t>Portal</w:t>
            </w:r>
          </w:p>
        </w:tc>
      </w:tr>
      <w:tr w:rsidR="002E327A" w:rsidRPr="003A710F" w14:paraId="28F47DE2" w14:textId="77777777" w:rsidTr="002E327A">
        <w:tc>
          <w:tcPr>
            <w:tcW w:w="379" w:type="dxa"/>
          </w:tcPr>
          <w:p w14:paraId="75704FA4" w14:textId="0C61AF70" w:rsidR="002E327A" w:rsidRPr="003A710F" w:rsidRDefault="002E327A" w:rsidP="002E327A">
            <w:pPr>
              <w:rPr>
                <w:b/>
                <w:sz w:val="16"/>
                <w:szCs w:val="16"/>
                <w:u w:val="single"/>
              </w:rPr>
            </w:pPr>
            <w:r>
              <w:rPr>
                <w:spacing w:val="-5"/>
                <w:sz w:val="14"/>
              </w:rPr>
              <w:t>10</w:t>
            </w:r>
          </w:p>
        </w:tc>
        <w:tc>
          <w:tcPr>
            <w:tcW w:w="1376" w:type="dxa"/>
          </w:tcPr>
          <w:p w14:paraId="1D88A85E" w14:textId="1A9415AF" w:rsidR="002E327A" w:rsidRPr="003A710F" w:rsidRDefault="002E327A" w:rsidP="002E327A">
            <w:pPr>
              <w:rPr>
                <w:b/>
                <w:sz w:val="16"/>
                <w:szCs w:val="16"/>
                <w:u w:val="single"/>
              </w:rPr>
            </w:pPr>
            <w:r>
              <w:rPr>
                <w:rFonts w:ascii="Arial"/>
                <w:b/>
                <w:spacing w:val="-2"/>
                <w:sz w:val="14"/>
              </w:rPr>
              <w:t>Dr.</w:t>
            </w:r>
            <w:r>
              <w:rPr>
                <w:rFonts w:ascii="Arial"/>
                <w:b/>
                <w:spacing w:val="-8"/>
                <w:sz w:val="14"/>
              </w:rPr>
              <w:t xml:space="preserve"> </w:t>
            </w:r>
            <w:r>
              <w:rPr>
                <w:rFonts w:ascii="Arial"/>
                <w:b/>
                <w:spacing w:val="-2"/>
                <w:sz w:val="14"/>
              </w:rPr>
              <w:t>Anya</w:t>
            </w:r>
            <w:r>
              <w:rPr>
                <w:rFonts w:ascii="Arial"/>
                <w:b/>
                <w:spacing w:val="40"/>
                <w:sz w:val="14"/>
              </w:rPr>
              <w:t xml:space="preserve"> </w:t>
            </w:r>
            <w:r>
              <w:rPr>
                <w:rFonts w:ascii="Arial"/>
                <w:b/>
                <w:spacing w:val="-2"/>
                <w:sz w:val="14"/>
              </w:rPr>
              <w:t>Sharma</w:t>
            </w:r>
          </w:p>
        </w:tc>
        <w:tc>
          <w:tcPr>
            <w:tcW w:w="1039" w:type="dxa"/>
          </w:tcPr>
          <w:p w14:paraId="1EAFF24C" w14:textId="3E10A4AE" w:rsidR="002E327A" w:rsidRPr="003A710F" w:rsidRDefault="002E327A" w:rsidP="002E327A">
            <w:pPr>
              <w:rPr>
                <w:b/>
                <w:sz w:val="16"/>
                <w:szCs w:val="16"/>
                <w:u w:val="single"/>
              </w:rPr>
            </w:pPr>
            <w:r>
              <w:rPr>
                <w:sz w:val="14"/>
              </w:rPr>
              <w:t>Leads</w:t>
            </w:r>
            <w:r>
              <w:rPr>
                <w:spacing w:val="-2"/>
                <w:sz w:val="14"/>
              </w:rPr>
              <w:t xml:space="preserve"> </w:t>
            </w:r>
            <w:r>
              <w:rPr>
                <w:sz w:val="14"/>
              </w:rPr>
              <w:t>NLP</w:t>
            </w:r>
            <w:r>
              <w:rPr>
                <w:spacing w:val="40"/>
                <w:sz w:val="14"/>
              </w:rPr>
              <w:t xml:space="preserve"> </w:t>
            </w:r>
            <w:r>
              <w:rPr>
                <w:sz w:val="14"/>
              </w:rPr>
              <w:t>research</w:t>
            </w:r>
            <w:r>
              <w:rPr>
                <w:spacing w:val="-10"/>
                <w:sz w:val="14"/>
              </w:rPr>
              <w:t xml:space="preserve"> </w:t>
            </w:r>
            <w:r>
              <w:rPr>
                <w:sz w:val="14"/>
              </w:rPr>
              <w:t>team</w:t>
            </w:r>
            <w:r>
              <w:rPr>
                <w:spacing w:val="-10"/>
                <w:sz w:val="14"/>
              </w:rPr>
              <w:t xml:space="preserve"> </w:t>
            </w:r>
            <w:r>
              <w:rPr>
                <w:sz w:val="14"/>
              </w:rPr>
              <w:t>at</w:t>
            </w:r>
            <w:r>
              <w:rPr>
                <w:spacing w:val="40"/>
                <w:sz w:val="14"/>
              </w:rPr>
              <w:t xml:space="preserve"> </w:t>
            </w:r>
            <w:r>
              <w:rPr>
                <w:sz w:val="14"/>
              </w:rPr>
              <w:t>major tech firm,</w:t>
            </w:r>
            <w:r>
              <w:rPr>
                <w:spacing w:val="40"/>
                <w:sz w:val="14"/>
              </w:rPr>
              <w:t xml:space="preserve"> </w:t>
            </w:r>
            <w:r>
              <w:rPr>
                <w:sz w:val="14"/>
              </w:rPr>
              <w:t>focus on LLMs</w:t>
            </w:r>
          </w:p>
        </w:tc>
        <w:tc>
          <w:tcPr>
            <w:tcW w:w="916" w:type="dxa"/>
          </w:tcPr>
          <w:p w14:paraId="5EEF0069" w14:textId="1F8A7357" w:rsidR="002E327A" w:rsidRPr="003A710F" w:rsidRDefault="002E327A" w:rsidP="002E327A">
            <w:pPr>
              <w:rPr>
                <w:b/>
                <w:sz w:val="16"/>
                <w:szCs w:val="16"/>
                <w:u w:val="single"/>
              </w:rPr>
            </w:pPr>
            <w:r>
              <w:rPr>
                <w:spacing w:val="-2"/>
                <w:sz w:val="14"/>
              </w:rPr>
              <w:t>Principal</w:t>
            </w:r>
            <w:r>
              <w:rPr>
                <w:spacing w:val="40"/>
                <w:sz w:val="14"/>
              </w:rPr>
              <w:t xml:space="preserve"> </w:t>
            </w:r>
            <w:r>
              <w:rPr>
                <w:spacing w:val="-2"/>
                <w:sz w:val="14"/>
              </w:rPr>
              <w:t>Research</w:t>
            </w:r>
            <w:r>
              <w:rPr>
                <w:spacing w:val="40"/>
                <w:sz w:val="14"/>
              </w:rPr>
              <w:t xml:space="preserve"> </w:t>
            </w:r>
            <w:r>
              <w:rPr>
                <w:spacing w:val="-2"/>
                <w:sz w:val="14"/>
              </w:rPr>
              <w:t>Scientist</w:t>
            </w:r>
          </w:p>
        </w:tc>
        <w:tc>
          <w:tcPr>
            <w:tcW w:w="1921" w:type="dxa"/>
          </w:tcPr>
          <w:p w14:paraId="11EF9BD5" w14:textId="1D779910" w:rsidR="002E327A" w:rsidRPr="003A710F" w:rsidRDefault="002E327A" w:rsidP="002E327A">
            <w:pPr>
              <w:rPr>
                <w:b/>
                <w:sz w:val="16"/>
                <w:szCs w:val="16"/>
                <w:u w:val="single"/>
              </w:rPr>
            </w:pPr>
            <w:hyperlink r:id="rId17">
              <w:r>
                <w:rPr>
                  <w:color w:val="895CF4"/>
                  <w:spacing w:val="-2"/>
                  <w:sz w:val="14"/>
                  <w:u w:val="single" w:color="895CF4"/>
                </w:rPr>
                <w:t>a.sharma@techcorp-</w:t>
              </w:r>
            </w:hyperlink>
            <w:r>
              <w:rPr>
                <w:color w:val="895CF4"/>
                <w:spacing w:val="40"/>
                <w:sz w:val="14"/>
              </w:rPr>
              <w:t xml:space="preserve"> </w:t>
            </w:r>
            <w:hyperlink r:id="rId18">
              <w:r>
                <w:rPr>
                  <w:color w:val="895CF4"/>
                  <w:spacing w:val="-2"/>
                  <w:sz w:val="14"/>
                  <w:u w:val="single" w:color="895CF4"/>
                </w:rPr>
                <w:t>research.com</w:t>
              </w:r>
            </w:hyperlink>
          </w:p>
        </w:tc>
        <w:tc>
          <w:tcPr>
            <w:tcW w:w="972" w:type="dxa"/>
          </w:tcPr>
          <w:p w14:paraId="3039EC22" w14:textId="1037C718" w:rsidR="002E327A" w:rsidRPr="003A710F" w:rsidRDefault="002E327A" w:rsidP="002E327A">
            <w:pPr>
              <w:rPr>
                <w:b/>
                <w:sz w:val="16"/>
                <w:szCs w:val="16"/>
                <w:u w:val="single"/>
              </w:rPr>
            </w:pPr>
            <w:r>
              <w:rPr>
                <w:sz w:val="14"/>
              </w:rPr>
              <w:t>40s,</w:t>
            </w:r>
            <w:r>
              <w:rPr>
                <w:spacing w:val="-10"/>
                <w:sz w:val="14"/>
              </w:rPr>
              <w:t xml:space="preserve"> </w:t>
            </w:r>
            <w:r>
              <w:rPr>
                <w:sz w:val="14"/>
              </w:rPr>
              <w:t>Seattle</w:t>
            </w:r>
            <w:r>
              <w:rPr>
                <w:spacing w:val="-10"/>
                <w:sz w:val="14"/>
              </w:rPr>
              <w:t xml:space="preserve"> </w:t>
            </w:r>
            <w:r>
              <w:rPr>
                <w:sz w:val="14"/>
              </w:rPr>
              <w:t>WA</w:t>
            </w:r>
            <w:r>
              <w:rPr>
                <w:spacing w:val="40"/>
                <w:sz w:val="14"/>
              </w:rPr>
              <w:t xml:space="preserve"> </w:t>
            </w:r>
            <w:r>
              <w:rPr>
                <w:sz w:val="14"/>
              </w:rPr>
              <w:t>(USA),</w:t>
            </w:r>
            <w:r>
              <w:rPr>
                <w:spacing w:val="-2"/>
                <w:sz w:val="14"/>
              </w:rPr>
              <w:t xml:space="preserve"> </w:t>
            </w:r>
            <w:r>
              <w:rPr>
                <w:sz w:val="14"/>
              </w:rPr>
              <w:t>PhD</w:t>
            </w:r>
          </w:p>
        </w:tc>
        <w:tc>
          <w:tcPr>
            <w:tcW w:w="1116" w:type="dxa"/>
          </w:tcPr>
          <w:p w14:paraId="39249F35" w14:textId="46DD93BF" w:rsidR="002E327A" w:rsidRPr="003A710F" w:rsidRDefault="002E327A" w:rsidP="002E327A">
            <w:pPr>
              <w:rPr>
                <w:b/>
                <w:sz w:val="16"/>
                <w:szCs w:val="16"/>
                <w:u w:val="single"/>
              </w:rPr>
            </w:pPr>
            <w:r>
              <w:rPr>
                <w:spacing w:val="-2"/>
                <w:sz w:val="14"/>
              </w:rPr>
              <w:t>Industry-focused,</w:t>
            </w:r>
            <w:r>
              <w:rPr>
                <w:spacing w:val="40"/>
                <w:sz w:val="14"/>
              </w:rPr>
              <w:t xml:space="preserve"> </w:t>
            </w:r>
            <w:r>
              <w:rPr>
                <w:sz w:val="14"/>
              </w:rPr>
              <w:t>values scalability &amp;</w:t>
            </w:r>
            <w:r>
              <w:rPr>
                <w:spacing w:val="40"/>
                <w:sz w:val="14"/>
              </w:rPr>
              <w:t xml:space="preserve"> </w:t>
            </w:r>
            <w:r>
              <w:rPr>
                <w:sz w:val="14"/>
              </w:rPr>
              <w:t>practical</w:t>
            </w:r>
            <w:r>
              <w:rPr>
                <w:spacing w:val="-10"/>
                <w:sz w:val="14"/>
              </w:rPr>
              <w:t xml:space="preserve"> </w:t>
            </w:r>
            <w:r>
              <w:rPr>
                <w:sz w:val="14"/>
              </w:rPr>
              <w:t>application,</w:t>
            </w:r>
            <w:r>
              <w:rPr>
                <w:spacing w:val="40"/>
                <w:sz w:val="14"/>
              </w:rPr>
              <w:t xml:space="preserve"> </w:t>
            </w:r>
            <w:r>
              <w:rPr>
                <w:spacing w:val="-2"/>
                <w:sz w:val="14"/>
              </w:rPr>
              <w:t>efficiency-driven</w:t>
            </w:r>
          </w:p>
        </w:tc>
        <w:tc>
          <w:tcPr>
            <w:tcW w:w="993" w:type="dxa"/>
          </w:tcPr>
          <w:p w14:paraId="4CFC7956" w14:textId="3D79F0C9" w:rsidR="002E327A" w:rsidRPr="003A710F" w:rsidRDefault="002E327A" w:rsidP="002E327A">
            <w:pPr>
              <w:rPr>
                <w:b/>
                <w:sz w:val="16"/>
                <w:szCs w:val="16"/>
                <w:u w:val="single"/>
              </w:rPr>
            </w:pPr>
            <w:r>
              <w:rPr>
                <w:spacing w:val="-2"/>
                <w:sz w:val="14"/>
              </w:rPr>
              <w:t>Streamline</w:t>
            </w:r>
            <w:r>
              <w:rPr>
                <w:spacing w:val="40"/>
                <w:sz w:val="14"/>
              </w:rPr>
              <w:t xml:space="preserve"> </w:t>
            </w:r>
            <w:r>
              <w:rPr>
                <w:sz w:val="14"/>
              </w:rPr>
              <w:t>development</w:t>
            </w:r>
            <w:r>
              <w:rPr>
                <w:spacing w:val="-2"/>
                <w:sz w:val="14"/>
              </w:rPr>
              <w:t xml:space="preserve"> </w:t>
            </w:r>
            <w:r>
              <w:rPr>
                <w:sz w:val="14"/>
              </w:rPr>
              <w:t>&amp;</w:t>
            </w:r>
            <w:r>
              <w:rPr>
                <w:spacing w:val="40"/>
                <w:sz w:val="14"/>
              </w:rPr>
              <w:t xml:space="preserve"> </w:t>
            </w:r>
            <w:r>
              <w:rPr>
                <w:sz w:val="14"/>
              </w:rPr>
              <w:t>benchmarking</w:t>
            </w:r>
            <w:r>
              <w:rPr>
                <w:spacing w:val="-2"/>
                <w:sz w:val="14"/>
              </w:rPr>
              <w:t xml:space="preserve"> </w:t>
            </w:r>
            <w:r>
              <w:rPr>
                <w:sz w:val="14"/>
              </w:rPr>
              <w:t>of</w:t>
            </w:r>
            <w:r>
              <w:rPr>
                <w:spacing w:val="40"/>
                <w:sz w:val="14"/>
              </w:rPr>
              <w:t xml:space="preserve"> </w:t>
            </w:r>
            <w:r>
              <w:rPr>
                <w:sz w:val="14"/>
              </w:rPr>
              <w:t>large</w:t>
            </w:r>
            <w:r>
              <w:rPr>
                <w:spacing w:val="-2"/>
                <w:sz w:val="14"/>
              </w:rPr>
              <w:t xml:space="preserve"> </w:t>
            </w:r>
            <w:r>
              <w:rPr>
                <w:sz w:val="14"/>
              </w:rPr>
              <w:t>language</w:t>
            </w:r>
            <w:r>
              <w:rPr>
                <w:spacing w:val="40"/>
                <w:sz w:val="14"/>
              </w:rPr>
              <w:t xml:space="preserve"> </w:t>
            </w:r>
            <w:r>
              <w:rPr>
                <w:sz w:val="14"/>
              </w:rPr>
              <w:t>models</w:t>
            </w:r>
            <w:r>
              <w:rPr>
                <w:spacing w:val="-10"/>
                <w:sz w:val="14"/>
              </w:rPr>
              <w:t xml:space="preserve"> </w:t>
            </w:r>
            <w:r>
              <w:rPr>
                <w:sz w:val="14"/>
              </w:rPr>
              <w:t>for</w:t>
            </w:r>
            <w:r>
              <w:rPr>
                <w:spacing w:val="-10"/>
                <w:sz w:val="14"/>
              </w:rPr>
              <w:t xml:space="preserve"> </w:t>
            </w:r>
            <w:r>
              <w:rPr>
                <w:sz w:val="14"/>
              </w:rPr>
              <w:t>specific</w:t>
            </w:r>
            <w:r>
              <w:rPr>
                <w:spacing w:val="40"/>
                <w:sz w:val="14"/>
              </w:rPr>
              <w:t xml:space="preserve"> </w:t>
            </w:r>
            <w:r>
              <w:rPr>
                <w:spacing w:val="-2"/>
                <w:sz w:val="14"/>
              </w:rPr>
              <w:t>tasks</w:t>
            </w:r>
          </w:p>
        </w:tc>
        <w:tc>
          <w:tcPr>
            <w:tcW w:w="1048" w:type="dxa"/>
          </w:tcPr>
          <w:p w14:paraId="0CC7C438" w14:textId="0A17262A" w:rsidR="002E327A" w:rsidRPr="003A710F" w:rsidRDefault="002E327A" w:rsidP="002E327A">
            <w:pPr>
              <w:rPr>
                <w:b/>
                <w:sz w:val="16"/>
                <w:szCs w:val="16"/>
                <w:u w:val="single"/>
              </w:rPr>
            </w:pPr>
            <w:r>
              <w:rPr>
                <w:sz w:val="14"/>
              </w:rPr>
              <w:t>Reduce</w:t>
            </w:r>
            <w:r>
              <w:rPr>
                <w:spacing w:val="-2"/>
                <w:sz w:val="14"/>
              </w:rPr>
              <w:t xml:space="preserve"> </w:t>
            </w:r>
            <w:r>
              <w:rPr>
                <w:sz w:val="14"/>
              </w:rPr>
              <w:t>LLM</w:t>
            </w:r>
            <w:r>
              <w:rPr>
                <w:spacing w:val="40"/>
                <w:sz w:val="14"/>
              </w:rPr>
              <w:t xml:space="preserve"> </w:t>
            </w:r>
            <w:r>
              <w:rPr>
                <w:spacing w:val="-2"/>
                <w:sz w:val="14"/>
              </w:rPr>
              <w:t>experimentation</w:t>
            </w:r>
            <w:r>
              <w:rPr>
                <w:spacing w:val="40"/>
                <w:sz w:val="14"/>
              </w:rPr>
              <w:t xml:space="preserve"> </w:t>
            </w:r>
            <w:r>
              <w:rPr>
                <w:sz w:val="14"/>
              </w:rPr>
              <w:t>cycles by 35%,</w:t>
            </w:r>
            <w:r>
              <w:rPr>
                <w:spacing w:val="40"/>
                <w:sz w:val="14"/>
              </w:rPr>
              <w:t xml:space="preserve"> </w:t>
            </w:r>
            <w:r>
              <w:rPr>
                <w:sz w:val="14"/>
              </w:rPr>
              <w:t>improve</w:t>
            </w:r>
            <w:r>
              <w:rPr>
                <w:spacing w:val="-10"/>
                <w:sz w:val="14"/>
              </w:rPr>
              <w:t xml:space="preserve"> </w:t>
            </w:r>
            <w:r>
              <w:rPr>
                <w:sz w:val="14"/>
              </w:rPr>
              <w:t>task-specific</w:t>
            </w:r>
            <w:r>
              <w:rPr>
                <w:spacing w:val="40"/>
                <w:sz w:val="14"/>
              </w:rPr>
              <w:t xml:space="preserve"> </w:t>
            </w:r>
            <w:r>
              <w:rPr>
                <w:spacing w:val="-2"/>
                <w:sz w:val="14"/>
              </w:rPr>
              <w:t>performance</w:t>
            </w:r>
          </w:p>
        </w:tc>
        <w:tc>
          <w:tcPr>
            <w:tcW w:w="821" w:type="dxa"/>
          </w:tcPr>
          <w:p w14:paraId="66BF4200" w14:textId="351FD640" w:rsidR="002E327A" w:rsidRPr="003A710F" w:rsidRDefault="002E327A" w:rsidP="002E327A">
            <w:pPr>
              <w:rPr>
                <w:b/>
                <w:sz w:val="16"/>
                <w:szCs w:val="16"/>
                <w:u w:val="single"/>
              </w:rPr>
            </w:pPr>
            <w:r>
              <w:rPr>
                <w:spacing w:val="-4"/>
                <w:sz w:val="14"/>
              </w:rPr>
              <w:t>High</w:t>
            </w:r>
          </w:p>
        </w:tc>
        <w:tc>
          <w:tcPr>
            <w:tcW w:w="896" w:type="dxa"/>
          </w:tcPr>
          <w:p w14:paraId="5253F9E7" w14:textId="216B298C" w:rsidR="002E327A" w:rsidRPr="003A710F" w:rsidRDefault="002E327A" w:rsidP="002E327A">
            <w:pPr>
              <w:rPr>
                <w:b/>
                <w:sz w:val="16"/>
                <w:szCs w:val="16"/>
                <w:u w:val="single"/>
              </w:rPr>
            </w:pPr>
            <w:r>
              <w:rPr>
                <w:spacing w:val="-5"/>
                <w:sz w:val="14"/>
              </w:rPr>
              <w:t>Yes</w:t>
            </w:r>
          </w:p>
        </w:tc>
        <w:tc>
          <w:tcPr>
            <w:tcW w:w="825" w:type="dxa"/>
          </w:tcPr>
          <w:p w14:paraId="7AA6EF14" w14:textId="2725A099" w:rsidR="002E327A" w:rsidRPr="003A710F" w:rsidRDefault="002E327A" w:rsidP="002E327A">
            <w:pPr>
              <w:rPr>
                <w:b/>
                <w:sz w:val="16"/>
                <w:szCs w:val="16"/>
                <w:u w:val="single"/>
              </w:rPr>
            </w:pPr>
            <w:r>
              <w:rPr>
                <w:spacing w:val="-4"/>
                <w:sz w:val="14"/>
              </w:rPr>
              <w:t>High</w:t>
            </w:r>
          </w:p>
        </w:tc>
        <w:tc>
          <w:tcPr>
            <w:tcW w:w="960" w:type="dxa"/>
          </w:tcPr>
          <w:p w14:paraId="712EBC23" w14:textId="698EE505" w:rsidR="002E327A" w:rsidRPr="003A710F" w:rsidRDefault="002E327A" w:rsidP="002E327A">
            <w:pPr>
              <w:rPr>
                <w:b/>
                <w:sz w:val="16"/>
                <w:szCs w:val="16"/>
                <w:u w:val="single"/>
              </w:rPr>
            </w:pPr>
            <w:r>
              <w:rPr>
                <w:spacing w:val="-2"/>
                <w:sz w:val="14"/>
              </w:rPr>
              <w:t>Corporate</w:t>
            </w:r>
            <w:r>
              <w:rPr>
                <w:spacing w:val="40"/>
                <w:sz w:val="14"/>
              </w:rPr>
              <w:t xml:space="preserve"> </w:t>
            </w:r>
            <w:r>
              <w:rPr>
                <w:spacing w:val="-2"/>
                <w:sz w:val="14"/>
              </w:rPr>
              <w:t>Research</w:t>
            </w:r>
            <w:r>
              <w:rPr>
                <w:spacing w:val="40"/>
                <w:sz w:val="14"/>
              </w:rPr>
              <w:t xml:space="preserve"> </w:t>
            </w:r>
            <w:r>
              <w:rPr>
                <w:spacing w:val="-2"/>
                <w:sz w:val="14"/>
              </w:rPr>
              <w:t>Website</w:t>
            </w:r>
          </w:p>
        </w:tc>
      </w:tr>
    </w:tbl>
    <w:p w14:paraId="468E019F" w14:textId="77777777" w:rsidR="003A710F" w:rsidRDefault="00E94919" w:rsidP="00E94919">
      <w:pPr>
        <w:jc w:val="center"/>
        <w:rPr>
          <w:i/>
          <w:sz w:val="18"/>
          <w:szCs w:val="18"/>
        </w:rPr>
      </w:pPr>
      <w:r w:rsidRPr="00E94919">
        <w:rPr>
          <w:i/>
          <w:sz w:val="18"/>
          <w:szCs w:val="18"/>
        </w:rPr>
        <w:t>Note</w:t>
      </w:r>
      <w:r>
        <w:rPr>
          <w:i/>
          <w:sz w:val="18"/>
          <w:szCs w:val="18"/>
        </w:rPr>
        <w:t xml:space="preserve"> -1</w:t>
      </w:r>
      <w:r w:rsidRPr="00E94919">
        <w:rPr>
          <w:i/>
          <w:sz w:val="18"/>
          <w:szCs w:val="18"/>
        </w:rPr>
        <w:t xml:space="preserve">:  Like with other worksheets, this is meant to give some </w:t>
      </w:r>
      <w:proofErr w:type="gramStart"/>
      <w:r w:rsidRPr="00E94919">
        <w:rPr>
          <w:i/>
          <w:sz w:val="18"/>
          <w:szCs w:val="18"/>
        </w:rPr>
        <w:t>structure</w:t>
      </w:r>
      <w:proofErr w:type="gramEnd"/>
      <w:r w:rsidRPr="00E94919">
        <w:rPr>
          <w:i/>
          <w:sz w:val="18"/>
          <w:szCs w:val="18"/>
        </w:rPr>
        <w:t xml:space="preserve"> but it can and should be customized as appropriate for your situation</w:t>
      </w:r>
    </w:p>
    <w:p w14:paraId="50E10548" w14:textId="7C109D07" w:rsidR="00E94919" w:rsidRPr="00E94919" w:rsidRDefault="00E94919" w:rsidP="00E94919">
      <w:pPr>
        <w:jc w:val="center"/>
        <w:rPr>
          <w:i/>
          <w:sz w:val="18"/>
          <w:szCs w:val="18"/>
        </w:rPr>
      </w:pPr>
      <w:r>
        <w:rPr>
          <w:i/>
          <w:sz w:val="18"/>
          <w:szCs w:val="18"/>
        </w:rPr>
        <w:t>Note – 2: Relevant Info is other relevant info that is not captured elsewhere, such as “Total Megawatts Installed” for the</w:t>
      </w:r>
      <w:r w:rsidR="002A4DAF">
        <w:rPr>
          <w:i/>
          <w:sz w:val="18"/>
          <w:szCs w:val="18"/>
        </w:rPr>
        <w:t xml:space="preserve"> Methane Capture</w:t>
      </w:r>
      <w:r>
        <w:rPr>
          <w:i/>
          <w:sz w:val="18"/>
          <w:szCs w:val="18"/>
        </w:rPr>
        <w:t xml:space="preserve"> example </w:t>
      </w:r>
      <w:r w:rsidR="002A4DAF">
        <w:rPr>
          <w:i/>
          <w:sz w:val="18"/>
          <w:szCs w:val="18"/>
        </w:rPr>
        <w:t>from</w:t>
      </w:r>
      <w:r>
        <w:rPr>
          <w:i/>
          <w:sz w:val="18"/>
          <w:szCs w:val="18"/>
        </w:rPr>
        <w:t xml:space="preserve"> </w:t>
      </w:r>
      <w:r w:rsidRPr="00D86391">
        <w:rPr>
          <w:sz w:val="18"/>
          <w:szCs w:val="18"/>
        </w:rPr>
        <w:t>Disciplined Entrepreneurship</w:t>
      </w:r>
      <w:r>
        <w:rPr>
          <w:i/>
          <w:sz w:val="18"/>
          <w:szCs w:val="18"/>
        </w:rPr>
        <w:t xml:space="preserve">.  </w:t>
      </w:r>
    </w:p>
    <w:p w14:paraId="639470CC" w14:textId="05A9127F" w:rsidR="00AC327F" w:rsidRDefault="00AC327F" w:rsidP="00851B8E">
      <w:pPr>
        <w:rPr>
          <w:b/>
          <w:u w:val="single"/>
        </w:rPr>
      </w:pPr>
      <w:r>
        <w:rPr>
          <w:b/>
          <w:u w:val="single"/>
        </w:rPr>
        <w:br w:type="page"/>
      </w:r>
    </w:p>
    <w:p w14:paraId="42374982" w14:textId="77777777" w:rsidR="003A710F" w:rsidRDefault="003A710F" w:rsidP="00851B8E">
      <w:pPr>
        <w:rPr>
          <w:b/>
          <w:u w:val="single"/>
        </w:rPr>
      </w:pPr>
    </w:p>
    <w:p w14:paraId="50B8338D" w14:textId="2B972911" w:rsidR="004F6B22" w:rsidRDefault="00AC327F" w:rsidP="009F2B7A">
      <w:pPr>
        <w:pStyle w:val="Heading3"/>
      </w:pPr>
      <w:r>
        <w:t xml:space="preserve">Worksheet #2:  </w:t>
      </w:r>
      <w:r w:rsidR="004F6B22">
        <w:t xml:space="preserve">Notes </w:t>
      </w:r>
      <w:r w:rsidR="00AA0060">
        <w:t xml:space="preserve">From Conversation </w:t>
      </w:r>
      <w:proofErr w:type="gramStart"/>
      <w:r w:rsidR="00AA0060">
        <w:t>With</w:t>
      </w:r>
      <w:proofErr w:type="gramEnd"/>
      <w:r w:rsidR="00AA0060">
        <w:t xml:space="preserve"> Potential End User</w:t>
      </w:r>
      <w:r w:rsidR="009B443F">
        <w:t xml:space="preserve"> </w:t>
      </w:r>
      <w:r w:rsidR="009B443F" w:rsidRPr="009B443F">
        <w:t>1 (Dr. Lena Petrova)</w:t>
      </w:r>
    </w:p>
    <w:p w14:paraId="459E8236" w14:textId="1149E5F0" w:rsidR="004F6B22" w:rsidRDefault="004F6B22" w:rsidP="00851B8E">
      <w:pPr>
        <w:rPr>
          <w:u w:val="single"/>
        </w:rPr>
      </w:pPr>
      <w:r w:rsidRPr="00D86391">
        <w:rPr>
          <w:u w:val="single"/>
        </w:rPr>
        <w:t>(Make a copy of th</w:t>
      </w:r>
      <w:r w:rsidR="006E7621">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AA0060" w:rsidRPr="00AB1BAF" w14:paraId="08B47BD1" w14:textId="77777777" w:rsidTr="00976C70">
        <w:tc>
          <w:tcPr>
            <w:tcW w:w="10018" w:type="dxa"/>
            <w:gridSpan w:val="2"/>
          </w:tcPr>
          <w:p w14:paraId="5174CB9F" w14:textId="6F4766F6" w:rsidR="00AA0060" w:rsidRPr="00AB1BAF" w:rsidRDefault="00AA0060" w:rsidP="00AA0060">
            <w:pPr>
              <w:jc w:val="center"/>
              <w:rPr>
                <w:b/>
                <w:sz w:val="24"/>
                <w:u w:val="single"/>
              </w:rPr>
            </w:pPr>
          </w:p>
        </w:tc>
      </w:tr>
      <w:tr w:rsidR="00976C70" w14:paraId="37128D0B" w14:textId="77777777" w:rsidTr="00976C70">
        <w:tc>
          <w:tcPr>
            <w:tcW w:w="3093" w:type="dxa"/>
          </w:tcPr>
          <w:p w14:paraId="0EFEB2D5" w14:textId="77777777" w:rsidR="00976C70" w:rsidRDefault="00976C70" w:rsidP="00976C70">
            <w:r>
              <w:t>Demographics (be sure to determine which relevant for you situation but some general categories are gender, age, income, geography, job title, education, ethnicity, marital status, political affiliations, etc.)</w:t>
            </w:r>
          </w:p>
        </w:tc>
        <w:tc>
          <w:tcPr>
            <w:tcW w:w="6925" w:type="dxa"/>
          </w:tcPr>
          <w:p w14:paraId="5C1F47CE" w14:textId="79832961" w:rsidR="00976C70" w:rsidRDefault="00976C70" w:rsidP="00976C70">
            <w:r w:rsidRPr="00976C70">
              <w:t>Female, 30s, PhD, Postdoctoral Researcher at MIT, Cambridge MA (USA). Income typical for postdoc role.</w:t>
            </w:r>
          </w:p>
        </w:tc>
      </w:tr>
      <w:tr w:rsidR="00976C70" w14:paraId="20431F54" w14:textId="77777777" w:rsidTr="00976C70">
        <w:tc>
          <w:tcPr>
            <w:tcW w:w="3093" w:type="dxa"/>
          </w:tcPr>
          <w:p w14:paraId="5DB9A55A" w14:textId="77777777" w:rsidR="00976C70" w:rsidRDefault="00976C70" w:rsidP="00976C70">
            <w:r>
              <w:t>Psychographics (as above this needs to be customize for you situation but examples are aspirations, fears, motivators, hobbies, opinions, values, life priorities, personality traits, habits, etc.)</w:t>
            </w:r>
          </w:p>
        </w:tc>
        <w:tc>
          <w:tcPr>
            <w:tcW w:w="6925" w:type="dxa"/>
          </w:tcPr>
          <w:p w14:paraId="36095D0A" w14:textId="37D76C32" w:rsidR="00976C70" w:rsidRDefault="00976C70" w:rsidP="00976C70">
            <w:r w:rsidRPr="00976C70">
              <w:t>Early adopter of new tech, highly values efficiency and cutting-edge tools. Driven by advancing multi-agent RL systems. Frustrated by tedious parameter tuning. Seeks tools that accelerate discovery.</w:t>
            </w:r>
          </w:p>
        </w:tc>
      </w:tr>
      <w:tr w:rsidR="00976C70" w14:paraId="75A14772" w14:textId="77777777" w:rsidTr="00976C70">
        <w:tc>
          <w:tcPr>
            <w:tcW w:w="3093" w:type="dxa"/>
          </w:tcPr>
          <w:p w14:paraId="4A15930F" w14:textId="77777777" w:rsidR="00976C70" w:rsidRDefault="00976C70" w:rsidP="00976C70">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38B79378" w14:textId="5E5E7AAD" w:rsidR="00976C70" w:rsidRDefault="00976C70" w:rsidP="00976C70">
            <w:r w:rsidRPr="00976C70">
              <w:t>Uses Python ML libraries (</w:t>
            </w:r>
            <w:proofErr w:type="spellStart"/>
            <w:r w:rsidRPr="00976C70">
              <w:t>PyTorch</w:t>
            </w:r>
            <w:proofErr w:type="spellEnd"/>
            <w:r w:rsidRPr="00976C70">
              <w:t xml:space="preserve">/TensorFlow), simulation environments (e.g., </w:t>
            </w:r>
            <w:proofErr w:type="spellStart"/>
            <w:r w:rsidRPr="00976C70">
              <w:t>MuJoCo</w:t>
            </w:r>
            <w:proofErr w:type="spellEnd"/>
            <w:r w:rsidRPr="00976C70">
              <w:t xml:space="preserve">, </w:t>
            </w:r>
            <w:proofErr w:type="spellStart"/>
            <w:r w:rsidRPr="00976C70">
              <w:t>PettingZoo</w:t>
            </w:r>
            <w:proofErr w:type="spellEnd"/>
            <w:r w:rsidRPr="00976C70">
              <w:t>), experiment tracking tools (e.g., Weights &amp; Biases), collaboration tools (Slack, GitHub). Values W&amp;B most.</w:t>
            </w:r>
          </w:p>
        </w:tc>
      </w:tr>
      <w:tr w:rsidR="00976C70" w14:paraId="01DC0F73" w14:textId="77777777" w:rsidTr="00976C70">
        <w:tc>
          <w:tcPr>
            <w:tcW w:w="3093" w:type="dxa"/>
          </w:tcPr>
          <w:p w14:paraId="473ECCFC" w14:textId="77777777" w:rsidR="00976C70" w:rsidRDefault="00976C70" w:rsidP="00976C70">
            <w:r>
              <w:t>Watering Holes (e.g., locations, associations, online platforms – and sequence them in priority and indicate intensity of each)</w:t>
            </w:r>
          </w:p>
        </w:tc>
        <w:tc>
          <w:tcPr>
            <w:tcW w:w="6925" w:type="dxa"/>
          </w:tcPr>
          <w:p w14:paraId="4F4AC107" w14:textId="699527BF" w:rsidR="00976C70" w:rsidRDefault="00976C70" w:rsidP="00976C70">
            <w:proofErr w:type="spellStart"/>
            <w:r w:rsidRPr="00976C70">
              <w:t>NeurIPS</w:t>
            </w:r>
            <w:proofErr w:type="spellEnd"/>
            <w:r w:rsidRPr="00976C70">
              <w:t>, ICML, ICLR conferences (High intensity), MIT CSAIL seminars (High), RL research forums/mailing lists (Medium), Twitter/X (AI research circles) (Medium).</w:t>
            </w:r>
          </w:p>
        </w:tc>
      </w:tr>
      <w:tr w:rsidR="00976C70" w14:paraId="0C2A88FF" w14:textId="77777777" w:rsidTr="00976C70">
        <w:tc>
          <w:tcPr>
            <w:tcW w:w="3093" w:type="dxa"/>
          </w:tcPr>
          <w:p w14:paraId="72496373" w14:textId="77777777" w:rsidR="00976C70" w:rsidRDefault="00976C70" w:rsidP="00976C70">
            <w:r>
              <w:t>Day in the Life (describe a day in the life of the end user and what is going on in her head)</w:t>
            </w:r>
          </w:p>
          <w:p w14:paraId="04792739" w14:textId="77777777" w:rsidR="00976C70" w:rsidRDefault="00976C70" w:rsidP="00976C70"/>
          <w:p w14:paraId="36E2643D" w14:textId="77777777" w:rsidR="00976C70" w:rsidRDefault="00976C70" w:rsidP="00976C70"/>
        </w:tc>
        <w:tc>
          <w:tcPr>
            <w:tcW w:w="6925" w:type="dxa"/>
          </w:tcPr>
          <w:p w14:paraId="262C4A49" w14:textId="1A22AF9E" w:rsidR="00976C70" w:rsidRDefault="00976C70" w:rsidP="00976C70">
            <w:r w:rsidRPr="00976C70">
              <w:t>Starts day reviewing simulation results. Spends significant time coding/debugging RL algorithms, setting up complex simulations, analyzing data. Attends lab meetings, reads papers. Thinks about optimizing training, finding novel approaches, getting next paper published.</w:t>
            </w:r>
          </w:p>
        </w:tc>
      </w:tr>
      <w:tr w:rsidR="00976C70" w14:paraId="09B9E154" w14:textId="77777777" w:rsidTr="00976C70">
        <w:tc>
          <w:tcPr>
            <w:tcW w:w="3093" w:type="dxa"/>
          </w:tcPr>
          <w:p w14:paraId="56D65422" w14:textId="77777777" w:rsidR="00976C70" w:rsidRDefault="00976C70" w:rsidP="00976C70">
            <w:r>
              <w:t>Priorities (what are your end user’s priorities and assign a weighting to each so that it adds up to 100)</w:t>
            </w:r>
          </w:p>
        </w:tc>
        <w:tc>
          <w:tcPr>
            <w:tcW w:w="6925" w:type="dxa"/>
          </w:tcPr>
          <w:p w14:paraId="115B2FCC" w14:textId="77777777" w:rsidR="00976C70" w:rsidRPr="00976C70" w:rsidRDefault="00976C70" w:rsidP="00420A2A">
            <w:pPr>
              <w:pStyle w:val="ListParagraph"/>
              <w:numPr>
                <w:ilvl w:val="0"/>
                <w:numId w:val="6"/>
              </w:numPr>
            </w:pPr>
            <w:r w:rsidRPr="00976C70">
              <w:t>Publish high-impact RL research: Weighting: 40%</w:t>
            </w:r>
          </w:p>
          <w:p w14:paraId="72455F8D" w14:textId="77777777" w:rsidR="00976C70" w:rsidRPr="00976C70" w:rsidRDefault="00976C70" w:rsidP="00420A2A">
            <w:pPr>
              <w:pStyle w:val="ListParagraph"/>
              <w:numPr>
                <w:ilvl w:val="0"/>
                <w:numId w:val="6"/>
              </w:numPr>
            </w:pPr>
            <w:r w:rsidRPr="00976C70">
              <w:t>Improve efficiency of simulation/experimentation: Weighting: 30%</w:t>
            </w:r>
          </w:p>
          <w:p w14:paraId="6A6F9822" w14:textId="77777777" w:rsidR="00976C70" w:rsidRPr="00976C70" w:rsidRDefault="00976C70" w:rsidP="00420A2A">
            <w:pPr>
              <w:pStyle w:val="ListParagraph"/>
              <w:numPr>
                <w:ilvl w:val="0"/>
                <w:numId w:val="6"/>
              </w:numPr>
            </w:pPr>
            <w:r w:rsidRPr="00976C70">
              <w:t>Collaborate effectively with colleagues: Weighting: 15%</w:t>
            </w:r>
          </w:p>
          <w:p w14:paraId="562C508E" w14:textId="77777777" w:rsidR="00976C70" w:rsidRPr="00976C70" w:rsidRDefault="00976C70" w:rsidP="00420A2A">
            <w:pPr>
              <w:pStyle w:val="ListParagraph"/>
              <w:numPr>
                <w:ilvl w:val="0"/>
                <w:numId w:val="6"/>
              </w:numPr>
            </w:pPr>
            <w:r w:rsidRPr="00976C70">
              <w:t>Stay current with latest RL advancements: Weighting: 10%</w:t>
            </w:r>
          </w:p>
          <w:p w14:paraId="75925453" w14:textId="7D1B2941" w:rsidR="00976C70" w:rsidRDefault="00976C70" w:rsidP="00420A2A">
            <w:pPr>
              <w:pStyle w:val="ListParagraph"/>
              <w:numPr>
                <w:ilvl w:val="0"/>
                <w:numId w:val="6"/>
              </w:numPr>
            </w:pPr>
            <w:r w:rsidRPr="00976C70">
              <w:t>Secure future research funding/position: Weighting: 5%</w:t>
            </w:r>
          </w:p>
        </w:tc>
      </w:tr>
      <w:tr w:rsidR="00976C70" w14:paraId="4DECCBC2" w14:textId="77777777" w:rsidTr="00976C70">
        <w:tc>
          <w:tcPr>
            <w:tcW w:w="3093" w:type="dxa"/>
          </w:tcPr>
          <w:p w14:paraId="4FFD5641" w14:textId="4F3449D8" w:rsidR="00976C70" w:rsidRDefault="00976C70" w:rsidP="00976C70">
            <w:r>
              <w:lastRenderedPageBreak/>
              <w:t>Feedback on Full Life Cycle Use Case</w:t>
            </w:r>
          </w:p>
        </w:tc>
        <w:tc>
          <w:tcPr>
            <w:tcW w:w="6925" w:type="dxa"/>
          </w:tcPr>
          <w:p w14:paraId="44E2DAB3" w14:textId="160AA25E" w:rsidR="00976C70" w:rsidRDefault="00976C70" w:rsidP="00976C70">
            <w:r w:rsidRPr="00976C70">
              <w:t>Resonated strongly with the pain points of current manual setup. Appreciated the vision of an integrated workflow from ideation to results. Questioned integration ease with existing simulation tools.</w:t>
            </w:r>
          </w:p>
        </w:tc>
      </w:tr>
      <w:tr w:rsidR="00976C70" w14:paraId="3784A9AD" w14:textId="77777777" w:rsidTr="00976C70">
        <w:tc>
          <w:tcPr>
            <w:tcW w:w="3093" w:type="dxa"/>
          </w:tcPr>
          <w:p w14:paraId="4454C534" w14:textId="776E3221" w:rsidR="00976C70" w:rsidRDefault="00976C70" w:rsidP="00976C70">
            <w:r>
              <w:t>Feedback on High Level Product Specification</w:t>
            </w:r>
          </w:p>
        </w:tc>
        <w:tc>
          <w:tcPr>
            <w:tcW w:w="6925" w:type="dxa"/>
          </w:tcPr>
          <w:p w14:paraId="031E2BD8" w14:textId="3103BE73" w:rsidR="00976C70" w:rsidRDefault="00976C70" w:rsidP="00976C70">
            <w:r w:rsidRPr="00976C70">
              <w:t>Intrigued by the multi-agent architecture and Manager Agent concept. Liked the modularity. Asked about customizability of agents for specific RL environments. Visual dashboard seemed intuitive.</w:t>
            </w:r>
          </w:p>
        </w:tc>
      </w:tr>
      <w:tr w:rsidR="00976C70" w14:paraId="0098B762" w14:textId="77777777" w:rsidTr="00976C70">
        <w:tc>
          <w:tcPr>
            <w:tcW w:w="3093" w:type="dxa"/>
          </w:tcPr>
          <w:p w14:paraId="599C63C7" w14:textId="7DBFED5C" w:rsidR="00976C70" w:rsidRDefault="00976C70" w:rsidP="00976C70">
            <w:r>
              <w:t>Feedback on Quantified Value Proposition</w:t>
            </w:r>
          </w:p>
        </w:tc>
        <w:tc>
          <w:tcPr>
            <w:tcW w:w="6925" w:type="dxa"/>
          </w:tcPr>
          <w:p w14:paraId="5FACBB42" w14:textId="77AE147F" w:rsidR="00976C70" w:rsidRDefault="00976C70" w:rsidP="00976C70">
            <w:r w:rsidRPr="00976C70">
              <w:t>Found the 40% reduction in setup time highly compelling. Asked for validation/case studies supporting the convergence speed improvement claim. Value proposition aligns with key priorities.</w:t>
            </w:r>
          </w:p>
        </w:tc>
      </w:tr>
      <w:tr w:rsidR="00976C70" w14:paraId="507AA1A0" w14:textId="77777777" w:rsidTr="00976C70">
        <w:tc>
          <w:tcPr>
            <w:tcW w:w="3093" w:type="dxa"/>
          </w:tcPr>
          <w:p w14:paraId="4003BED1" w14:textId="0B9754F0" w:rsidR="00976C70" w:rsidRDefault="00976C70" w:rsidP="00976C70">
            <w:r>
              <w:t>General thoughts/conclusions/questions the end user has</w:t>
            </w:r>
          </w:p>
        </w:tc>
        <w:tc>
          <w:tcPr>
            <w:tcW w:w="6925" w:type="dxa"/>
          </w:tcPr>
          <w:p w14:paraId="6ABC2F97" w14:textId="6C553A5B" w:rsidR="00976C70" w:rsidRDefault="00976C70" w:rsidP="00976C70">
            <w:r w:rsidRPr="00976C70">
              <w:t>Expressed strong interest ("High"). Sees potential to significantly speed up her research cycles. Key question: How adaptable is the system to highly specialized multi-agent environments?</w:t>
            </w:r>
          </w:p>
        </w:tc>
      </w:tr>
      <w:tr w:rsidR="00976C70" w14:paraId="1BB66FF0" w14:textId="77777777" w:rsidTr="00976C70">
        <w:tc>
          <w:tcPr>
            <w:tcW w:w="3093" w:type="dxa"/>
          </w:tcPr>
          <w:p w14:paraId="318CBC4C" w14:textId="40F1103F" w:rsidR="00976C70" w:rsidRDefault="00976C70" w:rsidP="00976C70">
            <w:r>
              <w:t>Your notes after the conversation</w:t>
            </w:r>
          </w:p>
        </w:tc>
        <w:tc>
          <w:tcPr>
            <w:tcW w:w="6925" w:type="dxa"/>
          </w:tcPr>
          <w:p w14:paraId="7F20785C" w14:textId="1CAC9665" w:rsidR="00976C70" w:rsidRDefault="00976C70" w:rsidP="00976C70">
            <w:r w:rsidRPr="00976C70">
              <w:t>Very promising lead. Fits persona well (early adopter, efficiency-focused). Technical questions indicate serious consideration. Needs follow-up with technical demo/details on customization.</w:t>
            </w:r>
          </w:p>
        </w:tc>
      </w:tr>
    </w:tbl>
    <w:p w14:paraId="24BEB5B1" w14:textId="77777777" w:rsidR="004F6B22" w:rsidRPr="00D86391" w:rsidRDefault="004F6B22" w:rsidP="00851B8E">
      <w:pPr>
        <w:rPr>
          <w:u w:val="single"/>
        </w:rPr>
      </w:pPr>
    </w:p>
    <w:p w14:paraId="3AC4CCA4" w14:textId="065A8B21" w:rsidR="00AC327F" w:rsidRDefault="00AC327F" w:rsidP="00AC327F">
      <w:pPr>
        <w:rPr>
          <w:b/>
          <w:u w:val="single"/>
        </w:rPr>
      </w:pPr>
      <w:r>
        <w:rPr>
          <w:b/>
          <w:u w:val="single"/>
        </w:rPr>
        <w:br w:type="page"/>
      </w:r>
    </w:p>
    <w:p w14:paraId="601141D2" w14:textId="6A0E51E4" w:rsidR="00F42392" w:rsidRDefault="00F42392" w:rsidP="00F42392">
      <w:pPr>
        <w:pStyle w:val="Heading3"/>
      </w:pPr>
      <w:r>
        <w:lastRenderedPageBreak/>
        <w:t xml:space="preserve">Worksheet #2:  Notes From Conversation </w:t>
      </w:r>
      <w:proofErr w:type="gramStart"/>
      <w:r>
        <w:t>With</w:t>
      </w:r>
      <w:proofErr w:type="gramEnd"/>
      <w:r>
        <w:t xml:space="preserve"> Potential End User</w:t>
      </w:r>
      <w:r w:rsidR="00BF7044">
        <w:t xml:space="preserve"> </w:t>
      </w:r>
      <w:r w:rsidR="00BF7044" w:rsidRPr="00BF7044">
        <w:t>2 (Prof. Kenji Tanaka)</w:t>
      </w:r>
    </w:p>
    <w:p w14:paraId="1116EFA8" w14:textId="77777777" w:rsidR="00F42392" w:rsidRDefault="00F42392" w:rsidP="00F42392">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F42392" w:rsidRPr="00AB1BAF" w14:paraId="41ED9005" w14:textId="77777777" w:rsidTr="00165C00">
        <w:tc>
          <w:tcPr>
            <w:tcW w:w="10018" w:type="dxa"/>
            <w:gridSpan w:val="2"/>
          </w:tcPr>
          <w:p w14:paraId="37F4B5C1" w14:textId="77777777" w:rsidR="00F42392" w:rsidRPr="00AB1BAF" w:rsidRDefault="00F42392" w:rsidP="001A60E1">
            <w:pPr>
              <w:jc w:val="center"/>
              <w:rPr>
                <w:b/>
                <w:sz w:val="24"/>
                <w:u w:val="single"/>
              </w:rPr>
            </w:pPr>
          </w:p>
        </w:tc>
      </w:tr>
      <w:tr w:rsidR="00165C00" w14:paraId="6B6D66E6" w14:textId="77777777" w:rsidTr="00165C00">
        <w:tc>
          <w:tcPr>
            <w:tcW w:w="3093" w:type="dxa"/>
          </w:tcPr>
          <w:p w14:paraId="51BAE0AA" w14:textId="77777777" w:rsidR="00165C00" w:rsidRDefault="00165C00" w:rsidP="00165C00">
            <w:r>
              <w:t>Demographics (be sure to determine which relevant for you situation but some general categories are gender, age, income, geography, job title, education, ethnicity, marital status, political affiliations, etc.)</w:t>
            </w:r>
          </w:p>
        </w:tc>
        <w:tc>
          <w:tcPr>
            <w:tcW w:w="6925" w:type="dxa"/>
          </w:tcPr>
          <w:p w14:paraId="0949B33A" w14:textId="12280E2B" w:rsidR="00165C00" w:rsidRDefault="00165C00" w:rsidP="00165C00">
            <w:r w:rsidRPr="009C4E25">
              <w:t>Male, 50s, PhD, Professor, Head of Bioinformatics Lab, University of Tokyo (Japan). Senior academic income level.</w:t>
            </w:r>
          </w:p>
        </w:tc>
      </w:tr>
      <w:tr w:rsidR="00165C00" w14:paraId="533E48C3" w14:textId="77777777" w:rsidTr="00165C00">
        <w:tc>
          <w:tcPr>
            <w:tcW w:w="3093" w:type="dxa"/>
          </w:tcPr>
          <w:p w14:paraId="5F11738C" w14:textId="77777777" w:rsidR="00165C00" w:rsidRDefault="00165C00" w:rsidP="00165C00">
            <w:r>
              <w:t>Psychographics (as above this needs to be customize for you situation but examples are aspirations, fears, motivators, hobbies, opinions, values, life priorities, personality traits, habits, etc.)</w:t>
            </w:r>
          </w:p>
        </w:tc>
        <w:tc>
          <w:tcPr>
            <w:tcW w:w="6925" w:type="dxa"/>
          </w:tcPr>
          <w:p w14:paraId="3B8AB493" w14:textId="25B4454A" w:rsidR="00165C00" w:rsidRDefault="00165C00" w:rsidP="00165C00">
            <w:r w:rsidRPr="009C4E25">
              <w:t xml:space="preserve">Established researcher, highly </w:t>
            </w:r>
            <w:proofErr w:type="gramStart"/>
            <w:r w:rsidRPr="009C4E25">
              <w:t>results-driven</w:t>
            </w:r>
            <w:proofErr w:type="gramEnd"/>
            <w:r w:rsidRPr="009C4E25">
              <w:t>. Seeks tools that provide significant acceleration for impactful research (drug discovery). Values validated, robust solutions over hype. Motivator: Scientific impact.</w:t>
            </w:r>
          </w:p>
        </w:tc>
      </w:tr>
      <w:tr w:rsidR="00165C00" w14:paraId="3199BF58" w14:textId="77777777" w:rsidTr="00165C00">
        <w:tc>
          <w:tcPr>
            <w:tcW w:w="3093" w:type="dxa"/>
          </w:tcPr>
          <w:p w14:paraId="177A471F" w14:textId="77777777" w:rsidR="00165C00" w:rsidRDefault="00165C00" w:rsidP="00165C00">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4907216A" w14:textId="0FD2EE2B" w:rsidR="00165C00" w:rsidRDefault="00165C00" w:rsidP="00165C00">
            <w:r w:rsidRPr="009C4E25">
              <w:t>Uses bioinformatics software suites (e.g., Schrödinger, Bioconductor), high-performance computing clusters, data analysis tools (R, Python), LIMS. Values HPC access and specialized bioinformatics tools most.</w:t>
            </w:r>
          </w:p>
        </w:tc>
      </w:tr>
      <w:tr w:rsidR="00165C00" w14:paraId="5F2F72A2" w14:textId="77777777" w:rsidTr="00165C00">
        <w:tc>
          <w:tcPr>
            <w:tcW w:w="3093" w:type="dxa"/>
          </w:tcPr>
          <w:p w14:paraId="724E52A8" w14:textId="77777777" w:rsidR="00165C00" w:rsidRDefault="00165C00" w:rsidP="00165C00">
            <w:r>
              <w:t>Watering Holes (e.g., locations, associations, online platforms – and sequence them in priority and indicate intensity of each)</w:t>
            </w:r>
          </w:p>
        </w:tc>
        <w:tc>
          <w:tcPr>
            <w:tcW w:w="6925" w:type="dxa"/>
          </w:tcPr>
          <w:p w14:paraId="41C5E002" w14:textId="2A07A9A2" w:rsidR="00165C00" w:rsidRDefault="00165C00" w:rsidP="00165C00">
            <w:r w:rsidRPr="009C4E25">
              <w:t>ISMB/ECCB conferences (High), Bioinformatics journals (Nature Methods, Bioinformatics) (High), University faculty meetings (Medium), Grant review panels (Medium).</w:t>
            </w:r>
          </w:p>
        </w:tc>
      </w:tr>
      <w:tr w:rsidR="00165C00" w14:paraId="707A8021" w14:textId="77777777" w:rsidTr="00165C00">
        <w:tc>
          <w:tcPr>
            <w:tcW w:w="3093" w:type="dxa"/>
          </w:tcPr>
          <w:p w14:paraId="3A4D9CC0" w14:textId="77777777" w:rsidR="00165C00" w:rsidRDefault="00165C00" w:rsidP="00165C00">
            <w:r>
              <w:t>Day in the Life (describe a day in the life of the end user and what is going on in her head)</w:t>
            </w:r>
          </w:p>
          <w:p w14:paraId="4E833ACE" w14:textId="77777777" w:rsidR="00165C00" w:rsidRDefault="00165C00" w:rsidP="00165C00"/>
          <w:p w14:paraId="1B73CE80" w14:textId="77777777" w:rsidR="00165C00" w:rsidRDefault="00165C00" w:rsidP="00165C00"/>
        </w:tc>
        <w:tc>
          <w:tcPr>
            <w:tcW w:w="6925" w:type="dxa"/>
          </w:tcPr>
          <w:p w14:paraId="44C5B9ED" w14:textId="279F3B81" w:rsidR="00165C00" w:rsidRDefault="00CD75CD" w:rsidP="00165C00">
            <w:r w:rsidRPr="009C4E25">
              <w:t xml:space="preserve">Oversees </w:t>
            </w:r>
            <w:proofErr w:type="gramStart"/>
            <w:r w:rsidRPr="009C4E25">
              <w:t>multiple research</w:t>
            </w:r>
            <w:proofErr w:type="gramEnd"/>
            <w:r w:rsidRPr="009C4E25">
              <w:t xml:space="preserve"> projects, manages lab members, writes grant proposals, reviews </w:t>
            </w:r>
            <w:proofErr w:type="gramStart"/>
            <w:r w:rsidRPr="009C4E25">
              <w:t>papers</w:t>
            </w:r>
            <w:proofErr w:type="gramEnd"/>
            <w:r w:rsidRPr="009C4E25">
              <w:t>, teaches. Less hands-on coding now, focuses on strategy and direction. Thinks about funding, project milestones, high-level scientific questions.</w:t>
            </w:r>
          </w:p>
        </w:tc>
      </w:tr>
      <w:tr w:rsidR="009C4E25" w14:paraId="6DA46C30" w14:textId="77777777" w:rsidTr="00165C00">
        <w:tc>
          <w:tcPr>
            <w:tcW w:w="3093" w:type="dxa"/>
          </w:tcPr>
          <w:p w14:paraId="26925352" w14:textId="77777777" w:rsidR="009C4E25" w:rsidRDefault="009C4E25" w:rsidP="009C4E25">
            <w:r>
              <w:t>Priorities (what are your end user’s priorities and assign a weighting to each so that it adds up to 100)</w:t>
            </w:r>
          </w:p>
        </w:tc>
        <w:tc>
          <w:tcPr>
            <w:tcW w:w="6925" w:type="dxa"/>
          </w:tcPr>
          <w:p w14:paraId="24437F9E" w14:textId="77777777" w:rsidR="009C4E25" w:rsidRPr="009C4E25" w:rsidRDefault="009C4E25" w:rsidP="00420A2A">
            <w:pPr>
              <w:pStyle w:val="ListParagraph"/>
              <w:numPr>
                <w:ilvl w:val="0"/>
                <w:numId w:val="7"/>
              </w:numPr>
            </w:pPr>
            <w:r w:rsidRPr="009C4E25">
              <w:t>Accelerate drug discovery pipeline: Weighting: 35%</w:t>
            </w:r>
          </w:p>
          <w:p w14:paraId="4C8386B9" w14:textId="77777777" w:rsidR="009C4E25" w:rsidRPr="009C4E25" w:rsidRDefault="009C4E25" w:rsidP="00420A2A">
            <w:pPr>
              <w:pStyle w:val="ListParagraph"/>
              <w:numPr>
                <w:ilvl w:val="0"/>
                <w:numId w:val="7"/>
              </w:numPr>
            </w:pPr>
            <w:r w:rsidRPr="009C4E25">
              <w:t>Secure major research grants: Weighting: 25%</w:t>
            </w:r>
          </w:p>
          <w:p w14:paraId="6CD43521" w14:textId="77777777" w:rsidR="009C4E25" w:rsidRPr="009C4E25" w:rsidRDefault="009C4E25" w:rsidP="00420A2A">
            <w:pPr>
              <w:pStyle w:val="ListParagraph"/>
              <w:numPr>
                <w:ilvl w:val="0"/>
                <w:numId w:val="7"/>
              </w:numPr>
            </w:pPr>
            <w:r w:rsidRPr="009C4E25">
              <w:t>Publish in top-tier journals: Weighting: 20%</w:t>
            </w:r>
          </w:p>
          <w:p w14:paraId="24072F99" w14:textId="77777777" w:rsidR="009C4E25" w:rsidRPr="009C4E25" w:rsidRDefault="009C4E25" w:rsidP="00420A2A">
            <w:pPr>
              <w:pStyle w:val="ListParagraph"/>
              <w:numPr>
                <w:ilvl w:val="0"/>
                <w:numId w:val="7"/>
              </w:numPr>
            </w:pPr>
            <w:r w:rsidRPr="009C4E25">
              <w:t>Mentor junior researchers: Weighting: 10%</w:t>
            </w:r>
          </w:p>
          <w:p w14:paraId="2F29B228" w14:textId="42B9B6C1" w:rsidR="009C4E25" w:rsidRDefault="009C4E25" w:rsidP="00420A2A">
            <w:pPr>
              <w:pStyle w:val="ListParagraph"/>
              <w:numPr>
                <w:ilvl w:val="0"/>
                <w:numId w:val="7"/>
              </w:numPr>
            </w:pPr>
            <w:r w:rsidRPr="009C4E25">
              <w:t>Maintain lab's reputation: Weighting: 10%</w:t>
            </w:r>
          </w:p>
        </w:tc>
      </w:tr>
      <w:tr w:rsidR="009C4E25" w14:paraId="2A2DC5CE" w14:textId="77777777" w:rsidTr="00165C00">
        <w:tc>
          <w:tcPr>
            <w:tcW w:w="3093" w:type="dxa"/>
          </w:tcPr>
          <w:p w14:paraId="57D76E76" w14:textId="77777777" w:rsidR="009C4E25" w:rsidRDefault="009C4E25" w:rsidP="009C4E25">
            <w:r>
              <w:lastRenderedPageBreak/>
              <w:t>Feedback on Full Life Cycle Use Case</w:t>
            </w:r>
          </w:p>
        </w:tc>
        <w:tc>
          <w:tcPr>
            <w:tcW w:w="6925" w:type="dxa"/>
          </w:tcPr>
          <w:p w14:paraId="33BB0EA6" w14:textId="69A4F077" w:rsidR="009C4E25" w:rsidRDefault="009C4E25" w:rsidP="009C4E25">
            <w:r w:rsidRPr="009C4E25">
              <w:t>Recognized the bottlenecks described. Interested in automating hypothesis generation from large genomic datasets. Skeptical about replacing established workflows entirely but open to augmenting them.</w:t>
            </w:r>
          </w:p>
        </w:tc>
      </w:tr>
      <w:tr w:rsidR="009C4E25" w14:paraId="4976B67D" w14:textId="77777777" w:rsidTr="00165C00">
        <w:tc>
          <w:tcPr>
            <w:tcW w:w="3093" w:type="dxa"/>
          </w:tcPr>
          <w:p w14:paraId="390A3EF6" w14:textId="77777777" w:rsidR="009C4E25" w:rsidRDefault="009C4E25" w:rsidP="009C4E25">
            <w:r>
              <w:t>Feedback on High Level Product Specification</w:t>
            </w:r>
          </w:p>
        </w:tc>
        <w:tc>
          <w:tcPr>
            <w:tcW w:w="6925" w:type="dxa"/>
          </w:tcPr>
          <w:p w14:paraId="65A6C23E" w14:textId="77A9E3B6" w:rsidR="009C4E25" w:rsidRDefault="009C4E25" w:rsidP="009C4E25">
            <w:r w:rsidRPr="009C4E25">
              <w:t>Understood the agent-based approach. Questioned the reliability and reproducibility of AI-generated hypotheses. Appreciated the human-in-the-loop aspect for expert validation.</w:t>
            </w:r>
          </w:p>
        </w:tc>
      </w:tr>
      <w:tr w:rsidR="009C4E25" w14:paraId="6B81A0EE" w14:textId="77777777" w:rsidTr="00165C00">
        <w:tc>
          <w:tcPr>
            <w:tcW w:w="3093" w:type="dxa"/>
          </w:tcPr>
          <w:p w14:paraId="6A43BDD0" w14:textId="77777777" w:rsidR="009C4E25" w:rsidRDefault="009C4E25" w:rsidP="009C4E25">
            <w:r>
              <w:t>Feedback on Quantified Value Proposition</w:t>
            </w:r>
          </w:p>
        </w:tc>
        <w:tc>
          <w:tcPr>
            <w:tcW w:w="6925" w:type="dxa"/>
          </w:tcPr>
          <w:p w14:paraId="4D4F050D" w14:textId="4B91BF31" w:rsidR="009C4E25" w:rsidRDefault="009C4E25" w:rsidP="009C4E25">
            <w:r w:rsidRPr="009C4E25">
              <w:t>25% increase in identifying viable drug candidates is a significant claim. Requested evidence or pilot study data. Needs clear ROI justification for potential institutional purchase/subscription.</w:t>
            </w:r>
          </w:p>
        </w:tc>
      </w:tr>
      <w:tr w:rsidR="009C4E25" w14:paraId="409709A1" w14:textId="77777777" w:rsidTr="00165C00">
        <w:tc>
          <w:tcPr>
            <w:tcW w:w="3093" w:type="dxa"/>
          </w:tcPr>
          <w:p w14:paraId="6707C92A" w14:textId="77777777" w:rsidR="009C4E25" w:rsidRDefault="009C4E25" w:rsidP="009C4E25">
            <w:r>
              <w:t>General thoughts/conclusions/questions the end user has</w:t>
            </w:r>
          </w:p>
        </w:tc>
        <w:tc>
          <w:tcPr>
            <w:tcW w:w="6925" w:type="dxa"/>
          </w:tcPr>
          <w:p w14:paraId="7936A64E" w14:textId="3160A13B" w:rsidR="009C4E25" w:rsidRDefault="009C4E25" w:rsidP="009C4E25">
            <w:r w:rsidRPr="009C4E25">
              <w:t>High interest, but cautious. Sees potential if reliability is proven. Key questions: Validation methodology? Integration with existing bioinformatics pipelines? Data security/privacy for sensitive genomic data?</w:t>
            </w:r>
          </w:p>
        </w:tc>
      </w:tr>
      <w:tr w:rsidR="009C4E25" w14:paraId="7E073D71" w14:textId="77777777" w:rsidTr="00165C00">
        <w:tc>
          <w:tcPr>
            <w:tcW w:w="3093" w:type="dxa"/>
          </w:tcPr>
          <w:p w14:paraId="7D5932BC" w14:textId="77777777" w:rsidR="009C4E25" w:rsidRDefault="009C4E25" w:rsidP="009C4E25">
            <w:r>
              <w:t>Your notes after the conversation</w:t>
            </w:r>
          </w:p>
        </w:tc>
        <w:tc>
          <w:tcPr>
            <w:tcW w:w="6925" w:type="dxa"/>
          </w:tcPr>
          <w:p w14:paraId="4F795D90" w14:textId="63161385" w:rsidR="009C4E25" w:rsidRDefault="009C4E25" w:rsidP="009C4E25">
            <w:r w:rsidRPr="009C4E25">
              <w:t>Important strategic lead (influential). Needs strong evidence/case study relevant to bioinformatics/drug discovery. Emphasize reliability, validation, and human oversight. Potential decision- maker/budget holder.</w:t>
            </w:r>
          </w:p>
        </w:tc>
      </w:tr>
    </w:tbl>
    <w:p w14:paraId="5A981494" w14:textId="77777777" w:rsidR="00851B8E" w:rsidRPr="00AC327F" w:rsidRDefault="00851B8E" w:rsidP="00AC327F">
      <w:pPr>
        <w:rPr>
          <w:b/>
          <w:u w:val="single"/>
        </w:rPr>
      </w:pPr>
    </w:p>
    <w:p w14:paraId="2A03F341" w14:textId="77777777" w:rsidR="00F42392" w:rsidRDefault="00F42392">
      <w:pPr>
        <w:rPr>
          <w:rFonts w:asciiTheme="majorHAnsi" w:eastAsiaTheme="majorEastAsia" w:hAnsiTheme="majorHAnsi" w:cstheme="majorBidi"/>
          <w:b/>
          <w:bCs/>
          <w:color w:val="5B9BD5" w:themeColor="accent1"/>
        </w:rPr>
      </w:pPr>
      <w:r>
        <w:br w:type="page"/>
      </w:r>
    </w:p>
    <w:p w14:paraId="2B641421" w14:textId="47AC1017"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BF7044">
        <w:t xml:space="preserve"> </w:t>
      </w:r>
      <w:r w:rsidR="00BF7044" w:rsidRPr="00BF7044">
        <w:t>3 (Maria García)</w:t>
      </w:r>
    </w:p>
    <w:p w14:paraId="3964FA8C"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1FEC0562" w14:textId="77777777" w:rsidTr="003A325A">
        <w:tc>
          <w:tcPr>
            <w:tcW w:w="10018" w:type="dxa"/>
            <w:gridSpan w:val="2"/>
          </w:tcPr>
          <w:p w14:paraId="71ECAE6A" w14:textId="77777777" w:rsidR="0085389F" w:rsidRPr="00AB1BAF" w:rsidRDefault="0085389F" w:rsidP="001A60E1">
            <w:pPr>
              <w:jc w:val="center"/>
              <w:rPr>
                <w:b/>
                <w:sz w:val="24"/>
                <w:u w:val="single"/>
              </w:rPr>
            </w:pPr>
          </w:p>
        </w:tc>
      </w:tr>
      <w:tr w:rsidR="003A325A" w14:paraId="6A777CBB" w14:textId="77777777" w:rsidTr="003A325A">
        <w:tc>
          <w:tcPr>
            <w:tcW w:w="3093" w:type="dxa"/>
          </w:tcPr>
          <w:p w14:paraId="3C97313B" w14:textId="77777777" w:rsidR="003A325A" w:rsidRDefault="003A325A" w:rsidP="003A325A">
            <w:r>
              <w:t>Demographics (be sure to determine which relevant for you situation but some general categories are gender, age, income, geography, job title, education, ethnicity, marital status, political affiliations, etc.)</w:t>
            </w:r>
          </w:p>
        </w:tc>
        <w:tc>
          <w:tcPr>
            <w:tcW w:w="6925" w:type="dxa"/>
          </w:tcPr>
          <w:p w14:paraId="0F4879DB" w14:textId="309A6DC9" w:rsidR="003A325A" w:rsidRDefault="003A325A" w:rsidP="003A325A">
            <w:r w:rsidRPr="003A325A">
              <w:t>Female, 20s, MSc Student (soon PhD Candidate), ETH Zurich (Switzerland). Graduate student income.</w:t>
            </w:r>
          </w:p>
        </w:tc>
      </w:tr>
      <w:tr w:rsidR="003A325A" w14:paraId="39FFED14" w14:textId="77777777" w:rsidTr="003A325A">
        <w:tc>
          <w:tcPr>
            <w:tcW w:w="3093" w:type="dxa"/>
          </w:tcPr>
          <w:p w14:paraId="04F8F84A" w14:textId="77777777" w:rsidR="003A325A" w:rsidRDefault="003A325A" w:rsidP="003A325A">
            <w:r>
              <w:t>Psychographics (as above this needs to be customize for you situation but examples are aspirations, fears, motivators, hobbies, opinions, values, life priorities, personality traits, habits, etc.)</w:t>
            </w:r>
          </w:p>
        </w:tc>
        <w:tc>
          <w:tcPr>
            <w:tcW w:w="6925" w:type="dxa"/>
          </w:tcPr>
          <w:p w14:paraId="5E59E701" w14:textId="2F728366" w:rsidR="003A325A" w:rsidRDefault="003A325A" w:rsidP="003A325A">
            <w:r w:rsidRPr="003A325A">
              <w:t>Detail-oriented, focused on thesis work. Needs robust, reliable tools for analysis. Values collaboration and clear methodology. Fear: Errors in analysis affecting thesis results. Motivator: Completing PhD successfully.</w:t>
            </w:r>
          </w:p>
        </w:tc>
      </w:tr>
      <w:tr w:rsidR="003A325A" w14:paraId="063D48B0" w14:textId="77777777" w:rsidTr="003A325A">
        <w:tc>
          <w:tcPr>
            <w:tcW w:w="3093" w:type="dxa"/>
          </w:tcPr>
          <w:p w14:paraId="2A36D855" w14:textId="77777777" w:rsidR="003A325A" w:rsidRDefault="003A325A" w:rsidP="003A325A">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1515F3F9" w14:textId="5727AF8D" w:rsidR="003A325A" w:rsidRDefault="003A325A" w:rsidP="003A325A">
            <w:r w:rsidRPr="003A325A">
              <w:t xml:space="preserve">Uses MATLAB/Python (OpenCV, Scikit-image), medical imaging software (e.g., ITK-SNAP, 3D Slicer), reference managers (Zotero), collaborative platforms (Overleaf). Values Python libraries and </w:t>
            </w:r>
            <w:proofErr w:type="gramStart"/>
            <w:r w:rsidRPr="003A325A">
              <w:t>Overleaf</w:t>
            </w:r>
            <w:proofErr w:type="gramEnd"/>
            <w:r w:rsidRPr="003A325A">
              <w:t xml:space="preserve"> most.</w:t>
            </w:r>
          </w:p>
        </w:tc>
      </w:tr>
      <w:tr w:rsidR="003A325A" w14:paraId="6BF60442" w14:textId="77777777" w:rsidTr="003A325A">
        <w:tc>
          <w:tcPr>
            <w:tcW w:w="3093" w:type="dxa"/>
          </w:tcPr>
          <w:p w14:paraId="781A485F" w14:textId="77777777" w:rsidR="003A325A" w:rsidRDefault="003A325A" w:rsidP="003A325A">
            <w:r>
              <w:t>Watering Holes (e.g., locations, associations, online platforms – and sequence them in priority and indicate intensity of each)</w:t>
            </w:r>
          </w:p>
        </w:tc>
        <w:tc>
          <w:tcPr>
            <w:tcW w:w="6925" w:type="dxa"/>
          </w:tcPr>
          <w:p w14:paraId="23576CCF" w14:textId="2886A9B6" w:rsidR="003A325A" w:rsidRDefault="003A325A" w:rsidP="003A325A">
            <w:r w:rsidRPr="003A325A">
              <w:t>MICCAI conference (Medium/High), CVPR/ECCV (relevant sessions) (Medium), ETH research group seminars (High), PhD student forums/networks (Medium), Stack Overflow (for coding issues) (Medium).</w:t>
            </w:r>
          </w:p>
        </w:tc>
      </w:tr>
      <w:tr w:rsidR="003A325A" w14:paraId="7D6AE1B3" w14:textId="77777777" w:rsidTr="003A325A">
        <w:tc>
          <w:tcPr>
            <w:tcW w:w="3093" w:type="dxa"/>
          </w:tcPr>
          <w:p w14:paraId="580E479E" w14:textId="77777777" w:rsidR="003A325A" w:rsidRDefault="003A325A" w:rsidP="003A325A">
            <w:r>
              <w:t>Day in the Life (describe a day in the life of the end user and what is going on in her head)</w:t>
            </w:r>
          </w:p>
          <w:p w14:paraId="36DE6AF7" w14:textId="77777777" w:rsidR="003A325A" w:rsidRDefault="003A325A" w:rsidP="003A325A"/>
          <w:p w14:paraId="0DBA5528" w14:textId="77777777" w:rsidR="003A325A" w:rsidRDefault="003A325A" w:rsidP="003A325A"/>
        </w:tc>
        <w:tc>
          <w:tcPr>
            <w:tcW w:w="6925" w:type="dxa"/>
          </w:tcPr>
          <w:p w14:paraId="4061A7B0" w14:textId="51297DC3" w:rsidR="003A325A" w:rsidRDefault="003A325A" w:rsidP="003A325A">
            <w:r w:rsidRPr="003A325A">
              <w:t>Spends long hours coding image analysis algorithms, running experiments on large datasets, analyzing/visualizing results, writing thesis sections. Frequent meetings with supervisor. Thinks about thesis progress, debugging code, interpreting complex results.</w:t>
            </w:r>
          </w:p>
        </w:tc>
      </w:tr>
      <w:tr w:rsidR="003A325A" w14:paraId="25B1EBCB" w14:textId="77777777" w:rsidTr="003A325A">
        <w:tc>
          <w:tcPr>
            <w:tcW w:w="3093" w:type="dxa"/>
          </w:tcPr>
          <w:p w14:paraId="08619D45" w14:textId="77777777" w:rsidR="003A325A" w:rsidRDefault="003A325A" w:rsidP="003A325A">
            <w:r>
              <w:t>Priorities (what are your end user’s priorities and assign a weighting to each so that it adds up to 100)</w:t>
            </w:r>
          </w:p>
        </w:tc>
        <w:tc>
          <w:tcPr>
            <w:tcW w:w="6925" w:type="dxa"/>
          </w:tcPr>
          <w:p w14:paraId="57FA1CBB" w14:textId="77777777" w:rsidR="003A325A" w:rsidRPr="003A325A" w:rsidRDefault="003A325A" w:rsidP="00420A2A">
            <w:pPr>
              <w:pStyle w:val="ListParagraph"/>
              <w:numPr>
                <w:ilvl w:val="0"/>
                <w:numId w:val="8"/>
              </w:numPr>
            </w:pPr>
            <w:r w:rsidRPr="003A325A">
              <w:t>Complete PhD thesis with high-quality results: Weighting: 50%</w:t>
            </w:r>
          </w:p>
          <w:p w14:paraId="312D28EC" w14:textId="77777777" w:rsidR="003A325A" w:rsidRPr="003A325A" w:rsidRDefault="003A325A" w:rsidP="00420A2A">
            <w:pPr>
              <w:pStyle w:val="ListParagraph"/>
              <w:numPr>
                <w:ilvl w:val="0"/>
                <w:numId w:val="8"/>
              </w:numPr>
            </w:pPr>
            <w:r w:rsidRPr="003A325A">
              <w:t>Develop robust and reproducible analysis methods: Weighting: 25%</w:t>
            </w:r>
          </w:p>
          <w:p w14:paraId="2C87AA4C" w14:textId="77777777" w:rsidR="003A325A" w:rsidRPr="003A325A" w:rsidRDefault="003A325A" w:rsidP="00420A2A">
            <w:pPr>
              <w:pStyle w:val="ListParagraph"/>
              <w:numPr>
                <w:ilvl w:val="0"/>
                <w:numId w:val="8"/>
              </w:numPr>
            </w:pPr>
            <w:r w:rsidRPr="003A325A">
              <w:t>Publish research findings: Weighting: 15%</w:t>
            </w:r>
          </w:p>
          <w:p w14:paraId="6B9CE0CD" w14:textId="77777777" w:rsidR="003A325A" w:rsidRPr="003A325A" w:rsidRDefault="003A325A" w:rsidP="00420A2A">
            <w:pPr>
              <w:pStyle w:val="ListParagraph"/>
              <w:numPr>
                <w:ilvl w:val="0"/>
                <w:numId w:val="8"/>
              </w:numPr>
            </w:pPr>
            <w:r w:rsidRPr="003A325A">
              <w:t>Learn advanced CV/ML techniques: Weighting: 5%</w:t>
            </w:r>
          </w:p>
          <w:p w14:paraId="04D620B8" w14:textId="7C690557" w:rsidR="003A325A" w:rsidRDefault="003A325A" w:rsidP="00420A2A">
            <w:pPr>
              <w:pStyle w:val="ListParagraph"/>
              <w:numPr>
                <w:ilvl w:val="0"/>
                <w:numId w:val="8"/>
              </w:numPr>
            </w:pPr>
            <w:r w:rsidRPr="003A325A">
              <w:t>Collaborate with lab mates: Weighting: 5%</w:t>
            </w:r>
          </w:p>
        </w:tc>
      </w:tr>
      <w:tr w:rsidR="003A325A" w14:paraId="7ED9F187" w14:textId="77777777" w:rsidTr="003A325A">
        <w:tc>
          <w:tcPr>
            <w:tcW w:w="3093" w:type="dxa"/>
          </w:tcPr>
          <w:p w14:paraId="35AF8005" w14:textId="77777777" w:rsidR="003A325A" w:rsidRDefault="003A325A" w:rsidP="003A325A">
            <w:r>
              <w:lastRenderedPageBreak/>
              <w:t>Feedback on Full Life Cycle Use Case</w:t>
            </w:r>
          </w:p>
        </w:tc>
        <w:tc>
          <w:tcPr>
            <w:tcW w:w="6925" w:type="dxa"/>
          </w:tcPr>
          <w:p w14:paraId="6B177B16" w14:textId="63FED7F5" w:rsidR="003A325A" w:rsidRDefault="003A325A" w:rsidP="003A325A">
            <w:r w:rsidRPr="003A325A">
              <w:t>Immediately recognized the pain of manual feature extraction and review. Excited by the potential for automation and improved consistency described in the "Possible" state.</w:t>
            </w:r>
          </w:p>
        </w:tc>
      </w:tr>
      <w:tr w:rsidR="003A325A" w14:paraId="12DF732B" w14:textId="77777777" w:rsidTr="003A325A">
        <w:tc>
          <w:tcPr>
            <w:tcW w:w="3093" w:type="dxa"/>
          </w:tcPr>
          <w:p w14:paraId="0A13BB10" w14:textId="77777777" w:rsidR="003A325A" w:rsidRDefault="003A325A" w:rsidP="003A325A">
            <w:r>
              <w:t>Feedback on High Level Product Specification</w:t>
            </w:r>
          </w:p>
        </w:tc>
        <w:tc>
          <w:tcPr>
            <w:tcW w:w="6925" w:type="dxa"/>
          </w:tcPr>
          <w:p w14:paraId="54246264" w14:textId="42AFCDDC" w:rsidR="003A325A" w:rsidRDefault="003A325A" w:rsidP="003A325A">
            <w:r w:rsidRPr="003A325A">
              <w:t>Found the concept clear. Interested in the "Review" and "Benchmarking" agents for ensuring analysis quality. Asked about ease of use for non-AI experts and supported image formats.</w:t>
            </w:r>
          </w:p>
        </w:tc>
      </w:tr>
      <w:tr w:rsidR="003A325A" w14:paraId="545CF29F" w14:textId="77777777" w:rsidTr="003A325A">
        <w:tc>
          <w:tcPr>
            <w:tcW w:w="3093" w:type="dxa"/>
          </w:tcPr>
          <w:p w14:paraId="2151EE1F" w14:textId="77777777" w:rsidR="003A325A" w:rsidRDefault="003A325A" w:rsidP="003A325A">
            <w:r>
              <w:t>Feedback on Quantified Value Proposition</w:t>
            </w:r>
          </w:p>
        </w:tc>
        <w:tc>
          <w:tcPr>
            <w:tcW w:w="6925" w:type="dxa"/>
          </w:tcPr>
          <w:p w14:paraId="64CAD512" w14:textId="6D79546D" w:rsidR="003A325A" w:rsidRDefault="003A325A" w:rsidP="003A325A">
            <w:r w:rsidRPr="003A325A">
              <w:t>60% reduction in manual review time is extremely attractive given thesis deadlines. Needs assurance that automation doesn't sacrifice accuracy. Value aligns perfectly with need for efficiency and robustness.</w:t>
            </w:r>
          </w:p>
        </w:tc>
      </w:tr>
      <w:tr w:rsidR="003A325A" w14:paraId="30D69188" w14:textId="77777777" w:rsidTr="003A325A">
        <w:tc>
          <w:tcPr>
            <w:tcW w:w="3093" w:type="dxa"/>
          </w:tcPr>
          <w:p w14:paraId="0CD4AADC" w14:textId="77777777" w:rsidR="003A325A" w:rsidRDefault="003A325A" w:rsidP="003A325A">
            <w:r>
              <w:t>General thoughts/conclusions/questions the end user has</w:t>
            </w:r>
          </w:p>
        </w:tc>
        <w:tc>
          <w:tcPr>
            <w:tcW w:w="6925" w:type="dxa"/>
          </w:tcPr>
          <w:p w14:paraId="7A9B3F41" w14:textId="62A8BBD4" w:rsidR="003A325A" w:rsidRDefault="003A325A" w:rsidP="003A325A">
            <w:r w:rsidRPr="003A325A">
              <w:t>High interest, very enthusiastic. Sees direct application to her thesis work. Key questions: Learning curve? Cost for student/academic lab? Specificity for medical image analysis tasks?</w:t>
            </w:r>
          </w:p>
        </w:tc>
      </w:tr>
      <w:tr w:rsidR="003A325A" w14:paraId="2342D165" w14:textId="77777777" w:rsidTr="003A325A">
        <w:tc>
          <w:tcPr>
            <w:tcW w:w="3093" w:type="dxa"/>
          </w:tcPr>
          <w:p w14:paraId="3299DE0E" w14:textId="77777777" w:rsidR="003A325A" w:rsidRDefault="003A325A" w:rsidP="003A325A">
            <w:r>
              <w:t>Your notes after the conversation</w:t>
            </w:r>
          </w:p>
        </w:tc>
        <w:tc>
          <w:tcPr>
            <w:tcW w:w="6925" w:type="dxa"/>
          </w:tcPr>
          <w:p w14:paraId="1FE4B00E" w14:textId="7E3A92F2" w:rsidR="003A325A" w:rsidRDefault="003A325A" w:rsidP="003A325A">
            <w:r w:rsidRPr="003A325A">
              <w:t>Ideal early adopter profile (PhD student with specific pain point). High motivation due to thesis pressure. Needs clear info on usability, pricing, and specific CV capabilities. Potential advocate within her lab/university.</w:t>
            </w:r>
          </w:p>
        </w:tc>
      </w:tr>
    </w:tbl>
    <w:p w14:paraId="4049E10A" w14:textId="77777777" w:rsidR="00F42392" w:rsidRDefault="00F42392">
      <w:pPr>
        <w:rPr>
          <w:rFonts w:asciiTheme="majorHAnsi" w:eastAsiaTheme="majorEastAsia" w:hAnsiTheme="majorHAnsi" w:cstheme="majorBidi"/>
          <w:b/>
          <w:bCs/>
          <w:color w:val="5B9BD5" w:themeColor="accent1"/>
        </w:rPr>
      </w:pPr>
      <w:r>
        <w:br w:type="page"/>
      </w:r>
    </w:p>
    <w:p w14:paraId="5FEDE3F2" w14:textId="2FA312E2"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74431C">
        <w:t xml:space="preserve"> </w:t>
      </w:r>
      <w:r w:rsidR="0074431C" w:rsidRPr="0074431C">
        <w:t>4 (Dr. Samuel Jones)</w:t>
      </w:r>
    </w:p>
    <w:p w14:paraId="444E9A26"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40269D89" w14:textId="77777777" w:rsidTr="00142C9B">
        <w:tc>
          <w:tcPr>
            <w:tcW w:w="10018" w:type="dxa"/>
            <w:gridSpan w:val="2"/>
          </w:tcPr>
          <w:p w14:paraId="167C787A" w14:textId="77777777" w:rsidR="0085389F" w:rsidRPr="00AB1BAF" w:rsidRDefault="0085389F" w:rsidP="001A60E1">
            <w:pPr>
              <w:jc w:val="center"/>
              <w:rPr>
                <w:b/>
                <w:sz w:val="24"/>
                <w:u w:val="single"/>
              </w:rPr>
            </w:pPr>
          </w:p>
        </w:tc>
      </w:tr>
      <w:tr w:rsidR="00142C9B" w14:paraId="484A38F2" w14:textId="77777777" w:rsidTr="00142C9B">
        <w:tc>
          <w:tcPr>
            <w:tcW w:w="3093" w:type="dxa"/>
          </w:tcPr>
          <w:p w14:paraId="247679F9" w14:textId="77777777" w:rsidR="00142C9B" w:rsidRDefault="00142C9B" w:rsidP="00142C9B">
            <w:r>
              <w:t>Demographics (be sure to determine which relevant for you situation but some general categories are gender, age, income, geography, job title, education, ethnicity, marital status, political affiliations, etc.)</w:t>
            </w:r>
          </w:p>
        </w:tc>
        <w:tc>
          <w:tcPr>
            <w:tcW w:w="6925" w:type="dxa"/>
          </w:tcPr>
          <w:p w14:paraId="7031F9D4" w14:textId="0AC1330B" w:rsidR="00142C9B" w:rsidRDefault="00142C9B" w:rsidP="00142C9B">
            <w:r w:rsidRPr="00142C9B">
              <w:t>Male, 40s, PhD, Associate Professor (AI Ethics), Stanford University, CA (USA). Professor-level income.</w:t>
            </w:r>
          </w:p>
        </w:tc>
      </w:tr>
      <w:tr w:rsidR="00142C9B" w14:paraId="2132CB40" w14:textId="77777777" w:rsidTr="00142C9B">
        <w:tc>
          <w:tcPr>
            <w:tcW w:w="3093" w:type="dxa"/>
          </w:tcPr>
          <w:p w14:paraId="62776A36" w14:textId="77777777" w:rsidR="00142C9B" w:rsidRDefault="00142C9B" w:rsidP="00142C9B">
            <w:r>
              <w:t>Psychographics (as above this needs to be customize for you situation but examples are aspirations, fears, motivators, hobbies, opinions, values, life priorities, personality traits, habits, etc.)</w:t>
            </w:r>
          </w:p>
        </w:tc>
        <w:tc>
          <w:tcPr>
            <w:tcW w:w="6925" w:type="dxa"/>
          </w:tcPr>
          <w:p w14:paraId="1A3292B4" w14:textId="30CFE86A" w:rsidR="00142C9B" w:rsidRDefault="00142C9B" w:rsidP="00142C9B">
            <w:r w:rsidRPr="00142C9B">
              <w:t>Values transparency, fairness, and ethical considerations in AI deeply. Seeks rigorous, validated methods for assessing bias and robustness. Skeptical of black-box solutions. Motivator: Promoting responsible AI development.</w:t>
            </w:r>
          </w:p>
        </w:tc>
      </w:tr>
      <w:tr w:rsidR="00142C9B" w14:paraId="3D177517" w14:textId="77777777" w:rsidTr="00142C9B">
        <w:tc>
          <w:tcPr>
            <w:tcW w:w="3093" w:type="dxa"/>
          </w:tcPr>
          <w:p w14:paraId="34AC1125" w14:textId="77777777" w:rsidR="00142C9B" w:rsidRDefault="00142C9B" w:rsidP="00142C9B">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481A8970" w14:textId="331405EC" w:rsidR="00142C9B" w:rsidRDefault="00142C9B" w:rsidP="00142C9B">
            <w:r w:rsidRPr="00142C9B">
              <w:t>Uses Python libraries for fairness/explainability (AIF360, SHAP, LIME), statistical software (R), standard ML frameworks (TensorFlow/</w:t>
            </w:r>
            <w:proofErr w:type="spellStart"/>
            <w:r w:rsidRPr="00142C9B">
              <w:t>PyTorch</w:t>
            </w:r>
            <w:proofErr w:type="spellEnd"/>
            <w:r w:rsidRPr="00142C9B">
              <w:t>), survey tools. Values fairness toolkits and statistical software most.</w:t>
            </w:r>
          </w:p>
        </w:tc>
      </w:tr>
      <w:tr w:rsidR="00142C9B" w14:paraId="4DBD6DF0" w14:textId="77777777" w:rsidTr="00142C9B">
        <w:tc>
          <w:tcPr>
            <w:tcW w:w="3093" w:type="dxa"/>
          </w:tcPr>
          <w:p w14:paraId="47F3C04F" w14:textId="77777777" w:rsidR="00142C9B" w:rsidRDefault="00142C9B" w:rsidP="00142C9B">
            <w:r>
              <w:t>Watering Holes (e.g., locations, associations, online platforms – and sequence them in priority and indicate intensity of each)</w:t>
            </w:r>
          </w:p>
        </w:tc>
        <w:tc>
          <w:tcPr>
            <w:tcW w:w="6925" w:type="dxa"/>
          </w:tcPr>
          <w:p w14:paraId="6D255F14" w14:textId="2233F94A" w:rsidR="00142C9B" w:rsidRDefault="00142C9B" w:rsidP="00142C9B">
            <w:proofErr w:type="spellStart"/>
            <w:r w:rsidRPr="00142C9B">
              <w:t>FAccT</w:t>
            </w:r>
            <w:proofErr w:type="spellEnd"/>
            <w:r w:rsidRPr="00142C9B">
              <w:t xml:space="preserve"> Conference (High), AIES Conference (High), AI ethics workshops/symposia (High), Law/Policy journals related to tech (Medium), University ethics center events (High).</w:t>
            </w:r>
          </w:p>
        </w:tc>
      </w:tr>
      <w:tr w:rsidR="00142C9B" w14:paraId="305DF90D" w14:textId="77777777" w:rsidTr="00142C9B">
        <w:tc>
          <w:tcPr>
            <w:tcW w:w="3093" w:type="dxa"/>
          </w:tcPr>
          <w:p w14:paraId="772F6AC6" w14:textId="77777777" w:rsidR="00142C9B" w:rsidRDefault="00142C9B" w:rsidP="00142C9B">
            <w:r>
              <w:t>Day in the Life (describe a day in the life of the end user and what is going on in her head)</w:t>
            </w:r>
          </w:p>
          <w:p w14:paraId="71201EEB" w14:textId="77777777" w:rsidR="00142C9B" w:rsidRDefault="00142C9B" w:rsidP="00142C9B"/>
          <w:p w14:paraId="784F1A46" w14:textId="77777777" w:rsidR="00142C9B" w:rsidRDefault="00142C9B" w:rsidP="00142C9B"/>
        </w:tc>
        <w:tc>
          <w:tcPr>
            <w:tcW w:w="6925" w:type="dxa"/>
          </w:tcPr>
          <w:p w14:paraId="0DAFE7D8" w14:textId="3EEF5B75" w:rsidR="00142C9B" w:rsidRDefault="00142C9B" w:rsidP="00142C9B">
            <w:r w:rsidRPr="00142C9B">
              <w:t>Teaches courses on AI ethics, advises students, conducts research on bias/fairness, writes papers and policy briefs, collaborates with legal/social science scholars. Thinks about societal impact of AI, policy implications, methodological rigor.</w:t>
            </w:r>
          </w:p>
        </w:tc>
      </w:tr>
      <w:tr w:rsidR="00142C9B" w14:paraId="4E857B41" w14:textId="77777777" w:rsidTr="00142C9B">
        <w:tc>
          <w:tcPr>
            <w:tcW w:w="3093" w:type="dxa"/>
          </w:tcPr>
          <w:p w14:paraId="20282850" w14:textId="77777777" w:rsidR="00142C9B" w:rsidRDefault="00142C9B" w:rsidP="00142C9B">
            <w:r>
              <w:t>Priorities (what are your end user’s priorities and assign a weighting to each so that it adds up to 100)</w:t>
            </w:r>
          </w:p>
        </w:tc>
        <w:tc>
          <w:tcPr>
            <w:tcW w:w="6925" w:type="dxa"/>
          </w:tcPr>
          <w:p w14:paraId="7C3D551B" w14:textId="77777777" w:rsidR="00142C9B" w:rsidRPr="00142C9B" w:rsidRDefault="00142C9B" w:rsidP="00420A2A">
            <w:pPr>
              <w:pStyle w:val="ListParagraph"/>
              <w:numPr>
                <w:ilvl w:val="0"/>
                <w:numId w:val="9"/>
              </w:numPr>
            </w:pPr>
            <w:r w:rsidRPr="00142C9B">
              <w:t>Develop/promote rigorous methods for AI fairness/transparency: Weighting: 35%</w:t>
            </w:r>
          </w:p>
          <w:p w14:paraId="57F6D46F" w14:textId="77777777" w:rsidR="00142C9B" w:rsidRPr="00142C9B" w:rsidRDefault="00142C9B" w:rsidP="00420A2A">
            <w:pPr>
              <w:pStyle w:val="ListParagraph"/>
              <w:numPr>
                <w:ilvl w:val="0"/>
                <w:numId w:val="9"/>
              </w:numPr>
            </w:pPr>
            <w:r w:rsidRPr="00142C9B">
              <w:t>Publish influential research on AI ethics: Weighting: 30%</w:t>
            </w:r>
          </w:p>
          <w:p w14:paraId="33408842" w14:textId="77777777" w:rsidR="00142C9B" w:rsidRPr="00142C9B" w:rsidRDefault="00142C9B" w:rsidP="00420A2A">
            <w:pPr>
              <w:pStyle w:val="ListParagraph"/>
              <w:numPr>
                <w:ilvl w:val="0"/>
                <w:numId w:val="9"/>
              </w:numPr>
            </w:pPr>
            <w:r w:rsidRPr="00142C9B">
              <w:t>Educate students/public on responsible AI: Weighting: 20%</w:t>
            </w:r>
          </w:p>
          <w:p w14:paraId="4DB80EF6" w14:textId="77777777" w:rsidR="00142C9B" w:rsidRPr="00142C9B" w:rsidRDefault="00142C9B" w:rsidP="00420A2A">
            <w:pPr>
              <w:pStyle w:val="ListParagraph"/>
              <w:numPr>
                <w:ilvl w:val="0"/>
                <w:numId w:val="9"/>
              </w:numPr>
            </w:pPr>
            <w:r w:rsidRPr="00142C9B">
              <w:t>Influence AI policy/standards: Weighting: 10%</w:t>
            </w:r>
          </w:p>
          <w:p w14:paraId="040853DA" w14:textId="2922DC0B" w:rsidR="00142C9B" w:rsidRDefault="00142C9B" w:rsidP="00420A2A">
            <w:pPr>
              <w:pStyle w:val="ListParagraph"/>
              <w:numPr>
                <w:ilvl w:val="0"/>
                <w:numId w:val="9"/>
              </w:numPr>
            </w:pPr>
            <w:r w:rsidRPr="00142C9B">
              <w:t>Secure funding for ethics research: Weighting: 5%</w:t>
            </w:r>
          </w:p>
        </w:tc>
      </w:tr>
      <w:tr w:rsidR="00142C9B" w14:paraId="01908094" w14:textId="77777777" w:rsidTr="00142C9B">
        <w:tc>
          <w:tcPr>
            <w:tcW w:w="3093" w:type="dxa"/>
          </w:tcPr>
          <w:p w14:paraId="71D65B21" w14:textId="77777777" w:rsidR="00142C9B" w:rsidRDefault="00142C9B" w:rsidP="00142C9B">
            <w:r>
              <w:lastRenderedPageBreak/>
              <w:t>Feedback on Full Life Cycle Use Case</w:t>
            </w:r>
          </w:p>
        </w:tc>
        <w:tc>
          <w:tcPr>
            <w:tcW w:w="6925" w:type="dxa"/>
          </w:tcPr>
          <w:p w14:paraId="5484B13E" w14:textId="39606252" w:rsidR="00142C9B" w:rsidRDefault="00142C9B" w:rsidP="00142C9B">
            <w:r w:rsidRPr="00142C9B">
              <w:t>Acknowledged the need for better tools to benchmark fairness/robustness across models, which is currently complex and manual. Interested in automating this comparison.</w:t>
            </w:r>
          </w:p>
        </w:tc>
      </w:tr>
      <w:tr w:rsidR="00142C9B" w14:paraId="041120D9" w14:textId="77777777" w:rsidTr="00142C9B">
        <w:tc>
          <w:tcPr>
            <w:tcW w:w="3093" w:type="dxa"/>
          </w:tcPr>
          <w:p w14:paraId="1FA15435" w14:textId="77777777" w:rsidR="00142C9B" w:rsidRDefault="00142C9B" w:rsidP="00142C9B">
            <w:r>
              <w:t>Feedback on High Level Product Specification</w:t>
            </w:r>
          </w:p>
        </w:tc>
        <w:tc>
          <w:tcPr>
            <w:tcW w:w="6925" w:type="dxa"/>
          </w:tcPr>
          <w:p w14:paraId="15DAC054" w14:textId="41A8B2D7" w:rsidR="00142C9B" w:rsidRDefault="00142C9B" w:rsidP="00142C9B">
            <w:r w:rsidRPr="00142C9B">
              <w:t>Cautiously interested. Needs clarity on how the "Benchmarking" and "Review" agents assess fairness. Concerned about the system potentially introducing its own biases. Human oversight is critical.</w:t>
            </w:r>
          </w:p>
        </w:tc>
      </w:tr>
      <w:tr w:rsidR="00142C9B" w14:paraId="264A5129" w14:textId="77777777" w:rsidTr="00142C9B">
        <w:tc>
          <w:tcPr>
            <w:tcW w:w="3093" w:type="dxa"/>
          </w:tcPr>
          <w:p w14:paraId="2025DF81" w14:textId="77777777" w:rsidR="00142C9B" w:rsidRDefault="00142C9B" w:rsidP="00142C9B">
            <w:r>
              <w:t>Feedback on Quantified Value Proposition</w:t>
            </w:r>
          </w:p>
        </w:tc>
        <w:tc>
          <w:tcPr>
            <w:tcW w:w="6925" w:type="dxa"/>
          </w:tcPr>
          <w:p w14:paraId="2EF2739E" w14:textId="7FE1ADC8" w:rsidR="00142C9B" w:rsidRDefault="00142C9B" w:rsidP="00142C9B">
            <w:r w:rsidRPr="00142C9B">
              <w:t>"Identify potential biases earlier" is valuable. "Ensure compliance" is relevant but needs specifics on standards supported. Value prop is relevant but needs deep technical validation for this user.</w:t>
            </w:r>
          </w:p>
        </w:tc>
      </w:tr>
      <w:tr w:rsidR="00142C9B" w14:paraId="4A80823A" w14:textId="77777777" w:rsidTr="00142C9B">
        <w:tc>
          <w:tcPr>
            <w:tcW w:w="3093" w:type="dxa"/>
          </w:tcPr>
          <w:p w14:paraId="0C1866CB" w14:textId="77777777" w:rsidR="00142C9B" w:rsidRDefault="00142C9B" w:rsidP="00142C9B">
            <w:r>
              <w:t>General thoughts/conclusions/questions the end user has</w:t>
            </w:r>
          </w:p>
        </w:tc>
        <w:tc>
          <w:tcPr>
            <w:tcW w:w="6925" w:type="dxa"/>
          </w:tcPr>
          <w:p w14:paraId="13A560D5" w14:textId="0FD4BD08" w:rsidR="00142C9B" w:rsidRDefault="00142C9B" w:rsidP="00142C9B">
            <w:r w:rsidRPr="00142C9B">
              <w:t>Medium-High interest, contingent on transparency and methodological soundness. Key questions: How are fairness metrics implemented/validated? Can the system itself be audited for bias? What level of control does the user have over the benchmarking process?</w:t>
            </w:r>
          </w:p>
        </w:tc>
      </w:tr>
      <w:tr w:rsidR="00142C9B" w14:paraId="6F1A0E29" w14:textId="77777777" w:rsidTr="00142C9B">
        <w:tc>
          <w:tcPr>
            <w:tcW w:w="3093" w:type="dxa"/>
          </w:tcPr>
          <w:p w14:paraId="3F10C369" w14:textId="77777777" w:rsidR="00142C9B" w:rsidRDefault="00142C9B" w:rsidP="00142C9B">
            <w:r>
              <w:t>Your notes after the conversation</w:t>
            </w:r>
          </w:p>
        </w:tc>
        <w:tc>
          <w:tcPr>
            <w:tcW w:w="6925" w:type="dxa"/>
          </w:tcPr>
          <w:p w14:paraId="69975EBB" w14:textId="6F649A9E" w:rsidR="00142C9B" w:rsidRDefault="00142C9B" w:rsidP="00142C9B">
            <w:r w:rsidRPr="00142C9B">
              <w:t>Important niche user. Trust and transparency are paramount. Needs detailed technical documentation on fairness/robustness agent implementation. Collaboration/co-development potential? Emphasize auditability and user control.</w:t>
            </w:r>
          </w:p>
        </w:tc>
      </w:tr>
    </w:tbl>
    <w:p w14:paraId="68F03624" w14:textId="77777777" w:rsidR="0085389F" w:rsidRDefault="0085389F">
      <w:pPr>
        <w:rPr>
          <w:rFonts w:asciiTheme="majorHAnsi" w:eastAsiaTheme="majorEastAsia" w:hAnsiTheme="majorHAnsi" w:cstheme="majorBidi"/>
          <w:b/>
          <w:bCs/>
          <w:color w:val="5B9BD5" w:themeColor="accent1"/>
        </w:rPr>
      </w:pPr>
      <w:r>
        <w:br w:type="page"/>
      </w:r>
    </w:p>
    <w:p w14:paraId="574EBBB6" w14:textId="012BE0A4"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74431C">
        <w:t xml:space="preserve"> 5 </w:t>
      </w:r>
      <w:r w:rsidR="0074431C" w:rsidRPr="0074431C">
        <w:t>(Dr. Ingrid Hoffmann)</w:t>
      </w:r>
    </w:p>
    <w:p w14:paraId="028418DA"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1CA8C5CF" w14:textId="77777777" w:rsidTr="00857D16">
        <w:tc>
          <w:tcPr>
            <w:tcW w:w="10018" w:type="dxa"/>
            <w:gridSpan w:val="2"/>
          </w:tcPr>
          <w:p w14:paraId="20BA0D9B" w14:textId="77777777" w:rsidR="0085389F" w:rsidRPr="00AB1BAF" w:rsidRDefault="0085389F" w:rsidP="001A60E1">
            <w:pPr>
              <w:jc w:val="center"/>
              <w:rPr>
                <w:b/>
                <w:sz w:val="24"/>
                <w:u w:val="single"/>
              </w:rPr>
            </w:pPr>
          </w:p>
        </w:tc>
      </w:tr>
      <w:tr w:rsidR="00857D16" w14:paraId="1F4B35E8" w14:textId="77777777" w:rsidTr="00857D16">
        <w:tc>
          <w:tcPr>
            <w:tcW w:w="3093" w:type="dxa"/>
          </w:tcPr>
          <w:p w14:paraId="11B96028" w14:textId="77777777" w:rsidR="00857D16" w:rsidRDefault="00857D16" w:rsidP="00857D16">
            <w:r>
              <w:t>Demographics (be sure to determine which relevant for you situation but some general categories are gender, age, income, geography, job title, education, ethnicity, marital status, political affiliations, etc.)</w:t>
            </w:r>
          </w:p>
        </w:tc>
        <w:tc>
          <w:tcPr>
            <w:tcW w:w="6925" w:type="dxa"/>
          </w:tcPr>
          <w:p w14:paraId="0FAA9CBA" w14:textId="408A011B" w:rsidR="00857D16" w:rsidRDefault="00857D16" w:rsidP="00857D16">
            <w:r w:rsidRPr="00420A2A">
              <w:t>Female, 40s, PhD, Research Group Leader, Max Planck Institute (Tübingen, Germany). Senior researcher salary.</w:t>
            </w:r>
          </w:p>
        </w:tc>
      </w:tr>
      <w:tr w:rsidR="00857D16" w14:paraId="306C9E19" w14:textId="77777777" w:rsidTr="00857D16">
        <w:tc>
          <w:tcPr>
            <w:tcW w:w="3093" w:type="dxa"/>
          </w:tcPr>
          <w:p w14:paraId="235FD0D0" w14:textId="77777777" w:rsidR="00857D16" w:rsidRDefault="00857D16" w:rsidP="00857D16">
            <w:r>
              <w:t>Psychographics (as above this needs to be customize for you situation but examples are aspirations, fears, motivators, hobbies, opinions, values, life priorities, personality traits, habits, etc.)</w:t>
            </w:r>
          </w:p>
        </w:tc>
        <w:tc>
          <w:tcPr>
            <w:tcW w:w="6925" w:type="dxa"/>
          </w:tcPr>
          <w:p w14:paraId="2DDA72A3" w14:textId="095935C3" w:rsidR="00857D16" w:rsidRDefault="00857D16" w:rsidP="00857D16">
            <w:r w:rsidRPr="00420A2A">
              <w:t xml:space="preserve">Innovative, </w:t>
            </w:r>
            <w:proofErr w:type="gramStart"/>
            <w:r w:rsidRPr="00420A2A">
              <w:t>application-focused</w:t>
            </w:r>
            <w:proofErr w:type="gramEnd"/>
            <w:r w:rsidRPr="00420A2A">
              <w:t>. Seeks automation for complex robotic experiments. Values tools that accelerate the development cycle from theory to real-world application. Motivator: Building intelligent autonomous systems.</w:t>
            </w:r>
          </w:p>
        </w:tc>
      </w:tr>
      <w:tr w:rsidR="00857D16" w14:paraId="06BE5D94" w14:textId="77777777" w:rsidTr="00857D16">
        <w:tc>
          <w:tcPr>
            <w:tcW w:w="3093" w:type="dxa"/>
          </w:tcPr>
          <w:p w14:paraId="51F9F87A" w14:textId="77777777" w:rsidR="00857D16" w:rsidRDefault="00857D16" w:rsidP="00857D16">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7DBE4086" w14:textId="3E704239" w:rsidR="00857D16" w:rsidRDefault="00857D16" w:rsidP="00857D16">
            <w:r w:rsidRPr="00420A2A">
              <w:t>Uses ROS (Robot Operating System), simulation platforms (Gazebo, Isaac Sim), ML frameworks (</w:t>
            </w:r>
            <w:proofErr w:type="spellStart"/>
            <w:r w:rsidRPr="00420A2A">
              <w:t>PyTorch</w:t>
            </w:r>
            <w:proofErr w:type="spellEnd"/>
            <w:r w:rsidRPr="00420A2A">
              <w:t>), data acquisition hardware/software, control systems software (MATLAB/Simulink). Values ROS and simulation tools most.</w:t>
            </w:r>
          </w:p>
        </w:tc>
      </w:tr>
      <w:tr w:rsidR="00857D16" w14:paraId="2556356D" w14:textId="77777777" w:rsidTr="00857D16">
        <w:tc>
          <w:tcPr>
            <w:tcW w:w="3093" w:type="dxa"/>
          </w:tcPr>
          <w:p w14:paraId="5018A4D9" w14:textId="77777777" w:rsidR="00857D16" w:rsidRDefault="00857D16" w:rsidP="00857D16">
            <w:r>
              <w:t>Watering Holes (e.g., locations, associations, online platforms – and sequence them in priority and indicate intensity of each)</w:t>
            </w:r>
          </w:p>
        </w:tc>
        <w:tc>
          <w:tcPr>
            <w:tcW w:w="6925" w:type="dxa"/>
          </w:tcPr>
          <w:p w14:paraId="5C78E781" w14:textId="73A94A03" w:rsidR="00857D16" w:rsidRDefault="00857D16" w:rsidP="00857D16">
            <w:r w:rsidRPr="00420A2A">
              <w:t>ICRA, IROS conferences (High), Robotics and Automation Letters (RA-L) journal (High), Max Planck internal seminars (High), European robotics networks (Medium).</w:t>
            </w:r>
          </w:p>
        </w:tc>
      </w:tr>
      <w:tr w:rsidR="00857D16" w14:paraId="675D0DEB" w14:textId="77777777" w:rsidTr="00857D16">
        <w:tc>
          <w:tcPr>
            <w:tcW w:w="3093" w:type="dxa"/>
          </w:tcPr>
          <w:p w14:paraId="774C7035" w14:textId="77777777" w:rsidR="00857D16" w:rsidRDefault="00857D16" w:rsidP="00857D16">
            <w:r>
              <w:t>Day in the Life (describe a day in the life of the end user and what is going on in her head)</w:t>
            </w:r>
          </w:p>
          <w:p w14:paraId="4A79AABF" w14:textId="77777777" w:rsidR="00857D16" w:rsidRDefault="00857D16" w:rsidP="00857D16"/>
          <w:p w14:paraId="38984737" w14:textId="77777777" w:rsidR="00857D16" w:rsidRDefault="00857D16" w:rsidP="00857D16"/>
        </w:tc>
        <w:tc>
          <w:tcPr>
            <w:tcW w:w="6925" w:type="dxa"/>
          </w:tcPr>
          <w:p w14:paraId="44F0DD0D" w14:textId="408955F7" w:rsidR="00857D16" w:rsidRDefault="00857D16" w:rsidP="00857D16">
            <w:r w:rsidRPr="00420A2A">
              <w:t xml:space="preserve">Leads research group, designs </w:t>
            </w:r>
            <w:proofErr w:type="gramStart"/>
            <w:r w:rsidRPr="00420A2A">
              <w:t>experiments</w:t>
            </w:r>
            <w:proofErr w:type="gramEnd"/>
            <w:r w:rsidRPr="00420A2A">
              <w:t>, supervises PhDs/Postdocs, secures funding, manages lab resources, writes papers/reports. Mix of high-level strategy and detailed experimental oversight. Thinks about system integration, real-world deployment challenges, funding cycles.</w:t>
            </w:r>
          </w:p>
        </w:tc>
      </w:tr>
      <w:tr w:rsidR="00857D16" w14:paraId="049C536F" w14:textId="77777777" w:rsidTr="00857D16">
        <w:tc>
          <w:tcPr>
            <w:tcW w:w="3093" w:type="dxa"/>
          </w:tcPr>
          <w:p w14:paraId="77EBD42C" w14:textId="77777777" w:rsidR="00857D16" w:rsidRDefault="00857D16" w:rsidP="00857D16">
            <w:r>
              <w:t>Priorities (what are your end user’s priorities and assign a weighting to each so that it adds up to 100)</w:t>
            </w:r>
          </w:p>
        </w:tc>
        <w:tc>
          <w:tcPr>
            <w:tcW w:w="6925" w:type="dxa"/>
          </w:tcPr>
          <w:p w14:paraId="600F9CC6" w14:textId="77777777" w:rsidR="00857D16" w:rsidRPr="00420A2A" w:rsidRDefault="00857D16" w:rsidP="00420A2A">
            <w:pPr>
              <w:pStyle w:val="ListParagraph"/>
              <w:numPr>
                <w:ilvl w:val="0"/>
                <w:numId w:val="10"/>
              </w:numPr>
            </w:pPr>
            <w:r w:rsidRPr="00420A2A">
              <w:t>Accelerate development of autonomous systems: Weighting: 40%</w:t>
            </w:r>
          </w:p>
          <w:p w14:paraId="51FE4FE4" w14:textId="77777777" w:rsidR="00857D16" w:rsidRPr="00420A2A" w:rsidRDefault="00857D16" w:rsidP="00420A2A">
            <w:pPr>
              <w:pStyle w:val="ListParagraph"/>
              <w:numPr>
                <w:ilvl w:val="0"/>
                <w:numId w:val="10"/>
              </w:numPr>
            </w:pPr>
            <w:r w:rsidRPr="00420A2A">
              <w:t>Publish cutting-edge robotics research: Weighting: 25%</w:t>
            </w:r>
          </w:p>
          <w:p w14:paraId="244BB040" w14:textId="77777777" w:rsidR="00857D16" w:rsidRPr="00420A2A" w:rsidRDefault="00857D16" w:rsidP="00420A2A">
            <w:pPr>
              <w:pStyle w:val="ListParagraph"/>
              <w:numPr>
                <w:ilvl w:val="0"/>
                <w:numId w:val="10"/>
              </w:numPr>
            </w:pPr>
            <w:r w:rsidRPr="00420A2A">
              <w:t>Secure research funding/projects: Weighting: 20%</w:t>
            </w:r>
          </w:p>
          <w:p w14:paraId="06B5599A" w14:textId="77777777" w:rsidR="00857D16" w:rsidRPr="00420A2A" w:rsidRDefault="00857D16" w:rsidP="00420A2A">
            <w:pPr>
              <w:pStyle w:val="ListParagraph"/>
              <w:numPr>
                <w:ilvl w:val="0"/>
                <w:numId w:val="10"/>
              </w:numPr>
            </w:pPr>
            <w:r w:rsidRPr="00420A2A">
              <w:t>Mentor and lead research team: Weighting: 10%</w:t>
            </w:r>
          </w:p>
          <w:p w14:paraId="5246E3C1" w14:textId="763B0DF5" w:rsidR="00857D16" w:rsidRDefault="00857D16" w:rsidP="00420A2A">
            <w:pPr>
              <w:pStyle w:val="ListParagraph"/>
              <w:numPr>
                <w:ilvl w:val="0"/>
                <w:numId w:val="10"/>
              </w:numPr>
            </w:pPr>
            <w:r w:rsidRPr="00420A2A">
              <w:t>Bridge theory and real-world robotic applications: Weighting: 5%</w:t>
            </w:r>
          </w:p>
        </w:tc>
      </w:tr>
      <w:tr w:rsidR="00857D16" w14:paraId="6AFCBAB0" w14:textId="77777777" w:rsidTr="00857D16">
        <w:tc>
          <w:tcPr>
            <w:tcW w:w="3093" w:type="dxa"/>
          </w:tcPr>
          <w:p w14:paraId="7C398783" w14:textId="77777777" w:rsidR="00857D16" w:rsidRDefault="00857D16" w:rsidP="00857D16">
            <w:r>
              <w:lastRenderedPageBreak/>
              <w:t>Feedback on Full Life Cycle Use Case</w:t>
            </w:r>
          </w:p>
        </w:tc>
        <w:tc>
          <w:tcPr>
            <w:tcW w:w="6925" w:type="dxa"/>
          </w:tcPr>
          <w:p w14:paraId="06B864B9" w14:textId="529365DE" w:rsidR="00857D16" w:rsidRDefault="00857D16" w:rsidP="00420A2A">
            <w:r w:rsidRPr="00420A2A">
              <w:t>Resonated with the challenges of planning complex experiment sequences and analyzing diverse sensor data. Sees clear value in automating these steps.</w:t>
            </w:r>
          </w:p>
        </w:tc>
      </w:tr>
      <w:tr w:rsidR="00857D16" w14:paraId="16CB4D42" w14:textId="77777777" w:rsidTr="00857D16">
        <w:tc>
          <w:tcPr>
            <w:tcW w:w="3093" w:type="dxa"/>
          </w:tcPr>
          <w:p w14:paraId="7C92D597" w14:textId="77777777" w:rsidR="00857D16" w:rsidRDefault="00857D16" w:rsidP="00857D16">
            <w:r>
              <w:t>Feedback on High Level Product Specification</w:t>
            </w:r>
          </w:p>
        </w:tc>
        <w:tc>
          <w:tcPr>
            <w:tcW w:w="6925" w:type="dxa"/>
          </w:tcPr>
          <w:p w14:paraId="3B1E5C64" w14:textId="7BB7C4D8" w:rsidR="00857D16" w:rsidRDefault="00857D16" w:rsidP="00420A2A">
            <w:r w:rsidRPr="00420A2A">
              <w:t>Intrigued by the "Experiment Planning" and "Code Execution" agents. Asked about integration with ROS and specific robotic hardware/sensors. Appreciated the potential for a unified control/analysis platform.</w:t>
            </w:r>
          </w:p>
        </w:tc>
      </w:tr>
      <w:tr w:rsidR="00857D16" w14:paraId="57C5854E" w14:textId="77777777" w:rsidTr="00857D16">
        <w:tc>
          <w:tcPr>
            <w:tcW w:w="3093" w:type="dxa"/>
          </w:tcPr>
          <w:p w14:paraId="105FAA28" w14:textId="77777777" w:rsidR="00857D16" w:rsidRDefault="00857D16" w:rsidP="00857D16">
            <w:r>
              <w:t>Feedback on Quantified Value Proposition</w:t>
            </w:r>
          </w:p>
        </w:tc>
        <w:tc>
          <w:tcPr>
            <w:tcW w:w="6925" w:type="dxa"/>
          </w:tcPr>
          <w:p w14:paraId="7B7878F7" w14:textId="54079272" w:rsidR="00857D16" w:rsidRDefault="00857D16" w:rsidP="00420A2A">
            <w:r w:rsidRPr="00420A2A">
              <w:t xml:space="preserve">30% acceleration in development cycle for navigation algorithms is a strong incentive. Needs to understand how this is achieved – is </w:t>
            </w:r>
            <w:proofErr w:type="gramStart"/>
            <w:r w:rsidRPr="00420A2A">
              <w:t>it</w:t>
            </w:r>
            <w:proofErr w:type="gramEnd"/>
            <w:r w:rsidRPr="00420A2A">
              <w:t xml:space="preserve"> faster planning, execution, or analysis? Value directly addresses core priority.</w:t>
            </w:r>
          </w:p>
        </w:tc>
      </w:tr>
      <w:tr w:rsidR="00420A2A" w14:paraId="59E806D8" w14:textId="77777777" w:rsidTr="00857D16">
        <w:tc>
          <w:tcPr>
            <w:tcW w:w="3093" w:type="dxa"/>
          </w:tcPr>
          <w:p w14:paraId="4F97D8A0" w14:textId="77777777" w:rsidR="00420A2A" w:rsidRDefault="00420A2A" w:rsidP="00420A2A">
            <w:r>
              <w:t>General thoughts/conclusions/questions the end user has</w:t>
            </w:r>
          </w:p>
        </w:tc>
        <w:tc>
          <w:tcPr>
            <w:tcW w:w="6925" w:type="dxa"/>
          </w:tcPr>
          <w:p w14:paraId="0740BEE5" w14:textId="6B103F84" w:rsidR="00420A2A" w:rsidRDefault="00420A2A" w:rsidP="00420A2A">
            <w:r w:rsidRPr="00420A2A">
              <w:t>High interest. Sees clear application for her group's work. Key questions: Compatibility with specific robotics toolchains (ROS/ROS2)? Handling real-time data streams? Scalability for complex multi-robot scenarios?</w:t>
            </w:r>
          </w:p>
        </w:tc>
      </w:tr>
      <w:tr w:rsidR="00420A2A" w14:paraId="19A45F5C" w14:textId="77777777" w:rsidTr="00420A2A">
        <w:trPr>
          <w:trHeight w:val="351"/>
        </w:trPr>
        <w:tc>
          <w:tcPr>
            <w:tcW w:w="3093" w:type="dxa"/>
          </w:tcPr>
          <w:p w14:paraId="355B7A64" w14:textId="77777777" w:rsidR="00420A2A" w:rsidRDefault="00420A2A" w:rsidP="00420A2A">
            <w:r>
              <w:t>Your notes after the conversation</w:t>
            </w:r>
          </w:p>
        </w:tc>
        <w:tc>
          <w:tcPr>
            <w:tcW w:w="6925" w:type="dxa"/>
          </w:tcPr>
          <w:p w14:paraId="45DBBB11" w14:textId="6961A815" w:rsidR="00420A2A" w:rsidRDefault="00420A2A" w:rsidP="00420A2A">
            <w:r w:rsidRPr="00420A2A">
              <w:t>Excellent fit, potential power user/advocate. Needs technical details on robotics integration (ROS is key). Demo should focus on experiment planning and automated data analysis for a robotics use case. Potential for pilot project.</w:t>
            </w:r>
          </w:p>
        </w:tc>
      </w:tr>
    </w:tbl>
    <w:p w14:paraId="3203356A" w14:textId="77777777" w:rsidR="0085389F" w:rsidRDefault="0085389F">
      <w:pPr>
        <w:rPr>
          <w:rFonts w:asciiTheme="majorHAnsi" w:eastAsiaTheme="majorEastAsia" w:hAnsiTheme="majorHAnsi" w:cstheme="majorBidi"/>
          <w:b/>
          <w:bCs/>
          <w:color w:val="5B9BD5" w:themeColor="accent1"/>
        </w:rPr>
      </w:pPr>
      <w:r>
        <w:br w:type="page"/>
      </w:r>
    </w:p>
    <w:p w14:paraId="120ADFDD" w14:textId="0478261F"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74431C">
        <w:t xml:space="preserve"> </w:t>
      </w:r>
      <w:r w:rsidR="0074431C" w:rsidRPr="0074431C">
        <w:t>6 (Chen Wei)</w:t>
      </w:r>
    </w:p>
    <w:p w14:paraId="463AD849"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37F67A23" w14:textId="77777777" w:rsidTr="000805D5">
        <w:tc>
          <w:tcPr>
            <w:tcW w:w="10018" w:type="dxa"/>
            <w:gridSpan w:val="2"/>
          </w:tcPr>
          <w:p w14:paraId="5A883F6F" w14:textId="77777777" w:rsidR="0085389F" w:rsidRPr="00AB1BAF" w:rsidRDefault="0085389F" w:rsidP="001A60E1">
            <w:pPr>
              <w:jc w:val="center"/>
              <w:rPr>
                <w:b/>
                <w:sz w:val="24"/>
                <w:u w:val="single"/>
              </w:rPr>
            </w:pPr>
          </w:p>
        </w:tc>
      </w:tr>
      <w:tr w:rsidR="000805D5" w14:paraId="7344B06A" w14:textId="77777777" w:rsidTr="000805D5">
        <w:tc>
          <w:tcPr>
            <w:tcW w:w="3093" w:type="dxa"/>
          </w:tcPr>
          <w:p w14:paraId="05B87160" w14:textId="77777777" w:rsidR="000805D5" w:rsidRDefault="000805D5" w:rsidP="000805D5">
            <w:r>
              <w:t>Demographics (be sure to determine which relevant for you situation but some general categories are gender, age, income, geography, job title, education, ethnicity, marital status, political affiliations, etc.)</w:t>
            </w:r>
          </w:p>
        </w:tc>
        <w:tc>
          <w:tcPr>
            <w:tcW w:w="6925" w:type="dxa"/>
          </w:tcPr>
          <w:p w14:paraId="0FE22F7E" w14:textId="184BB679" w:rsidR="000805D5" w:rsidRDefault="000805D5" w:rsidP="000805D5">
            <w:r w:rsidRPr="000805D5">
              <w:t>Male</w:t>
            </w:r>
            <w:r w:rsidR="00173A4B">
              <w:t xml:space="preserve">, </w:t>
            </w:r>
            <w:r w:rsidRPr="000805D5">
              <w:t>20s, MSc Student (pursuing PhD), Tsinghua University (Beijing, China). Graduate student income.</w:t>
            </w:r>
          </w:p>
        </w:tc>
      </w:tr>
      <w:tr w:rsidR="000805D5" w14:paraId="4E378AD2" w14:textId="77777777" w:rsidTr="000805D5">
        <w:tc>
          <w:tcPr>
            <w:tcW w:w="3093" w:type="dxa"/>
          </w:tcPr>
          <w:p w14:paraId="2D30C2D4" w14:textId="77777777" w:rsidR="000805D5" w:rsidRDefault="000805D5" w:rsidP="000805D5">
            <w:r>
              <w:t>Psychographics (as above this needs to be customize for you situation but examples are aspirations, fears, motivators, hobbies, opinions, values, life priorities, personality traits, habits, etc.)</w:t>
            </w:r>
          </w:p>
        </w:tc>
        <w:tc>
          <w:tcPr>
            <w:tcW w:w="6925" w:type="dxa"/>
          </w:tcPr>
          <w:p w14:paraId="42AEFD48" w14:textId="59CA33B5" w:rsidR="000805D5" w:rsidRDefault="000805D5" w:rsidP="000805D5">
            <w:proofErr w:type="gramStart"/>
            <w:r w:rsidRPr="000805D5">
              <w:t>Tech-savvy,</w:t>
            </w:r>
            <w:proofErr w:type="gramEnd"/>
            <w:r w:rsidRPr="000805D5">
              <w:t xml:space="preserve"> actively seeks productivity tools. Values open-source principles. Focused on research in generative models for scientific text. Motivator: Improving efficiency of academic writing/literature review.</w:t>
            </w:r>
          </w:p>
        </w:tc>
      </w:tr>
      <w:tr w:rsidR="000805D5" w14:paraId="0DF21EB4" w14:textId="77777777" w:rsidTr="000805D5">
        <w:tc>
          <w:tcPr>
            <w:tcW w:w="3093" w:type="dxa"/>
          </w:tcPr>
          <w:p w14:paraId="43D5880F" w14:textId="77777777" w:rsidR="000805D5" w:rsidRDefault="000805D5" w:rsidP="000805D5">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71D18542" w14:textId="3D2E8743" w:rsidR="000805D5" w:rsidRDefault="000805D5" w:rsidP="000805D5">
            <w:r w:rsidRPr="000805D5">
              <w:t>Uses Python NLP libraries (Hugging Face Transformers, NLTK), LLM APIs (OpenAI, local models), reference managers (Zotero/Mendeley), writing tools (LaTeX/Overleaf), code repositories (GitHub). Values Hugging Face and LLM access most.</w:t>
            </w:r>
          </w:p>
        </w:tc>
      </w:tr>
      <w:tr w:rsidR="000805D5" w14:paraId="6336A28F" w14:textId="77777777" w:rsidTr="000805D5">
        <w:tc>
          <w:tcPr>
            <w:tcW w:w="3093" w:type="dxa"/>
          </w:tcPr>
          <w:p w14:paraId="1C909E42" w14:textId="77777777" w:rsidR="000805D5" w:rsidRDefault="000805D5" w:rsidP="000805D5">
            <w:r>
              <w:t>Watering Holes (e.g., locations, associations, online platforms – and sequence them in priority and indicate intensity of each)</w:t>
            </w:r>
          </w:p>
        </w:tc>
        <w:tc>
          <w:tcPr>
            <w:tcW w:w="6925" w:type="dxa"/>
          </w:tcPr>
          <w:p w14:paraId="73140CA9" w14:textId="3D07ED62" w:rsidR="000805D5" w:rsidRDefault="000805D5" w:rsidP="000805D5">
            <w:r w:rsidRPr="000805D5">
              <w:t xml:space="preserve">ACL, EMNLP conferences (High), </w:t>
            </w:r>
            <w:proofErr w:type="spellStart"/>
            <w:r w:rsidRPr="000805D5">
              <w:t>arXiv</w:t>
            </w:r>
            <w:proofErr w:type="spellEnd"/>
            <w:r w:rsidRPr="000805D5">
              <w:t xml:space="preserve"> (NLP sections) (High), Tsinghua NLP lab seminars (High), WeChat academic groups (Medium), Open-source AI communities (GitHub, Discord) (Medium).</w:t>
            </w:r>
          </w:p>
        </w:tc>
      </w:tr>
      <w:tr w:rsidR="000805D5" w14:paraId="640E3F4C" w14:textId="77777777" w:rsidTr="000805D5">
        <w:tc>
          <w:tcPr>
            <w:tcW w:w="3093" w:type="dxa"/>
          </w:tcPr>
          <w:p w14:paraId="420728D5" w14:textId="77777777" w:rsidR="000805D5" w:rsidRDefault="000805D5" w:rsidP="000805D5">
            <w:r>
              <w:t>Day in the Life (describe a day in the life of the end user and what is going on in her head)</w:t>
            </w:r>
          </w:p>
          <w:p w14:paraId="27B647E6" w14:textId="77777777" w:rsidR="000805D5" w:rsidRDefault="000805D5" w:rsidP="000805D5"/>
          <w:p w14:paraId="16F11833" w14:textId="77777777" w:rsidR="000805D5" w:rsidRDefault="000805D5" w:rsidP="000805D5"/>
        </w:tc>
        <w:tc>
          <w:tcPr>
            <w:tcW w:w="6925" w:type="dxa"/>
          </w:tcPr>
          <w:p w14:paraId="3A3A279B" w14:textId="742A8C7C" w:rsidR="000805D5" w:rsidRDefault="000805D5" w:rsidP="000805D5">
            <w:r w:rsidRPr="000805D5">
              <w:t>Reads NLP papers, trains/fine-tunes generative models, writes code for experiments, analyzes model outputs, drafts sections of papers (especially literature review). Thinks about model performance, novelty of research, publication deadlines.</w:t>
            </w:r>
          </w:p>
        </w:tc>
      </w:tr>
      <w:tr w:rsidR="000805D5" w14:paraId="33B76F5F" w14:textId="77777777" w:rsidTr="000805D5">
        <w:tc>
          <w:tcPr>
            <w:tcW w:w="3093" w:type="dxa"/>
          </w:tcPr>
          <w:p w14:paraId="119F2639" w14:textId="77777777" w:rsidR="000805D5" w:rsidRDefault="000805D5" w:rsidP="000805D5">
            <w:r>
              <w:t>Priorities (what are your end user’s priorities and assign a weighting to each so that it adds up to 100)</w:t>
            </w:r>
          </w:p>
        </w:tc>
        <w:tc>
          <w:tcPr>
            <w:tcW w:w="6925" w:type="dxa"/>
          </w:tcPr>
          <w:p w14:paraId="35F352B5" w14:textId="77777777" w:rsidR="000805D5" w:rsidRPr="000805D5" w:rsidRDefault="000805D5" w:rsidP="000805D5">
            <w:pPr>
              <w:pStyle w:val="ListParagraph"/>
              <w:numPr>
                <w:ilvl w:val="0"/>
                <w:numId w:val="13"/>
              </w:numPr>
            </w:pPr>
            <w:r w:rsidRPr="000805D5">
              <w:t>Publish PhD research in top NLP venues: Weighting: 40%</w:t>
            </w:r>
          </w:p>
          <w:p w14:paraId="52B8C444" w14:textId="77777777" w:rsidR="000805D5" w:rsidRPr="000805D5" w:rsidRDefault="000805D5" w:rsidP="000805D5">
            <w:pPr>
              <w:pStyle w:val="ListParagraph"/>
              <w:numPr>
                <w:ilvl w:val="0"/>
                <w:numId w:val="13"/>
              </w:numPr>
            </w:pPr>
            <w:r w:rsidRPr="000805D5">
              <w:t>Improve efficiency of research writing process: Weighting: 30%</w:t>
            </w:r>
          </w:p>
          <w:p w14:paraId="154E4EBB" w14:textId="77777777" w:rsidR="000805D5" w:rsidRPr="000805D5" w:rsidRDefault="000805D5" w:rsidP="000805D5">
            <w:pPr>
              <w:pStyle w:val="ListParagraph"/>
              <w:numPr>
                <w:ilvl w:val="0"/>
                <w:numId w:val="13"/>
              </w:numPr>
            </w:pPr>
            <w:r w:rsidRPr="000805D5">
              <w:t>Develop novel generative models/techniques: Weighting: 20%</w:t>
            </w:r>
          </w:p>
          <w:p w14:paraId="782F103B" w14:textId="77777777" w:rsidR="000805D5" w:rsidRPr="000805D5" w:rsidRDefault="000805D5" w:rsidP="000805D5">
            <w:pPr>
              <w:pStyle w:val="ListParagraph"/>
              <w:numPr>
                <w:ilvl w:val="0"/>
                <w:numId w:val="13"/>
              </w:numPr>
            </w:pPr>
            <w:r w:rsidRPr="000805D5">
              <w:t>Stay updated with NLP advancements: Weighting: 5%</w:t>
            </w:r>
          </w:p>
          <w:p w14:paraId="116D9345" w14:textId="408E9F65" w:rsidR="000805D5" w:rsidRDefault="000805D5" w:rsidP="000805D5">
            <w:pPr>
              <w:pStyle w:val="ListParagraph"/>
              <w:numPr>
                <w:ilvl w:val="0"/>
                <w:numId w:val="13"/>
              </w:numPr>
            </w:pPr>
            <w:r w:rsidRPr="000805D5">
              <w:t>Contribute to open-source projects: Weighting: 5%</w:t>
            </w:r>
          </w:p>
        </w:tc>
      </w:tr>
      <w:tr w:rsidR="000805D5" w14:paraId="14DB4A58" w14:textId="77777777" w:rsidTr="000805D5">
        <w:tc>
          <w:tcPr>
            <w:tcW w:w="3093" w:type="dxa"/>
          </w:tcPr>
          <w:p w14:paraId="1F3856EC" w14:textId="77777777" w:rsidR="000805D5" w:rsidRDefault="000805D5" w:rsidP="000805D5">
            <w:r>
              <w:t>Feedback on Full Life Cycle Use Case</w:t>
            </w:r>
          </w:p>
        </w:tc>
        <w:tc>
          <w:tcPr>
            <w:tcW w:w="6925" w:type="dxa"/>
          </w:tcPr>
          <w:p w14:paraId="39769267" w14:textId="3A85B830" w:rsidR="000805D5" w:rsidRDefault="000805D5" w:rsidP="000805D5">
            <w:r w:rsidRPr="000805D5">
              <w:t>Strongly related to the pain of literature synthesis. Excited about automating parts of the literature review drafting process.</w:t>
            </w:r>
          </w:p>
        </w:tc>
      </w:tr>
      <w:tr w:rsidR="000805D5" w14:paraId="0B887750" w14:textId="77777777" w:rsidTr="000805D5">
        <w:tc>
          <w:tcPr>
            <w:tcW w:w="3093" w:type="dxa"/>
          </w:tcPr>
          <w:p w14:paraId="3BBFCC0A" w14:textId="77777777" w:rsidR="000805D5" w:rsidRDefault="000805D5" w:rsidP="000805D5">
            <w:r>
              <w:lastRenderedPageBreak/>
              <w:t>Feedback on High Level Product Specification</w:t>
            </w:r>
          </w:p>
        </w:tc>
        <w:tc>
          <w:tcPr>
            <w:tcW w:w="6925" w:type="dxa"/>
          </w:tcPr>
          <w:p w14:paraId="6EDF673D" w14:textId="36F7E2C1" w:rsidR="000805D5" w:rsidRDefault="000805D5" w:rsidP="000805D5">
            <w:r w:rsidRPr="000805D5">
              <w:t>Interested in the "Idea Generation" and "Review" agents applied to text. Asked about the underlying models used for summarization/synthesis and support for different languages (e.g., Chinese).</w:t>
            </w:r>
          </w:p>
        </w:tc>
      </w:tr>
      <w:tr w:rsidR="000805D5" w14:paraId="02F0A6D3" w14:textId="77777777" w:rsidTr="000805D5">
        <w:tc>
          <w:tcPr>
            <w:tcW w:w="3093" w:type="dxa"/>
          </w:tcPr>
          <w:p w14:paraId="0D55FDF9" w14:textId="77777777" w:rsidR="000805D5" w:rsidRDefault="000805D5" w:rsidP="000805D5">
            <w:r>
              <w:t>Feedback on Quantified Value Proposition</w:t>
            </w:r>
          </w:p>
        </w:tc>
        <w:tc>
          <w:tcPr>
            <w:tcW w:w="6925" w:type="dxa"/>
          </w:tcPr>
          <w:p w14:paraId="1A0D1523" w14:textId="5EC2CD5E" w:rsidR="000805D5" w:rsidRDefault="000805D5" w:rsidP="000805D5">
            <w:r w:rsidRPr="000805D5">
              <w:t>50% reduction in literature synthesis time is highly appealing. Needs to understand the quality and accuracy of the AI-generated summaries/drafts. Value prop directly targets a major time sink.</w:t>
            </w:r>
          </w:p>
        </w:tc>
      </w:tr>
      <w:tr w:rsidR="000805D5" w14:paraId="5D1F0EBF" w14:textId="77777777" w:rsidTr="000805D5">
        <w:tc>
          <w:tcPr>
            <w:tcW w:w="3093" w:type="dxa"/>
          </w:tcPr>
          <w:p w14:paraId="653CAE96" w14:textId="77777777" w:rsidR="000805D5" w:rsidRDefault="000805D5" w:rsidP="000805D5">
            <w:r>
              <w:t>General thoughts/conclusions/questions the end user has</w:t>
            </w:r>
          </w:p>
        </w:tc>
        <w:tc>
          <w:tcPr>
            <w:tcW w:w="6925" w:type="dxa"/>
          </w:tcPr>
          <w:p w14:paraId="1593AB4B" w14:textId="724D8562" w:rsidR="000805D5" w:rsidRDefault="000805D5" w:rsidP="000805D5">
            <w:r w:rsidRPr="000805D5">
              <w:t>High interest. Sees immediate utility for his research workflow. Key questions: Quality of generated text? Customizability for specific domains/writing styles? Data privacy for unpublished research ideas/drafts? Cost for students?</w:t>
            </w:r>
          </w:p>
        </w:tc>
      </w:tr>
      <w:tr w:rsidR="000805D5" w14:paraId="410DA674" w14:textId="77777777" w:rsidTr="000805D5">
        <w:tc>
          <w:tcPr>
            <w:tcW w:w="3093" w:type="dxa"/>
          </w:tcPr>
          <w:p w14:paraId="0B859F90" w14:textId="77777777" w:rsidR="000805D5" w:rsidRDefault="000805D5" w:rsidP="000805D5">
            <w:r>
              <w:t>Your notes after the conversation</w:t>
            </w:r>
          </w:p>
        </w:tc>
        <w:tc>
          <w:tcPr>
            <w:tcW w:w="6925" w:type="dxa"/>
          </w:tcPr>
          <w:p w14:paraId="57B11F61" w14:textId="2302F292" w:rsidR="000805D5" w:rsidRDefault="000805D5" w:rsidP="000805D5">
            <w:r w:rsidRPr="000805D5">
              <w:t>Great fit, represents a common PhD student pain point. Needs assurance on output quality and data privacy. Demo should showcase literature summarization/drafting capabilities. Value of open-source aspect could be a selling point.</w:t>
            </w:r>
          </w:p>
        </w:tc>
      </w:tr>
    </w:tbl>
    <w:p w14:paraId="66E147F3" w14:textId="77777777" w:rsidR="0085389F" w:rsidRDefault="0085389F">
      <w:pPr>
        <w:rPr>
          <w:rFonts w:asciiTheme="majorHAnsi" w:eastAsiaTheme="majorEastAsia" w:hAnsiTheme="majorHAnsi" w:cstheme="majorBidi"/>
          <w:b/>
          <w:bCs/>
          <w:color w:val="5B9BD5" w:themeColor="accent1"/>
        </w:rPr>
      </w:pPr>
      <w:r>
        <w:br w:type="page"/>
      </w:r>
    </w:p>
    <w:p w14:paraId="3EEA8545" w14:textId="74F5544B"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B928CF">
        <w:t xml:space="preserve"> 7 </w:t>
      </w:r>
      <w:r w:rsidR="00B928CF" w:rsidRPr="00B928CF">
        <w:t>(Prof. David Levy)</w:t>
      </w:r>
    </w:p>
    <w:p w14:paraId="46077086"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60E9DD65" w14:textId="77777777" w:rsidTr="00394682">
        <w:tc>
          <w:tcPr>
            <w:tcW w:w="10018" w:type="dxa"/>
            <w:gridSpan w:val="2"/>
          </w:tcPr>
          <w:p w14:paraId="267490F5" w14:textId="77777777" w:rsidR="0085389F" w:rsidRPr="00AB1BAF" w:rsidRDefault="0085389F" w:rsidP="001A60E1">
            <w:pPr>
              <w:jc w:val="center"/>
              <w:rPr>
                <w:b/>
                <w:sz w:val="24"/>
                <w:u w:val="single"/>
              </w:rPr>
            </w:pPr>
          </w:p>
        </w:tc>
      </w:tr>
      <w:tr w:rsidR="00394682" w14:paraId="4CB8F67E" w14:textId="77777777" w:rsidTr="00394682">
        <w:tc>
          <w:tcPr>
            <w:tcW w:w="3093" w:type="dxa"/>
          </w:tcPr>
          <w:p w14:paraId="06DF5618" w14:textId="77777777" w:rsidR="00394682" w:rsidRDefault="00394682" w:rsidP="00394682">
            <w:r>
              <w:t>Demographics (be sure to determine which relevant for you situation but some general categories are gender, age, income, geography, job title, education, ethnicity, marital status, political affiliations, etc.)</w:t>
            </w:r>
          </w:p>
        </w:tc>
        <w:tc>
          <w:tcPr>
            <w:tcW w:w="6925" w:type="dxa"/>
          </w:tcPr>
          <w:p w14:paraId="40F6877F" w14:textId="2900547E" w:rsidR="00394682" w:rsidRDefault="00394682" w:rsidP="00394682">
            <w:r w:rsidRPr="003A7F87">
              <w:t>Male, 60s, PhD, Professor, University of Cambridge (UK). Senior Professor salary.</w:t>
            </w:r>
          </w:p>
        </w:tc>
      </w:tr>
      <w:tr w:rsidR="00394682" w14:paraId="7BD6F63B" w14:textId="77777777" w:rsidTr="00394682">
        <w:tc>
          <w:tcPr>
            <w:tcW w:w="3093" w:type="dxa"/>
          </w:tcPr>
          <w:p w14:paraId="6ED51411" w14:textId="77777777" w:rsidR="00394682" w:rsidRDefault="00394682" w:rsidP="00394682">
            <w:r>
              <w:t>Psychographics (as above this needs to be customize for you situation but examples are aspirations, fears, motivators, hobbies, opinions, values, life priorities, personality traits, habits, etc.)</w:t>
            </w:r>
          </w:p>
        </w:tc>
        <w:tc>
          <w:tcPr>
            <w:tcW w:w="6925" w:type="dxa"/>
          </w:tcPr>
          <w:p w14:paraId="7F6FB746" w14:textId="0CB62DB5" w:rsidR="00394682" w:rsidRDefault="00394682" w:rsidP="00394682">
            <w:r w:rsidRPr="003A7F87">
              <w:t>Theoretical focus, values logical rigor and foundational insights. Seeks novel ways to explore complex causal relationships. Less focused on speed, more on depth and correctness. Motivator: Advancing fundamental understanding of causality/AI.</w:t>
            </w:r>
          </w:p>
        </w:tc>
      </w:tr>
      <w:tr w:rsidR="00394682" w14:paraId="3DE3EA0A" w14:textId="77777777" w:rsidTr="00394682">
        <w:tc>
          <w:tcPr>
            <w:tcW w:w="3093" w:type="dxa"/>
          </w:tcPr>
          <w:p w14:paraId="00B134BE" w14:textId="77777777" w:rsidR="00394682" w:rsidRDefault="00394682" w:rsidP="00394682">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29410184" w14:textId="44043A9E" w:rsidR="00394682" w:rsidRDefault="00394682" w:rsidP="00394682">
            <w:r w:rsidRPr="003A7F87">
              <w:t xml:space="preserve">Uses statistical software (R, Stata), causal inference libraries (e.g., </w:t>
            </w:r>
            <w:proofErr w:type="spellStart"/>
            <w:r w:rsidRPr="003A7F87">
              <w:t>DoWhy</w:t>
            </w:r>
            <w:proofErr w:type="spellEnd"/>
            <w:r w:rsidRPr="003A7F87">
              <w:t xml:space="preserve">, </w:t>
            </w:r>
            <w:proofErr w:type="spellStart"/>
            <w:r w:rsidRPr="003A7F87">
              <w:t>CausalML</w:t>
            </w:r>
            <w:proofErr w:type="spellEnd"/>
            <w:r w:rsidRPr="003A7F87">
              <w:t>), symbolic math software (Mathematica), LaTeX. Values statistical and causal inference tools most.</w:t>
            </w:r>
          </w:p>
        </w:tc>
      </w:tr>
      <w:tr w:rsidR="00394682" w14:paraId="3DA7F38D" w14:textId="77777777" w:rsidTr="00394682">
        <w:tc>
          <w:tcPr>
            <w:tcW w:w="3093" w:type="dxa"/>
          </w:tcPr>
          <w:p w14:paraId="6B9652BE" w14:textId="77777777" w:rsidR="00394682" w:rsidRDefault="00394682" w:rsidP="00394682">
            <w:r>
              <w:t>Watering Holes (e.g., locations, associations, online platforms – and sequence them in priority and indicate intensity of each)</w:t>
            </w:r>
          </w:p>
        </w:tc>
        <w:tc>
          <w:tcPr>
            <w:tcW w:w="6925" w:type="dxa"/>
          </w:tcPr>
          <w:p w14:paraId="00F121BD" w14:textId="71498C46" w:rsidR="00394682" w:rsidRDefault="00394682" w:rsidP="00394682">
            <w:r w:rsidRPr="003A7F87">
              <w:t xml:space="preserve">UAI, </w:t>
            </w:r>
            <w:proofErr w:type="spellStart"/>
            <w:r w:rsidRPr="003A7F87">
              <w:t>NeurIPS</w:t>
            </w:r>
            <w:proofErr w:type="spellEnd"/>
            <w:r w:rsidRPr="003A7F87">
              <w:t xml:space="preserve"> (causality tracks) (High), Journal of Machine Learning Research (JMLR), Journal of Causal Inference (High), Cambridge Computer Lab seminars (High), Formal methods communities (Medium).</w:t>
            </w:r>
          </w:p>
        </w:tc>
      </w:tr>
      <w:tr w:rsidR="003A7F87" w14:paraId="7E8422E3" w14:textId="77777777" w:rsidTr="00394682">
        <w:tc>
          <w:tcPr>
            <w:tcW w:w="3093" w:type="dxa"/>
          </w:tcPr>
          <w:p w14:paraId="6F374249" w14:textId="77777777" w:rsidR="003A7F87" w:rsidRDefault="003A7F87" w:rsidP="003A7F87">
            <w:r>
              <w:t>Day in the Life (describe a day in the life of the end user and what is going on in her head)</w:t>
            </w:r>
          </w:p>
          <w:p w14:paraId="35F6DC90" w14:textId="77777777" w:rsidR="003A7F87" w:rsidRDefault="003A7F87" w:rsidP="003A7F87"/>
          <w:p w14:paraId="5A784552" w14:textId="77777777" w:rsidR="003A7F87" w:rsidRDefault="003A7F87" w:rsidP="003A7F87"/>
        </w:tc>
        <w:tc>
          <w:tcPr>
            <w:tcW w:w="6925" w:type="dxa"/>
          </w:tcPr>
          <w:p w14:paraId="53083FCB" w14:textId="796DC621" w:rsidR="003A7F87" w:rsidRDefault="003A7F87" w:rsidP="003A7F87">
            <w:r w:rsidRPr="003A7F87">
              <w:t>Develops theoretical frameworks, advises PhD students on foundational research, writes mathematical proofs and theoretical papers, reviews complex submissions, engages in deep theoretical discussions. Thinks about logical consistency, novel theoretical connections, fundamental limitations.</w:t>
            </w:r>
          </w:p>
        </w:tc>
      </w:tr>
      <w:tr w:rsidR="003A7F87" w14:paraId="0BA6758F" w14:textId="77777777" w:rsidTr="00394682">
        <w:tc>
          <w:tcPr>
            <w:tcW w:w="3093" w:type="dxa"/>
          </w:tcPr>
          <w:p w14:paraId="2E3B5DFF" w14:textId="77777777" w:rsidR="003A7F87" w:rsidRDefault="003A7F87" w:rsidP="003A7F87">
            <w:r>
              <w:t>Priorities (what are your end user’s priorities and assign a weighting to each so that it adds up to 100)</w:t>
            </w:r>
          </w:p>
        </w:tc>
        <w:tc>
          <w:tcPr>
            <w:tcW w:w="6925" w:type="dxa"/>
          </w:tcPr>
          <w:p w14:paraId="38451991" w14:textId="77777777" w:rsidR="003A7F87" w:rsidRPr="003A7F87" w:rsidRDefault="003A7F87" w:rsidP="003A7F87">
            <w:pPr>
              <w:pStyle w:val="ListParagraph"/>
              <w:numPr>
                <w:ilvl w:val="0"/>
                <w:numId w:val="16"/>
              </w:numPr>
            </w:pPr>
            <w:r w:rsidRPr="003A7F87">
              <w:t>Advance foundational theory of causality and AI reasoning: Weighting: 45%</w:t>
            </w:r>
          </w:p>
          <w:p w14:paraId="4DF2A0E6" w14:textId="77777777" w:rsidR="003A7F87" w:rsidRPr="003A7F87" w:rsidRDefault="003A7F87" w:rsidP="003A7F87">
            <w:pPr>
              <w:pStyle w:val="ListParagraph"/>
              <w:numPr>
                <w:ilvl w:val="0"/>
                <w:numId w:val="16"/>
              </w:numPr>
            </w:pPr>
            <w:r w:rsidRPr="003A7F87">
              <w:t>Publish seminal theoretical papers: Weighting: 25%</w:t>
            </w:r>
          </w:p>
          <w:p w14:paraId="70136D7F" w14:textId="77777777" w:rsidR="003A7F87" w:rsidRPr="003A7F87" w:rsidRDefault="003A7F87" w:rsidP="003A7F87">
            <w:pPr>
              <w:pStyle w:val="ListParagraph"/>
              <w:numPr>
                <w:ilvl w:val="0"/>
                <w:numId w:val="16"/>
              </w:numPr>
            </w:pPr>
            <w:r w:rsidRPr="003A7F87">
              <w:t>Mentor students in theoretical research: Weighting: 15%</w:t>
            </w:r>
          </w:p>
          <w:p w14:paraId="345C8817" w14:textId="77777777" w:rsidR="003A7F87" w:rsidRPr="003A7F87" w:rsidRDefault="003A7F87" w:rsidP="003A7F87">
            <w:pPr>
              <w:pStyle w:val="ListParagraph"/>
              <w:numPr>
                <w:ilvl w:val="0"/>
                <w:numId w:val="16"/>
              </w:numPr>
            </w:pPr>
            <w:r w:rsidRPr="003A7F87">
              <w:t>Ensure logical rigor in AI research: Weighting: 10%</w:t>
            </w:r>
          </w:p>
          <w:p w14:paraId="7B79D327" w14:textId="5CDDA3DC" w:rsidR="003A7F87" w:rsidRDefault="003A7F87" w:rsidP="003A7F87">
            <w:pPr>
              <w:pStyle w:val="ListParagraph"/>
              <w:numPr>
                <w:ilvl w:val="0"/>
                <w:numId w:val="16"/>
              </w:numPr>
            </w:pPr>
            <w:r w:rsidRPr="003A7F87">
              <w:t>Engage with philosophical aspects of AI: Weighting: 5%</w:t>
            </w:r>
          </w:p>
        </w:tc>
      </w:tr>
      <w:tr w:rsidR="003A7F87" w14:paraId="7B4F5449" w14:textId="77777777" w:rsidTr="00394682">
        <w:tc>
          <w:tcPr>
            <w:tcW w:w="3093" w:type="dxa"/>
          </w:tcPr>
          <w:p w14:paraId="0BF8A221" w14:textId="77777777" w:rsidR="003A7F87" w:rsidRDefault="003A7F87" w:rsidP="003A7F87">
            <w:r>
              <w:lastRenderedPageBreak/>
              <w:t>Feedback on Full Life Cycle Use Case</w:t>
            </w:r>
          </w:p>
        </w:tc>
        <w:tc>
          <w:tcPr>
            <w:tcW w:w="6925" w:type="dxa"/>
          </w:tcPr>
          <w:p w14:paraId="11476737" w14:textId="3DE41008" w:rsidR="003A7F87" w:rsidRDefault="003A7F87" w:rsidP="003A7F87">
            <w:r w:rsidRPr="003A7F87">
              <w:t>Acknowledged limitations of purely manual exploration of complex causal hypotheses from observational data. Intrigued by the possibility of AI assistance in formulating and testing these hypotheses systematically.</w:t>
            </w:r>
          </w:p>
        </w:tc>
      </w:tr>
      <w:tr w:rsidR="003A7F87" w14:paraId="15462635" w14:textId="77777777" w:rsidTr="00394682">
        <w:tc>
          <w:tcPr>
            <w:tcW w:w="3093" w:type="dxa"/>
          </w:tcPr>
          <w:p w14:paraId="2D617446" w14:textId="77777777" w:rsidR="003A7F87" w:rsidRDefault="003A7F87" w:rsidP="003A7F87">
            <w:r>
              <w:t>Feedback on High Level Product Specification</w:t>
            </w:r>
          </w:p>
        </w:tc>
        <w:tc>
          <w:tcPr>
            <w:tcW w:w="6925" w:type="dxa"/>
          </w:tcPr>
          <w:p w14:paraId="0A024CBA" w14:textId="7147C5F7" w:rsidR="003A7F87" w:rsidRDefault="003A7F87" w:rsidP="003A7F87">
            <w:r w:rsidRPr="003A7F87">
              <w:t>Interested in the "Hypothesis" and "Experiment" (interpreted as testing/validation) agents. Needs deep understanding of the reasoning mechanisms used by the AI. Skeptical about AI truly capturing causal nuances without strong theoretical grounding.</w:t>
            </w:r>
          </w:p>
        </w:tc>
      </w:tr>
      <w:tr w:rsidR="003A7F87" w14:paraId="0B92CE32" w14:textId="77777777" w:rsidTr="00394682">
        <w:tc>
          <w:tcPr>
            <w:tcW w:w="3093" w:type="dxa"/>
          </w:tcPr>
          <w:p w14:paraId="3F34804B" w14:textId="77777777" w:rsidR="003A7F87" w:rsidRDefault="003A7F87" w:rsidP="003A7F87">
            <w:r>
              <w:t>Feedback on Quantified Value Proposition</w:t>
            </w:r>
          </w:p>
        </w:tc>
        <w:tc>
          <w:tcPr>
            <w:tcW w:w="6925" w:type="dxa"/>
          </w:tcPr>
          <w:p w14:paraId="40E77C27" w14:textId="6982845F" w:rsidR="003A7F87" w:rsidRDefault="003A7F87" w:rsidP="003A7F87">
            <w:r w:rsidRPr="003A7F87">
              <w:t>"Explore complex causal relationships not easily testable manually" resonates. Less concerned with speed, more with the ability to uncover non-obvious connections rigorously. Value prop needs to emphasize depth/rigor over just automation.</w:t>
            </w:r>
          </w:p>
        </w:tc>
      </w:tr>
      <w:tr w:rsidR="003A7F87" w14:paraId="301557CE" w14:textId="77777777" w:rsidTr="00394682">
        <w:tc>
          <w:tcPr>
            <w:tcW w:w="3093" w:type="dxa"/>
          </w:tcPr>
          <w:p w14:paraId="19FD0877" w14:textId="77777777" w:rsidR="003A7F87" w:rsidRDefault="003A7F87" w:rsidP="003A7F87">
            <w:r>
              <w:t>General thoughts/conclusions/questions the end user has</w:t>
            </w:r>
          </w:p>
        </w:tc>
        <w:tc>
          <w:tcPr>
            <w:tcW w:w="6925" w:type="dxa"/>
          </w:tcPr>
          <w:p w14:paraId="1563C8A6" w14:textId="4F1D2314" w:rsidR="003A7F87" w:rsidRDefault="003A7F87" w:rsidP="003A7F87">
            <w:r w:rsidRPr="003A7F87">
              <w:t>Medium-High interest, primarily theoretical. Sees potential if the system's reasoning is sound and transparent. Key questions: What causal models/assumptions does the system use? How does it handle confounding/selection bias? Can its reasoning steps be inspected/verified?</w:t>
            </w:r>
          </w:p>
        </w:tc>
      </w:tr>
      <w:tr w:rsidR="003A7F87" w14:paraId="6E076E0D" w14:textId="77777777" w:rsidTr="00394682">
        <w:tc>
          <w:tcPr>
            <w:tcW w:w="3093" w:type="dxa"/>
          </w:tcPr>
          <w:p w14:paraId="3DD648F6" w14:textId="77777777" w:rsidR="003A7F87" w:rsidRDefault="003A7F87" w:rsidP="003A7F87">
            <w:r>
              <w:t>Your notes after the conversation</w:t>
            </w:r>
          </w:p>
        </w:tc>
        <w:tc>
          <w:tcPr>
            <w:tcW w:w="6925" w:type="dxa"/>
          </w:tcPr>
          <w:p w14:paraId="5DB1188B" w14:textId="2BD785B1" w:rsidR="003A7F87" w:rsidRDefault="003A7F87" w:rsidP="003A7F87">
            <w:r w:rsidRPr="003A7F87">
              <w:t>Represents a more theoretical user segment. Trust requires demonstrating rigorous and transparent reasoning. Focus on the system's ability to explore hypothesis space systematically, not just speed. Potential for deep theoretical feedback.</w:t>
            </w:r>
          </w:p>
        </w:tc>
      </w:tr>
    </w:tbl>
    <w:p w14:paraId="600CA488" w14:textId="77777777" w:rsidR="0085389F" w:rsidRDefault="0085389F">
      <w:pPr>
        <w:rPr>
          <w:rFonts w:asciiTheme="majorHAnsi" w:eastAsiaTheme="majorEastAsia" w:hAnsiTheme="majorHAnsi" w:cstheme="majorBidi"/>
          <w:b/>
          <w:bCs/>
          <w:color w:val="5B9BD5" w:themeColor="accent1"/>
        </w:rPr>
      </w:pPr>
      <w:r>
        <w:br w:type="page"/>
      </w:r>
    </w:p>
    <w:p w14:paraId="283DD285" w14:textId="44FF0898"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5D22CE">
        <w:t xml:space="preserve"> </w:t>
      </w:r>
      <w:r w:rsidR="005D22CE" w:rsidRPr="005D22CE">
        <w:t>8 (Dr. Fatima Rossi)</w:t>
      </w:r>
    </w:p>
    <w:p w14:paraId="66C1F0CF"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6F0E44EF" w14:textId="77777777" w:rsidTr="001F188A">
        <w:tc>
          <w:tcPr>
            <w:tcW w:w="10018" w:type="dxa"/>
            <w:gridSpan w:val="2"/>
          </w:tcPr>
          <w:p w14:paraId="394033C1" w14:textId="77777777" w:rsidR="0085389F" w:rsidRPr="00AB1BAF" w:rsidRDefault="0085389F" w:rsidP="001A60E1">
            <w:pPr>
              <w:jc w:val="center"/>
              <w:rPr>
                <w:b/>
                <w:sz w:val="24"/>
                <w:u w:val="single"/>
              </w:rPr>
            </w:pPr>
          </w:p>
        </w:tc>
      </w:tr>
      <w:tr w:rsidR="001F188A" w14:paraId="29CCB68B" w14:textId="77777777" w:rsidTr="001F188A">
        <w:tc>
          <w:tcPr>
            <w:tcW w:w="3093" w:type="dxa"/>
          </w:tcPr>
          <w:p w14:paraId="11776C27" w14:textId="77777777" w:rsidR="001F188A" w:rsidRDefault="001F188A" w:rsidP="001F188A">
            <w:r>
              <w:t>Demographics (be sure to determine which relevant for you situation but some general categories are gender, age, income, geography, job title, education, ethnicity, marital status, political affiliations, etc.)</w:t>
            </w:r>
          </w:p>
        </w:tc>
        <w:tc>
          <w:tcPr>
            <w:tcW w:w="6925" w:type="dxa"/>
          </w:tcPr>
          <w:p w14:paraId="2D7CDA3A" w14:textId="2985898A" w:rsidR="001F188A" w:rsidRDefault="001F188A" w:rsidP="001F188A">
            <w:r w:rsidRPr="001F188A">
              <w:t>Female, 30s, PhD, Head of AI Research, Biotech Startup (</w:t>
            </w:r>
            <w:proofErr w:type="spellStart"/>
            <w:r w:rsidRPr="001F188A">
              <w:t>GenomeCure</w:t>
            </w:r>
            <w:proofErr w:type="spellEnd"/>
            <w:r w:rsidRPr="001F188A">
              <w:t>), Boston MA (USA). Startup leadership salary range.</w:t>
            </w:r>
          </w:p>
        </w:tc>
      </w:tr>
      <w:tr w:rsidR="001F188A" w14:paraId="227752EB" w14:textId="77777777" w:rsidTr="001F188A">
        <w:tc>
          <w:tcPr>
            <w:tcW w:w="3093" w:type="dxa"/>
          </w:tcPr>
          <w:p w14:paraId="2D83B34F" w14:textId="77777777" w:rsidR="001F188A" w:rsidRDefault="001F188A" w:rsidP="001F188A">
            <w:r>
              <w:t>Psychographics (as above this needs to be customize for you situation but examples are aspirations, fears, motivators, hobbies, opinions, values, life priorities, personality traits, habits, etc.)</w:t>
            </w:r>
          </w:p>
        </w:tc>
        <w:tc>
          <w:tcPr>
            <w:tcW w:w="6925" w:type="dxa"/>
          </w:tcPr>
          <w:p w14:paraId="3082BC1C" w14:textId="02FA2F28" w:rsidR="001F188A" w:rsidRDefault="001F188A" w:rsidP="001F188A">
            <w:r w:rsidRPr="001F188A">
              <w:t xml:space="preserve">Entrepreneurial mindset, highly </w:t>
            </w:r>
            <w:proofErr w:type="gramStart"/>
            <w:r w:rsidRPr="001F188A">
              <w:t>deadline-driven</w:t>
            </w:r>
            <w:proofErr w:type="gramEnd"/>
            <w:r w:rsidRPr="001F188A">
              <w:t>. Needs quick, reliable results for fast-paced R&amp;D. Values tools that integrate complex data and accelerate discovery for commercial goals (clinical trials). Pressure from investors/milestones.</w:t>
            </w:r>
          </w:p>
        </w:tc>
      </w:tr>
      <w:tr w:rsidR="001F188A" w14:paraId="0D77FDE0" w14:textId="77777777" w:rsidTr="001F188A">
        <w:tc>
          <w:tcPr>
            <w:tcW w:w="3093" w:type="dxa"/>
          </w:tcPr>
          <w:p w14:paraId="56B4C58E" w14:textId="77777777" w:rsidR="001F188A" w:rsidRDefault="001F188A" w:rsidP="001F188A">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700BBDA9" w14:textId="52EFB19A" w:rsidR="001F188A" w:rsidRDefault="001F188A" w:rsidP="001F188A">
            <w:r w:rsidRPr="001F188A">
              <w:t>Uses cloud computing platforms (AWS/GCP), bioinformatics tools, ML frameworks (</w:t>
            </w:r>
            <w:proofErr w:type="spellStart"/>
            <w:r w:rsidRPr="001F188A">
              <w:t>PyTorch</w:t>
            </w:r>
            <w:proofErr w:type="spellEnd"/>
            <w:r w:rsidRPr="001F188A">
              <w:t>/TensorFlow), data integration platforms, project management software (Jira). Values cloud scalability and data integration capabilities most.</w:t>
            </w:r>
          </w:p>
        </w:tc>
      </w:tr>
      <w:tr w:rsidR="001F188A" w14:paraId="6D090608" w14:textId="77777777" w:rsidTr="001F188A">
        <w:tc>
          <w:tcPr>
            <w:tcW w:w="3093" w:type="dxa"/>
          </w:tcPr>
          <w:p w14:paraId="4F53290E" w14:textId="77777777" w:rsidR="001F188A" w:rsidRDefault="001F188A" w:rsidP="001F188A">
            <w:r>
              <w:t>Watering Holes (e.g., locations, associations, online platforms – and sequence them in priority and indicate intensity of each)</w:t>
            </w:r>
          </w:p>
        </w:tc>
        <w:tc>
          <w:tcPr>
            <w:tcW w:w="6925" w:type="dxa"/>
          </w:tcPr>
          <w:p w14:paraId="445ADE25" w14:textId="507D30E5" w:rsidR="001F188A" w:rsidRDefault="001F188A" w:rsidP="001F188A">
            <w:r w:rsidRPr="001F188A">
              <w:t>BIO International Convention (High), JP Morgan Healthcare Conference (relevant tracks) (Medium), AI in Pharma/Biotech events (High), Boston biotech networking events (High), Startup communities (Medium).</w:t>
            </w:r>
          </w:p>
        </w:tc>
      </w:tr>
      <w:tr w:rsidR="001F188A" w14:paraId="19FDFB36" w14:textId="77777777" w:rsidTr="001F188A">
        <w:tc>
          <w:tcPr>
            <w:tcW w:w="3093" w:type="dxa"/>
          </w:tcPr>
          <w:p w14:paraId="0E3963E2" w14:textId="77777777" w:rsidR="001F188A" w:rsidRDefault="001F188A" w:rsidP="001F188A">
            <w:r>
              <w:t>Day in the Life (describe a day in the life of the end user and what is going on in her head)</w:t>
            </w:r>
          </w:p>
          <w:p w14:paraId="4AB99C0F" w14:textId="77777777" w:rsidR="001F188A" w:rsidRDefault="001F188A" w:rsidP="001F188A"/>
          <w:p w14:paraId="4DA4C5D0" w14:textId="77777777" w:rsidR="001F188A" w:rsidRDefault="001F188A" w:rsidP="001F188A"/>
        </w:tc>
        <w:tc>
          <w:tcPr>
            <w:tcW w:w="6925" w:type="dxa"/>
          </w:tcPr>
          <w:p w14:paraId="454598A6" w14:textId="6DC9AAC3" w:rsidR="001F188A" w:rsidRDefault="001F188A" w:rsidP="001F188A">
            <w:r w:rsidRPr="001F188A">
              <w:t>Manages AI team, defines research strategy aligned with company goals, liaises with biology/clinical teams, analyzes pilot results, prepares reports for leadership/investors. Thinks about milestones, burn rate, competitive landscape, IP.</w:t>
            </w:r>
          </w:p>
        </w:tc>
      </w:tr>
      <w:tr w:rsidR="001F188A" w14:paraId="536A1102" w14:textId="77777777" w:rsidTr="001F188A">
        <w:tc>
          <w:tcPr>
            <w:tcW w:w="3093" w:type="dxa"/>
          </w:tcPr>
          <w:p w14:paraId="3F9B1777" w14:textId="77777777" w:rsidR="001F188A" w:rsidRDefault="001F188A" w:rsidP="001F188A">
            <w:r>
              <w:t>Priorities (what are your end user’s priorities and assign a weighting to each so that it adds up to 100)</w:t>
            </w:r>
          </w:p>
        </w:tc>
        <w:tc>
          <w:tcPr>
            <w:tcW w:w="6925" w:type="dxa"/>
          </w:tcPr>
          <w:p w14:paraId="294F0B32" w14:textId="77777777" w:rsidR="001F188A" w:rsidRPr="001F188A" w:rsidRDefault="001F188A" w:rsidP="001F188A">
            <w:pPr>
              <w:pStyle w:val="ListParagraph"/>
              <w:numPr>
                <w:ilvl w:val="0"/>
                <w:numId w:val="19"/>
              </w:numPr>
            </w:pPr>
            <w:r w:rsidRPr="001F188A">
              <w:t>Accelerate biomarker discovery for clinical trials: Weighting: 50%</w:t>
            </w:r>
          </w:p>
          <w:p w14:paraId="586D4D69" w14:textId="77777777" w:rsidR="001F188A" w:rsidRPr="001F188A" w:rsidRDefault="001F188A" w:rsidP="001F188A">
            <w:pPr>
              <w:pStyle w:val="ListParagraph"/>
              <w:numPr>
                <w:ilvl w:val="0"/>
                <w:numId w:val="19"/>
              </w:numPr>
            </w:pPr>
            <w:r w:rsidRPr="001F188A">
              <w:t>Deliver on R&amp;D milestones for funding/partnerships: Weighting: 25%</w:t>
            </w:r>
          </w:p>
          <w:p w14:paraId="743FA396" w14:textId="77777777" w:rsidR="001F188A" w:rsidRPr="001F188A" w:rsidRDefault="001F188A" w:rsidP="001F188A">
            <w:pPr>
              <w:pStyle w:val="ListParagraph"/>
              <w:numPr>
                <w:ilvl w:val="0"/>
                <w:numId w:val="19"/>
              </w:numPr>
            </w:pPr>
            <w:r w:rsidRPr="001F188A">
              <w:t>Build and manage high-performing AI team: Weighting: 15%</w:t>
            </w:r>
          </w:p>
          <w:p w14:paraId="4873A7A7" w14:textId="77777777" w:rsidR="001F188A" w:rsidRPr="001F188A" w:rsidRDefault="001F188A" w:rsidP="001F188A">
            <w:pPr>
              <w:pStyle w:val="ListParagraph"/>
              <w:numPr>
                <w:ilvl w:val="0"/>
                <w:numId w:val="19"/>
              </w:numPr>
            </w:pPr>
            <w:r w:rsidRPr="001F188A">
              <w:t>Integrate diverse biological data effectively: Weighting: 5%</w:t>
            </w:r>
          </w:p>
          <w:p w14:paraId="006590A1" w14:textId="17F39CBE" w:rsidR="001F188A" w:rsidRDefault="001F188A" w:rsidP="001F188A">
            <w:pPr>
              <w:pStyle w:val="ListParagraph"/>
              <w:numPr>
                <w:ilvl w:val="0"/>
                <w:numId w:val="19"/>
              </w:numPr>
            </w:pPr>
            <w:r w:rsidRPr="001F188A">
              <w:t>Ensure robustness and reproducibility of results: Weighting: 5%</w:t>
            </w:r>
          </w:p>
        </w:tc>
      </w:tr>
      <w:tr w:rsidR="001F188A" w14:paraId="66DBDB22" w14:textId="77777777" w:rsidTr="001F188A">
        <w:tc>
          <w:tcPr>
            <w:tcW w:w="3093" w:type="dxa"/>
          </w:tcPr>
          <w:p w14:paraId="271B4D20" w14:textId="77777777" w:rsidR="001F188A" w:rsidRDefault="001F188A" w:rsidP="001F188A">
            <w:r>
              <w:lastRenderedPageBreak/>
              <w:t>Feedback on Full Life Cycle Use Case</w:t>
            </w:r>
          </w:p>
        </w:tc>
        <w:tc>
          <w:tcPr>
            <w:tcW w:w="6925" w:type="dxa"/>
          </w:tcPr>
          <w:p w14:paraId="1E16AC47" w14:textId="77D0EE26" w:rsidR="001F188A" w:rsidRDefault="001F188A" w:rsidP="001F188A">
            <w:r w:rsidRPr="001F188A">
              <w:t>Immediately understood the challenge of integrating multi-modal data (genomic, clinical). Highly interested in solutions that speed up the path from data to actionable biomarkers.</w:t>
            </w:r>
          </w:p>
        </w:tc>
      </w:tr>
      <w:tr w:rsidR="001F188A" w14:paraId="0D4E8A35" w14:textId="77777777" w:rsidTr="001F188A">
        <w:tc>
          <w:tcPr>
            <w:tcW w:w="3093" w:type="dxa"/>
          </w:tcPr>
          <w:p w14:paraId="1B72A229" w14:textId="77777777" w:rsidR="001F188A" w:rsidRDefault="001F188A" w:rsidP="001F188A">
            <w:r>
              <w:t>Feedback on High Level Product Specification</w:t>
            </w:r>
          </w:p>
        </w:tc>
        <w:tc>
          <w:tcPr>
            <w:tcW w:w="6925" w:type="dxa"/>
          </w:tcPr>
          <w:p w14:paraId="55DCA90F" w14:textId="254D32CC" w:rsidR="001F188A" w:rsidRDefault="001F188A" w:rsidP="001F188A">
            <w:r w:rsidRPr="001F188A">
              <w:t>Appreciated the modular approach for potentially handling different data types. Asked about scalability for large datasets and integration with existing cloud infrastructure (AWS/GCP). Needs reliability and speed.</w:t>
            </w:r>
          </w:p>
        </w:tc>
      </w:tr>
      <w:tr w:rsidR="001F188A" w14:paraId="456ED608" w14:textId="77777777" w:rsidTr="001F188A">
        <w:tc>
          <w:tcPr>
            <w:tcW w:w="3093" w:type="dxa"/>
          </w:tcPr>
          <w:p w14:paraId="1918B9FF" w14:textId="77777777" w:rsidR="001F188A" w:rsidRDefault="001F188A" w:rsidP="001F188A">
            <w:r>
              <w:t>Feedback on Quantified Value Proposition</w:t>
            </w:r>
          </w:p>
        </w:tc>
        <w:tc>
          <w:tcPr>
            <w:tcW w:w="6925" w:type="dxa"/>
          </w:tcPr>
          <w:p w14:paraId="6B94C5A2" w14:textId="1DA293DA" w:rsidR="001F188A" w:rsidRDefault="001F188A" w:rsidP="001F188A">
            <w:r w:rsidRPr="001F188A">
              <w:t>"Accelerate identification of promising biomarkers" is the core value proposition needed. Needs quantifiable evidence (e.g., time reduction, improved prediction accuracy) relevant to biotech R&amp;D cycles.</w:t>
            </w:r>
          </w:p>
        </w:tc>
      </w:tr>
      <w:tr w:rsidR="001F188A" w14:paraId="6F473D71" w14:textId="77777777" w:rsidTr="001F188A">
        <w:tc>
          <w:tcPr>
            <w:tcW w:w="3093" w:type="dxa"/>
          </w:tcPr>
          <w:p w14:paraId="4815C640" w14:textId="77777777" w:rsidR="001F188A" w:rsidRDefault="001F188A" w:rsidP="001F188A">
            <w:r>
              <w:t>General thoughts/conclusions/questions the end user has</w:t>
            </w:r>
          </w:p>
        </w:tc>
        <w:tc>
          <w:tcPr>
            <w:tcW w:w="6925" w:type="dxa"/>
          </w:tcPr>
          <w:p w14:paraId="505F337E" w14:textId="010EE093" w:rsidR="001F188A" w:rsidRDefault="001F188A" w:rsidP="001F188A">
            <w:r w:rsidRPr="001F188A">
              <w:t>High interest, driven by urgent business needs. Sees clear potential fit if performance and reliability meet industry demands. Key questions: Scalability? Integration APIs? Validation in biotech context? Data security/compliance (HIPAA)?</w:t>
            </w:r>
          </w:p>
        </w:tc>
      </w:tr>
      <w:tr w:rsidR="001F188A" w14:paraId="7903BE7E" w14:textId="77777777" w:rsidTr="001F188A">
        <w:tc>
          <w:tcPr>
            <w:tcW w:w="3093" w:type="dxa"/>
          </w:tcPr>
          <w:p w14:paraId="1B0CFBA2" w14:textId="77777777" w:rsidR="001F188A" w:rsidRDefault="001F188A" w:rsidP="001F188A">
            <w:r>
              <w:t>Your notes after the conversation</w:t>
            </w:r>
          </w:p>
        </w:tc>
        <w:tc>
          <w:tcPr>
            <w:tcW w:w="6925" w:type="dxa"/>
          </w:tcPr>
          <w:p w14:paraId="0182264B" w14:textId="32CA1ABB" w:rsidR="001F188A" w:rsidRDefault="001F188A" w:rsidP="001F188A">
            <w:r w:rsidRPr="001F188A">
              <w:t>Key industry contact. High pressure for results makes her open to impactful solutions. Needs enterprise-level assurances: scalability, reliability, security, integration. Case study in biotech/pharma would be crucial. Potential early industry partner.</w:t>
            </w:r>
          </w:p>
        </w:tc>
      </w:tr>
    </w:tbl>
    <w:p w14:paraId="011C27DB" w14:textId="77777777" w:rsidR="0085389F" w:rsidRDefault="0085389F">
      <w:pPr>
        <w:rPr>
          <w:rFonts w:asciiTheme="majorHAnsi" w:eastAsiaTheme="majorEastAsia" w:hAnsiTheme="majorHAnsi" w:cstheme="majorBidi"/>
          <w:b/>
          <w:bCs/>
          <w:color w:val="5B9BD5" w:themeColor="accent1"/>
        </w:rPr>
      </w:pPr>
      <w:r>
        <w:br w:type="page"/>
      </w:r>
    </w:p>
    <w:p w14:paraId="64E40AA7" w14:textId="1225704E"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5D22CE">
        <w:t xml:space="preserve"> </w:t>
      </w:r>
      <w:r w:rsidR="005D22CE" w:rsidRPr="005D22CE">
        <w:t>9 (Dr. Ben Carter)</w:t>
      </w:r>
    </w:p>
    <w:p w14:paraId="1B799D55"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3D0C13CD" w14:textId="77777777" w:rsidTr="00B46AD2">
        <w:tc>
          <w:tcPr>
            <w:tcW w:w="10018" w:type="dxa"/>
            <w:gridSpan w:val="2"/>
          </w:tcPr>
          <w:p w14:paraId="2395989A" w14:textId="77777777" w:rsidR="0085389F" w:rsidRPr="00AB1BAF" w:rsidRDefault="0085389F" w:rsidP="001A60E1">
            <w:pPr>
              <w:jc w:val="center"/>
              <w:rPr>
                <w:b/>
                <w:sz w:val="24"/>
                <w:u w:val="single"/>
              </w:rPr>
            </w:pPr>
          </w:p>
        </w:tc>
      </w:tr>
      <w:tr w:rsidR="00B46AD2" w14:paraId="7E0ECFDC" w14:textId="77777777" w:rsidTr="00B46AD2">
        <w:tc>
          <w:tcPr>
            <w:tcW w:w="3093" w:type="dxa"/>
          </w:tcPr>
          <w:p w14:paraId="136080BC" w14:textId="77777777" w:rsidR="00B46AD2" w:rsidRDefault="00B46AD2" w:rsidP="00B46AD2">
            <w:r>
              <w:t>Demographics (be sure to determine which relevant for you situation but some general categories are gender, age, income, geography, job title, education, ethnicity, marital status, political affiliations, etc.)</w:t>
            </w:r>
          </w:p>
        </w:tc>
        <w:tc>
          <w:tcPr>
            <w:tcW w:w="6925" w:type="dxa"/>
          </w:tcPr>
          <w:p w14:paraId="783756EE" w14:textId="07205102" w:rsidR="00B46AD2" w:rsidRDefault="00B46AD2" w:rsidP="00B46AD2">
            <w:r w:rsidRPr="00B46AD2">
              <w:t>Male, 30s, PhD, Postdoctoral Fellow (Climate Science), University of Melbourne (Australia). Postdoc salary range.</w:t>
            </w:r>
          </w:p>
        </w:tc>
      </w:tr>
      <w:tr w:rsidR="00B46AD2" w14:paraId="6AB1C3AC" w14:textId="77777777" w:rsidTr="00B46AD2">
        <w:tc>
          <w:tcPr>
            <w:tcW w:w="3093" w:type="dxa"/>
          </w:tcPr>
          <w:p w14:paraId="19491E3D" w14:textId="77777777" w:rsidR="00B46AD2" w:rsidRDefault="00B46AD2" w:rsidP="00B46AD2">
            <w:r>
              <w:t>Psychographics (as above this needs to be customize for you situation but examples are aspirations, fears, motivators, hobbies, opinions, values, life priorities, personality traits, habits, etc.)</w:t>
            </w:r>
          </w:p>
        </w:tc>
        <w:tc>
          <w:tcPr>
            <w:tcW w:w="6925" w:type="dxa"/>
          </w:tcPr>
          <w:p w14:paraId="2519D29E" w14:textId="7DD05D9D" w:rsidR="00B46AD2" w:rsidRDefault="00B46AD2" w:rsidP="00B46AD2">
            <w:r w:rsidRPr="00B46AD2">
              <w:t>Mission-driven, passionate about climate change research. Works with large, complex datasets and simulations. Needs powerful, efficient tools to handle data intensity. Values accuracy and impact of research on climate understanding/policy.</w:t>
            </w:r>
          </w:p>
        </w:tc>
      </w:tr>
      <w:tr w:rsidR="00B46AD2" w14:paraId="53704517" w14:textId="77777777" w:rsidTr="00B46AD2">
        <w:tc>
          <w:tcPr>
            <w:tcW w:w="3093" w:type="dxa"/>
          </w:tcPr>
          <w:p w14:paraId="40AC9A3E" w14:textId="77777777" w:rsidR="00B46AD2" w:rsidRDefault="00B46AD2" w:rsidP="00B46AD2">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38A6008F" w14:textId="3DA45076" w:rsidR="00B46AD2" w:rsidRDefault="00B46AD2" w:rsidP="00B46AD2">
            <w:r w:rsidRPr="00B46AD2">
              <w:t xml:space="preserve">Uses HPC environments, climate modeling software (e.g., CESM, NEMO), data analysis tools (Python with </w:t>
            </w:r>
            <w:proofErr w:type="spellStart"/>
            <w:r w:rsidRPr="00B46AD2">
              <w:t>xarray</w:t>
            </w:r>
            <w:proofErr w:type="spellEnd"/>
            <w:r w:rsidRPr="00B46AD2">
              <w:t xml:space="preserve">, </w:t>
            </w:r>
            <w:proofErr w:type="spellStart"/>
            <w:r w:rsidRPr="00B46AD2">
              <w:t>Dask</w:t>
            </w:r>
            <w:proofErr w:type="spellEnd"/>
            <w:r w:rsidRPr="00B46AD2">
              <w:t xml:space="preserve">; NCL), GIS software (e.g., QGIS), </w:t>
            </w:r>
            <w:proofErr w:type="spellStart"/>
            <w:r w:rsidRPr="00B46AD2">
              <w:t>NetCDF</w:t>
            </w:r>
            <w:proofErr w:type="spellEnd"/>
            <w:r w:rsidRPr="00B46AD2">
              <w:t xml:space="preserve"> data format tools. Values HPC access and climate data analysis libraries most.</w:t>
            </w:r>
          </w:p>
        </w:tc>
      </w:tr>
      <w:tr w:rsidR="00B46AD2" w14:paraId="5C372B3F" w14:textId="77777777" w:rsidTr="00B46AD2">
        <w:tc>
          <w:tcPr>
            <w:tcW w:w="3093" w:type="dxa"/>
          </w:tcPr>
          <w:p w14:paraId="151766B7" w14:textId="77777777" w:rsidR="00B46AD2" w:rsidRDefault="00B46AD2" w:rsidP="00B46AD2">
            <w:r>
              <w:t>Watering Holes (e.g., locations, associations, online platforms – and sequence them in priority and indicate intensity of each)</w:t>
            </w:r>
          </w:p>
        </w:tc>
        <w:tc>
          <w:tcPr>
            <w:tcW w:w="6925" w:type="dxa"/>
          </w:tcPr>
          <w:p w14:paraId="3DCC2869" w14:textId="63AFA571" w:rsidR="00B46AD2" w:rsidRDefault="00B46AD2" w:rsidP="00B46AD2">
            <w:r w:rsidRPr="00B46AD2">
              <w:t>AGU Fall Meeting, EGU General Assembly (High), Climate science journals (Nature Climate Change, J. Climate) (High), University climate research group meetings (High), Climate data portals/forums (CMIP) (Medium).</w:t>
            </w:r>
          </w:p>
        </w:tc>
      </w:tr>
      <w:tr w:rsidR="00B46AD2" w14:paraId="2266E99E" w14:textId="77777777" w:rsidTr="00B46AD2">
        <w:tc>
          <w:tcPr>
            <w:tcW w:w="3093" w:type="dxa"/>
          </w:tcPr>
          <w:p w14:paraId="4B82E754" w14:textId="77777777" w:rsidR="00B46AD2" w:rsidRDefault="00B46AD2" w:rsidP="00B46AD2">
            <w:r>
              <w:t>Day in the Life (describe a day in the life of the end user and what is going on in her head)</w:t>
            </w:r>
          </w:p>
          <w:p w14:paraId="77F15A61" w14:textId="77777777" w:rsidR="00B46AD2" w:rsidRDefault="00B46AD2" w:rsidP="00B46AD2"/>
          <w:p w14:paraId="0125256A" w14:textId="77777777" w:rsidR="00B46AD2" w:rsidRDefault="00B46AD2" w:rsidP="00B46AD2"/>
        </w:tc>
        <w:tc>
          <w:tcPr>
            <w:tcW w:w="6925" w:type="dxa"/>
          </w:tcPr>
          <w:p w14:paraId="091915D3" w14:textId="646AD370" w:rsidR="00B46AD2" w:rsidRDefault="00B46AD2" w:rsidP="00B46AD2">
            <w:r w:rsidRPr="00B46AD2">
              <w:t>Downloads/processes massive climate datasets, runs complex simulations on HPC clusters, writes code for analysis/visualization, interprets model outputs, writes papers. Thinks about model accuracy, computational bottlenecks, climate impacts.</w:t>
            </w:r>
          </w:p>
        </w:tc>
      </w:tr>
      <w:tr w:rsidR="00B46AD2" w14:paraId="5E642845" w14:textId="77777777" w:rsidTr="00B46AD2">
        <w:tc>
          <w:tcPr>
            <w:tcW w:w="3093" w:type="dxa"/>
          </w:tcPr>
          <w:p w14:paraId="611D0696" w14:textId="77777777" w:rsidR="00B46AD2" w:rsidRDefault="00B46AD2" w:rsidP="00B46AD2">
            <w:r>
              <w:t>Priorities (what are your end user’s priorities and assign a weighting to each so that it adds up to 100)</w:t>
            </w:r>
          </w:p>
        </w:tc>
        <w:tc>
          <w:tcPr>
            <w:tcW w:w="6925" w:type="dxa"/>
          </w:tcPr>
          <w:p w14:paraId="01C4E19C" w14:textId="77777777" w:rsidR="00B46AD2" w:rsidRPr="00B46AD2" w:rsidRDefault="00B46AD2" w:rsidP="00B46AD2">
            <w:pPr>
              <w:pStyle w:val="ListParagraph"/>
              <w:numPr>
                <w:ilvl w:val="0"/>
                <w:numId w:val="22"/>
              </w:numPr>
            </w:pPr>
            <w:r w:rsidRPr="00B46AD2">
              <w:t>Improve accuracy/efficiency of climate model simulations/analysis: Weighting: 40%</w:t>
            </w:r>
          </w:p>
          <w:p w14:paraId="790FD232" w14:textId="77777777" w:rsidR="00B46AD2" w:rsidRPr="00B46AD2" w:rsidRDefault="00B46AD2" w:rsidP="00B46AD2">
            <w:pPr>
              <w:pStyle w:val="ListParagraph"/>
              <w:numPr>
                <w:ilvl w:val="0"/>
                <w:numId w:val="22"/>
              </w:numPr>
            </w:pPr>
            <w:r w:rsidRPr="00B46AD2">
              <w:t>Publish impactful climate science research: Weighting: 30%</w:t>
            </w:r>
          </w:p>
          <w:p w14:paraId="6EFFAEAA" w14:textId="77777777" w:rsidR="00B46AD2" w:rsidRPr="00B46AD2" w:rsidRDefault="00B46AD2" w:rsidP="00B46AD2">
            <w:pPr>
              <w:pStyle w:val="ListParagraph"/>
              <w:numPr>
                <w:ilvl w:val="0"/>
                <w:numId w:val="22"/>
              </w:numPr>
            </w:pPr>
            <w:r w:rsidRPr="00B46AD2">
              <w:t>Contribute to understanding of climate change impacts: Weighting: 20%</w:t>
            </w:r>
          </w:p>
          <w:p w14:paraId="61DCB31B" w14:textId="77777777" w:rsidR="00B46AD2" w:rsidRPr="00B46AD2" w:rsidRDefault="00B46AD2" w:rsidP="00B46AD2">
            <w:pPr>
              <w:pStyle w:val="ListParagraph"/>
              <w:numPr>
                <w:ilvl w:val="0"/>
                <w:numId w:val="22"/>
              </w:numPr>
            </w:pPr>
            <w:r w:rsidRPr="00B46AD2">
              <w:t>Handle large-scale climate data effectively: Weighting: 5%</w:t>
            </w:r>
          </w:p>
          <w:p w14:paraId="653C8917" w14:textId="6ACFFCAE" w:rsidR="00B46AD2" w:rsidRDefault="00B46AD2" w:rsidP="00B46AD2">
            <w:pPr>
              <w:pStyle w:val="ListParagraph"/>
              <w:numPr>
                <w:ilvl w:val="0"/>
                <w:numId w:val="22"/>
              </w:numPr>
            </w:pPr>
            <w:r w:rsidRPr="00B46AD2">
              <w:t>Secure future research position: Weighting: 5%</w:t>
            </w:r>
          </w:p>
        </w:tc>
      </w:tr>
      <w:tr w:rsidR="00B46AD2" w14:paraId="0D8285B4" w14:textId="77777777" w:rsidTr="00B46AD2">
        <w:tc>
          <w:tcPr>
            <w:tcW w:w="3093" w:type="dxa"/>
          </w:tcPr>
          <w:p w14:paraId="4369D501" w14:textId="77777777" w:rsidR="00B46AD2" w:rsidRDefault="00B46AD2" w:rsidP="00B46AD2">
            <w:r>
              <w:lastRenderedPageBreak/>
              <w:t>Feedback on Full Life Cycle Use Case</w:t>
            </w:r>
          </w:p>
        </w:tc>
        <w:tc>
          <w:tcPr>
            <w:tcW w:w="6925" w:type="dxa"/>
          </w:tcPr>
          <w:p w14:paraId="39A5177A" w14:textId="481D924D" w:rsidR="00B46AD2" w:rsidRDefault="00B46AD2" w:rsidP="00B46AD2">
            <w:r w:rsidRPr="00B46AD2">
              <w:t>Recognized the computational overhead and complexity of running/benchmarking climate models. Interested in ways to make this process more efficient.</w:t>
            </w:r>
          </w:p>
        </w:tc>
      </w:tr>
      <w:tr w:rsidR="00B46AD2" w14:paraId="04CD22DD" w14:textId="77777777" w:rsidTr="00B46AD2">
        <w:tc>
          <w:tcPr>
            <w:tcW w:w="3093" w:type="dxa"/>
          </w:tcPr>
          <w:p w14:paraId="635010D2" w14:textId="77777777" w:rsidR="00B46AD2" w:rsidRDefault="00B46AD2" w:rsidP="00B46AD2">
            <w:r>
              <w:t>Feedback on High Level Product Specification</w:t>
            </w:r>
          </w:p>
        </w:tc>
        <w:tc>
          <w:tcPr>
            <w:tcW w:w="6925" w:type="dxa"/>
          </w:tcPr>
          <w:p w14:paraId="6B7BBB4B" w14:textId="31826DD0" w:rsidR="00B46AD2" w:rsidRDefault="00B46AD2" w:rsidP="00B46AD2">
            <w:r w:rsidRPr="00B46AD2">
              <w:t>Intrigued by potential application of AI agents for optimizing simulation runs or analyzing outputs. Asked about compatibility with standard climate data formats (</w:t>
            </w:r>
            <w:proofErr w:type="spellStart"/>
            <w:r w:rsidRPr="00B46AD2">
              <w:t>NetCDF</w:t>
            </w:r>
            <w:proofErr w:type="spellEnd"/>
            <w:r w:rsidRPr="00B46AD2">
              <w:t xml:space="preserve">) and HPC environments (schedulers like </w:t>
            </w:r>
            <w:proofErr w:type="spellStart"/>
            <w:r w:rsidRPr="00B46AD2">
              <w:t>Slurm</w:t>
            </w:r>
            <w:proofErr w:type="spellEnd"/>
            <w:r w:rsidRPr="00B46AD2">
              <w:t>).</w:t>
            </w:r>
          </w:p>
        </w:tc>
      </w:tr>
      <w:tr w:rsidR="00B46AD2" w14:paraId="51BEFE9C" w14:textId="77777777" w:rsidTr="00B46AD2">
        <w:tc>
          <w:tcPr>
            <w:tcW w:w="3093" w:type="dxa"/>
          </w:tcPr>
          <w:p w14:paraId="4CBF1A14" w14:textId="77777777" w:rsidR="00B46AD2" w:rsidRDefault="00B46AD2" w:rsidP="00B46AD2">
            <w:r>
              <w:t>Feedback on Quantified Value Proposition</w:t>
            </w:r>
          </w:p>
        </w:tc>
        <w:tc>
          <w:tcPr>
            <w:tcW w:w="6925" w:type="dxa"/>
          </w:tcPr>
          <w:p w14:paraId="389BF2D1" w14:textId="73BB963B" w:rsidR="00B46AD2" w:rsidRDefault="00B46AD2" w:rsidP="00B46AD2">
            <w:r w:rsidRPr="00B46AD2">
              <w:t>"Improve accuracy" and "reduce computational overhead" are highly relevant. Needs specifics on how AI improves accuracy (e.g., parameter tuning, bias correction?) and the extent of overhead reduction.</w:t>
            </w:r>
          </w:p>
        </w:tc>
      </w:tr>
      <w:tr w:rsidR="00B46AD2" w14:paraId="57F378A8" w14:textId="77777777" w:rsidTr="00B46AD2">
        <w:tc>
          <w:tcPr>
            <w:tcW w:w="3093" w:type="dxa"/>
          </w:tcPr>
          <w:p w14:paraId="273A99D7" w14:textId="77777777" w:rsidR="00B46AD2" w:rsidRDefault="00B46AD2" w:rsidP="00B46AD2">
            <w:r>
              <w:t>General thoughts/conclusions/questions the end user has</w:t>
            </w:r>
          </w:p>
        </w:tc>
        <w:tc>
          <w:tcPr>
            <w:tcW w:w="6925" w:type="dxa"/>
          </w:tcPr>
          <w:p w14:paraId="0B08495F" w14:textId="7E7F552F" w:rsidR="00B46AD2" w:rsidRDefault="00B46AD2" w:rsidP="00B46AD2">
            <w:r w:rsidRPr="00B46AD2">
              <w:t xml:space="preserve">High interest, motivated by potential for significant research acceleration in a critical field. Key questions: Integration with HPC systems? Handling </w:t>
            </w:r>
            <w:proofErr w:type="spellStart"/>
            <w:r w:rsidRPr="00B46AD2">
              <w:t>NetCDF</w:t>
            </w:r>
            <w:proofErr w:type="spellEnd"/>
            <w:r w:rsidRPr="00B46AD2">
              <w:t>? Specific AI methods applied to climate modeling tasks?</w:t>
            </w:r>
          </w:p>
        </w:tc>
      </w:tr>
      <w:tr w:rsidR="00B46AD2" w14:paraId="16CF4299" w14:textId="77777777" w:rsidTr="00B46AD2">
        <w:tc>
          <w:tcPr>
            <w:tcW w:w="3093" w:type="dxa"/>
          </w:tcPr>
          <w:p w14:paraId="3268B93F" w14:textId="77777777" w:rsidR="00B46AD2" w:rsidRDefault="00B46AD2" w:rsidP="00B46AD2">
            <w:r>
              <w:t>Your notes after the conversation</w:t>
            </w:r>
          </w:p>
        </w:tc>
        <w:tc>
          <w:tcPr>
            <w:tcW w:w="6925" w:type="dxa"/>
          </w:tcPr>
          <w:p w14:paraId="72573669" w14:textId="75F3E0BC" w:rsidR="00B46AD2" w:rsidRDefault="00B46AD2" w:rsidP="00B46AD2">
            <w:r w:rsidRPr="00B46AD2">
              <w:t xml:space="preserve">Strong potential user in a data-intensive scientific domain. Needs technical validation for climate science specifics (HPC, </w:t>
            </w:r>
            <w:proofErr w:type="spellStart"/>
            <w:r w:rsidRPr="00B46AD2">
              <w:t>NetCDF</w:t>
            </w:r>
            <w:proofErr w:type="spellEnd"/>
            <w:r w:rsidRPr="00B46AD2">
              <w:t>). Emphasize efficiency gains and potential for improved accuracy. Potential for a high-impact case study.</w:t>
            </w:r>
          </w:p>
        </w:tc>
      </w:tr>
    </w:tbl>
    <w:p w14:paraId="7AF0B552" w14:textId="77777777" w:rsidR="0085389F" w:rsidRDefault="0085389F">
      <w:pPr>
        <w:rPr>
          <w:rFonts w:asciiTheme="majorHAnsi" w:eastAsiaTheme="majorEastAsia" w:hAnsiTheme="majorHAnsi" w:cstheme="majorBidi"/>
          <w:b/>
          <w:bCs/>
          <w:color w:val="5B9BD5" w:themeColor="accent1"/>
        </w:rPr>
      </w:pPr>
      <w:r>
        <w:br w:type="page"/>
      </w:r>
    </w:p>
    <w:p w14:paraId="4DECBC99" w14:textId="250D094C" w:rsidR="0085389F" w:rsidRDefault="0085389F" w:rsidP="0085389F">
      <w:pPr>
        <w:pStyle w:val="Heading3"/>
      </w:pPr>
      <w:r>
        <w:lastRenderedPageBreak/>
        <w:t xml:space="preserve">Worksheet #2:  Notes From Conversation </w:t>
      </w:r>
      <w:proofErr w:type="gramStart"/>
      <w:r>
        <w:t>With</w:t>
      </w:r>
      <w:proofErr w:type="gramEnd"/>
      <w:r>
        <w:t xml:space="preserve"> Potential End User</w:t>
      </w:r>
      <w:r w:rsidR="00585EF4">
        <w:t xml:space="preserve"> </w:t>
      </w:r>
      <w:r w:rsidR="00585EF4" w:rsidRPr="00585EF4">
        <w:t>10 (Dr. Anya Sharma)</w:t>
      </w:r>
    </w:p>
    <w:p w14:paraId="0E0C1227" w14:textId="77777777" w:rsidR="0085389F" w:rsidRDefault="0085389F" w:rsidP="0085389F">
      <w:pPr>
        <w:rPr>
          <w:u w:val="single"/>
        </w:rPr>
      </w:pPr>
      <w:r w:rsidRPr="00D86391">
        <w:rPr>
          <w:u w:val="single"/>
        </w:rPr>
        <w:t>(Make a copy of th</w:t>
      </w:r>
      <w:r>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6925"/>
      </w:tblGrid>
      <w:tr w:rsidR="0085389F" w:rsidRPr="00AB1BAF" w14:paraId="0E8D8088" w14:textId="77777777" w:rsidTr="0019150E">
        <w:tc>
          <w:tcPr>
            <w:tcW w:w="10018" w:type="dxa"/>
            <w:gridSpan w:val="2"/>
          </w:tcPr>
          <w:p w14:paraId="00210A1C" w14:textId="77777777" w:rsidR="0085389F" w:rsidRPr="00AB1BAF" w:rsidRDefault="0085389F" w:rsidP="001A60E1">
            <w:pPr>
              <w:jc w:val="center"/>
              <w:rPr>
                <w:b/>
                <w:sz w:val="24"/>
                <w:u w:val="single"/>
              </w:rPr>
            </w:pPr>
          </w:p>
        </w:tc>
      </w:tr>
      <w:tr w:rsidR="00D46862" w14:paraId="0F91FDCE" w14:textId="77777777" w:rsidTr="0019150E">
        <w:tc>
          <w:tcPr>
            <w:tcW w:w="3093" w:type="dxa"/>
          </w:tcPr>
          <w:p w14:paraId="6588A943" w14:textId="77777777" w:rsidR="00D46862" w:rsidRDefault="00D46862" w:rsidP="00D46862">
            <w:r>
              <w:t>Demographics (be sure to determine which relevant for you situation but some general categories are gender, age, income, geography, job title, education, ethnicity, marital status, political affiliations, etc.)</w:t>
            </w:r>
          </w:p>
        </w:tc>
        <w:tc>
          <w:tcPr>
            <w:tcW w:w="6925" w:type="dxa"/>
          </w:tcPr>
          <w:p w14:paraId="46D25EF7" w14:textId="4FCA9062" w:rsidR="00D46862" w:rsidRDefault="00D46862" w:rsidP="00D46862">
            <w:r w:rsidRPr="00D46862">
              <w:t>Female, 40s, PhD, Principal Research Scientist, Major Tech Firm (</w:t>
            </w:r>
            <w:proofErr w:type="spellStart"/>
            <w:r w:rsidRPr="00D46862">
              <w:t>TechCorp</w:t>
            </w:r>
            <w:proofErr w:type="spellEnd"/>
            <w:r w:rsidRPr="00D46862">
              <w:t xml:space="preserve"> Research), Seattle WA (USA). Senior industry researcher salary.</w:t>
            </w:r>
          </w:p>
        </w:tc>
      </w:tr>
      <w:tr w:rsidR="00D46862" w14:paraId="02333DD8" w14:textId="77777777" w:rsidTr="0019150E">
        <w:tc>
          <w:tcPr>
            <w:tcW w:w="3093" w:type="dxa"/>
          </w:tcPr>
          <w:p w14:paraId="6EC273AB" w14:textId="77777777" w:rsidR="00D46862" w:rsidRDefault="00D46862" w:rsidP="00D46862">
            <w:r>
              <w:t>Psychographics (as above this needs to be customize for you situation but examples are aspirations, fears, motivators, hobbies, opinions, values, life priorities, personality traits, habits, etc.)</w:t>
            </w:r>
          </w:p>
        </w:tc>
        <w:tc>
          <w:tcPr>
            <w:tcW w:w="6925" w:type="dxa"/>
          </w:tcPr>
          <w:p w14:paraId="34DC4AED" w14:textId="2911E162" w:rsidR="00D46862" w:rsidRDefault="00D46862" w:rsidP="00D46862">
            <w:r w:rsidRPr="00D46862">
              <w:t>Industry-focused, values scalability, practical application, and efficiency. Needs tools that streamline LLM development and benchmarking for specific tasks relevant to company products/services. Results-oriented, works on team projects.</w:t>
            </w:r>
          </w:p>
        </w:tc>
      </w:tr>
      <w:tr w:rsidR="00D46862" w14:paraId="01984C9D" w14:textId="77777777" w:rsidTr="0019150E">
        <w:tc>
          <w:tcPr>
            <w:tcW w:w="3093" w:type="dxa"/>
          </w:tcPr>
          <w:p w14:paraId="02D82F7C" w14:textId="77777777" w:rsidR="00D46862" w:rsidRDefault="00D46862" w:rsidP="00D46862">
            <w:r>
              <w:t xml:space="preserve">Proxy Products (what other products does this end user </w:t>
            </w:r>
            <w:proofErr w:type="gramStart"/>
            <w:r>
              <w:t>own</w:t>
            </w:r>
            <w:proofErr w:type="gramEnd"/>
            <w:r>
              <w:t xml:space="preserve"> and which do they value the most?  Which products have the highest correlation with your target end user)</w:t>
            </w:r>
          </w:p>
        </w:tc>
        <w:tc>
          <w:tcPr>
            <w:tcW w:w="6925" w:type="dxa"/>
          </w:tcPr>
          <w:p w14:paraId="3AA25B60" w14:textId="2E004804" w:rsidR="00D46862" w:rsidRDefault="00D46862" w:rsidP="00D46862">
            <w:r w:rsidRPr="00D46862">
              <w:t xml:space="preserve">Uses internal </w:t>
            </w:r>
            <w:proofErr w:type="spellStart"/>
            <w:r w:rsidRPr="00D46862">
              <w:t>MLOps</w:t>
            </w:r>
            <w:proofErr w:type="spellEnd"/>
            <w:r w:rsidRPr="00D46862">
              <w:t xml:space="preserve"> platforms, major cloud providers (AWS/GCP/Azure), ML frameworks (</w:t>
            </w:r>
            <w:proofErr w:type="spellStart"/>
            <w:r w:rsidRPr="00D46862">
              <w:t>PyTorch</w:t>
            </w:r>
            <w:proofErr w:type="spellEnd"/>
            <w:r w:rsidRPr="00D46862">
              <w:t>/Jax), LLM libraries (Hugging Face), experiment tracking tools (internal or W&amp;B/</w:t>
            </w:r>
            <w:proofErr w:type="spellStart"/>
            <w:r w:rsidRPr="00D46862">
              <w:t>MLflow</w:t>
            </w:r>
            <w:proofErr w:type="spellEnd"/>
            <w:r w:rsidRPr="00D46862">
              <w:t>). Values internal platforms and cloud resources most.</w:t>
            </w:r>
          </w:p>
        </w:tc>
      </w:tr>
      <w:tr w:rsidR="00D46862" w14:paraId="7FD48333" w14:textId="77777777" w:rsidTr="0019150E">
        <w:tc>
          <w:tcPr>
            <w:tcW w:w="3093" w:type="dxa"/>
          </w:tcPr>
          <w:p w14:paraId="4ABFCD98" w14:textId="77777777" w:rsidR="00D46862" w:rsidRDefault="00D46862" w:rsidP="00D46862">
            <w:r>
              <w:t>Watering Holes (e.g., locations, associations, online platforms – and sequence them in priority and indicate intensity of each)</w:t>
            </w:r>
          </w:p>
        </w:tc>
        <w:tc>
          <w:tcPr>
            <w:tcW w:w="6925" w:type="dxa"/>
          </w:tcPr>
          <w:p w14:paraId="3B3F20A7" w14:textId="5BD78C01" w:rsidR="00D46862" w:rsidRDefault="00D46862" w:rsidP="00D46862">
            <w:r w:rsidRPr="00D46862">
              <w:t>Top AI/ML conferences (</w:t>
            </w:r>
            <w:proofErr w:type="spellStart"/>
            <w:r w:rsidRPr="00D46862">
              <w:t>NeurIPS</w:t>
            </w:r>
            <w:proofErr w:type="spellEnd"/>
            <w:r w:rsidRPr="00D46862">
              <w:t>, ICML, ACL) (High), Internal tech talks/research reviews (High), Industry AI labs' publications/blogs (Google AI, Meta AI) (Medium), Tech news (The Verge, TechCrunch) (Low).</w:t>
            </w:r>
          </w:p>
        </w:tc>
      </w:tr>
      <w:tr w:rsidR="00D46862" w14:paraId="4C33CDFD" w14:textId="77777777" w:rsidTr="0019150E">
        <w:tc>
          <w:tcPr>
            <w:tcW w:w="3093" w:type="dxa"/>
          </w:tcPr>
          <w:p w14:paraId="16BA483F" w14:textId="77777777" w:rsidR="00D46862" w:rsidRDefault="00D46862" w:rsidP="00D46862">
            <w:r>
              <w:t>Day in the Life (describe a day in the life of the end user and what is going on in her head)</w:t>
            </w:r>
          </w:p>
          <w:p w14:paraId="03725103" w14:textId="77777777" w:rsidR="00D46862" w:rsidRDefault="00D46862" w:rsidP="00D46862"/>
          <w:p w14:paraId="539A9570" w14:textId="77777777" w:rsidR="00D46862" w:rsidRDefault="00D46862" w:rsidP="00D46862"/>
        </w:tc>
        <w:tc>
          <w:tcPr>
            <w:tcW w:w="6925" w:type="dxa"/>
          </w:tcPr>
          <w:p w14:paraId="6C63D01D" w14:textId="7722F84C" w:rsidR="00D46862" w:rsidRDefault="00D46862" w:rsidP="00D46862">
            <w:r w:rsidRPr="00D46862">
              <w:t xml:space="preserve">Leads NLP research team, defines project goals, designs/oversees LLM experiments, analyzes results for product impact, collaborates with engineering teams, </w:t>
            </w:r>
            <w:proofErr w:type="gramStart"/>
            <w:r w:rsidRPr="00D46862">
              <w:t>mentors</w:t>
            </w:r>
            <w:proofErr w:type="gramEnd"/>
            <w:r w:rsidRPr="00D46862">
              <w:t xml:space="preserve"> junior researchers. Thinks about scalability, performance metrics, product integration, team deadlines.</w:t>
            </w:r>
          </w:p>
        </w:tc>
      </w:tr>
      <w:tr w:rsidR="00D46862" w14:paraId="15A8725D" w14:textId="77777777" w:rsidTr="0019150E">
        <w:tc>
          <w:tcPr>
            <w:tcW w:w="3093" w:type="dxa"/>
          </w:tcPr>
          <w:p w14:paraId="7A723A80" w14:textId="77777777" w:rsidR="00D46862" w:rsidRDefault="00D46862" w:rsidP="00D46862">
            <w:r>
              <w:t>Priorities (what are your end user’s priorities and assign a weighting to each so that it adds up to 100)</w:t>
            </w:r>
          </w:p>
        </w:tc>
        <w:tc>
          <w:tcPr>
            <w:tcW w:w="6925" w:type="dxa"/>
          </w:tcPr>
          <w:p w14:paraId="74B6F2C6" w14:textId="77777777" w:rsidR="00D46862" w:rsidRPr="00D46862" w:rsidRDefault="00D46862" w:rsidP="00D46862">
            <w:pPr>
              <w:pStyle w:val="ListParagraph"/>
              <w:numPr>
                <w:ilvl w:val="0"/>
                <w:numId w:val="25"/>
              </w:numPr>
            </w:pPr>
            <w:r w:rsidRPr="00D46862">
              <w:t>Improve performance/efficiency of LLMs for specific tasks: Weighting: 40%</w:t>
            </w:r>
          </w:p>
          <w:p w14:paraId="298C8487" w14:textId="77777777" w:rsidR="00D46862" w:rsidRPr="00D46862" w:rsidRDefault="00D46862" w:rsidP="00D46862">
            <w:pPr>
              <w:pStyle w:val="ListParagraph"/>
              <w:numPr>
                <w:ilvl w:val="0"/>
                <w:numId w:val="25"/>
              </w:numPr>
            </w:pPr>
            <w:r w:rsidRPr="00D46862">
              <w:t>Streamline LLM development &amp; benchmarking cycles: Weighting: 35%</w:t>
            </w:r>
          </w:p>
          <w:p w14:paraId="0EC4E66B" w14:textId="77777777" w:rsidR="00D46862" w:rsidRPr="00D46862" w:rsidRDefault="00D46862" w:rsidP="00D46862">
            <w:pPr>
              <w:pStyle w:val="ListParagraph"/>
              <w:numPr>
                <w:ilvl w:val="0"/>
                <w:numId w:val="25"/>
              </w:numPr>
            </w:pPr>
            <w:r w:rsidRPr="00D46862">
              <w:t>Publish/patent novel NLP techniques: Weighting: 10%</w:t>
            </w:r>
          </w:p>
          <w:p w14:paraId="32C85344" w14:textId="77777777" w:rsidR="00D46862" w:rsidRPr="00D46862" w:rsidRDefault="00D46862" w:rsidP="00D46862">
            <w:pPr>
              <w:pStyle w:val="ListParagraph"/>
              <w:numPr>
                <w:ilvl w:val="0"/>
                <w:numId w:val="25"/>
              </w:numPr>
            </w:pPr>
            <w:r w:rsidRPr="00D46862">
              <w:t>Mentor/lead research team: Weighting: 10%</w:t>
            </w:r>
          </w:p>
          <w:p w14:paraId="2C3F5B90" w14:textId="4A2F1A9D" w:rsidR="00D46862" w:rsidRDefault="00D46862" w:rsidP="00D46862">
            <w:pPr>
              <w:pStyle w:val="ListParagraph"/>
              <w:numPr>
                <w:ilvl w:val="0"/>
                <w:numId w:val="25"/>
              </w:numPr>
            </w:pPr>
            <w:r w:rsidRPr="00D46862">
              <w:t>Contribute to company's AI strategy: Weighting: 5%</w:t>
            </w:r>
          </w:p>
        </w:tc>
      </w:tr>
      <w:tr w:rsidR="00D46862" w14:paraId="0FDA2B05" w14:textId="77777777" w:rsidTr="0019150E">
        <w:tc>
          <w:tcPr>
            <w:tcW w:w="3093" w:type="dxa"/>
          </w:tcPr>
          <w:p w14:paraId="7A382576" w14:textId="77777777" w:rsidR="00D46862" w:rsidRDefault="00D46862" w:rsidP="00D46862">
            <w:r>
              <w:lastRenderedPageBreak/>
              <w:t>Feedback on Full Life Cycle Use Case</w:t>
            </w:r>
          </w:p>
        </w:tc>
        <w:tc>
          <w:tcPr>
            <w:tcW w:w="6925" w:type="dxa"/>
          </w:tcPr>
          <w:p w14:paraId="52833D79" w14:textId="0C1CDABF" w:rsidR="00D46862" w:rsidRDefault="00D46862" w:rsidP="00D46862">
            <w:r w:rsidRPr="00D46862">
              <w:t>Resonated strongly with the challenges of LLM experimentation cycles and benchmarking. Sees significant value in tools that can accelerate this process.</w:t>
            </w:r>
          </w:p>
        </w:tc>
      </w:tr>
      <w:tr w:rsidR="00D46862" w14:paraId="0BBCACFE" w14:textId="77777777" w:rsidTr="0019150E">
        <w:tc>
          <w:tcPr>
            <w:tcW w:w="3093" w:type="dxa"/>
          </w:tcPr>
          <w:p w14:paraId="3FB10D0C" w14:textId="77777777" w:rsidR="00D46862" w:rsidRDefault="00D46862" w:rsidP="00D46862">
            <w:r>
              <w:t>Feedback on High Level Product Specification</w:t>
            </w:r>
          </w:p>
        </w:tc>
        <w:tc>
          <w:tcPr>
            <w:tcW w:w="6925" w:type="dxa"/>
          </w:tcPr>
          <w:p w14:paraId="0525871A" w14:textId="47F02609" w:rsidR="00D46862" w:rsidRDefault="00D46862" w:rsidP="00D46862">
            <w:r w:rsidRPr="00D46862">
              <w:t xml:space="preserve">Understood the agent-based approach. Interested in how agents handle large model training/fine-tuning and complex benchmarking setups across multiple tasks/metrics. Asked about integration with internal </w:t>
            </w:r>
            <w:proofErr w:type="spellStart"/>
            <w:r w:rsidRPr="00D46862">
              <w:t>MLOps</w:t>
            </w:r>
            <w:proofErr w:type="spellEnd"/>
            <w:r w:rsidRPr="00D46862">
              <w:t xml:space="preserve"> tools.</w:t>
            </w:r>
          </w:p>
        </w:tc>
      </w:tr>
      <w:tr w:rsidR="00D46862" w14:paraId="7CD99CFA" w14:textId="77777777" w:rsidTr="0019150E">
        <w:tc>
          <w:tcPr>
            <w:tcW w:w="3093" w:type="dxa"/>
          </w:tcPr>
          <w:p w14:paraId="604536C2" w14:textId="77777777" w:rsidR="00D46862" w:rsidRDefault="00D46862" w:rsidP="00D46862">
            <w:r>
              <w:t>Feedback on Quantified Value Proposition</w:t>
            </w:r>
          </w:p>
        </w:tc>
        <w:tc>
          <w:tcPr>
            <w:tcW w:w="6925" w:type="dxa"/>
          </w:tcPr>
          <w:p w14:paraId="521EA62B" w14:textId="62F00275" w:rsidR="00D46862" w:rsidRDefault="00D46862" w:rsidP="00D46862">
            <w:r w:rsidRPr="00D46862">
              <w:t>35% reduction in experimentation cycles is a compelling metric for industry R&amp;D. Needs confidence in the reliability and scalability of the system to achieve this consistently for large models.</w:t>
            </w:r>
          </w:p>
        </w:tc>
      </w:tr>
      <w:tr w:rsidR="00D46862" w14:paraId="0B810367" w14:textId="77777777" w:rsidTr="0019150E">
        <w:tc>
          <w:tcPr>
            <w:tcW w:w="3093" w:type="dxa"/>
          </w:tcPr>
          <w:p w14:paraId="43682F76" w14:textId="77777777" w:rsidR="00D46862" w:rsidRDefault="00D46862" w:rsidP="00D46862">
            <w:r>
              <w:t>General thoughts/conclusions/questions the end user has</w:t>
            </w:r>
          </w:p>
        </w:tc>
        <w:tc>
          <w:tcPr>
            <w:tcW w:w="6925" w:type="dxa"/>
          </w:tcPr>
          <w:p w14:paraId="51C8480D" w14:textId="2C9B1E84" w:rsidR="00D46862" w:rsidRDefault="00D46862" w:rsidP="00D46862">
            <w:proofErr w:type="gramStart"/>
            <w:r w:rsidRPr="00D46862">
              <w:t>High interest,</w:t>
            </w:r>
            <w:proofErr w:type="gramEnd"/>
            <w:r w:rsidRPr="00D46862">
              <w:t xml:space="preserve"> aligns well with industry needs for efficient LLM development. Key questions: Scalability for foundation models? Integration with </w:t>
            </w:r>
            <w:proofErr w:type="spellStart"/>
            <w:r w:rsidRPr="00D46862">
              <w:t>MLOps</w:t>
            </w:r>
            <w:proofErr w:type="spellEnd"/>
            <w:r w:rsidRPr="00D46862">
              <w:t xml:space="preserve"> pipelines? Customization for proprietary tasks/datasets? Security/IP protection?</w:t>
            </w:r>
          </w:p>
        </w:tc>
      </w:tr>
      <w:tr w:rsidR="00D46862" w14:paraId="03BD435E" w14:textId="77777777" w:rsidTr="0019150E">
        <w:tc>
          <w:tcPr>
            <w:tcW w:w="3093" w:type="dxa"/>
          </w:tcPr>
          <w:p w14:paraId="6F6C3060" w14:textId="77777777" w:rsidR="00D46862" w:rsidRDefault="00D46862" w:rsidP="00D46862">
            <w:r>
              <w:t>Your notes after the conversation</w:t>
            </w:r>
          </w:p>
        </w:tc>
        <w:tc>
          <w:tcPr>
            <w:tcW w:w="6925" w:type="dxa"/>
          </w:tcPr>
          <w:p w14:paraId="1648D919" w14:textId="55EE89E4" w:rsidR="00D46862" w:rsidRDefault="00D46862" w:rsidP="00D46862">
            <w:r w:rsidRPr="00D46862">
              <w:t>Key industry contact in a major target area (LLMs). Needs enterprise-grade features: scalability, integration, security. Emphasize efficiency gains and benchmark streamlining. Potential for a significant pilot or partnership.</w:t>
            </w:r>
          </w:p>
        </w:tc>
      </w:tr>
    </w:tbl>
    <w:p w14:paraId="7D010685" w14:textId="0ECE11DE" w:rsidR="0085389F" w:rsidRDefault="0085389F">
      <w:pPr>
        <w:rPr>
          <w:rFonts w:asciiTheme="majorHAnsi" w:eastAsiaTheme="majorEastAsia" w:hAnsiTheme="majorHAnsi" w:cstheme="majorBidi"/>
          <w:b/>
          <w:bCs/>
          <w:color w:val="5B9BD5" w:themeColor="accent1"/>
        </w:rPr>
      </w:pPr>
    </w:p>
    <w:p w14:paraId="717FD7B3" w14:textId="77777777" w:rsidR="0085389F" w:rsidRDefault="0085389F">
      <w:pPr>
        <w:rPr>
          <w:rFonts w:asciiTheme="majorHAnsi" w:eastAsiaTheme="majorEastAsia" w:hAnsiTheme="majorHAnsi" w:cstheme="majorBidi"/>
          <w:b/>
          <w:bCs/>
          <w:color w:val="5B9BD5" w:themeColor="accent1"/>
        </w:rPr>
      </w:pPr>
      <w:r>
        <w:br w:type="page"/>
      </w:r>
    </w:p>
    <w:p w14:paraId="53507DEC" w14:textId="47430767" w:rsidR="00AC327F" w:rsidRDefault="00AC327F" w:rsidP="00AC327F">
      <w:pPr>
        <w:pStyle w:val="Heading3"/>
      </w:pPr>
      <w:r>
        <w:lastRenderedPageBreak/>
        <w:t>Worksheet #3:  Lesson Learned from Identifying the Next 10 Potential Customers</w:t>
      </w:r>
    </w:p>
    <w:p w14:paraId="2AEB7EEE" w14:textId="77777777" w:rsidR="003830EE" w:rsidRPr="00AC327F" w:rsidRDefault="003830EE" w:rsidP="00AC327F">
      <w:pPr>
        <w:rPr>
          <w:b/>
          <w:u w:val="single"/>
        </w:rPr>
      </w:pPr>
    </w:p>
    <w:tbl>
      <w:tblPr>
        <w:tblStyle w:val="TableGrid"/>
        <w:tblW w:w="0" w:type="auto"/>
        <w:tblLook w:val="04A0" w:firstRow="1" w:lastRow="0" w:firstColumn="1" w:lastColumn="0" w:noHBand="0" w:noVBand="1"/>
      </w:tblPr>
      <w:tblGrid>
        <w:gridCol w:w="1795"/>
        <w:gridCol w:w="3599"/>
        <w:gridCol w:w="2698"/>
        <w:gridCol w:w="2698"/>
      </w:tblGrid>
      <w:tr w:rsidR="003830EE" w14:paraId="2B5D235E" w14:textId="77777777" w:rsidTr="003830EE">
        <w:tc>
          <w:tcPr>
            <w:tcW w:w="10790" w:type="dxa"/>
            <w:gridSpan w:val="4"/>
          </w:tcPr>
          <w:p w14:paraId="7DEC8D7A" w14:textId="24650DF4" w:rsidR="00AA0060" w:rsidRDefault="003830EE" w:rsidP="003830EE">
            <w:pPr>
              <w:rPr>
                <w:b/>
                <w:u w:val="single"/>
              </w:rPr>
            </w:pPr>
            <w:r>
              <w:rPr>
                <w:b/>
                <w:u w:val="single"/>
              </w:rPr>
              <w:t>How did you source people</w:t>
            </w:r>
            <w:r w:rsidR="00AA0060">
              <w:rPr>
                <w:b/>
                <w:u w:val="single"/>
              </w:rPr>
              <w:t xml:space="preserve"> to talk to in this step</w:t>
            </w:r>
            <w:r>
              <w:rPr>
                <w:b/>
                <w:u w:val="single"/>
              </w:rPr>
              <w:t xml:space="preserve">?  </w:t>
            </w:r>
          </w:p>
          <w:p w14:paraId="66BD0553" w14:textId="599569C3" w:rsidR="00AA0060" w:rsidRPr="00225E04" w:rsidRDefault="00225E04" w:rsidP="003830EE">
            <w:pPr>
              <w:rPr>
                <w:bCs/>
              </w:rPr>
            </w:pPr>
            <w:r w:rsidRPr="00225E04">
              <w:rPr>
                <w:bCs/>
              </w:rPr>
              <w:t>We sourced potential end users through diverse academic and industry channels identified in Worksheet #1: examining authors of relevant conference papers (</w:t>
            </w:r>
            <w:proofErr w:type="spellStart"/>
            <w:r w:rsidRPr="00225E04">
              <w:rPr>
                <w:bCs/>
              </w:rPr>
              <w:t>NeurIPS</w:t>
            </w:r>
            <w:proofErr w:type="spellEnd"/>
            <w:r w:rsidRPr="00225E04">
              <w:rPr>
                <w:bCs/>
              </w:rPr>
              <w:t xml:space="preserve">, </w:t>
            </w:r>
            <w:proofErr w:type="spellStart"/>
            <w:r w:rsidRPr="00225E04">
              <w:rPr>
                <w:bCs/>
              </w:rPr>
              <w:t>FAccT</w:t>
            </w:r>
            <w:proofErr w:type="spellEnd"/>
            <w:r w:rsidRPr="00225E04">
              <w:rPr>
                <w:bCs/>
              </w:rPr>
              <w:t xml:space="preserve">, etc.), browsing university faculty/research directories and lab websites (MIT, </w:t>
            </w:r>
            <w:proofErr w:type="spellStart"/>
            <w:r w:rsidRPr="00225E04">
              <w:rPr>
                <w:bCs/>
              </w:rPr>
              <w:t>UTokyo</w:t>
            </w:r>
            <w:proofErr w:type="spellEnd"/>
            <w:r w:rsidRPr="00225E04">
              <w:rPr>
                <w:bCs/>
              </w:rPr>
              <w:t xml:space="preserve">, ETH, Stanford, MPI, Tsinghua, Cambridge, </w:t>
            </w:r>
            <w:proofErr w:type="spellStart"/>
            <w:r w:rsidRPr="00225E04">
              <w:rPr>
                <w:bCs/>
              </w:rPr>
              <w:t>UniMelb</w:t>
            </w:r>
            <w:proofErr w:type="spellEnd"/>
            <w:r w:rsidRPr="00225E04">
              <w:rPr>
                <w:bCs/>
              </w:rPr>
              <w:t>), identifying speakers at relevant conferences (AI Ethics), reviewing attendees/participants from industry events (Biotech), searching academic collaboration networks and research portals, and reviewing corporate research websites (</w:t>
            </w:r>
            <w:proofErr w:type="spellStart"/>
            <w:r w:rsidRPr="00225E04">
              <w:rPr>
                <w:bCs/>
              </w:rPr>
              <w:t>TechCorp</w:t>
            </w:r>
            <w:proofErr w:type="spellEnd"/>
            <w:r w:rsidRPr="00225E04">
              <w:rPr>
                <w:bCs/>
              </w:rPr>
              <w:t>). Known experts were also identified through their publications.</w:t>
            </w:r>
          </w:p>
          <w:p w14:paraId="7C822135" w14:textId="77777777" w:rsidR="00AA0060" w:rsidRDefault="00AA0060" w:rsidP="003830EE">
            <w:pPr>
              <w:rPr>
                <w:b/>
                <w:u w:val="single"/>
              </w:rPr>
            </w:pPr>
          </w:p>
          <w:p w14:paraId="4589C701" w14:textId="76FC8557" w:rsidR="00AA0060" w:rsidRDefault="003830EE" w:rsidP="003830EE">
            <w:pPr>
              <w:rPr>
                <w:b/>
                <w:u w:val="single"/>
              </w:rPr>
            </w:pPr>
            <w:r>
              <w:rPr>
                <w:b/>
                <w:u w:val="single"/>
              </w:rPr>
              <w:t xml:space="preserve">How many did you speak to?  </w:t>
            </w:r>
          </w:p>
          <w:p w14:paraId="24F491F0" w14:textId="30A0954E" w:rsidR="00AA0060" w:rsidRPr="00225E04" w:rsidRDefault="00225E04" w:rsidP="003830EE">
            <w:pPr>
              <w:rPr>
                <w:bCs/>
              </w:rPr>
            </w:pPr>
            <w:r w:rsidRPr="00225E04">
              <w:rPr>
                <w:bCs/>
              </w:rPr>
              <w:t>We had substantive conversations resulting in confirmed high interest and useful information with 10 potential end users (those listed in Worksheet #1).</w:t>
            </w:r>
          </w:p>
          <w:p w14:paraId="558F6D9E" w14:textId="77777777" w:rsidR="00AA0060" w:rsidRDefault="00AA0060" w:rsidP="003830EE">
            <w:pPr>
              <w:rPr>
                <w:b/>
                <w:u w:val="single"/>
              </w:rPr>
            </w:pPr>
          </w:p>
          <w:p w14:paraId="47861551" w14:textId="77777777" w:rsidR="00AA0060" w:rsidRDefault="00AA0060" w:rsidP="003830EE">
            <w:pPr>
              <w:rPr>
                <w:b/>
                <w:u w:val="single"/>
              </w:rPr>
            </w:pPr>
          </w:p>
          <w:p w14:paraId="6ADD9D25" w14:textId="373B84C6" w:rsidR="00AA0060" w:rsidRDefault="003830EE" w:rsidP="003830EE">
            <w:pPr>
              <w:rPr>
                <w:b/>
                <w:u w:val="single"/>
              </w:rPr>
            </w:pPr>
            <w:r>
              <w:rPr>
                <w:b/>
                <w:u w:val="single"/>
              </w:rPr>
              <w:t>How did you filter them</w:t>
            </w:r>
            <w:r w:rsidR="00AA0060">
              <w:rPr>
                <w:b/>
                <w:u w:val="single"/>
              </w:rPr>
              <w:t xml:space="preserve"> to make sure they fit your end user profile</w:t>
            </w:r>
            <w:r>
              <w:rPr>
                <w:b/>
                <w:u w:val="single"/>
              </w:rPr>
              <w:t xml:space="preserve">?  </w:t>
            </w:r>
          </w:p>
          <w:p w14:paraId="62339702" w14:textId="77777777" w:rsidR="00B26523" w:rsidRPr="00B26523" w:rsidRDefault="00B26523" w:rsidP="00B26523">
            <w:pPr>
              <w:rPr>
                <w:bCs/>
              </w:rPr>
            </w:pPr>
            <w:r w:rsidRPr="00B26523">
              <w:rPr>
                <w:bCs/>
              </w:rPr>
              <w:t>Filtering was based on multiple criteria derived from the beachhead market definition and persona:</w:t>
            </w:r>
          </w:p>
          <w:p w14:paraId="70351724" w14:textId="77777777" w:rsidR="00B26523" w:rsidRPr="00B26523" w:rsidRDefault="00B26523" w:rsidP="00B26523">
            <w:pPr>
              <w:rPr>
                <w:bCs/>
              </w:rPr>
            </w:pPr>
            <w:r w:rsidRPr="00B26523">
              <w:rPr>
                <w:bCs/>
              </w:rPr>
              <w:t>1.  Role: Focused on active researchers (PhD students, Postdocs, Professors, Research Scientists, Group Leaders) in academic or research-intensive industry settings.</w:t>
            </w:r>
          </w:p>
          <w:p w14:paraId="3FC5C41A" w14:textId="77777777" w:rsidR="00B26523" w:rsidRPr="00B26523" w:rsidRDefault="00B26523" w:rsidP="00B26523">
            <w:pPr>
              <w:rPr>
                <w:bCs/>
              </w:rPr>
            </w:pPr>
            <w:r w:rsidRPr="00B26523">
              <w:rPr>
                <w:bCs/>
              </w:rPr>
              <w:t>2.  Field: Targeted researchers working in AI/ML or using advanced computational methods in fields like bioinformatics, CV, robotics, NLP, ethics, causality, climate science, biotech.</w:t>
            </w:r>
          </w:p>
          <w:p w14:paraId="2100F53C" w14:textId="77777777" w:rsidR="00B26523" w:rsidRPr="00B26523" w:rsidRDefault="00B26523" w:rsidP="00B26523">
            <w:pPr>
              <w:rPr>
                <w:bCs/>
              </w:rPr>
            </w:pPr>
            <w:r w:rsidRPr="00B26523">
              <w:rPr>
                <w:bCs/>
              </w:rPr>
              <w:t>3.  AI Adoption: Looked for indicators of being early adopters or working with advanced AI/computation (e.g., publications in top AI venues, focus on cutting-edge techniques like RL, LLMs, AI ethics).</w:t>
            </w:r>
          </w:p>
          <w:p w14:paraId="3CCCC5D4" w14:textId="77777777" w:rsidR="00B26523" w:rsidRPr="00B26523" w:rsidRDefault="00B26523" w:rsidP="00B26523">
            <w:pPr>
              <w:rPr>
                <w:bCs/>
              </w:rPr>
            </w:pPr>
            <w:r w:rsidRPr="00B26523">
              <w:rPr>
                <w:bCs/>
              </w:rPr>
              <w:t>4.  Need/Pain Point: Assessed alignment between their research focus (from profiles, publications) and the potential use cases and value propositions of Cogency AI (e.g., need for efficiency, automation, handling complexity, specific tasks like parameter tuning, hypothesis generation, benchmarking).</w:t>
            </w:r>
          </w:p>
          <w:p w14:paraId="573CC8D5" w14:textId="69A1B35A" w:rsidR="00AA0060" w:rsidRPr="00B26523" w:rsidRDefault="00B26523" w:rsidP="00B26523">
            <w:pPr>
              <w:rPr>
                <w:bCs/>
              </w:rPr>
            </w:pPr>
            <w:r w:rsidRPr="00B26523">
              <w:rPr>
                <w:bCs/>
              </w:rPr>
              <w:t xml:space="preserve">5.  Psychographics: </w:t>
            </w:r>
            <w:r w:rsidR="006B6F19">
              <w:rPr>
                <w:bCs/>
              </w:rPr>
              <w:t>T</w:t>
            </w:r>
            <w:r w:rsidRPr="00B26523">
              <w:rPr>
                <w:bCs/>
              </w:rPr>
              <w:t>raits like being results-driven, innovative, efficiency-seeking, or valuing rigor, aligning with the target persona characteristics.</w:t>
            </w:r>
          </w:p>
          <w:p w14:paraId="51F16ABF" w14:textId="77777777" w:rsidR="00AA0060" w:rsidRDefault="00AA0060" w:rsidP="003830EE">
            <w:pPr>
              <w:rPr>
                <w:b/>
                <w:u w:val="single"/>
              </w:rPr>
            </w:pPr>
          </w:p>
          <w:p w14:paraId="3598F349" w14:textId="77777777" w:rsidR="00AA0060" w:rsidRDefault="00AA0060" w:rsidP="003830EE">
            <w:pPr>
              <w:rPr>
                <w:b/>
                <w:u w:val="single"/>
              </w:rPr>
            </w:pPr>
          </w:p>
          <w:p w14:paraId="47B9FF73" w14:textId="77777777" w:rsidR="00AA0060" w:rsidRDefault="00AA0060" w:rsidP="003830EE">
            <w:pPr>
              <w:rPr>
                <w:b/>
                <w:u w:val="single"/>
              </w:rPr>
            </w:pPr>
          </w:p>
          <w:p w14:paraId="2997A64E" w14:textId="52E28608" w:rsidR="003830EE" w:rsidRDefault="003830EE" w:rsidP="003830EE">
            <w:pPr>
              <w:rPr>
                <w:b/>
                <w:u w:val="single"/>
              </w:rPr>
            </w:pPr>
            <w:r>
              <w:rPr>
                <w:b/>
                <w:u w:val="single"/>
              </w:rPr>
              <w:t>What was your yield rate to get to the final list</w:t>
            </w:r>
            <w:r w:rsidR="00AA0060">
              <w:rPr>
                <w:b/>
                <w:u w:val="single"/>
              </w:rPr>
              <w:t xml:space="preserve"> (how many did you try to contact, and how many did you get useful info out of)</w:t>
            </w:r>
            <w:r>
              <w:rPr>
                <w:b/>
                <w:u w:val="single"/>
              </w:rPr>
              <w:t>?</w:t>
            </w:r>
          </w:p>
          <w:p w14:paraId="5D5DB4DE" w14:textId="77777777" w:rsidR="00B26523" w:rsidRPr="00B26523" w:rsidRDefault="00B26523" w:rsidP="00B26523">
            <w:pPr>
              <w:rPr>
                <w:bCs/>
              </w:rPr>
            </w:pPr>
            <w:r w:rsidRPr="00B26523">
              <w:rPr>
                <w:bCs/>
              </w:rPr>
              <w:t>Number attempted to contact: 30</w:t>
            </w:r>
          </w:p>
          <w:p w14:paraId="6EF0A1A8" w14:textId="77777777" w:rsidR="00B26523" w:rsidRPr="00B26523" w:rsidRDefault="00B26523" w:rsidP="00B26523">
            <w:pPr>
              <w:rPr>
                <w:bCs/>
              </w:rPr>
            </w:pPr>
            <w:r w:rsidRPr="00B26523">
              <w:rPr>
                <w:bCs/>
              </w:rPr>
              <w:t>Number resulting in useful info / high interest (final list): 10</w:t>
            </w:r>
          </w:p>
          <w:p w14:paraId="20769149" w14:textId="77777777" w:rsidR="00B26523" w:rsidRPr="00B26523" w:rsidRDefault="00B26523" w:rsidP="00B26523">
            <w:pPr>
              <w:rPr>
                <w:bCs/>
              </w:rPr>
            </w:pPr>
            <w:r w:rsidRPr="00B26523">
              <w:rPr>
                <w:bCs/>
              </w:rPr>
              <w:t>Yield Rate Calculation: (Number of useful outcomes / Number attempted) * 100%</w:t>
            </w:r>
          </w:p>
          <w:p w14:paraId="7FB05C88" w14:textId="77777777" w:rsidR="00B26523" w:rsidRPr="00B26523" w:rsidRDefault="00B26523" w:rsidP="00B26523">
            <w:pPr>
              <w:rPr>
                <w:bCs/>
              </w:rPr>
            </w:pPr>
            <w:r w:rsidRPr="00B26523">
              <w:rPr>
                <w:bCs/>
              </w:rPr>
              <w:t>= (10 / 30) * 100%</w:t>
            </w:r>
          </w:p>
          <w:p w14:paraId="2BDAC465" w14:textId="77777777" w:rsidR="00B26523" w:rsidRPr="00B26523" w:rsidRDefault="00B26523" w:rsidP="00B26523">
            <w:pPr>
              <w:rPr>
                <w:bCs/>
              </w:rPr>
            </w:pPr>
            <w:r w:rsidRPr="00B26523">
              <w:rPr>
                <w:bCs/>
              </w:rPr>
              <w:t>= (1 / 3) * 100%</w:t>
            </w:r>
          </w:p>
          <w:p w14:paraId="39D3C465" w14:textId="02AD1B41" w:rsidR="003830EE" w:rsidRPr="00B26523" w:rsidRDefault="00B26523" w:rsidP="00B26523">
            <w:pPr>
              <w:rPr>
                <w:bCs/>
              </w:rPr>
            </w:pPr>
            <w:r w:rsidRPr="00B26523">
              <w:rPr>
                <w:bCs/>
              </w:rPr>
              <w:t>= 33.3%</w:t>
            </w:r>
          </w:p>
          <w:p w14:paraId="0C222A2A" w14:textId="77777777" w:rsidR="003830EE" w:rsidRDefault="003830EE" w:rsidP="003830EE">
            <w:pPr>
              <w:rPr>
                <w:b/>
                <w:u w:val="single"/>
              </w:rPr>
            </w:pPr>
          </w:p>
          <w:p w14:paraId="15B84E13" w14:textId="77777777" w:rsidR="003830EE" w:rsidRDefault="003830EE" w:rsidP="003830EE">
            <w:pPr>
              <w:rPr>
                <w:b/>
                <w:u w:val="single"/>
              </w:rPr>
            </w:pPr>
          </w:p>
          <w:p w14:paraId="5A97E6F3" w14:textId="77777777" w:rsidR="003830EE" w:rsidRDefault="003830EE" w:rsidP="003830EE">
            <w:pPr>
              <w:rPr>
                <w:b/>
                <w:u w:val="single"/>
              </w:rPr>
            </w:pPr>
          </w:p>
          <w:p w14:paraId="3EF666EB" w14:textId="77777777" w:rsidR="003830EE" w:rsidRDefault="003830EE" w:rsidP="003830EE">
            <w:pPr>
              <w:rPr>
                <w:b/>
                <w:u w:val="single"/>
              </w:rPr>
            </w:pPr>
          </w:p>
          <w:p w14:paraId="0DD71E9D" w14:textId="77777777" w:rsidR="00AA0060" w:rsidRDefault="00AA0060" w:rsidP="003830EE">
            <w:pPr>
              <w:rPr>
                <w:b/>
                <w:u w:val="single"/>
              </w:rPr>
            </w:pPr>
          </w:p>
          <w:p w14:paraId="1083CD06" w14:textId="77777777" w:rsidR="00AA0060" w:rsidRDefault="00AA0060" w:rsidP="003830EE">
            <w:pPr>
              <w:rPr>
                <w:b/>
                <w:u w:val="single"/>
              </w:rPr>
            </w:pPr>
          </w:p>
        </w:tc>
      </w:tr>
      <w:tr w:rsidR="003830EE" w14:paraId="437DE2AC" w14:textId="77777777" w:rsidTr="003830EE">
        <w:tc>
          <w:tcPr>
            <w:tcW w:w="1795" w:type="dxa"/>
          </w:tcPr>
          <w:p w14:paraId="2F228BDD" w14:textId="77777777" w:rsidR="003830EE" w:rsidRDefault="003830EE" w:rsidP="003830EE">
            <w:pPr>
              <w:rPr>
                <w:b/>
                <w:u w:val="single"/>
              </w:rPr>
            </w:pPr>
            <w:r>
              <w:rPr>
                <w:b/>
                <w:u w:val="single"/>
              </w:rPr>
              <w:lastRenderedPageBreak/>
              <w:t>Step</w:t>
            </w:r>
          </w:p>
        </w:tc>
        <w:tc>
          <w:tcPr>
            <w:tcW w:w="3599" w:type="dxa"/>
          </w:tcPr>
          <w:p w14:paraId="5B5C7866" w14:textId="32297E15" w:rsidR="003830EE" w:rsidRDefault="003830EE" w:rsidP="00AA0060">
            <w:pPr>
              <w:rPr>
                <w:b/>
                <w:u w:val="single"/>
              </w:rPr>
            </w:pPr>
            <w:r>
              <w:rPr>
                <w:b/>
                <w:u w:val="single"/>
              </w:rPr>
              <w:t xml:space="preserve">Hypotheses </w:t>
            </w:r>
            <w:r w:rsidR="00AA0060">
              <w:rPr>
                <w:b/>
                <w:u w:val="single"/>
              </w:rPr>
              <w:t>you tested during this step (you can test more or fewer hypotheses for each category than what is listed here)</w:t>
            </w:r>
          </w:p>
        </w:tc>
        <w:tc>
          <w:tcPr>
            <w:tcW w:w="2698" w:type="dxa"/>
          </w:tcPr>
          <w:p w14:paraId="0583B61A" w14:textId="53EFBA75" w:rsidR="003830EE" w:rsidRDefault="00AA0060" w:rsidP="003830EE">
            <w:pPr>
              <w:rPr>
                <w:b/>
                <w:u w:val="single"/>
              </w:rPr>
            </w:pPr>
            <w:r>
              <w:rPr>
                <w:b/>
                <w:u w:val="single"/>
              </w:rPr>
              <w:t>What conclusions did you reach about the hypothesis?</w:t>
            </w:r>
            <w:r w:rsidR="003830EE">
              <w:rPr>
                <w:b/>
                <w:u w:val="single"/>
              </w:rPr>
              <w:t xml:space="preserve"> (Validated/ Invalidated/ Still Unclear – Needs More Work)</w:t>
            </w:r>
          </w:p>
        </w:tc>
        <w:tc>
          <w:tcPr>
            <w:tcW w:w="2698" w:type="dxa"/>
          </w:tcPr>
          <w:p w14:paraId="28EDBD24" w14:textId="2ED103EE" w:rsidR="003830EE" w:rsidRDefault="00AA0060" w:rsidP="003830EE">
            <w:pPr>
              <w:rPr>
                <w:b/>
                <w:u w:val="single"/>
              </w:rPr>
            </w:pPr>
            <w:r>
              <w:rPr>
                <w:b/>
                <w:u w:val="single"/>
              </w:rPr>
              <w:t>What is your next action related to this hypothesis?</w:t>
            </w:r>
          </w:p>
        </w:tc>
      </w:tr>
      <w:tr w:rsidR="00AB6BE2" w14:paraId="0834115F" w14:textId="77777777" w:rsidTr="003830EE">
        <w:tc>
          <w:tcPr>
            <w:tcW w:w="1795" w:type="dxa"/>
          </w:tcPr>
          <w:p w14:paraId="4F6DBD18" w14:textId="3A7D30B9" w:rsidR="00AB6BE2" w:rsidRPr="001F1C6F" w:rsidRDefault="00AB6BE2" w:rsidP="00AB6BE2">
            <w:pPr>
              <w:rPr>
                <w:b/>
                <w:u w:val="single"/>
              </w:rPr>
            </w:pPr>
            <w:r w:rsidRPr="001F1C6F">
              <w:rPr>
                <w:b/>
                <w:u w:val="single"/>
              </w:rPr>
              <w:t>2 – Beachhead Market</w:t>
            </w:r>
          </w:p>
        </w:tc>
        <w:tc>
          <w:tcPr>
            <w:tcW w:w="3599" w:type="dxa"/>
          </w:tcPr>
          <w:p w14:paraId="14CFF82C" w14:textId="77777777" w:rsidR="00AB6BE2" w:rsidRPr="00845ACC" w:rsidRDefault="00AB6BE2" w:rsidP="00845ACC">
            <w:pPr>
              <w:pStyle w:val="ListParagraph"/>
              <w:numPr>
                <w:ilvl w:val="0"/>
                <w:numId w:val="28"/>
              </w:numPr>
              <w:rPr>
                <w:bCs/>
              </w:rPr>
            </w:pPr>
            <w:r w:rsidRPr="00845ACC">
              <w:rPr>
                <w:bCs/>
              </w:rPr>
              <w:t xml:space="preserve">Early adopter academic/industry researchers using AI across diverse fields (RL, </w:t>
            </w:r>
            <w:proofErr w:type="spellStart"/>
            <w:r w:rsidRPr="00845ACC">
              <w:rPr>
                <w:bCs/>
              </w:rPr>
              <w:t>Bioinfo</w:t>
            </w:r>
            <w:proofErr w:type="spellEnd"/>
            <w:r w:rsidRPr="00845ACC">
              <w:rPr>
                <w:bCs/>
              </w:rPr>
              <w:t>, CV, Ethics, Robotics, NLP, etc.) are reachable and interested.</w:t>
            </w:r>
          </w:p>
          <w:p w14:paraId="4FFFF21D" w14:textId="09705B72" w:rsidR="00AB6BE2" w:rsidRPr="00845ACC" w:rsidRDefault="00AB6BE2" w:rsidP="00845ACC">
            <w:pPr>
              <w:pStyle w:val="ListParagraph"/>
              <w:numPr>
                <w:ilvl w:val="0"/>
                <w:numId w:val="28"/>
              </w:numPr>
              <w:rPr>
                <w:bCs/>
              </w:rPr>
            </w:pPr>
            <w:r w:rsidRPr="00845ACC">
              <w:rPr>
                <w:bCs/>
              </w:rPr>
              <w:t>Our defined beachhead market (600k users) contains readily identifiable individuals fitting our profile.</w:t>
            </w:r>
          </w:p>
        </w:tc>
        <w:tc>
          <w:tcPr>
            <w:tcW w:w="2698" w:type="dxa"/>
          </w:tcPr>
          <w:p w14:paraId="28F81362" w14:textId="3670E561" w:rsidR="00AB6BE2" w:rsidRPr="001F1C6F" w:rsidRDefault="00AB6BE2" w:rsidP="001F1C6F">
            <w:pPr>
              <w:rPr>
                <w:bCs/>
              </w:rPr>
            </w:pPr>
            <w:r w:rsidRPr="001F1C6F">
              <w:rPr>
                <w:bCs/>
              </w:rPr>
              <w:t>Validated (Found 10 specific examples across various relevant fields and locations).</w:t>
            </w:r>
          </w:p>
        </w:tc>
        <w:tc>
          <w:tcPr>
            <w:tcW w:w="2698" w:type="dxa"/>
          </w:tcPr>
          <w:p w14:paraId="500C7011" w14:textId="241C8039" w:rsidR="00AB6BE2" w:rsidRPr="001F1C6F" w:rsidRDefault="00AB6BE2" w:rsidP="001F1C6F">
            <w:pPr>
              <w:rPr>
                <w:bCs/>
              </w:rPr>
            </w:pPr>
            <w:r w:rsidRPr="001F1C6F">
              <w:rPr>
                <w:bCs/>
              </w:rPr>
              <w:t>Proceed with targeted outreach strategies based on identified sources (conferences, publications, directories). Refine messaging for specific sub-fields within the beachhead.</w:t>
            </w:r>
          </w:p>
        </w:tc>
      </w:tr>
      <w:tr w:rsidR="00AB6BE2" w14:paraId="46445579" w14:textId="77777777" w:rsidTr="003830EE">
        <w:tc>
          <w:tcPr>
            <w:tcW w:w="1795" w:type="dxa"/>
          </w:tcPr>
          <w:p w14:paraId="508B3124" w14:textId="6FC303A5" w:rsidR="00AB6BE2" w:rsidRDefault="00AB6BE2" w:rsidP="00AB6BE2">
            <w:pPr>
              <w:rPr>
                <w:b/>
                <w:u w:val="single"/>
              </w:rPr>
            </w:pPr>
            <w:r>
              <w:rPr>
                <w:b/>
                <w:u w:val="single"/>
              </w:rPr>
              <w:t>3 – End User Profile</w:t>
            </w:r>
          </w:p>
        </w:tc>
        <w:tc>
          <w:tcPr>
            <w:tcW w:w="3599" w:type="dxa"/>
          </w:tcPr>
          <w:p w14:paraId="746FD735" w14:textId="77777777" w:rsidR="00AB6BE2" w:rsidRPr="00845ACC" w:rsidRDefault="00AB6BE2" w:rsidP="00845ACC">
            <w:pPr>
              <w:pStyle w:val="ListParagraph"/>
              <w:numPr>
                <w:ilvl w:val="0"/>
                <w:numId w:val="29"/>
              </w:numPr>
              <w:rPr>
                <w:bCs/>
              </w:rPr>
            </w:pPr>
            <w:r w:rsidRPr="00845ACC">
              <w:rPr>
                <w:bCs/>
              </w:rPr>
              <w:t>The profile of researchers (PhD/Postdoc/Prof/Scientist), tech-savvy, seeking efficiency/impact/innovation aligns with real individuals.</w:t>
            </w:r>
          </w:p>
          <w:p w14:paraId="27B31283" w14:textId="019FF78E" w:rsidR="00AB6BE2" w:rsidRPr="00845ACC" w:rsidRDefault="00AB6BE2" w:rsidP="00845ACC">
            <w:pPr>
              <w:pStyle w:val="ListParagraph"/>
              <w:numPr>
                <w:ilvl w:val="0"/>
                <w:numId w:val="29"/>
              </w:numPr>
              <w:rPr>
                <w:bCs/>
              </w:rPr>
            </w:pPr>
            <w:r w:rsidRPr="00845ACC">
              <w:rPr>
                <w:bCs/>
              </w:rPr>
              <w:t>Key psychographics (early adopter, results-driven, values rigor) exist in target users.</w:t>
            </w:r>
          </w:p>
        </w:tc>
        <w:tc>
          <w:tcPr>
            <w:tcW w:w="2698" w:type="dxa"/>
          </w:tcPr>
          <w:p w14:paraId="1BD9E510" w14:textId="70E8BA41" w:rsidR="00AB6BE2" w:rsidRPr="001F1C6F" w:rsidRDefault="00AB6BE2" w:rsidP="001F1C6F">
            <w:pPr>
              <w:rPr>
                <w:bCs/>
              </w:rPr>
            </w:pPr>
            <w:r w:rsidRPr="001F1C6F">
              <w:rPr>
                <w:bCs/>
              </w:rPr>
              <w:t>Validated (The 10 individuals largely match the demographic and psychographic profiles).</w:t>
            </w:r>
          </w:p>
        </w:tc>
        <w:tc>
          <w:tcPr>
            <w:tcW w:w="2698" w:type="dxa"/>
          </w:tcPr>
          <w:p w14:paraId="11355681" w14:textId="2B3E4E3F" w:rsidR="00AB6BE2" w:rsidRPr="001F1C6F" w:rsidRDefault="00AB6BE2" w:rsidP="001F1C6F">
            <w:pPr>
              <w:rPr>
                <w:bCs/>
              </w:rPr>
            </w:pPr>
            <w:r w:rsidRPr="001F1C6F">
              <w:rPr>
                <w:bCs/>
              </w:rPr>
              <w:t>Further refine understanding of specific pain points and priorities within different research roles (e.g., Prof vs. Postdoc vs. Industry Scientist). Tailor value prop communication.</w:t>
            </w:r>
          </w:p>
        </w:tc>
      </w:tr>
      <w:tr w:rsidR="00AB6BE2" w14:paraId="70E0BC73" w14:textId="77777777" w:rsidTr="003830EE">
        <w:tc>
          <w:tcPr>
            <w:tcW w:w="1795" w:type="dxa"/>
          </w:tcPr>
          <w:p w14:paraId="468FEF27" w14:textId="03591C93" w:rsidR="00AB6BE2" w:rsidRDefault="00AB6BE2" w:rsidP="00AB6BE2">
            <w:pPr>
              <w:rPr>
                <w:b/>
                <w:u w:val="single"/>
              </w:rPr>
            </w:pPr>
            <w:r>
              <w:rPr>
                <w:b/>
                <w:u w:val="single"/>
              </w:rPr>
              <w:t>4 – Beachhead TAM</w:t>
            </w:r>
          </w:p>
        </w:tc>
        <w:tc>
          <w:tcPr>
            <w:tcW w:w="3599" w:type="dxa"/>
          </w:tcPr>
          <w:p w14:paraId="150BC2A7" w14:textId="52224717" w:rsidR="00AB6BE2" w:rsidRPr="008D7689" w:rsidRDefault="008D7689" w:rsidP="008D7689">
            <w:pPr>
              <w:rPr>
                <w:bCs/>
              </w:rPr>
            </w:pPr>
            <w:r w:rsidRPr="008D7689">
              <w:rPr>
                <w:bCs/>
              </w:rPr>
              <w:t>The estimated TAM (€150M-€600M) is supported by finding sufficient high-interest potential users willing to consider a solution priced around €250-€1000/year.</w:t>
            </w:r>
          </w:p>
        </w:tc>
        <w:tc>
          <w:tcPr>
            <w:tcW w:w="2698" w:type="dxa"/>
          </w:tcPr>
          <w:p w14:paraId="7F3735F0" w14:textId="6F35505C" w:rsidR="00E42E57" w:rsidRPr="00E42E57" w:rsidRDefault="00E42E57" w:rsidP="00E42E57">
            <w:r w:rsidRPr="00E42E57">
              <w:t xml:space="preserve">Validated (Found 10 </w:t>
            </w:r>
            <w:proofErr w:type="gramStart"/>
            <w:r w:rsidRPr="00E42E57">
              <w:t>high-interest</w:t>
            </w:r>
            <w:proofErr w:type="gramEnd"/>
            <w:r w:rsidRPr="00E42E57">
              <w:t xml:space="preserve"> leads suggesting market potential, though pricing wasn't explicitly tested here).</w:t>
            </w:r>
          </w:p>
        </w:tc>
        <w:tc>
          <w:tcPr>
            <w:tcW w:w="2698" w:type="dxa"/>
          </w:tcPr>
          <w:p w14:paraId="041D3E03" w14:textId="1E8C7C26" w:rsidR="00AB6BE2" w:rsidRPr="00E42E57" w:rsidRDefault="00E42E57" w:rsidP="00AB6BE2">
            <w:pPr>
              <w:rPr>
                <w:bCs/>
              </w:rPr>
            </w:pPr>
            <w:r w:rsidRPr="00E42E57">
              <w:rPr>
                <w:bCs/>
              </w:rPr>
              <w:t>Conduct specific pricing validation in future conversations. Continue bottom-up validation by identifying more potential customers.</w:t>
            </w:r>
          </w:p>
        </w:tc>
      </w:tr>
      <w:tr w:rsidR="00030CC5" w14:paraId="641F1DDC" w14:textId="77777777" w:rsidTr="003830EE">
        <w:tc>
          <w:tcPr>
            <w:tcW w:w="1795" w:type="dxa"/>
          </w:tcPr>
          <w:p w14:paraId="78AA6CED" w14:textId="0CA9EC34" w:rsidR="00030CC5" w:rsidRDefault="00030CC5" w:rsidP="00030CC5">
            <w:pPr>
              <w:rPr>
                <w:b/>
                <w:u w:val="single"/>
              </w:rPr>
            </w:pPr>
            <w:r>
              <w:rPr>
                <w:b/>
                <w:u w:val="single"/>
              </w:rPr>
              <w:t>5 – Persona</w:t>
            </w:r>
          </w:p>
        </w:tc>
        <w:tc>
          <w:tcPr>
            <w:tcW w:w="3599" w:type="dxa"/>
          </w:tcPr>
          <w:p w14:paraId="3A349844" w14:textId="77777777" w:rsidR="00030CC5" w:rsidRPr="004E183F" w:rsidRDefault="00030CC5" w:rsidP="004E183F">
            <w:pPr>
              <w:pStyle w:val="ListParagraph"/>
              <w:numPr>
                <w:ilvl w:val="0"/>
                <w:numId w:val="30"/>
              </w:numPr>
              <w:rPr>
                <w:bCs/>
              </w:rPr>
            </w:pPr>
            <w:r w:rsidRPr="004E183F">
              <w:rPr>
                <w:bCs/>
              </w:rPr>
              <w:t xml:space="preserve">"Chrysis Andreou" (AI Master's student, passionate, efficiency- focused) </w:t>
            </w:r>
            <w:r w:rsidRPr="004E183F">
              <w:rPr>
                <w:bCs/>
              </w:rPr>
              <w:lastRenderedPageBreak/>
              <w:t>represents key characteristics of a segment within our beachhead.</w:t>
            </w:r>
          </w:p>
          <w:p w14:paraId="6132A5B4" w14:textId="0EC22F37" w:rsidR="00030CC5" w:rsidRPr="004E183F" w:rsidRDefault="00030CC5" w:rsidP="004E183F">
            <w:pPr>
              <w:pStyle w:val="ListParagraph"/>
              <w:numPr>
                <w:ilvl w:val="0"/>
                <w:numId w:val="30"/>
              </w:numPr>
              <w:rPr>
                <w:bCs/>
              </w:rPr>
            </w:pPr>
            <w:r w:rsidRPr="004E183F">
              <w:rPr>
                <w:bCs/>
              </w:rPr>
              <w:t>Priorities identified for the Persona (Academic Excellence, Building AI, Innovation) resonate with actual researchers.</w:t>
            </w:r>
          </w:p>
        </w:tc>
        <w:tc>
          <w:tcPr>
            <w:tcW w:w="2698" w:type="dxa"/>
          </w:tcPr>
          <w:p w14:paraId="6F0BD22A" w14:textId="4A9A0189" w:rsidR="00030CC5" w:rsidRPr="001F1C6F" w:rsidRDefault="00030CC5" w:rsidP="001F1C6F">
            <w:pPr>
              <w:rPr>
                <w:bCs/>
              </w:rPr>
            </w:pPr>
            <w:r w:rsidRPr="001F1C6F">
              <w:rPr>
                <w:bCs/>
              </w:rPr>
              <w:lastRenderedPageBreak/>
              <w:t xml:space="preserve">Validated (Many individuals, especially PhDs/Postdocs like </w:t>
            </w:r>
            <w:r w:rsidRPr="001F1C6F">
              <w:rPr>
                <w:bCs/>
              </w:rPr>
              <w:lastRenderedPageBreak/>
              <w:t>Petrova, García, Wei, Carter, share similar drives for efficiency, tool building, and research impact).</w:t>
            </w:r>
          </w:p>
        </w:tc>
        <w:tc>
          <w:tcPr>
            <w:tcW w:w="2698" w:type="dxa"/>
          </w:tcPr>
          <w:p w14:paraId="338A850D" w14:textId="1139B339" w:rsidR="00030CC5" w:rsidRPr="001F1C6F" w:rsidRDefault="00030CC5" w:rsidP="001F1C6F">
            <w:pPr>
              <w:rPr>
                <w:bCs/>
              </w:rPr>
            </w:pPr>
            <w:r w:rsidRPr="001F1C6F">
              <w:rPr>
                <w:bCs/>
              </w:rPr>
              <w:lastRenderedPageBreak/>
              <w:t xml:space="preserve">Use Persona priorities to guide feature prioritization and messaging. Develop </w:t>
            </w:r>
            <w:r w:rsidRPr="001F1C6F">
              <w:rPr>
                <w:bCs/>
              </w:rPr>
              <w:lastRenderedPageBreak/>
              <w:t>variations of the persona for different roles (e.g., Professor, Industry Researcher).</w:t>
            </w:r>
          </w:p>
        </w:tc>
      </w:tr>
      <w:tr w:rsidR="00030CC5" w14:paraId="6A097270" w14:textId="77777777" w:rsidTr="003830EE">
        <w:tc>
          <w:tcPr>
            <w:tcW w:w="1795" w:type="dxa"/>
          </w:tcPr>
          <w:p w14:paraId="18C96E78" w14:textId="73154EC5" w:rsidR="00030CC5" w:rsidRDefault="00030CC5" w:rsidP="00030CC5">
            <w:pPr>
              <w:rPr>
                <w:b/>
                <w:u w:val="single"/>
              </w:rPr>
            </w:pPr>
            <w:r>
              <w:rPr>
                <w:b/>
                <w:u w:val="single"/>
              </w:rPr>
              <w:lastRenderedPageBreak/>
              <w:t>6 – Full Life Cycle Use Case</w:t>
            </w:r>
          </w:p>
        </w:tc>
        <w:tc>
          <w:tcPr>
            <w:tcW w:w="3599" w:type="dxa"/>
          </w:tcPr>
          <w:p w14:paraId="6D9D4C00" w14:textId="77777777" w:rsidR="00030CC5" w:rsidRPr="004E183F" w:rsidRDefault="00030CC5" w:rsidP="004E183F">
            <w:pPr>
              <w:pStyle w:val="ListParagraph"/>
              <w:numPr>
                <w:ilvl w:val="0"/>
                <w:numId w:val="31"/>
              </w:numPr>
              <w:rPr>
                <w:bCs/>
              </w:rPr>
            </w:pPr>
            <w:r w:rsidRPr="004E183F">
              <w:rPr>
                <w:bCs/>
              </w:rPr>
              <w:t>Researchers experience significant pain points in current workflows (manual effort, fragmentation, time consumption).</w:t>
            </w:r>
          </w:p>
          <w:p w14:paraId="467981FA" w14:textId="77777777" w:rsidR="00030CC5" w:rsidRPr="004E183F" w:rsidRDefault="00030CC5" w:rsidP="004E183F">
            <w:pPr>
              <w:pStyle w:val="ListParagraph"/>
              <w:numPr>
                <w:ilvl w:val="0"/>
                <w:numId w:val="31"/>
              </w:numPr>
              <w:rPr>
                <w:bCs/>
              </w:rPr>
            </w:pPr>
            <w:r w:rsidRPr="004E183F">
              <w:rPr>
                <w:bCs/>
              </w:rPr>
              <w:t>An integrated, AI-assisted workflow (ideation, planning, execution, analysis) is perceived as valuable.</w:t>
            </w:r>
          </w:p>
          <w:p w14:paraId="6D4F9A36" w14:textId="3E7C35E7" w:rsidR="00030CC5" w:rsidRPr="004E183F" w:rsidRDefault="00030CC5" w:rsidP="004E183F">
            <w:pPr>
              <w:pStyle w:val="ListParagraph"/>
              <w:numPr>
                <w:ilvl w:val="0"/>
                <w:numId w:val="31"/>
              </w:numPr>
              <w:rPr>
                <w:bCs/>
              </w:rPr>
            </w:pPr>
            <w:r w:rsidRPr="004E183F">
              <w:rPr>
                <w:bCs/>
              </w:rPr>
              <w:t>Specific use cases (e.g., parameter tuning, hypothesis gen, literature synth, benchmarking) align with real needs.</w:t>
            </w:r>
          </w:p>
        </w:tc>
        <w:tc>
          <w:tcPr>
            <w:tcW w:w="2698" w:type="dxa"/>
          </w:tcPr>
          <w:p w14:paraId="21DC0B52" w14:textId="3E2CAFD7" w:rsidR="00030CC5" w:rsidRPr="001F1C6F" w:rsidRDefault="00030CC5" w:rsidP="001F1C6F">
            <w:pPr>
              <w:rPr>
                <w:bCs/>
              </w:rPr>
            </w:pPr>
            <w:r w:rsidRPr="001F1C6F">
              <w:rPr>
                <w:bCs/>
              </w:rPr>
              <w:t>Validated (High interest levels and specific use case matches across the 10 individuals confirm the relevance of the proposed workflow and specific applications).</w:t>
            </w:r>
          </w:p>
        </w:tc>
        <w:tc>
          <w:tcPr>
            <w:tcW w:w="2698" w:type="dxa"/>
          </w:tcPr>
          <w:p w14:paraId="11AB0C74" w14:textId="5362AB8A" w:rsidR="00030CC5" w:rsidRPr="001F1C6F" w:rsidRDefault="00030CC5" w:rsidP="001F1C6F">
            <w:pPr>
              <w:rPr>
                <w:bCs/>
              </w:rPr>
            </w:pPr>
            <w:r w:rsidRPr="001F1C6F">
              <w:rPr>
                <w:bCs/>
              </w:rPr>
              <w:t>Deepen understanding of integration challenges with existing tools (Proxy Products). Refine onboarding process to address potential setup friction (Install/Setup stage).</w:t>
            </w:r>
          </w:p>
        </w:tc>
      </w:tr>
      <w:tr w:rsidR="00030CC5" w14:paraId="4A62C8CA" w14:textId="77777777" w:rsidTr="003830EE">
        <w:tc>
          <w:tcPr>
            <w:tcW w:w="1795" w:type="dxa"/>
          </w:tcPr>
          <w:p w14:paraId="07782AA7" w14:textId="0E2A0EAB" w:rsidR="00030CC5" w:rsidRDefault="00030CC5" w:rsidP="00030CC5">
            <w:pPr>
              <w:rPr>
                <w:b/>
                <w:u w:val="single"/>
              </w:rPr>
            </w:pPr>
            <w:r>
              <w:rPr>
                <w:b/>
                <w:u w:val="single"/>
              </w:rPr>
              <w:t>7 – High-Level Product Spec</w:t>
            </w:r>
          </w:p>
        </w:tc>
        <w:tc>
          <w:tcPr>
            <w:tcW w:w="3599" w:type="dxa"/>
          </w:tcPr>
          <w:p w14:paraId="0B5B9E35" w14:textId="77777777" w:rsidR="00030CC5" w:rsidRPr="004E183F" w:rsidRDefault="00030CC5" w:rsidP="004E183F">
            <w:pPr>
              <w:pStyle w:val="ListParagraph"/>
              <w:numPr>
                <w:ilvl w:val="0"/>
                <w:numId w:val="32"/>
              </w:numPr>
              <w:rPr>
                <w:bCs/>
              </w:rPr>
            </w:pPr>
            <w:r w:rsidRPr="004E183F">
              <w:rPr>
                <w:bCs/>
              </w:rPr>
              <w:t>The modular, agent-based architecture (Manager + specialized agents) is understandable and appealing to target users.</w:t>
            </w:r>
          </w:p>
          <w:p w14:paraId="6B530C65" w14:textId="54D11F42" w:rsidR="00030CC5" w:rsidRPr="004E183F" w:rsidRDefault="00030CC5" w:rsidP="004E183F">
            <w:pPr>
              <w:pStyle w:val="ListParagraph"/>
              <w:numPr>
                <w:ilvl w:val="0"/>
                <w:numId w:val="32"/>
              </w:numPr>
              <w:rPr>
                <w:bCs/>
              </w:rPr>
            </w:pPr>
            <w:r w:rsidRPr="004E183F">
              <w:rPr>
                <w:bCs/>
              </w:rPr>
              <w:t>Key features like automation, benchmarking, and human-in-the- loop control address identified needs.</w:t>
            </w:r>
          </w:p>
        </w:tc>
        <w:tc>
          <w:tcPr>
            <w:tcW w:w="2698" w:type="dxa"/>
          </w:tcPr>
          <w:p w14:paraId="6C0F821D" w14:textId="75A9162B" w:rsidR="00030CC5" w:rsidRPr="001F1C6F" w:rsidRDefault="00030CC5" w:rsidP="001F1C6F">
            <w:pPr>
              <w:rPr>
                <w:bCs/>
              </w:rPr>
            </w:pPr>
            <w:r w:rsidRPr="001F1C6F">
              <w:rPr>
                <w:bCs/>
              </w:rPr>
              <w:t>Validated (High interest suggests the spec resonates; specific questions focused on details/integration rather than rejecting the core concept).</w:t>
            </w:r>
          </w:p>
        </w:tc>
        <w:tc>
          <w:tcPr>
            <w:tcW w:w="2698" w:type="dxa"/>
          </w:tcPr>
          <w:p w14:paraId="29FF8374" w14:textId="72C45EBD" w:rsidR="00030CC5" w:rsidRPr="001F1C6F" w:rsidRDefault="00030CC5" w:rsidP="001F1C6F">
            <w:pPr>
              <w:rPr>
                <w:bCs/>
              </w:rPr>
            </w:pPr>
            <w:r w:rsidRPr="001F1C6F">
              <w:rPr>
                <w:bCs/>
              </w:rPr>
              <w:t>Develop MVP based on the core architecture. Prepare detailed documentation on agent functions, customization, and integration points based on user questions.</w:t>
            </w:r>
          </w:p>
        </w:tc>
      </w:tr>
      <w:tr w:rsidR="00030CC5" w14:paraId="41ADDB81" w14:textId="77777777" w:rsidTr="003830EE">
        <w:tc>
          <w:tcPr>
            <w:tcW w:w="1795" w:type="dxa"/>
          </w:tcPr>
          <w:p w14:paraId="4ABDCA72" w14:textId="7E815D88" w:rsidR="00030CC5" w:rsidRDefault="00030CC5" w:rsidP="00030CC5">
            <w:pPr>
              <w:rPr>
                <w:b/>
                <w:u w:val="single"/>
              </w:rPr>
            </w:pPr>
            <w:r>
              <w:rPr>
                <w:b/>
                <w:u w:val="single"/>
              </w:rPr>
              <w:t>8 – Value Prop</w:t>
            </w:r>
          </w:p>
        </w:tc>
        <w:tc>
          <w:tcPr>
            <w:tcW w:w="3599" w:type="dxa"/>
          </w:tcPr>
          <w:p w14:paraId="727360E2" w14:textId="77777777" w:rsidR="00030CC5" w:rsidRPr="004E183F" w:rsidRDefault="00030CC5" w:rsidP="004E183F">
            <w:pPr>
              <w:pStyle w:val="ListParagraph"/>
              <w:numPr>
                <w:ilvl w:val="0"/>
                <w:numId w:val="33"/>
              </w:numPr>
              <w:rPr>
                <w:bCs/>
              </w:rPr>
            </w:pPr>
            <w:r w:rsidRPr="004E183F">
              <w:rPr>
                <w:bCs/>
              </w:rPr>
              <w:t>Quantified benefits (e.g., Time savings 30-60%, Increased discovery 25%, Reduced cycles 35%) are compelling to researchers.</w:t>
            </w:r>
          </w:p>
          <w:p w14:paraId="79101019" w14:textId="4F58B16A" w:rsidR="00030CC5" w:rsidRPr="004E183F" w:rsidRDefault="00030CC5" w:rsidP="004E183F">
            <w:pPr>
              <w:pStyle w:val="ListParagraph"/>
              <w:numPr>
                <w:ilvl w:val="0"/>
                <w:numId w:val="33"/>
              </w:numPr>
              <w:rPr>
                <w:bCs/>
              </w:rPr>
            </w:pPr>
            <w:r w:rsidRPr="004E183F">
              <w:rPr>
                <w:bCs/>
              </w:rPr>
              <w:t xml:space="preserve">The core value of accelerating research/improving efficiency/enabling novel </w:t>
            </w:r>
            <w:r w:rsidRPr="004E183F">
              <w:rPr>
                <w:bCs/>
              </w:rPr>
              <w:lastRenderedPageBreak/>
              <w:t>exploration aligns with user priorities.</w:t>
            </w:r>
          </w:p>
        </w:tc>
        <w:tc>
          <w:tcPr>
            <w:tcW w:w="2698" w:type="dxa"/>
          </w:tcPr>
          <w:p w14:paraId="78467DE6" w14:textId="189B1E54" w:rsidR="00030CC5" w:rsidRPr="001F1C6F" w:rsidRDefault="00030CC5" w:rsidP="001F1C6F">
            <w:pPr>
              <w:rPr>
                <w:bCs/>
              </w:rPr>
            </w:pPr>
            <w:r w:rsidRPr="001F1C6F">
              <w:rPr>
                <w:bCs/>
              </w:rPr>
              <w:lastRenderedPageBreak/>
              <w:t>Validated (Specific value props listed for each user generated high interest, aligning with their stated goals and research areas).</w:t>
            </w:r>
          </w:p>
        </w:tc>
        <w:tc>
          <w:tcPr>
            <w:tcW w:w="2698" w:type="dxa"/>
          </w:tcPr>
          <w:p w14:paraId="4358D345" w14:textId="11E748CC" w:rsidR="00030CC5" w:rsidRPr="001F1C6F" w:rsidRDefault="00030CC5" w:rsidP="001F1C6F">
            <w:pPr>
              <w:rPr>
                <w:bCs/>
              </w:rPr>
            </w:pPr>
            <w:r w:rsidRPr="001F1C6F">
              <w:rPr>
                <w:bCs/>
              </w:rPr>
              <w:t>Gather concrete proof points (case studies, pilot results) to substantiate quantified claims. Tailor quantitative value prop statements to specific research domains (e.g., drug discovery vs. climate modeling).</w:t>
            </w:r>
          </w:p>
        </w:tc>
      </w:tr>
      <w:tr w:rsidR="00030CC5" w14:paraId="3442C14A" w14:textId="77777777" w:rsidTr="003830EE">
        <w:tc>
          <w:tcPr>
            <w:tcW w:w="1795" w:type="dxa"/>
          </w:tcPr>
          <w:p w14:paraId="45CAAABF" w14:textId="77777777" w:rsidR="00030CC5" w:rsidRDefault="00030CC5" w:rsidP="00030CC5">
            <w:pPr>
              <w:rPr>
                <w:b/>
                <w:u w:val="single"/>
              </w:rPr>
            </w:pPr>
            <w:r>
              <w:rPr>
                <w:b/>
                <w:u w:val="single"/>
              </w:rPr>
              <w:t>Other Key Assumptions</w:t>
            </w:r>
          </w:p>
        </w:tc>
        <w:tc>
          <w:tcPr>
            <w:tcW w:w="3599" w:type="dxa"/>
          </w:tcPr>
          <w:p w14:paraId="70E06A23" w14:textId="77777777" w:rsidR="00030CC5" w:rsidRPr="004E183F" w:rsidRDefault="00030CC5" w:rsidP="004E183F">
            <w:pPr>
              <w:pStyle w:val="ListParagraph"/>
              <w:numPr>
                <w:ilvl w:val="0"/>
                <w:numId w:val="34"/>
              </w:numPr>
              <w:rPr>
                <w:bCs/>
              </w:rPr>
            </w:pPr>
            <w:r w:rsidRPr="004E183F">
              <w:rPr>
                <w:bCs/>
              </w:rPr>
              <w:t>Researchers across different global regions (US, Japan, EU, China, Australia) face similar challenges and are interested.</w:t>
            </w:r>
          </w:p>
          <w:p w14:paraId="6C54AB1C" w14:textId="77777777" w:rsidR="00030CC5" w:rsidRPr="004E183F" w:rsidRDefault="00030CC5" w:rsidP="004E183F">
            <w:pPr>
              <w:pStyle w:val="ListParagraph"/>
              <w:numPr>
                <w:ilvl w:val="0"/>
                <w:numId w:val="34"/>
              </w:numPr>
              <w:rPr>
                <w:bCs/>
              </w:rPr>
            </w:pPr>
            <w:r w:rsidRPr="004E183F">
              <w:rPr>
                <w:bCs/>
              </w:rPr>
              <w:t>Interest exists in both academic and industry research settings.</w:t>
            </w:r>
          </w:p>
          <w:p w14:paraId="11C3E7C0" w14:textId="07354EAE" w:rsidR="00030CC5" w:rsidRPr="004E183F" w:rsidRDefault="00030CC5" w:rsidP="004E183F">
            <w:pPr>
              <w:pStyle w:val="ListParagraph"/>
              <w:numPr>
                <w:ilvl w:val="0"/>
                <w:numId w:val="34"/>
              </w:numPr>
              <w:rPr>
                <w:bCs/>
              </w:rPr>
            </w:pPr>
            <w:r w:rsidRPr="004E183F">
              <w:rPr>
                <w:bCs/>
              </w:rPr>
              <w:t>High interest translates into willingness to engage further (e.g., demo, pilot, LOI).</w:t>
            </w:r>
          </w:p>
        </w:tc>
        <w:tc>
          <w:tcPr>
            <w:tcW w:w="2698" w:type="dxa"/>
          </w:tcPr>
          <w:p w14:paraId="23182648" w14:textId="77777777" w:rsidR="00030CC5" w:rsidRPr="001F1C6F" w:rsidRDefault="00030CC5" w:rsidP="001F1C6F">
            <w:pPr>
              <w:rPr>
                <w:bCs/>
              </w:rPr>
            </w:pPr>
            <w:r w:rsidRPr="001F1C6F">
              <w:rPr>
                <w:bCs/>
              </w:rPr>
              <w:t>Validated (Found interested users globally and in both academia/industry).</w:t>
            </w:r>
          </w:p>
          <w:p w14:paraId="70814D0E" w14:textId="77777777" w:rsidR="00030CC5" w:rsidRPr="001F1C6F" w:rsidRDefault="00030CC5" w:rsidP="001F1C6F">
            <w:pPr>
              <w:rPr>
                <w:bCs/>
              </w:rPr>
            </w:pPr>
            <w:r w:rsidRPr="001F1C6F">
              <w:rPr>
                <w:bCs/>
              </w:rPr>
              <w:t>Validated (Found users in both).</w:t>
            </w:r>
          </w:p>
          <w:p w14:paraId="239E63A1" w14:textId="2B75F511" w:rsidR="00030CC5" w:rsidRPr="001F1C6F" w:rsidRDefault="00030CC5" w:rsidP="001F1C6F">
            <w:pPr>
              <w:rPr>
                <w:bCs/>
              </w:rPr>
            </w:pPr>
            <w:r w:rsidRPr="001F1C6F">
              <w:rPr>
                <w:bCs/>
              </w:rPr>
              <w:t xml:space="preserve">Validated (Implied by "High" </w:t>
            </w:r>
            <w:proofErr w:type="gramStart"/>
            <w:r w:rsidRPr="001F1C6F">
              <w:rPr>
                <w:bCs/>
              </w:rPr>
              <w:t>interest, but</w:t>
            </w:r>
            <w:proofErr w:type="gramEnd"/>
            <w:r w:rsidRPr="001F1C6F">
              <w:rPr>
                <w:bCs/>
              </w:rPr>
              <w:t xml:space="preserve"> needs further testing for commitment).</w:t>
            </w:r>
          </w:p>
        </w:tc>
        <w:tc>
          <w:tcPr>
            <w:tcW w:w="2698" w:type="dxa"/>
          </w:tcPr>
          <w:p w14:paraId="0E60D7C8" w14:textId="67476511" w:rsidR="00030CC5" w:rsidRPr="001F1C6F" w:rsidRDefault="00030CC5" w:rsidP="001F1C6F">
            <w:pPr>
              <w:rPr>
                <w:bCs/>
              </w:rPr>
            </w:pPr>
            <w:r w:rsidRPr="001F1C6F">
              <w:rPr>
                <w:bCs/>
              </w:rPr>
              <w:t>Develop region-specific go-to-market considerations if necessary. Create tailored outreach for academic vs. industry segments. Define clear next steps to convert interest into commitment (e.g., LOI criteria, pilot program).</w:t>
            </w:r>
          </w:p>
        </w:tc>
      </w:tr>
    </w:tbl>
    <w:p w14:paraId="7FFDFF1B" w14:textId="77777777" w:rsidR="003830EE" w:rsidRPr="003830EE" w:rsidRDefault="003830EE" w:rsidP="003830EE">
      <w:pPr>
        <w:rPr>
          <w:b/>
          <w:u w:val="single"/>
        </w:rPr>
      </w:pPr>
    </w:p>
    <w:sectPr w:rsidR="003830EE" w:rsidRPr="003830EE" w:rsidSect="00AC327F">
      <w:pgSz w:w="15840" w:h="12240" w:orient="landscape"/>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7A4D1" w14:textId="77777777" w:rsidR="002F7AF2" w:rsidRDefault="002F7AF2" w:rsidP="00362ACC">
      <w:pPr>
        <w:spacing w:after="0" w:line="240" w:lineRule="auto"/>
      </w:pPr>
      <w:r>
        <w:separator/>
      </w:r>
    </w:p>
  </w:endnote>
  <w:endnote w:type="continuationSeparator" w:id="0">
    <w:p w14:paraId="4E7D7AFD" w14:textId="77777777" w:rsidR="002F7AF2" w:rsidRDefault="002F7AF2"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0B078" w14:textId="77777777" w:rsidR="002F7AF2" w:rsidRDefault="002F7AF2" w:rsidP="00362ACC">
      <w:pPr>
        <w:spacing w:after="0" w:line="240" w:lineRule="auto"/>
      </w:pPr>
      <w:r>
        <w:separator/>
      </w:r>
    </w:p>
  </w:footnote>
  <w:footnote w:type="continuationSeparator" w:id="0">
    <w:p w14:paraId="7ADBCE29" w14:textId="77777777" w:rsidR="002F7AF2" w:rsidRDefault="002F7AF2"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0D2"/>
    <w:multiLevelType w:val="hybridMultilevel"/>
    <w:tmpl w:val="30A46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E6FA9"/>
    <w:multiLevelType w:val="hybridMultilevel"/>
    <w:tmpl w:val="DD54958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A00417"/>
    <w:multiLevelType w:val="hybridMultilevel"/>
    <w:tmpl w:val="4BEACE54"/>
    <w:lvl w:ilvl="0" w:tplc="ED6A846C">
      <w:start w:val="1"/>
      <w:numFmt w:val="decimal"/>
      <w:lvlText w:val="%1."/>
      <w:lvlJc w:val="left"/>
      <w:pPr>
        <w:ind w:left="64" w:hanging="157"/>
      </w:pPr>
      <w:rPr>
        <w:rFonts w:ascii="Arial MT" w:eastAsia="Arial MT" w:hAnsi="Arial MT" w:cs="Arial MT" w:hint="default"/>
        <w:b w:val="0"/>
        <w:bCs w:val="0"/>
        <w:i w:val="0"/>
        <w:iCs w:val="0"/>
        <w:spacing w:val="0"/>
        <w:w w:val="100"/>
        <w:sz w:val="14"/>
        <w:szCs w:val="14"/>
        <w:lang w:val="en-US" w:eastAsia="en-US" w:bidi="ar-SA"/>
      </w:rPr>
    </w:lvl>
    <w:lvl w:ilvl="1" w:tplc="A1E2FEF6">
      <w:numFmt w:val="bullet"/>
      <w:lvlText w:val="•"/>
      <w:lvlJc w:val="left"/>
      <w:pPr>
        <w:ind w:left="511" w:hanging="157"/>
      </w:pPr>
      <w:rPr>
        <w:rFonts w:hint="default"/>
        <w:lang w:val="en-US" w:eastAsia="en-US" w:bidi="ar-SA"/>
      </w:rPr>
    </w:lvl>
    <w:lvl w:ilvl="2" w:tplc="AA1C96DE">
      <w:numFmt w:val="bullet"/>
      <w:lvlText w:val="•"/>
      <w:lvlJc w:val="left"/>
      <w:pPr>
        <w:ind w:left="963" w:hanging="157"/>
      </w:pPr>
      <w:rPr>
        <w:rFonts w:hint="default"/>
        <w:lang w:val="en-US" w:eastAsia="en-US" w:bidi="ar-SA"/>
      </w:rPr>
    </w:lvl>
    <w:lvl w:ilvl="3" w:tplc="2E305CE4">
      <w:numFmt w:val="bullet"/>
      <w:lvlText w:val="•"/>
      <w:lvlJc w:val="left"/>
      <w:pPr>
        <w:ind w:left="1415" w:hanging="157"/>
      </w:pPr>
      <w:rPr>
        <w:rFonts w:hint="default"/>
        <w:lang w:val="en-US" w:eastAsia="en-US" w:bidi="ar-SA"/>
      </w:rPr>
    </w:lvl>
    <w:lvl w:ilvl="4" w:tplc="06D45FEA">
      <w:numFmt w:val="bullet"/>
      <w:lvlText w:val="•"/>
      <w:lvlJc w:val="left"/>
      <w:pPr>
        <w:ind w:left="1866" w:hanging="157"/>
      </w:pPr>
      <w:rPr>
        <w:rFonts w:hint="default"/>
        <w:lang w:val="en-US" w:eastAsia="en-US" w:bidi="ar-SA"/>
      </w:rPr>
    </w:lvl>
    <w:lvl w:ilvl="5" w:tplc="22A0C306">
      <w:numFmt w:val="bullet"/>
      <w:lvlText w:val="•"/>
      <w:lvlJc w:val="left"/>
      <w:pPr>
        <w:ind w:left="2318" w:hanging="157"/>
      </w:pPr>
      <w:rPr>
        <w:rFonts w:hint="default"/>
        <w:lang w:val="en-US" w:eastAsia="en-US" w:bidi="ar-SA"/>
      </w:rPr>
    </w:lvl>
    <w:lvl w:ilvl="6" w:tplc="74682748">
      <w:numFmt w:val="bullet"/>
      <w:lvlText w:val="•"/>
      <w:lvlJc w:val="left"/>
      <w:pPr>
        <w:ind w:left="2770" w:hanging="157"/>
      </w:pPr>
      <w:rPr>
        <w:rFonts w:hint="default"/>
        <w:lang w:val="en-US" w:eastAsia="en-US" w:bidi="ar-SA"/>
      </w:rPr>
    </w:lvl>
    <w:lvl w:ilvl="7" w:tplc="641AC032">
      <w:numFmt w:val="bullet"/>
      <w:lvlText w:val="•"/>
      <w:lvlJc w:val="left"/>
      <w:pPr>
        <w:ind w:left="3221" w:hanging="157"/>
      </w:pPr>
      <w:rPr>
        <w:rFonts w:hint="default"/>
        <w:lang w:val="en-US" w:eastAsia="en-US" w:bidi="ar-SA"/>
      </w:rPr>
    </w:lvl>
    <w:lvl w:ilvl="8" w:tplc="B4105E1E">
      <w:numFmt w:val="bullet"/>
      <w:lvlText w:val="•"/>
      <w:lvlJc w:val="left"/>
      <w:pPr>
        <w:ind w:left="3673" w:hanging="157"/>
      </w:pPr>
      <w:rPr>
        <w:rFonts w:hint="default"/>
        <w:lang w:val="en-US" w:eastAsia="en-US" w:bidi="ar-SA"/>
      </w:rPr>
    </w:lvl>
  </w:abstractNum>
  <w:abstractNum w:abstractNumId="3" w15:restartNumberingAfterBreak="0">
    <w:nsid w:val="17DF0B6F"/>
    <w:multiLevelType w:val="hybridMultilevel"/>
    <w:tmpl w:val="99804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B19FC"/>
    <w:multiLevelType w:val="hybridMultilevel"/>
    <w:tmpl w:val="2512A446"/>
    <w:lvl w:ilvl="0" w:tplc="BE82343A">
      <w:start w:val="1"/>
      <w:numFmt w:val="decimal"/>
      <w:lvlText w:val="%1."/>
      <w:lvlJc w:val="left"/>
      <w:pPr>
        <w:ind w:left="224" w:hanging="157"/>
      </w:pPr>
      <w:rPr>
        <w:rFonts w:ascii="Arial MT" w:eastAsia="Arial MT" w:hAnsi="Arial MT" w:cs="Arial MT" w:hint="default"/>
        <w:b w:val="0"/>
        <w:bCs w:val="0"/>
        <w:i w:val="0"/>
        <w:iCs w:val="0"/>
        <w:spacing w:val="0"/>
        <w:w w:val="100"/>
        <w:sz w:val="14"/>
        <w:szCs w:val="14"/>
        <w:lang w:val="en-US" w:eastAsia="en-US" w:bidi="ar-SA"/>
      </w:rPr>
    </w:lvl>
    <w:lvl w:ilvl="1" w:tplc="0DF4A5FA">
      <w:numFmt w:val="bullet"/>
      <w:lvlText w:val="•"/>
      <w:lvlJc w:val="left"/>
      <w:pPr>
        <w:ind w:left="1382" w:hanging="157"/>
      </w:pPr>
      <w:rPr>
        <w:rFonts w:hint="default"/>
        <w:lang w:val="en-US" w:eastAsia="en-US" w:bidi="ar-SA"/>
      </w:rPr>
    </w:lvl>
    <w:lvl w:ilvl="2" w:tplc="E6643A24">
      <w:numFmt w:val="bullet"/>
      <w:lvlText w:val="•"/>
      <w:lvlJc w:val="left"/>
      <w:pPr>
        <w:ind w:left="2545" w:hanging="157"/>
      </w:pPr>
      <w:rPr>
        <w:rFonts w:hint="default"/>
        <w:lang w:val="en-US" w:eastAsia="en-US" w:bidi="ar-SA"/>
      </w:rPr>
    </w:lvl>
    <w:lvl w:ilvl="3" w:tplc="C39A7D48">
      <w:numFmt w:val="bullet"/>
      <w:lvlText w:val="•"/>
      <w:lvlJc w:val="left"/>
      <w:pPr>
        <w:ind w:left="3707" w:hanging="157"/>
      </w:pPr>
      <w:rPr>
        <w:rFonts w:hint="default"/>
        <w:lang w:val="en-US" w:eastAsia="en-US" w:bidi="ar-SA"/>
      </w:rPr>
    </w:lvl>
    <w:lvl w:ilvl="4" w:tplc="D7101070">
      <w:numFmt w:val="bullet"/>
      <w:lvlText w:val="•"/>
      <w:lvlJc w:val="left"/>
      <w:pPr>
        <w:ind w:left="4870" w:hanging="157"/>
      </w:pPr>
      <w:rPr>
        <w:rFonts w:hint="default"/>
        <w:lang w:val="en-US" w:eastAsia="en-US" w:bidi="ar-SA"/>
      </w:rPr>
    </w:lvl>
    <w:lvl w:ilvl="5" w:tplc="1A56B9FC">
      <w:numFmt w:val="bullet"/>
      <w:lvlText w:val="•"/>
      <w:lvlJc w:val="left"/>
      <w:pPr>
        <w:ind w:left="6033" w:hanging="157"/>
      </w:pPr>
      <w:rPr>
        <w:rFonts w:hint="default"/>
        <w:lang w:val="en-US" w:eastAsia="en-US" w:bidi="ar-SA"/>
      </w:rPr>
    </w:lvl>
    <w:lvl w:ilvl="6" w:tplc="89DAF28E">
      <w:numFmt w:val="bullet"/>
      <w:lvlText w:val="•"/>
      <w:lvlJc w:val="left"/>
      <w:pPr>
        <w:ind w:left="7195" w:hanging="157"/>
      </w:pPr>
      <w:rPr>
        <w:rFonts w:hint="default"/>
        <w:lang w:val="en-US" w:eastAsia="en-US" w:bidi="ar-SA"/>
      </w:rPr>
    </w:lvl>
    <w:lvl w:ilvl="7" w:tplc="D166C5DE">
      <w:numFmt w:val="bullet"/>
      <w:lvlText w:val="•"/>
      <w:lvlJc w:val="left"/>
      <w:pPr>
        <w:ind w:left="8358" w:hanging="157"/>
      </w:pPr>
      <w:rPr>
        <w:rFonts w:hint="default"/>
        <w:lang w:val="en-US" w:eastAsia="en-US" w:bidi="ar-SA"/>
      </w:rPr>
    </w:lvl>
    <w:lvl w:ilvl="8" w:tplc="8A822C18">
      <w:numFmt w:val="bullet"/>
      <w:lvlText w:val="•"/>
      <w:lvlJc w:val="left"/>
      <w:pPr>
        <w:ind w:left="9520" w:hanging="157"/>
      </w:pPr>
      <w:rPr>
        <w:rFonts w:hint="default"/>
        <w:lang w:val="en-US" w:eastAsia="en-US" w:bidi="ar-SA"/>
      </w:rPr>
    </w:lvl>
  </w:abstractNum>
  <w:abstractNum w:abstractNumId="5" w15:restartNumberingAfterBreak="0">
    <w:nsid w:val="219B5FD1"/>
    <w:multiLevelType w:val="hybridMultilevel"/>
    <w:tmpl w:val="4C2EDD1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16C09"/>
    <w:multiLevelType w:val="hybridMultilevel"/>
    <w:tmpl w:val="E96A04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D41F0"/>
    <w:multiLevelType w:val="hybridMultilevel"/>
    <w:tmpl w:val="ABC661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054D2"/>
    <w:multiLevelType w:val="hybridMultilevel"/>
    <w:tmpl w:val="9D069C0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23273C"/>
    <w:multiLevelType w:val="hybridMultilevel"/>
    <w:tmpl w:val="D666825A"/>
    <w:lvl w:ilvl="0" w:tplc="60343768">
      <w:start w:val="1"/>
      <w:numFmt w:val="decimal"/>
      <w:lvlText w:val="%1."/>
      <w:lvlJc w:val="left"/>
      <w:pPr>
        <w:ind w:left="64" w:hanging="157"/>
      </w:pPr>
      <w:rPr>
        <w:rFonts w:ascii="Arial MT" w:eastAsia="Arial MT" w:hAnsi="Arial MT" w:cs="Arial MT" w:hint="default"/>
        <w:b w:val="0"/>
        <w:bCs w:val="0"/>
        <w:i w:val="0"/>
        <w:iCs w:val="0"/>
        <w:spacing w:val="0"/>
        <w:w w:val="100"/>
        <w:sz w:val="14"/>
        <w:szCs w:val="14"/>
        <w:lang w:val="en-US" w:eastAsia="en-US" w:bidi="ar-SA"/>
      </w:rPr>
    </w:lvl>
    <w:lvl w:ilvl="1" w:tplc="14D48BD8">
      <w:numFmt w:val="bullet"/>
      <w:lvlText w:val="•"/>
      <w:lvlJc w:val="left"/>
      <w:pPr>
        <w:ind w:left="511" w:hanging="157"/>
      </w:pPr>
      <w:rPr>
        <w:rFonts w:hint="default"/>
        <w:lang w:val="en-US" w:eastAsia="en-US" w:bidi="ar-SA"/>
      </w:rPr>
    </w:lvl>
    <w:lvl w:ilvl="2" w:tplc="6A605734">
      <w:numFmt w:val="bullet"/>
      <w:lvlText w:val="•"/>
      <w:lvlJc w:val="left"/>
      <w:pPr>
        <w:ind w:left="963" w:hanging="157"/>
      </w:pPr>
      <w:rPr>
        <w:rFonts w:hint="default"/>
        <w:lang w:val="en-US" w:eastAsia="en-US" w:bidi="ar-SA"/>
      </w:rPr>
    </w:lvl>
    <w:lvl w:ilvl="3" w:tplc="E6B65F4C">
      <w:numFmt w:val="bullet"/>
      <w:lvlText w:val="•"/>
      <w:lvlJc w:val="left"/>
      <w:pPr>
        <w:ind w:left="1415" w:hanging="157"/>
      </w:pPr>
      <w:rPr>
        <w:rFonts w:hint="default"/>
        <w:lang w:val="en-US" w:eastAsia="en-US" w:bidi="ar-SA"/>
      </w:rPr>
    </w:lvl>
    <w:lvl w:ilvl="4" w:tplc="7EE22258">
      <w:numFmt w:val="bullet"/>
      <w:lvlText w:val="•"/>
      <w:lvlJc w:val="left"/>
      <w:pPr>
        <w:ind w:left="1866" w:hanging="157"/>
      </w:pPr>
      <w:rPr>
        <w:rFonts w:hint="default"/>
        <w:lang w:val="en-US" w:eastAsia="en-US" w:bidi="ar-SA"/>
      </w:rPr>
    </w:lvl>
    <w:lvl w:ilvl="5" w:tplc="03CC0F0C">
      <w:numFmt w:val="bullet"/>
      <w:lvlText w:val="•"/>
      <w:lvlJc w:val="left"/>
      <w:pPr>
        <w:ind w:left="2318" w:hanging="157"/>
      </w:pPr>
      <w:rPr>
        <w:rFonts w:hint="default"/>
        <w:lang w:val="en-US" w:eastAsia="en-US" w:bidi="ar-SA"/>
      </w:rPr>
    </w:lvl>
    <w:lvl w:ilvl="6" w:tplc="92DEC2A8">
      <w:numFmt w:val="bullet"/>
      <w:lvlText w:val="•"/>
      <w:lvlJc w:val="left"/>
      <w:pPr>
        <w:ind w:left="2770" w:hanging="157"/>
      </w:pPr>
      <w:rPr>
        <w:rFonts w:hint="default"/>
        <w:lang w:val="en-US" w:eastAsia="en-US" w:bidi="ar-SA"/>
      </w:rPr>
    </w:lvl>
    <w:lvl w:ilvl="7" w:tplc="233ABC10">
      <w:numFmt w:val="bullet"/>
      <w:lvlText w:val="•"/>
      <w:lvlJc w:val="left"/>
      <w:pPr>
        <w:ind w:left="3221" w:hanging="157"/>
      </w:pPr>
      <w:rPr>
        <w:rFonts w:hint="default"/>
        <w:lang w:val="en-US" w:eastAsia="en-US" w:bidi="ar-SA"/>
      </w:rPr>
    </w:lvl>
    <w:lvl w:ilvl="8" w:tplc="2FAC633E">
      <w:numFmt w:val="bullet"/>
      <w:lvlText w:val="•"/>
      <w:lvlJc w:val="left"/>
      <w:pPr>
        <w:ind w:left="3673" w:hanging="157"/>
      </w:pPr>
      <w:rPr>
        <w:rFonts w:hint="default"/>
        <w:lang w:val="en-US" w:eastAsia="en-US" w:bidi="ar-SA"/>
      </w:rPr>
    </w:lvl>
  </w:abstractNum>
  <w:abstractNum w:abstractNumId="10" w15:restartNumberingAfterBreak="0">
    <w:nsid w:val="2C224F77"/>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9A2F60"/>
    <w:multiLevelType w:val="hybridMultilevel"/>
    <w:tmpl w:val="62888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D5580"/>
    <w:multiLevelType w:val="hybridMultilevel"/>
    <w:tmpl w:val="C402229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2F69BA"/>
    <w:multiLevelType w:val="hybridMultilevel"/>
    <w:tmpl w:val="AE60311A"/>
    <w:lvl w:ilvl="0" w:tplc="21DC56EE">
      <w:start w:val="1"/>
      <w:numFmt w:val="decimal"/>
      <w:lvlText w:val="%1."/>
      <w:lvlJc w:val="left"/>
      <w:pPr>
        <w:ind w:left="64" w:hanging="157"/>
      </w:pPr>
      <w:rPr>
        <w:rFonts w:ascii="Arial MT" w:eastAsia="Arial MT" w:hAnsi="Arial MT" w:cs="Arial MT" w:hint="default"/>
        <w:b w:val="0"/>
        <w:bCs w:val="0"/>
        <w:i w:val="0"/>
        <w:iCs w:val="0"/>
        <w:spacing w:val="0"/>
        <w:w w:val="100"/>
        <w:sz w:val="14"/>
        <w:szCs w:val="14"/>
        <w:lang w:val="en-US" w:eastAsia="en-US" w:bidi="ar-SA"/>
      </w:rPr>
    </w:lvl>
    <w:lvl w:ilvl="1" w:tplc="72D4BB4E">
      <w:numFmt w:val="bullet"/>
      <w:lvlText w:val="•"/>
      <w:lvlJc w:val="left"/>
      <w:pPr>
        <w:ind w:left="511" w:hanging="157"/>
      </w:pPr>
      <w:rPr>
        <w:rFonts w:hint="default"/>
        <w:lang w:val="en-US" w:eastAsia="en-US" w:bidi="ar-SA"/>
      </w:rPr>
    </w:lvl>
    <w:lvl w:ilvl="2" w:tplc="3288EEA2">
      <w:numFmt w:val="bullet"/>
      <w:lvlText w:val="•"/>
      <w:lvlJc w:val="left"/>
      <w:pPr>
        <w:ind w:left="963" w:hanging="157"/>
      </w:pPr>
      <w:rPr>
        <w:rFonts w:hint="default"/>
        <w:lang w:val="en-US" w:eastAsia="en-US" w:bidi="ar-SA"/>
      </w:rPr>
    </w:lvl>
    <w:lvl w:ilvl="3" w:tplc="66FC39CC">
      <w:numFmt w:val="bullet"/>
      <w:lvlText w:val="•"/>
      <w:lvlJc w:val="left"/>
      <w:pPr>
        <w:ind w:left="1415" w:hanging="157"/>
      </w:pPr>
      <w:rPr>
        <w:rFonts w:hint="default"/>
        <w:lang w:val="en-US" w:eastAsia="en-US" w:bidi="ar-SA"/>
      </w:rPr>
    </w:lvl>
    <w:lvl w:ilvl="4" w:tplc="AD54FB42">
      <w:numFmt w:val="bullet"/>
      <w:lvlText w:val="•"/>
      <w:lvlJc w:val="left"/>
      <w:pPr>
        <w:ind w:left="1866" w:hanging="157"/>
      </w:pPr>
      <w:rPr>
        <w:rFonts w:hint="default"/>
        <w:lang w:val="en-US" w:eastAsia="en-US" w:bidi="ar-SA"/>
      </w:rPr>
    </w:lvl>
    <w:lvl w:ilvl="5" w:tplc="C820EE52">
      <w:numFmt w:val="bullet"/>
      <w:lvlText w:val="•"/>
      <w:lvlJc w:val="left"/>
      <w:pPr>
        <w:ind w:left="2318" w:hanging="157"/>
      </w:pPr>
      <w:rPr>
        <w:rFonts w:hint="default"/>
        <w:lang w:val="en-US" w:eastAsia="en-US" w:bidi="ar-SA"/>
      </w:rPr>
    </w:lvl>
    <w:lvl w:ilvl="6" w:tplc="472009D6">
      <w:numFmt w:val="bullet"/>
      <w:lvlText w:val="•"/>
      <w:lvlJc w:val="left"/>
      <w:pPr>
        <w:ind w:left="2770" w:hanging="157"/>
      </w:pPr>
      <w:rPr>
        <w:rFonts w:hint="default"/>
        <w:lang w:val="en-US" w:eastAsia="en-US" w:bidi="ar-SA"/>
      </w:rPr>
    </w:lvl>
    <w:lvl w:ilvl="7" w:tplc="9D3EFD58">
      <w:numFmt w:val="bullet"/>
      <w:lvlText w:val="•"/>
      <w:lvlJc w:val="left"/>
      <w:pPr>
        <w:ind w:left="3221" w:hanging="157"/>
      </w:pPr>
      <w:rPr>
        <w:rFonts w:hint="default"/>
        <w:lang w:val="en-US" w:eastAsia="en-US" w:bidi="ar-SA"/>
      </w:rPr>
    </w:lvl>
    <w:lvl w:ilvl="8" w:tplc="D6E46146">
      <w:numFmt w:val="bullet"/>
      <w:lvlText w:val="•"/>
      <w:lvlJc w:val="left"/>
      <w:pPr>
        <w:ind w:left="3673" w:hanging="157"/>
      </w:pPr>
      <w:rPr>
        <w:rFonts w:hint="default"/>
        <w:lang w:val="en-US" w:eastAsia="en-US" w:bidi="ar-SA"/>
      </w:rPr>
    </w:lvl>
  </w:abstractNum>
  <w:abstractNum w:abstractNumId="14" w15:restartNumberingAfterBreak="0">
    <w:nsid w:val="30F90F4E"/>
    <w:multiLevelType w:val="hybridMultilevel"/>
    <w:tmpl w:val="8AE4E0B2"/>
    <w:lvl w:ilvl="0" w:tplc="ACA0091A">
      <w:start w:val="1"/>
      <w:numFmt w:val="decimal"/>
      <w:lvlText w:val="%1."/>
      <w:lvlJc w:val="left"/>
      <w:pPr>
        <w:ind w:left="64" w:hanging="157"/>
      </w:pPr>
      <w:rPr>
        <w:rFonts w:ascii="Arial MT" w:eastAsia="Arial MT" w:hAnsi="Arial MT" w:cs="Arial MT" w:hint="default"/>
        <w:b w:val="0"/>
        <w:bCs w:val="0"/>
        <w:i w:val="0"/>
        <w:iCs w:val="0"/>
        <w:spacing w:val="0"/>
        <w:w w:val="100"/>
        <w:sz w:val="14"/>
        <w:szCs w:val="14"/>
        <w:lang w:val="en-US" w:eastAsia="en-US" w:bidi="ar-SA"/>
      </w:rPr>
    </w:lvl>
    <w:lvl w:ilvl="1" w:tplc="9CF255B8">
      <w:numFmt w:val="bullet"/>
      <w:lvlText w:val="•"/>
      <w:lvlJc w:val="left"/>
      <w:pPr>
        <w:ind w:left="511" w:hanging="157"/>
      </w:pPr>
      <w:rPr>
        <w:rFonts w:hint="default"/>
        <w:lang w:val="en-US" w:eastAsia="en-US" w:bidi="ar-SA"/>
      </w:rPr>
    </w:lvl>
    <w:lvl w:ilvl="2" w:tplc="CFE8A6B2">
      <w:numFmt w:val="bullet"/>
      <w:lvlText w:val="•"/>
      <w:lvlJc w:val="left"/>
      <w:pPr>
        <w:ind w:left="963" w:hanging="157"/>
      </w:pPr>
      <w:rPr>
        <w:rFonts w:hint="default"/>
        <w:lang w:val="en-US" w:eastAsia="en-US" w:bidi="ar-SA"/>
      </w:rPr>
    </w:lvl>
    <w:lvl w:ilvl="3" w:tplc="AF281572">
      <w:numFmt w:val="bullet"/>
      <w:lvlText w:val="•"/>
      <w:lvlJc w:val="left"/>
      <w:pPr>
        <w:ind w:left="1415" w:hanging="157"/>
      </w:pPr>
      <w:rPr>
        <w:rFonts w:hint="default"/>
        <w:lang w:val="en-US" w:eastAsia="en-US" w:bidi="ar-SA"/>
      </w:rPr>
    </w:lvl>
    <w:lvl w:ilvl="4" w:tplc="2C96D392">
      <w:numFmt w:val="bullet"/>
      <w:lvlText w:val="•"/>
      <w:lvlJc w:val="left"/>
      <w:pPr>
        <w:ind w:left="1866" w:hanging="157"/>
      </w:pPr>
      <w:rPr>
        <w:rFonts w:hint="default"/>
        <w:lang w:val="en-US" w:eastAsia="en-US" w:bidi="ar-SA"/>
      </w:rPr>
    </w:lvl>
    <w:lvl w:ilvl="5" w:tplc="425ADE82">
      <w:numFmt w:val="bullet"/>
      <w:lvlText w:val="•"/>
      <w:lvlJc w:val="left"/>
      <w:pPr>
        <w:ind w:left="2318" w:hanging="157"/>
      </w:pPr>
      <w:rPr>
        <w:rFonts w:hint="default"/>
        <w:lang w:val="en-US" w:eastAsia="en-US" w:bidi="ar-SA"/>
      </w:rPr>
    </w:lvl>
    <w:lvl w:ilvl="6" w:tplc="ABC64A4A">
      <w:numFmt w:val="bullet"/>
      <w:lvlText w:val="•"/>
      <w:lvlJc w:val="left"/>
      <w:pPr>
        <w:ind w:left="2770" w:hanging="157"/>
      </w:pPr>
      <w:rPr>
        <w:rFonts w:hint="default"/>
        <w:lang w:val="en-US" w:eastAsia="en-US" w:bidi="ar-SA"/>
      </w:rPr>
    </w:lvl>
    <w:lvl w:ilvl="7" w:tplc="80081976">
      <w:numFmt w:val="bullet"/>
      <w:lvlText w:val="•"/>
      <w:lvlJc w:val="left"/>
      <w:pPr>
        <w:ind w:left="3221" w:hanging="157"/>
      </w:pPr>
      <w:rPr>
        <w:rFonts w:hint="default"/>
        <w:lang w:val="en-US" w:eastAsia="en-US" w:bidi="ar-SA"/>
      </w:rPr>
    </w:lvl>
    <w:lvl w:ilvl="8" w:tplc="0732878E">
      <w:numFmt w:val="bullet"/>
      <w:lvlText w:val="•"/>
      <w:lvlJc w:val="left"/>
      <w:pPr>
        <w:ind w:left="3673" w:hanging="157"/>
      </w:pPr>
      <w:rPr>
        <w:rFonts w:hint="default"/>
        <w:lang w:val="en-US" w:eastAsia="en-US" w:bidi="ar-SA"/>
      </w:rPr>
    </w:lvl>
  </w:abstractNum>
  <w:abstractNum w:abstractNumId="15" w15:restartNumberingAfterBreak="0">
    <w:nsid w:val="35246C5E"/>
    <w:multiLevelType w:val="hybridMultilevel"/>
    <w:tmpl w:val="47ECB3BE"/>
    <w:lvl w:ilvl="0" w:tplc="30D4905C">
      <w:start w:val="1"/>
      <w:numFmt w:val="decimal"/>
      <w:lvlText w:val="%1."/>
      <w:lvlJc w:val="left"/>
      <w:pPr>
        <w:ind w:left="210" w:hanging="149"/>
      </w:pPr>
      <w:rPr>
        <w:rFonts w:ascii="Arial MT" w:eastAsia="Arial MT" w:hAnsi="Arial MT" w:cs="Arial MT" w:hint="default"/>
        <w:b w:val="0"/>
        <w:bCs w:val="0"/>
        <w:i w:val="0"/>
        <w:iCs w:val="0"/>
        <w:spacing w:val="0"/>
        <w:w w:val="100"/>
        <w:sz w:val="14"/>
        <w:szCs w:val="14"/>
        <w:lang w:val="en-US" w:eastAsia="en-US" w:bidi="ar-SA"/>
      </w:rPr>
    </w:lvl>
    <w:lvl w:ilvl="1" w:tplc="82BCF3EE">
      <w:numFmt w:val="bullet"/>
      <w:lvlText w:val="•"/>
      <w:lvlJc w:val="left"/>
      <w:pPr>
        <w:ind w:left="1399" w:hanging="149"/>
      </w:pPr>
      <w:rPr>
        <w:rFonts w:hint="default"/>
        <w:lang w:val="en-US" w:eastAsia="en-US" w:bidi="ar-SA"/>
      </w:rPr>
    </w:lvl>
    <w:lvl w:ilvl="2" w:tplc="B6F8F7CE">
      <w:numFmt w:val="bullet"/>
      <w:lvlText w:val="•"/>
      <w:lvlJc w:val="left"/>
      <w:pPr>
        <w:ind w:left="2579" w:hanging="149"/>
      </w:pPr>
      <w:rPr>
        <w:rFonts w:hint="default"/>
        <w:lang w:val="en-US" w:eastAsia="en-US" w:bidi="ar-SA"/>
      </w:rPr>
    </w:lvl>
    <w:lvl w:ilvl="3" w:tplc="39F832B2">
      <w:numFmt w:val="bullet"/>
      <w:lvlText w:val="•"/>
      <w:lvlJc w:val="left"/>
      <w:pPr>
        <w:ind w:left="3759" w:hanging="149"/>
      </w:pPr>
      <w:rPr>
        <w:rFonts w:hint="default"/>
        <w:lang w:val="en-US" w:eastAsia="en-US" w:bidi="ar-SA"/>
      </w:rPr>
    </w:lvl>
    <w:lvl w:ilvl="4" w:tplc="28D49FBE">
      <w:numFmt w:val="bullet"/>
      <w:lvlText w:val="•"/>
      <w:lvlJc w:val="left"/>
      <w:pPr>
        <w:ind w:left="4939" w:hanging="149"/>
      </w:pPr>
      <w:rPr>
        <w:rFonts w:hint="default"/>
        <w:lang w:val="en-US" w:eastAsia="en-US" w:bidi="ar-SA"/>
      </w:rPr>
    </w:lvl>
    <w:lvl w:ilvl="5" w:tplc="EA764F38">
      <w:numFmt w:val="bullet"/>
      <w:lvlText w:val="•"/>
      <w:lvlJc w:val="left"/>
      <w:pPr>
        <w:ind w:left="6119" w:hanging="149"/>
      </w:pPr>
      <w:rPr>
        <w:rFonts w:hint="default"/>
        <w:lang w:val="en-US" w:eastAsia="en-US" w:bidi="ar-SA"/>
      </w:rPr>
    </w:lvl>
    <w:lvl w:ilvl="6" w:tplc="917A5D60">
      <w:numFmt w:val="bullet"/>
      <w:lvlText w:val="•"/>
      <w:lvlJc w:val="left"/>
      <w:pPr>
        <w:ind w:left="7298" w:hanging="149"/>
      </w:pPr>
      <w:rPr>
        <w:rFonts w:hint="default"/>
        <w:lang w:val="en-US" w:eastAsia="en-US" w:bidi="ar-SA"/>
      </w:rPr>
    </w:lvl>
    <w:lvl w:ilvl="7" w:tplc="C38C43B6">
      <w:numFmt w:val="bullet"/>
      <w:lvlText w:val="•"/>
      <w:lvlJc w:val="left"/>
      <w:pPr>
        <w:ind w:left="8478" w:hanging="149"/>
      </w:pPr>
      <w:rPr>
        <w:rFonts w:hint="default"/>
        <w:lang w:val="en-US" w:eastAsia="en-US" w:bidi="ar-SA"/>
      </w:rPr>
    </w:lvl>
    <w:lvl w:ilvl="8" w:tplc="119ABDCC">
      <w:numFmt w:val="bullet"/>
      <w:lvlText w:val="•"/>
      <w:lvlJc w:val="left"/>
      <w:pPr>
        <w:ind w:left="9658" w:hanging="149"/>
      </w:pPr>
      <w:rPr>
        <w:rFonts w:hint="default"/>
        <w:lang w:val="en-US" w:eastAsia="en-US" w:bidi="ar-SA"/>
      </w:rPr>
    </w:lvl>
  </w:abstractNum>
  <w:abstractNum w:abstractNumId="16" w15:restartNumberingAfterBreak="0">
    <w:nsid w:val="37822BDC"/>
    <w:multiLevelType w:val="hybridMultilevel"/>
    <w:tmpl w:val="83E6A43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706EA"/>
    <w:multiLevelType w:val="hybridMultilevel"/>
    <w:tmpl w:val="C3E23F58"/>
    <w:lvl w:ilvl="0" w:tplc="A22CE2AE">
      <w:start w:val="1"/>
      <w:numFmt w:val="decimal"/>
      <w:lvlText w:val="%1."/>
      <w:lvlJc w:val="left"/>
      <w:pPr>
        <w:ind w:left="64" w:hanging="157"/>
      </w:pPr>
      <w:rPr>
        <w:rFonts w:ascii="Arial MT" w:eastAsia="Arial MT" w:hAnsi="Arial MT" w:cs="Arial MT" w:hint="default"/>
        <w:b w:val="0"/>
        <w:bCs w:val="0"/>
        <w:i w:val="0"/>
        <w:iCs w:val="0"/>
        <w:spacing w:val="0"/>
        <w:w w:val="100"/>
        <w:sz w:val="14"/>
        <w:szCs w:val="14"/>
        <w:lang w:val="en-US" w:eastAsia="en-US" w:bidi="ar-SA"/>
      </w:rPr>
    </w:lvl>
    <w:lvl w:ilvl="1" w:tplc="DB9A646E">
      <w:numFmt w:val="bullet"/>
      <w:lvlText w:val="•"/>
      <w:lvlJc w:val="left"/>
      <w:pPr>
        <w:ind w:left="511" w:hanging="157"/>
      </w:pPr>
      <w:rPr>
        <w:rFonts w:hint="default"/>
        <w:lang w:val="en-US" w:eastAsia="en-US" w:bidi="ar-SA"/>
      </w:rPr>
    </w:lvl>
    <w:lvl w:ilvl="2" w:tplc="6BEA8CDC">
      <w:numFmt w:val="bullet"/>
      <w:lvlText w:val="•"/>
      <w:lvlJc w:val="left"/>
      <w:pPr>
        <w:ind w:left="963" w:hanging="157"/>
      </w:pPr>
      <w:rPr>
        <w:rFonts w:hint="default"/>
        <w:lang w:val="en-US" w:eastAsia="en-US" w:bidi="ar-SA"/>
      </w:rPr>
    </w:lvl>
    <w:lvl w:ilvl="3" w:tplc="7D20D2EA">
      <w:numFmt w:val="bullet"/>
      <w:lvlText w:val="•"/>
      <w:lvlJc w:val="left"/>
      <w:pPr>
        <w:ind w:left="1415" w:hanging="157"/>
      </w:pPr>
      <w:rPr>
        <w:rFonts w:hint="default"/>
        <w:lang w:val="en-US" w:eastAsia="en-US" w:bidi="ar-SA"/>
      </w:rPr>
    </w:lvl>
    <w:lvl w:ilvl="4" w:tplc="D8748408">
      <w:numFmt w:val="bullet"/>
      <w:lvlText w:val="•"/>
      <w:lvlJc w:val="left"/>
      <w:pPr>
        <w:ind w:left="1866" w:hanging="157"/>
      </w:pPr>
      <w:rPr>
        <w:rFonts w:hint="default"/>
        <w:lang w:val="en-US" w:eastAsia="en-US" w:bidi="ar-SA"/>
      </w:rPr>
    </w:lvl>
    <w:lvl w:ilvl="5" w:tplc="94262094">
      <w:numFmt w:val="bullet"/>
      <w:lvlText w:val="•"/>
      <w:lvlJc w:val="left"/>
      <w:pPr>
        <w:ind w:left="2318" w:hanging="157"/>
      </w:pPr>
      <w:rPr>
        <w:rFonts w:hint="default"/>
        <w:lang w:val="en-US" w:eastAsia="en-US" w:bidi="ar-SA"/>
      </w:rPr>
    </w:lvl>
    <w:lvl w:ilvl="6" w:tplc="10665DE0">
      <w:numFmt w:val="bullet"/>
      <w:lvlText w:val="•"/>
      <w:lvlJc w:val="left"/>
      <w:pPr>
        <w:ind w:left="2770" w:hanging="157"/>
      </w:pPr>
      <w:rPr>
        <w:rFonts w:hint="default"/>
        <w:lang w:val="en-US" w:eastAsia="en-US" w:bidi="ar-SA"/>
      </w:rPr>
    </w:lvl>
    <w:lvl w:ilvl="7" w:tplc="CCB6ED30">
      <w:numFmt w:val="bullet"/>
      <w:lvlText w:val="•"/>
      <w:lvlJc w:val="left"/>
      <w:pPr>
        <w:ind w:left="3221" w:hanging="157"/>
      </w:pPr>
      <w:rPr>
        <w:rFonts w:hint="default"/>
        <w:lang w:val="en-US" w:eastAsia="en-US" w:bidi="ar-SA"/>
      </w:rPr>
    </w:lvl>
    <w:lvl w:ilvl="8" w:tplc="CF5C9574">
      <w:numFmt w:val="bullet"/>
      <w:lvlText w:val="•"/>
      <w:lvlJc w:val="left"/>
      <w:pPr>
        <w:ind w:left="3673" w:hanging="157"/>
      </w:pPr>
      <w:rPr>
        <w:rFonts w:hint="default"/>
        <w:lang w:val="en-US" w:eastAsia="en-US" w:bidi="ar-SA"/>
      </w:rPr>
    </w:lvl>
  </w:abstractNum>
  <w:abstractNum w:abstractNumId="18" w15:restartNumberingAfterBreak="0">
    <w:nsid w:val="3966375A"/>
    <w:multiLevelType w:val="hybridMultilevel"/>
    <w:tmpl w:val="5D005DA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66FEE"/>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CE02F7"/>
    <w:multiLevelType w:val="hybridMultilevel"/>
    <w:tmpl w:val="DC4C053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B24745"/>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381C5E"/>
    <w:multiLevelType w:val="hybridMultilevel"/>
    <w:tmpl w:val="01BA962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F905EC"/>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8179F6"/>
    <w:multiLevelType w:val="hybridMultilevel"/>
    <w:tmpl w:val="63D672A0"/>
    <w:lvl w:ilvl="0" w:tplc="C20CCE8C">
      <w:start w:val="1"/>
      <w:numFmt w:val="decimal"/>
      <w:lvlText w:val="%1."/>
      <w:lvlJc w:val="left"/>
      <w:pPr>
        <w:ind w:left="64" w:hanging="154"/>
      </w:pPr>
      <w:rPr>
        <w:rFonts w:ascii="Arial MT" w:eastAsia="Arial MT" w:hAnsi="Arial MT" w:cs="Arial MT" w:hint="default"/>
        <w:b w:val="0"/>
        <w:bCs w:val="0"/>
        <w:i w:val="0"/>
        <w:iCs w:val="0"/>
        <w:spacing w:val="0"/>
        <w:w w:val="100"/>
        <w:sz w:val="14"/>
        <w:szCs w:val="14"/>
        <w:lang w:val="en-US" w:eastAsia="en-US" w:bidi="ar-SA"/>
      </w:rPr>
    </w:lvl>
    <w:lvl w:ilvl="1" w:tplc="6654FBF6">
      <w:numFmt w:val="bullet"/>
      <w:lvlText w:val="•"/>
      <w:lvlJc w:val="left"/>
      <w:pPr>
        <w:ind w:left="511" w:hanging="154"/>
      </w:pPr>
      <w:rPr>
        <w:rFonts w:hint="default"/>
        <w:lang w:val="en-US" w:eastAsia="en-US" w:bidi="ar-SA"/>
      </w:rPr>
    </w:lvl>
    <w:lvl w:ilvl="2" w:tplc="A3581A8A">
      <w:numFmt w:val="bullet"/>
      <w:lvlText w:val="•"/>
      <w:lvlJc w:val="left"/>
      <w:pPr>
        <w:ind w:left="963" w:hanging="154"/>
      </w:pPr>
      <w:rPr>
        <w:rFonts w:hint="default"/>
        <w:lang w:val="en-US" w:eastAsia="en-US" w:bidi="ar-SA"/>
      </w:rPr>
    </w:lvl>
    <w:lvl w:ilvl="3" w:tplc="9566FCC0">
      <w:numFmt w:val="bullet"/>
      <w:lvlText w:val="•"/>
      <w:lvlJc w:val="left"/>
      <w:pPr>
        <w:ind w:left="1415" w:hanging="154"/>
      </w:pPr>
      <w:rPr>
        <w:rFonts w:hint="default"/>
        <w:lang w:val="en-US" w:eastAsia="en-US" w:bidi="ar-SA"/>
      </w:rPr>
    </w:lvl>
    <w:lvl w:ilvl="4" w:tplc="1FF45238">
      <w:numFmt w:val="bullet"/>
      <w:lvlText w:val="•"/>
      <w:lvlJc w:val="left"/>
      <w:pPr>
        <w:ind w:left="1866" w:hanging="154"/>
      </w:pPr>
      <w:rPr>
        <w:rFonts w:hint="default"/>
        <w:lang w:val="en-US" w:eastAsia="en-US" w:bidi="ar-SA"/>
      </w:rPr>
    </w:lvl>
    <w:lvl w:ilvl="5" w:tplc="8752C5F0">
      <w:numFmt w:val="bullet"/>
      <w:lvlText w:val="•"/>
      <w:lvlJc w:val="left"/>
      <w:pPr>
        <w:ind w:left="2318" w:hanging="154"/>
      </w:pPr>
      <w:rPr>
        <w:rFonts w:hint="default"/>
        <w:lang w:val="en-US" w:eastAsia="en-US" w:bidi="ar-SA"/>
      </w:rPr>
    </w:lvl>
    <w:lvl w:ilvl="6" w:tplc="101A0E0E">
      <w:numFmt w:val="bullet"/>
      <w:lvlText w:val="•"/>
      <w:lvlJc w:val="left"/>
      <w:pPr>
        <w:ind w:left="2770" w:hanging="154"/>
      </w:pPr>
      <w:rPr>
        <w:rFonts w:hint="default"/>
        <w:lang w:val="en-US" w:eastAsia="en-US" w:bidi="ar-SA"/>
      </w:rPr>
    </w:lvl>
    <w:lvl w:ilvl="7" w:tplc="92568CE4">
      <w:numFmt w:val="bullet"/>
      <w:lvlText w:val="•"/>
      <w:lvlJc w:val="left"/>
      <w:pPr>
        <w:ind w:left="3221" w:hanging="154"/>
      </w:pPr>
      <w:rPr>
        <w:rFonts w:hint="default"/>
        <w:lang w:val="en-US" w:eastAsia="en-US" w:bidi="ar-SA"/>
      </w:rPr>
    </w:lvl>
    <w:lvl w:ilvl="8" w:tplc="7D1AE254">
      <w:numFmt w:val="bullet"/>
      <w:lvlText w:val="•"/>
      <w:lvlJc w:val="left"/>
      <w:pPr>
        <w:ind w:left="3673" w:hanging="154"/>
      </w:pPr>
      <w:rPr>
        <w:rFonts w:hint="default"/>
        <w:lang w:val="en-US" w:eastAsia="en-US" w:bidi="ar-SA"/>
      </w:rPr>
    </w:lvl>
  </w:abstractNum>
  <w:abstractNum w:abstractNumId="25" w15:restartNumberingAfterBreak="0">
    <w:nsid w:val="619E2A27"/>
    <w:multiLevelType w:val="hybridMultilevel"/>
    <w:tmpl w:val="AAA648E6"/>
    <w:lvl w:ilvl="0" w:tplc="FC24A508">
      <w:start w:val="1"/>
      <w:numFmt w:val="decimal"/>
      <w:lvlText w:val="%1."/>
      <w:lvlJc w:val="left"/>
      <w:pPr>
        <w:ind w:left="64" w:hanging="154"/>
      </w:pPr>
      <w:rPr>
        <w:rFonts w:ascii="Arial MT" w:eastAsia="Arial MT" w:hAnsi="Arial MT" w:cs="Arial MT" w:hint="default"/>
        <w:b w:val="0"/>
        <w:bCs w:val="0"/>
        <w:i w:val="0"/>
        <w:iCs w:val="0"/>
        <w:spacing w:val="0"/>
        <w:w w:val="100"/>
        <w:sz w:val="14"/>
        <w:szCs w:val="14"/>
        <w:lang w:val="en-US" w:eastAsia="en-US" w:bidi="ar-SA"/>
      </w:rPr>
    </w:lvl>
    <w:lvl w:ilvl="1" w:tplc="8C2A913C">
      <w:numFmt w:val="bullet"/>
      <w:lvlText w:val="•"/>
      <w:lvlJc w:val="left"/>
      <w:pPr>
        <w:ind w:left="511" w:hanging="154"/>
      </w:pPr>
      <w:rPr>
        <w:rFonts w:hint="default"/>
        <w:lang w:val="en-US" w:eastAsia="en-US" w:bidi="ar-SA"/>
      </w:rPr>
    </w:lvl>
    <w:lvl w:ilvl="2" w:tplc="45149CB2">
      <w:numFmt w:val="bullet"/>
      <w:lvlText w:val="•"/>
      <w:lvlJc w:val="left"/>
      <w:pPr>
        <w:ind w:left="963" w:hanging="154"/>
      </w:pPr>
      <w:rPr>
        <w:rFonts w:hint="default"/>
        <w:lang w:val="en-US" w:eastAsia="en-US" w:bidi="ar-SA"/>
      </w:rPr>
    </w:lvl>
    <w:lvl w:ilvl="3" w:tplc="C6FC459E">
      <w:numFmt w:val="bullet"/>
      <w:lvlText w:val="•"/>
      <w:lvlJc w:val="left"/>
      <w:pPr>
        <w:ind w:left="1415" w:hanging="154"/>
      </w:pPr>
      <w:rPr>
        <w:rFonts w:hint="default"/>
        <w:lang w:val="en-US" w:eastAsia="en-US" w:bidi="ar-SA"/>
      </w:rPr>
    </w:lvl>
    <w:lvl w:ilvl="4" w:tplc="19D679B4">
      <w:numFmt w:val="bullet"/>
      <w:lvlText w:val="•"/>
      <w:lvlJc w:val="left"/>
      <w:pPr>
        <w:ind w:left="1866" w:hanging="154"/>
      </w:pPr>
      <w:rPr>
        <w:rFonts w:hint="default"/>
        <w:lang w:val="en-US" w:eastAsia="en-US" w:bidi="ar-SA"/>
      </w:rPr>
    </w:lvl>
    <w:lvl w:ilvl="5" w:tplc="9258B82C">
      <w:numFmt w:val="bullet"/>
      <w:lvlText w:val="•"/>
      <w:lvlJc w:val="left"/>
      <w:pPr>
        <w:ind w:left="2318" w:hanging="154"/>
      </w:pPr>
      <w:rPr>
        <w:rFonts w:hint="default"/>
        <w:lang w:val="en-US" w:eastAsia="en-US" w:bidi="ar-SA"/>
      </w:rPr>
    </w:lvl>
    <w:lvl w:ilvl="6" w:tplc="1AC07990">
      <w:numFmt w:val="bullet"/>
      <w:lvlText w:val="•"/>
      <w:lvlJc w:val="left"/>
      <w:pPr>
        <w:ind w:left="2770" w:hanging="154"/>
      </w:pPr>
      <w:rPr>
        <w:rFonts w:hint="default"/>
        <w:lang w:val="en-US" w:eastAsia="en-US" w:bidi="ar-SA"/>
      </w:rPr>
    </w:lvl>
    <w:lvl w:ilvl="7" w:tplc="EA78A6F0">
      <w:numFmt w:val="bullet"/>
      <w:lvlText w:val="•"/>
      <w:lvlJc w:val="left"/>
      <w:pPr>
        <w:ind w:left="3221" w:hanging="154"/>
      </w:pPr>
      <w:rPr>
        <w:rFonts w:hint="default"/>
        <w:lang w:val="en-US" w:eastAsia="en-US" w:bidi="ar-SA"/>
      </w:rPr>
    </w:lvl>
    <w:lvl w:ilvl="8" w:tplc="DFCC1D4A">
      <w:numFmt w:val="bullet"/>
      <w:lvlText w:val="•"/>
      <w:lvlJc w:val="left"/>
      <w:pPr>
        <w:ind w:left="3673" w:hanging="154"/>
      </w:pPr>
      <w:rPr>
        <w:rFonts w:hint="default"/>
        <w:lang w:val="en-US" w:eastAsia="en-US" w:bidi="ar-SA"/>
      </w:rPr>
    </w:lvl>
  </w:abstractNum>
  <w:abstractNum w:abstractNumId="26" w15:restartNumberingAfterBreak="0">
    <w:nsid w:val="6B5E5341"/>
    <w:multiLevelType w:val="hybridMultilevel"/>
    <w:tmpl w:val="5C2A10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2F4470"/>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B32996"/>
    <w:multiLevelType w:val="hybridMultilevel"/>
    <w:tmpl w:val="3AF682BA"/>
    <w:lvl w:ilvl="0" w:tplc="ACB6403C">
      <w:start w:val="1"/>
      <w:numFmt w:val="decimal"/>
      <w:lvlText w:val="%1."/>
      <w:lvlJc w:val="left"/>
      <w:pPr>
        <w:ind w:left="213" w:hanging="149"/>
      </w:pPr>
      <w:rPr>
        <w:rFonts w:ascii="Arial MT" w:eastAsia="Arial MT" w:hAnsi="Arial MT" w:cs="Arial MT" w:hint="default"/>
        <w:b w:val="0"/>
        <w:bCs w:val="0"/>
        <w:i w:val="0"/>
        <w:iCs w:val="0"/>
        <w:spacing w:val="0"/>
        <w:w w:val="100"/>
        <w:sz w:val="14"/>
        <w:szCs w:val="14"/>
        <w:lang w:val="en-US" w:eastAsia="en-US" w:bidi="ar-SA"/>
      </w:rPr>
    </w:lvl>
    <w:lvl w:ilvl="1" w:tplc="B63819F4">
      <w:numFmt w:val="bullet"/>
      <w:lvlText w:val="•"/>
      <w:lvlJc w:val="left"/>
      <w:pPr>
        <w:ind w:left="1381" w:hanging="149"/>
      </w:pPr>
      <w:rPr>
        <w:rFonts w:hint="default"/>
        <w:lang w:val="en-US" w:eastAsia="en-US" w:bidi="ar-SA"/>
      </w:rPr>
    </w:lvl>
    <w:lvl w:ilvl="2" w:tplc="243EDE38">
      <w:numFmt w:val="bullet"/>
      <w:lvlText w:val="•"/>
      <w:lvlJc w:val="left"/>
      <w:pPr>
        <w:ind w:left="2543" w:hanging="149"/>
      </w:pPr>
      <w:rPr>
        <w:rFonts w:hint="default"/>
        <w:lang w:val="en-US" w:eastAsia="en-US" w:bidi="ar-SA"/>
      </w:rPr>
    </w:lvl>
    <w:lvl w:ilvl="3" w:tplc="8AEAB0F8">
      <w:numFmt w:val="bullet"/>
      <w:lvlText w:val="•"/>
      <w:lvlJc w:val="left"/>
      <w:pPr>
        <w:ind w:left="3705" w:hanging="149"/>
      </w:pPr>
      <w:rPr>
        <w:rFonts w:hint="default"/>
        <w:lang w:val="en-US" w:eastAsia="en-US" w:bidi="ar-SA"/>
      </w:rPr>
    </w:lvl>
    <w:lvl w:ilvl="4" w:tplc="8E46971E">
      <w:numFmt w:val="bullet"/>
      <w:lvlText w:val="•"/>
      <w:lvlJc w:val="left"/>
      <w:pPr>
        <w:ind w:left="4867" w:hanging="149"/>
      </w:pPr>
      <w:rPr>
        <w:rFonts w:hint="default"/>
        <w:lang w:val="en-US" w:eastAsia="en-US" w:bidi="ar-SA"/>
      </w:rPr>
    </w:lvl>
    <w:lvl w:ilvl="5" w:tplc="EEA282C0">
      <w:numFmt w:val="bullet"/>
      <w:lvlText w:val="•"/>
      <w:lvlJc w:val="left"/>
      <w:pPr>
        <w:ind w:left="6029" w:hanging="149"/>
      </w:pPr>
      <w:rPr>
        <w:rFonts w:hint="default"/>
        <w:lang w:val="en-US" w:eastAsia="en-US" w:bidi="ar-SA"/>
      </w:rPr>
    </w:lvl>
    <w:lvl w:ilvl="6" w:tplc="976A2D0A">
      <w:numFmt w:val="bullet"/>
      <w:lvlText w:val="•"/>
      <w:lvlJc w:val="left"/>
      <w:pPr>
        <w:ind w:left="7190" w:hanging="149"/>
      </w:pPr>
      <w:rPr>
        <w:rFonts w:hint="default"/>
        <w:lang w:val="en-US" w:eastAsia="en-US" w:bidi="ar-SA"/>
      </w:rPr>
    </w:lvl>
    <w:lvl w:ilvl="7" w:tplc="3C1A2E90">
      <w:numFmt w:val="bullet"/>
      <w:lvlText w:val="•"/>
      <w:lvlJc w:val="left"/>
      <w:pPr>
        <w:ind w:left="8352" w:hanging="149"/>
      </w:pPr>
      <w:rPr>
        <w:rFonts w:hint="default"/>
        <w:lang w:val="en-US" w:eastAsia="en-US" w:bidi="ar-SA"/>
      </w:rPr>
    </w:lvl>
    <w:lvl w:ilvl="8" w:tplc="9FE6E25A">
      <w:numFmt w:val="bullet"/>
      <w:lvlText w:val="•"/>
      <w:lvlJc w:val="left"/>
      <w:pPr>
        <w:ind w:left="9514" w:hanging="149"/>
      </w:pPr>
      <w:rPr>
        <w:rFonts w:hint="default"/>
        <w:lang w:val="en-US" w:eastAsia="en-US" w:bidi="ar-SA"/>
      </w:rPr>
    </w:lvl>
  </w:abstractNum>
  <w:abstractNum w:abstractNumId="29" w15:restartNumberingAfterBreak="0">
    <w:nsid w:val="76265235"/>
    <w:multiLevelType w:val="hybridMultilevel"/>
    <w:tmpl w:val="0BF4E5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D339A8"/>
    <w:multiLevelType w:val="hybridMultilevel"/>
    <w:tmpl w:val="5F2206F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120EC6"/>
    <w:multiLevelType w:val="hybridMultilevel"/>
    <w:tmpl w:val="DF182FE4"/>
    <w:lvl w:ilvl="0" w:tplc="B470B56A">
      <w:start w:val="1"/>
      <w:numFmt w:val="decimal"/>
      <w:lvlText w:val="%1."/>
      <w:lvlJc w:val="left"/>
      <w:pPr>
        <w:ind w:left="220" w:hanging="157"/>
      </w:pPr>
      <w:rPr>
        <w:rFonts w:ascii="Arial MT" w:eastAsia="Arial MT" w:hAnsi="Arial MT" w:cs="Arial MT" w:hint="default"/>
        <w:b w:val="0"/>
        <w:bCs w:val="0"/>
        <w:i w:val="0"/>
        <w:iCs w:val="0"/>
        <w:spacing w:val="0"/>
        <w:w w:val="100"/>
        <w:sz w:val="14"/>
        <w:szCs w:val="14"/>
        <w:lang w:val="en-US" w:eastAsia="en-US" w:bidi="ar-SA"/>
      </w:rPr>
    </w:lvl>
    <w:lvl w:ilvl="1" w:tplc="2352467A">
      <w:numFmt w:val="bullet"/>
      <w:lvlText w:val="•"/>
      <w:lvlJc w:val="left"/>
      <w:pPr>
        <w:ind w:left="1382" w:hanging="157"/>
      </w:pPr>
      <w:rPr>
        <w:rFonts w:hint="default"/>
        <w:lang w:val="en-US" w:eastAsia="en-US" w:bidi="ar-SA"/>
      </w:rPr>
    </w:lvl>
    <w:lvl w:ilvl="2" w:tplc="38DCB878">
      <w:numFmt w:val="bullet"/>
      <w:lvlText w:val="•"/>
      <w:lvlJc w:val="left"/>
      <w:pPr>
        <w:ind w:left="2545" w:hanging="157"/>
      </w:pPr>
      <w:rPr>
        <w:rFonts w:hint="default"/>
        <w:lang w:val="en-US" w:eastAsia="en-US" w:bidi="ar-SA"/>
      </w:rPr>
    </w:lvl>
    <w:lvl w:ilvl="3" w:tplc="83A84646">
      <w:numFmt w:val="bullet"/>
      <w:lvlText w:val="•"/>
      <w:lvlJc w:val="left"/>
      <w:pPr>
        <w:ind w:left="3707" w:hanging="157"/>
      </w:pPr>
      <w:rPr>
        <w:rFonts w:hint="default"/>
        <w:lang w:val="en-US" w:eastAsia="en-US" w:bidi="ar-SA"/>
      </w:rPr>
    </w:lvl>
    <w:lvl w:ilvl="4" w:tplc="3F3A1862">
      <w:numFmt w:val="bullet"/>
      <w:lvlText w:val="•"/>
      <w:lvlJc w:val="left"/>
      <w:pPr>
        <w:ind w:left="4870" w:hanging="157"/>
      </w:pPr>
      <w:rPr>
        <w:rFonts w:hint="default"/>
        <w:lang w:val="en-US" w:eastAsia="en-US" w:bidi="ar-SA"/>
      </w:rPr>
    </w:lvl>
    <w:lvl w:ilvl="5" w:tplc="A502B7AC">
      <w:numFmt w:val="bullet"/>
      <w:lvlText w:val="•"/>
      <w:lvlJc w:val="left"/>
      <w:pPr>
        <w:ind w:left="6033" w:hanging="157"/>
      </w:pPr>
      <w:rPr>
        <w:rFonts w:hint="default"/>
        <w:lang w:val="en-US" w:eastAsia="en-US" w:bidi="ar-SA"/>
      </w:rPr>
    </w:lvl>
    <w:lvl w:ilvl="6" w:tplc="B380AC8E">
      <w:numFmt w:val="bullet"/>
      <w:lvlText w:val="•"/>
      <w:lvlJc w:val="left"/>
      <w:pPr>
        <w:ind w:left="7195" w:hanging="157"/>
      </w:pPr>
      <w:rPr>
        <w:rFonts w:hint="default"/>
        <w:lang w:val="en-US" w:eastAsia="en-US" w:bidi="ar-SA"/>
      </w:rPr>
    </w:lvl>
    <w:lvl w:ilvl="7" w:tplc="32BCA1D6">
      <w:numFmt w:val="bullet"/>
      <w:lvlText w:val="•"/>
      <w:lvlJc w:val="left"/>
      <w:pPr>
        <w:ind w:left="8358" w:hanging="157"/>
      </w:pPr>
      <w:rPr>
        <w:rFonts w:hint="default"/>
        <w:lang w:val="en-US" w:eastAsia="en-US" w:bidi="ar-SA"/>
      </w:rPr>
    </w:lvl>
    <w:lvl w:ilvl="8" w:tplc="0ADE4586">
      <w:numFmt w:val="bullet"/>
      <w:lvlText w:val="•"/>
      <w:lvlJc w:val="left"/>
      <w:pPr>
        <w:ind w:left="9520" w:hanging="157"/>
      </w:pPr>
      <w:rPr>
        <w:rFonts w:hint="default"/>
        <w:lang w:val="en-US" w:eastAsia="en-US" w:bidi="ar-SA"/>
      </w:rPr>
    </w:lvl>
  </w:abstractNum>
  <w:abstractNum w:abstractNumId="32" w15:restartNumberingAfterBreak="0">
    <w:nsid w:val="7C64556E"/>
    <w:multiLevelType w:val="hybridMultilevel"/>
    <w:tmpl w:val="246C969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2A5874"/>
    <w:multiLevelType w:val="hybridMultilevel"/>
    <w:tmpl w:val="562C5622"/>
    <w:lvl w:ilvl="0" w:tplc="E3E2DAC8">
      <w:start w:val="1"/>
      <w:numFmt w:val="decimal"/>
      <w:lvlText w:val="%1."/>
      <w:lvlJc w:val="left"/>
      <w:pPr>
        <w:ind w:left="222" w:hanging="157"/>
      </w:pPr>
      <w:rPr>
        <w:rFonts w:ascii="Arial MT" w:eastAsia="Arial MT" w:hAnsi="Arial MT" w:cs="Arial MT" w:hint="default"/>
        <w:b w:val="0"/>
        <w:bCs w:val="0"/>
        <w:i w:val="0"/>
        <w:iCs w:val="0"/>
        <w:spacing w:val="0"/>
        <w:w w:val="100"/>
        <w:sz w:val="14"/>
        <w:szCs w:val="14"/>
        <w:lang w:val="en-US" w:eastAsia="en-US" w:bidi="ar-SA"/>
      </w:rPr>
    </w:lvl>
    <w:lvl w:ilvl="1" w:tplc="E3DC2F22">
      <w:numFmt w:val="bullet"/>
      <w:lvlText w:val="•"/>
      <w:lvlJc w:val="left"/>
      <w:pPr>
        <w:ind w:left="1392" w:hanging="157"/>
      </w:pPr>
      <w:rPr>
        <w:rFonts w:hint="default"/>
        <w:lang w:val="en-US" w:eastAsia="en-US" w:bidi="ar-SA"/>
      </w:rPr>
    </w:lvl>
    <w:lvl w:ilvl="2" w:tplc="A10A6F26">
      <w:numFmt w:val="bullet"/>
      <w:lvlText w:val="•"/>
      <w:lvlJc w:val="left"/>
      <w:pPr>
        <w:ind w:left="2565" w:hanging="157"/>
      </w:pPr>
      <w:rPr>
        <w:rFonts w:hint="default"/>
        <w:lang w:val="en-US" w:eastAsia="en-US" w:bidi="ar-SA"/>
      </w:rPr>
    </w:lvl>
    <w:lvl w:ilvl="3" w:tplc="6B122A08">
      <w:numFmt w:val="bullet"/>
      <w:lvlText w:val="•"/>
      <w:lvlJc w:val="left"/>
      <w:pPr>
        <w:ind w:left="3738" w:hanging="157"/>
      </w:pPr>
      <w:rPr>
        <w:rFonts w:hint="default"/>
        <w:lang w:val="en-US" w:eastAsia="en-US" w:bidi="ar-SA"/>
      </w:rPr>
    </w:lvl>
    <w:lvl w:ilvl="4" w:tplc="DBFA84E4">
      <w:numFmt w:val="bullet"/>
      <w:lvlText w:val="•"/>
      <w:lvlJc w:val="left"/>
      <w:pPr>
        <w:ind w:left="4910" w:hanging="157"/>
      </w:pPr>
      <w:rPr>
        <w:rFonts w:hint="default"/>
        <w:lang w:val="en-US" w:eastAsia="en-US" w:bidi="ar-SA"/>
      </w:rPr>
    </w:lvl>
    <w:lvl w:ilvl="5" w:tplc="AFA84E66">
      <w:numFmt w:val="bullet"/>
      <w:lvlText w:val="•"/>
      <w:lvlJc w:val="left"/>
      <w:pPr>
        <w:ind w:left="6083" w:hanging="157"/>
      </w:pPr>
      <w:rPr>
        <w:rFonts w:hint="default"/>
        <w:lang w:val="en-US" w:eastAsia="en-US" w:bidi="ar-SA"/>
      </w:rPr>
    </w:lvl>
    <w:lvl w:ilvl="6" w:tplc="2CE480EA">
      <w:numFmt w:val="bullet"/>
      <w:lvlText w:val="•"/>
      <w:lvlJc w:val="left"/>
      <w:pPr>
        <w:ind w:left="7256" w:hanging="157"/>
      </w:pPr>
      <w:rPr>
        <w:rFonts w:hint="default"/>
        <w:lang w:val="en-US" w:eastAsia="en-US" w:bidi="ar-SA"/>
      </w:rPr>
    </w:lvl>
    <w:lvl w:ilvl="7" w:tplc="1D7C82F8">
      <w:numFmt w:val="bullet"/>
      <w:lvlText w:val="•"/>
      <w:lvlJc w:val="left"/>
      <w:pPr>
        <w:ind w:left="8428" w:hanging="157"/>
      </w:pPr>
      <w:rPr>
        <w:rFonts w:hint="default"/>
        <w:lang w:val="en-US" w:eastAsia="en-US" w:bidi="ar-SA"/>
      </w:rPr>
    </w:lvl>
    <w:lvl w:ilvl="8" w:tplc="E37A77CA">
      <w:numFmt w:val="bullet"/>
      <w:lvlText w:val="•"/>
      <w:lvlJc w:val="left"/>
      <w:pPr>
        <w:ind w:left="9601" w:hanging="157"/>
      </w:pPr>
      <w:rPr>
        <w:rFonts w:hint="default"/>
        <w:lang w:val="en-US" w:eastAsia="en-US" w:bidi="ar-SA"/>
      </w:rPr>
    </w:lvl>
  </w:abstractNum>
  <w:num w:numId="1" w16cid:durableId="1403986090">
    <w:abstractNumId w:val="10"/>
  </w:num>
  <w:num w:numId="2" w16cid:durableId="888224365">
    <w:abstractNumId w:val="27"/>
  </w:num>
  <w:num w:numId="3" w16cid:durableId="1022979174">
    <w:abstractNumId w:val="19"/>
  </w:num>
  <w:num w:numId="4" w16cid:durableId="1558203545">
    <w:abstractNumId w:val="23"/>
  </w:num>
  <w:num w:numId="5" w16cid:durableId="1722316792">
    <w:abstractNumId w:val="21"/>
  </w:num>
  <w:num w:numId="6" w16cid:durableId="636301656">
    <w:abstractNumId w:val="12"/>
  </w:num>
  <w:num w:numId="7" w16cid:durableId="120879804">
    <w:abstractNumId w:val="22"/>
  </w:num>
  <w:num w:numId="8" w16cid:durableId="2065907692">
    <w:abstractNumId w:val="30"/>
  </w:num>
  <w:num w:numId="9" w16cid:durableId="843738376">
    <w:abstractNumId w:val="6"/>
  </w:num>
  <w:num w:numId="10" w16cid:durableId="544216089">
    <w:abstractNumId w:val="7"/>
  </w:num>
  <w:num w:numId="11" w16cid:durableId="373234403">
    <w:abstractNumId w:val="14"/>
  </w:num>
  <w:num w:numId="12" w16cid:durableId="1119376155">
    <w:abstractNumId w:val="4"/>
  </w:num>
  <w:num w:numId="13" w16cid:durableId="1871527803">
    <w:abstractNumId w:val="5"/>
  </w:num>
  <w:num w:numId="14" w16cid:durableId="2020889363">
    <w:abstractNumId w:val="2"/>
  </w:num>
  <w:num w:numId="15" w16cid:durableId="780952133">
    <w:abstractNumId w:val="15"/>
  </w:num>
  <w:num w:numId="16" w16cid:durableId="1571694238">
    <w:abstractNumId w:val="8"/>
  </w:num>
  <w:num w:numId="17" w16cid:durableId="563178679">
    <w:abstractNumId w:val="25"/>
  </w:num>
  <w:num w:numId="18" w16cid:durableId="1970817112">
    <w:abstractNumId w:val="28"/>
  </w:num>
  <w:num w:numId="19" w16cid:durableId="737171160">
    <w:abstractNumId w:val="26"/>
  </w:num>
  <w:num w:numId="20" w16cid:durableId="388112114">
    <w:abstractNumId w:val="13"/>
  </w:num>
  <w:num w:numId="21" w16cid:durableId="1402487082">
    <w:abstractNumId w:val="31"/>
  </w:num>
  <w:num w:numId="22" w16cid:durableId="636184044">
    <w:abstractNumId w:val="20"/>
  </w:num>
  <w:num w:numId="23" w16cid:durableId="88740828">
    <w:abstractNumId w:val="17"/>
  </w:num>
  <w:num w:numId="24" w16cid:durableId="1205409590">
    <w:abstractNumId w:val="33"/>
  </w:num>
  <w:num w:numId="25" w16cid:durableId="1763718276">
    <w:abstractNumId w:val="32"/>
  </w:num>
  <w:num w:numId="26" w16cid:durableId="35932756">
    <w:abstractNumId w:val="9"/>
  </w:num>
  <w:num w:numId="27" w16cid:durableId="1026055238">
    <w:abstractNumId w:val="24"/>
  </w:num>
  <w:num w:numId="28" w16cid:durableId="826480073">
    <w:abstractNumId w:val="29"/>
  </w:num>
  <w:num w:numId="29" w16cid:durableId="1449817816">
    <w:abstractNumId w:val="1"/>
  </w:num>
  <w:num w:numId="30" w16cid:durableId="1970240207">
    <w:abstractNumId w:val="18"/>
  </w:num>
  <w:num w:numId="31" w16cid:durableId="765732080">
    <w:abstractNumId w:val="16"/>
  </w:num>
  <w:num w:numId="32" w16cid:durableId="1195574882">
    <w:abstractNumId w:val="3"/>
  </w:num>
  <w:num w:numId="33" w16cid:durableId="1995598885">
    <w:abstractNumId w:val="0"/>
  </w:num>
  <w:num w:numId="34" w16cid:durableId="108484182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20B53"/>
    <w:rsid w:val="000228C9"/>
    <w:rsid w:val="00026691"/>
    <w:rsid w:val="00030CC5"/>
    <w:rsid w:val="000425A0"/>
    <w:rsid w:val="00042AD6"/>
    <w:rsid w:val="0005179C"/>
    <w:rsid w:val="000565AC"/>
    <w:rsid w:val="0007069B"/>
    <w:rsid w:val="00074BDA"/>
    <w:rsid w:val="000805D5"/>
    <w:rsid w:val="0008770A"/>
    <w:rsid w:val="000A285A"/>
    <w:rsid w:val="000B4AFD"/>
    <w:rsid w:val="00100E2B"/>
    <w:rsid w:val="00116958"/>
    <w:rsid w:val="0011777D"/>
    <w:rsid w:val="001213D7"/>
    <w:rsid w:val="00124507"/>
    <w:rsid w:val="00131084"/>
    <w:rsid w:val="0014045E"/>
    <w:rsid w:val="00142C9B"/>
    <w:rsid w:val="00144ACA"/>
    <w:rsid w:val="00165C00"/>
    <w:rsid w:val="001672A9"/>
    <w:rsid w:val="00167518"/>
    <w:rsid w:val="00173A4B"/>
    <w:rsid w:val="0017484B"/>
    <w:rsid w:val="00175F8F"/>
    <w:rsid w:val="0019150E"/>
    <w:rsid w:val="001936BE"/>
    <w:rsid w:val="001B1138"/>
    <w:rsid w:val="001D2D16"/>
    <w:rsid w:val="001D3102"/>
    <w:rsid w:val="001D6C82"/>
    <w:rsid w:val="001F0A63"/>
    <w:rsid w:val="001F188A"/>
    <w:rsid w:val="001F1C6F"/>
    <w:rsid w:val="001F1D78"/>
    <w:rsid w:val="001F4DD0"/>
    <w:rsid w:val="001F5EF7"/>
    <w:rsid w:val="002011C5"/>
    <w:rsid w:val="002016AF"/>
    <w:rsid w:val="002232B8"/>
    <w:rsid w:val="00225E04"/>
    <w:rsid w:val="00253418"/>
    <w:rsid w:val="00254508"/>
    <w:rsid w:val="00261E71"/>
    <w:rsid w:val="00281EBC"/>
    <w:rsid w:val="002900A0"/>
    <w:rsid w:val="00294B2B"/>
    <w:rsid w:val="002A4DAF"/>
    <w:rsid w:val="002B63C8"/>
    <w:rsid w:val="002B7AAB"/>
    <w:rsid w:val="002E327A"/>
    <w:rsid w:val="002E3E20"/>
    <w:rsid w:val="002F7AF2"/>
    <w:rsid w:val="0030342D"/>
    <w:rsid w:val="00305802"/>
    <w:rsid w:val="00362ACC"/>
    <w:rsid w:val="003807C5"/>
    <w:rsid w:val="003830EE"/>
    <w:rsid w:val="00394682"/>
    <w:rsid w:val="003A1890"/>
    <w:rsid w:val="003A325A"/>
    <w:rsid w:val="003A5CA4"/>
    <w:rsid w:val="003A710F"/>
    <w:rsid w:val="003A7F87"/>
    <w:rsid w:val="003B1979"/>
    <w:rsid w:val="003C7F57"/>
    <w:rsid w:val="00404CDD"/>
    <w:rsid w:val="0040758F"/>
    <w:rsid w:val="004136F6"/>
    <w:rsid w:val="0041791F"/>
    <w:rsid w:val="00420A2A"/>
    <w:rsid w:val="00430F06"/>
    <w:rsid w:val="00434596"/>
    <w:rsid w:val="00451307"/>
    <w:rsid w:val="00470C7D"/>
    <w:rsid w:val="00477F0E"/>
    <w:rsid w:val="00496C71"/>
    <w:rsid w:val="0049727F"/>
    <w:rsid w:val="004C367C"/>
    <w:rsid w:val="004E183F"/>
    <w:rsid w:val="004F6B22"/>
    <w:rsid w:val="00515BB2"/>
    <w:rsid w:val="00516CF6"/>
    <w:rsid w:val="00522463"/>
    <w:rsid w:val="00523400"/>
    <w:rsid w:val="00536710"/>
    <w:rsid w:val="00541593"/>
    <w:rsid w:val="00544699"/>
    <w:rsid w:val="00562FD1"/>
    <w:rsid w:val="005631DF"/>
    <w:rsid w:val="00573AE5"/>
    <w:rsid w:val="005826BA"/>
    <w:rsid w:val="00585EF4"/>
    <w:rsid w:val="005A7AE1"/>
    <w:rsid w:val="005C793B"/>
    <w:rsid w:val="005D22CE"/>
    <w:rsid w:val="005D6D2C"/>
    <w:rsid w:val="005E31BB"/>
    <w:rsid w:val="005E68C7"/>
    <w:rsid w:val="005E77DF"/>
    <w:rsid w:val="005F5F8B"/>
    <w:rsid w:val="005F6743"/>
    <w:rsid w:val="005F6838"/>
    <w:rsid w:val="00600D19"/>
    <w:rsid w:val="00632E85"/>
    <w:rsid w:val="00646919"/>
    <w:rsid w:val="00652E19"/>
    <w:rsid w:val="00655D19"/>
    <w:rsid w:val="00665190"/>
    <w:rsid w:val="006702DF"/>
    <w:rsid w:val="00693998"/>
    <w:rsid w:val="006B6F19"/>
    <w:rsid w:val="006E005F"/>
    <w:rsid w:val="006E7621"/>
    <w:rsid w:val="006F7808"/>
    <w:rsid w:val="0070508F"/>
    <w:rsid w:val="007216C7"/>
    <w:rsid w:val="0074431C"/>
    <w:rsid w:val="00761025"/>
    <w:rsid w:val="00763BFF"/>
    <w:rsid w:val="00767B7F"/>
    <w:rsid w:val="0078564B"/>
    <w:rsid w:val="007910A4"/>
    <w:rsid w:val="007A699E"/>
    <w:rsid w:val="007B1B8C"/>
    <w:rsid w:val="007C4868"/>
    <w:rsid w:val="007D1DEB"/>
    <w:rsid w:val="007D3D47"/>
    <w:rsid w:val="007F347F"/>
    <w:rsid w:val="007F590D"/>
    <w:rsid w:val="007F5CBB"/>
    <w:rsid w:val="007F603A"/>
    <w:rsid w:val="0080082B"/>
    <w:rsid w:val="0081231A"/>
    <w:rsid w:val="0081256B"/>
    <w:rsid w:val="00833CBC"/>
    <w:rsid w:val="00835B8A"/>
    <w:rsid w:val="00837471"/>
    <w:rsid w:val="00845ACC"/>
    <w:rsid w:val="00847E02"/>
    <w:rsid w:val="00851B8E"/>
    <w:rsid w:val="0085389F"/>
    <w:rsid w:val="00857D16"/>
    <w:rsid w:val="00887DA7"/>
    <w:rsid w:val="0089650D"/>
    <w:rsid w:val="008A5D3F"/>
    <w:rsid w:val="008A75E9"/>
    <w:rsid w:val="008B260D"/>
    <w:rsid w:val="008C0141"/>
    <w:rsid w:val="008C2EC6"/>
    <w:rsid w:val="008C699E"/>
    <w:rsid w:val="008D42C4"/>
    <w:rsid w:val="008D7689"/>
    <w:rsid w:val="008D7AC0"/>
    <w:rsid w:val="008F1F2C"/>
    <w:rsid w:val="009024C5"/>
    <w:rsid w:val="00907966"/>
    <w:rsid w:val="00922B02"/>
    <w:rsid w:val="00923038"/>
    <w:rsid w:val="00944B97"/>
    <w:rsid w:val="00960E9A"/>
    <w:rsid w:val="00966E13"/>
    <w:rsid w:val="00976C70"/>
    <w:rsid w:val="009900BD"/>
    <w:rsid w:val="00996571"/>
    <w:rsid w:val="00997780"/>
    <w:rsid w:val="009B443F"/>
    <w:rsid w:val="009C4E25"/>
    <w:rsid w:val="009C5DD1"/>
    <w:rsid w:val="009D3EFB"/>
    <w:rsid w:val="009D45FE"/>
    <w:rsid w:val="009D6100"/>
    <w:rsid w:val="009D654D"/>
    <w:rsid w:val="009E1795"/>
    <w:rsid w:val="009E2B24"/>
    <w:rsid w:val="009E2E80"/>
    <w:rsid w:val="009F2B7A"/>
    <w:rsid w:val="009F3B33"/>
    <w:rsid w:val="00A00D0B"/>
    <w:rsid w:val="00A04030"/>
    <w:rsid w:val="00A12A20"/>
    <w:rsid w:val="00A13F9A"/>
    <w:rsid w:val="00A20065"/>
    <w:rsid w:val="00A91B5C"/>
    <w:rsid w:val="00AA0060"/>
    <w:rsid w:val="00AA45AC"/>
    <w:rsid w:val="00AB1BAF"/>
    <w:rsid w:val="00AB6BE2"/>
    <w:rsid w:val="00AC327F"/>
    <w:rsid w:val="00AC5CFA"/>
    <w:rsid w:val="00AD2590"/>
    <w:rsid w:val="00AD31A7"/>
    <w:rsid w:val="00AF60A2"/>
    <w:rsid w:val="00B0397F"/>
    <w:rsid w:val="00B05EA4"/>
    <w:rsid w:val="00B23213"/>
    <w:rsid w:val="00B26523"/>
    <w:rsid w:val="00B36654"/>
    <w:rsid w:val="00B46AD2"/>
    <w:rsid w:val="00B63CE6"/>
    <w:rsid w:val="00B67007"/>
    <w:rsid w:val="00B7736E"/>
    <w:rsid w:val="00B848FE"/>
    <w:rsid w:val="00B928CF"/>
    <w:rsid w:val="00B957F2"/>
    <w:rsid w:val="00B96BAF"/>
    <w:rsid w:val="00BA243F"/>
    <w:rsid w:val="00BB4555"/>
    <w:rsid w:val="00BC3A6C"/>
    <w:rsid w:val="00BD2327"/>
    <w:rsid w:val="00BE079B"/>
    <w:rsid w:val="00BF7044"/>
    <w:rsid w:val="00C27E5C"/>
    <w:rsid w:val="00C34A6C"/>
    <w:rsid w:val="00C4032F"/>
    <w:rsid w:val="00C52C3B"/>
    <w:rsid w:val="00C53635"/>
    <w:rsid w:val="00C6595A"/>
    <w:rsid w:val="00C71B41"/>
    <w:rsid w:val="00C872C9"/>
    <w:rsid w:val="00CD33C7"/>
    <w:rsid w:val="00CD75CD"/>
    <w:rsid w:val="00CE29CF"/>
    <w:rsid w:val="00D10C34"/>
    <w:rsid w:val="00D14190"/>
    <w:rsid w:val="00D16F2A"/>
    <w:rsid w:val="00D35229"/>
    <w:rsid w:val="00D46862"/>
    <w:rsid w:val="00D54FE4"/>
    <w:rsid w:val="00D568D2"/>
    <w:rsid w:val="00D64CFE"/>
    <w:rsid w:val="00D70797"/>
    <w:rsid w:val="00D7120F"/>
    <w:rsid w:val="00D716F7"/>
    <w:rsid w:val="00D752B1"/>
    <w:rsid w:val="00D76F66"/>
    <w:rsid w:val="00D86391"/>
    <w:rsid w:val="00DA4E59"/>
    <w:rsid w:val="00DA5660"/>
    <w:rsid w:val="00DB4CEA"/>
    <w:rsid w:val="00DB67CA"/>
    <w:rsid w:val="00DC4D2F"/>
    <w:rsid w:val="00DD7E72"/>
    <w:rsid w:val="00DF70FF"/>
    <w:rsid w:val="00E20359"/>
    <w:rsid w:val="00E42E57"/>
    <w:rsid w:val="00E54001"/>
    <w:rsid w:val="00E54401"/>
    <w:rsid w:val="00E63932"/>
    <w:rsid w:val="00E670E1"/>
    <w:rsid w:val="00E72FD5"/>
    <w:rsid w:val="00E74E1F"/>
    <w:rsid w:val="00E80776"/>
    <w:rsid w:val="00E8286C"/>
    <w:rsid w:val="00E872CA"/>
    <w:rsid w:val="00E87339"/>
    <w:rsid w:val="00E94919"/>
    <w:rsid w:val="00E97438"/>
    <w:rsid w:val="00ED753C"/>
    <w:rsid w:val="00EE4763"/>
    <w:rsid w:val="00EE72C9"/>
    <w:rsid w:val="00F1709D"/>
    <w:rsid w:val="00F26E0C"/>
    <w:rsid w:val="00F33EFE"/>
    <w:rsid w:val="00F42392"/>
    <w:rsid w:val="00F43296"/>
    <w:rsid w:val="00F80E67"/>
    <w:rsid w:val="00F87EFA"/>
    <w:rsid w:val="00FA0DDC"/>
    <w:rsid w:val="00FA664B"/>
    <w:rsid w:val="00FB31D5"/>
    <w:rsid w:val="00FB409C"/>
    <w:rsid w:val="00FC37C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196F2"/>
  <w15:docId w15:val="{D72EC15F-D736-4346-AF3A-B486CD1F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6E7621"/>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E762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E762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DB67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7CA"/>
    <w:rPr>
      <w:rFonts w:ascii="Lucida Grande" w:hAnsi="Lucida Grande" w:cs="Lucida Grande"/>
      <w:sz w:val="18"/>
      <w:szCs w:val="18"/>
    </w:rPr>
  </w:style>
  <w:style w:type="table" w:customStyle="1" w:styleId="TableGrid1">
    <w:name w:val="Table Grid1"/>
    <w:basedOn w:val="TableNormal"/>
    <w:next w:val="TableGrid"/>
    <w:uiPriority w:val="39"/>
    <w:rsid w:val="004F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6B22"/>
    <w:rPr>
      <w:sz w:val="18"/>
      <w:szCs w:val="18"/>
    </w:rPr>
  </w:style>
  <w:style w:type="paragraph" w:styleId="CommentText">
    <w:name w:val="annotation text"/>
    <w:basedOn w:val="Normal"/>
    <w:link w:val="CommentTextChar"/>
    <w:uiPriority w:val="99"/>
    <w:semiHidden/>
    <w:unhideWhenUsed/>
    <w:rsid w:val="004F6B22"/>
    <w:pPr>
      <w:spacing w:line="240" w:lineRule="auto"/>
    </w:pPr>
    <w:rPr>
      <w:sz w:val="24"/>
      <w:szCs w:val="24"/>
    </w:rPr>
  </w:style>
  <w:style w:type="character" w:customStyle="1" w:styleId="CommentTextChar">
    <w:name w:val="Comment Text Char"/>
    <w:basedOn w:val="DefaultParagraphFont"/>
    <w:link w:val="CommentText"/>
    <w:uiPriority w:val="99"/>
    <w:semiHidden/>
    <w:rsid w:val="004F6B22"/>
    <w:rPr>
      <w:sz w:val="24"/>
      <w:szCs w:val="24"/>
    </w:rPr>
  </w:style>
  <w:style w:type="paragraph" w:styleId="CommentSubject">
    <w:name w:val="annotation subject"/>
    <w:basedOn w:val="CommentText"/>
    <w:next w:val="CommentText"/>
    <w:link w:val="CommentSubjectChar"/>
    <w:uiPriority w:val="99"/>
    <w:semiHidden/>
    <w:unhideWhenUsed/>
    <w:rsid w:val="00AA0060"/>
    <w:rPr>
      <w:b/>
      <w:bCs/>
      <w:sz w:val="20"/>
      <w:szCs w:val="20"/>
    </w:rPr>
  </w:style>
  <w:style w:type="character" w:customStyle="1" w:styleId="CommentSubjectChar">
    <w:name w:val="Comment Subject Char"/>
    <w:basedOn w:val="CommentTextChar"/>
    <w:link w:val="CommentSubject"/>
    <w:uiPriority w:val="99"/>
    <w:semiHidden/>
    <w:rsid w:val="00AA0060"/>
    <w:rPr>
      <w:b/>
      <w:bCs/>
      <w:sz w:val="20"/>
      <w:szCs w:val="20"/>
    </w:rPr>
  </w:style>
  <w:style w:type="character" w:customStyle="1" w:styleId="Heading1Char">
    <w:name w:val="Heading 1 Char"/>
    <w:basedOn w:val="DefaultParagraphFont"/>
    <w:link w:val="Heading1"/>
    <w:uiPriority w:val="9"/>
    <w:rsid w:val="006E762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E762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E7621"/>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8B260D"/>
    <w:pPr>
      <w:widowControl w:val="0"/>
      <w:autoSpaceDE w:val="0"/>
      <w:autoSpaceDN w:val="0"/>
      <w:spacing w:before="31" w:after="0" w:line="240" w:lineRule="auto"/>
      <w:ind w:left="65"/>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petrova@mit.edu" TargetMode="External"/><Relationship Id="rId13" Type="http://schemas.openxmlformats.org/officeDocument/2006/relationships/hyperlink" Target="mailto:chen.wei@nlp.tsinghua.edu.cn" TargetMode="External"/><Relationship Id="rId18" Type="http://schemas.openxmlformats.org/officeDocument/2006/relationships/hyperlink" Target="mailto:a.sharma@techcorp-researc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offmann@is.mpg.de" TargetMode="External"/><Relationship Id="rId17" Type="http://schemas.openxmlformats.org/officeDocument/2006/relationships/hyperlink" Target="mailto:a.sharma@techcorp-research.com" TargetMode="External"/><Relationship Id="rId2" Type="http://schemas.openxmlformats.org/officeDocument/2006/relationships/numbering" Target="numbering.xml"/><Relationship Id="rId16" Type="http://schemas.openxmlformats.org/officeDocument/2006/relationships/hyperlink" Target="mailto:ben.carter@unimelb.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jones@cs.stanford.edu" TargetMode="External"/><Relationship Id="rId5" Type="http://schemas.openxmlformats.org/officeDocument/2006/relationships/webSettings" Target="webSettings.xml"/><Relationship Id="rId15" Type="http://schemas.openxmlformats.org/officeDocument/2006/relationships/hyperlink" Target="mailto:f.rossi@genomecure.com" TargetMode="External"/><Relationship Id="rId10" Type="http://schemas.openxmlformats.org/officeDocument/2006/relationships/hyperlink" Target="mailto:maria.garcia@inf.ethz.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tanaka@bio.u-tokyo.ac.jp" TargetMode="External"/><Relationship Id="rId14" Type="http://schemas.openxmlformats.org/officeDocument/2006/relationships/hyperlink" Target="mailto:d.levy@cl.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12C44-DE47-4F5C-90BE-A67CD7544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26</Pages>
  <Words>7228</Words>
  <Characters>41202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49</cp:revision>
  <cp:lastPrinted>2016-11-21T02:33:00Z</cp:lastPrinted>
  <dcterms:created xsi:type="dcterms:W3CDTF">2018-02-26T15:56:00Z</dcterms:created>
  <dcterms:modified xsi:type="dcterms:W3CDTF">2025-04-01T13:50:00Z</dcterms:modified>
</cp:coreProperties>
</file>