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0560606"/>
        <w:docPartObj>
          <w:docPartGallery w:val="Cover Pages"/>
          <w:docPartUnique/>
        </w:docPartObj>
      </w:sdtPr>
      <w:sdtEndPr/>
      <w:sdtContent>
        <w:p w14:paraId="16A8CA74" w14:textId="6734E1DD" w:rsidR="00247D77" w:rsidRDefault="0024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6B6EED" wp14:editId="581B60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45638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361F19" w14:textId="2FCAB058" w:rsidR="00A37DBD" w:rsidRDefault="007B724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AEA9BF7" wp14:editId="2C7EE428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7202170</wp:posOffset>
                    </wp:positionV>
                    <wp:extent cx="5219700" cy="1098550"/>
                    <wp:effectExtent l="0" t="0" r="0" b="635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9700" cy="1098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9CA2D" w14:textId="56F29C32" w:rsidR="007B724A" w:rsidRDefault="007B724A" w:rsidP="007B72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8"/>
                                    <w:szCs w:val="28"/>
                                  </w:rPr>
                                  <w:alias w:val="Απόσπασμα"/>
                                  <w:tag w:val=""/>
                                  <w:id w:val="1023128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45F2187" w14:textId="77777777" w:rsidR="007B724A" w:rsidRDefault="007B724A" w:rsidP="007B724A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eastAsiaTheme="minorHAnsi" w:hAnsi="Times New Roman" w:cs="Times New Roman"/>
                                        <w:color w:val="0070C0"/>
                                        <w:sz w:val="28"/>
                                        <w:szCs w:val="28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Ανδρέας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>Λεβής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 (ΑΜ: 03119160)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br/>
                                      <w:t>Μαρία-Λαμπρινή Μπαρτσιώκα (ΑΜ: 03119100)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Χρυσούλα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>Πανηγυράκη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70C0"/>
                                        <w:sz w:val="28"/>
                                        <w:szCs w:val="28"/>
                                      </w:rPr>
                                      <w:t xml:space="preserve"> (ΑΜ: 03119010)</w:t>
                                    </w:r>
                                  </w:p>
                                </w:sdtContent>
                              </w:sdt>
                              <w:p w14:paraId="08D630F6" w14:textId="4D810B09" w:rsidR="007B724A" w:rsidRDefault="007B72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9BF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63pt;margin-top:567.1pt;width:411pt;height: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EDQIAAPcDAAAOAAAAZHJzL2Uyb0RvYy54bWysU8GO2yAQvVfqPyDuje0o7i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" stroked="f">
                    <v:textbox>
                      <w:txbxContent>
                        <w:p w14:paraId="3BF9CA2D" w14:textId="56F29C32" w:rsidR="007B724A" w:rsidRDefault="007B724A" w:rsidP="007B72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70C0"/>
                              <w:sz w:val="28"/>
                              <w:szCs w:val="28"/>
                            </w:rPr>
                            <w:alias w:val="Απόσπασμα"/>
                            <w:tag w:val=""/>
                            <w:id w:val="10231284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45F2187" w14:textId="77777777" w:rsidR="007B724A" w:rsidRDefault="007B724A" w:rsidP="007B724A">
                              <w:pPr>
                                <w:pStyle w:val="a3"/>
                                <w:jc w:val="right"/>
                                <w:rPr>
                                  <w:rFonts w:ascii="Times New Roman" w:eastAsiaTheme="minorHAnsi" w:hAnsi="Times New Roman" w:cs="Times New Roman"/>
                                  <w:color w:val="0070C0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Ανδρέας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>Λεβής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 (ΑΜ: 03119160)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br/>
                                <w:t>Μαρία-Λαμπρινή Μπαρτσιώκα (ΑΜ: 03119100)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br/>
                                <w:t xml:space="preserve">Χρυσούλα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>Πανηγυράκη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70C0"/>
                                  <w:sz w:val="28"/>
                                  <w:szCs w:val="28"/>
                                </w:rPr>
                                <w:t xml:space="preserve"> (ΑΜ: 03119010)</w:t>
                              </w:r>
                            </w:p>
                          </w:sdtContent>
                        </w:sdt>
                        <w:p w14:paraId="08D630F6" w14:textId="4D810B09" w:rsidR="007B724A" w:rsidRDefault="007B724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4C7F" wp14:editId="66D7B78C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3517900</wp:posOffset>
                    </wp:positionV>
                    <wp:extent cx="7315200" cy="2490470"/>
                    <wp:effectExtent l="0" t="0" r="0" b="508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C771" w14:textId="79F369D0" w:rsidR="00247D77" w:rsidRPr="006D77BC" w:rsidRDefault="001A2D24">
                                <w:pPr>
                                  <w:jc w:val="right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47D77" w:rsidRPr="006D77B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Databases pRoject</w:t>
                                    </w:r>
                                  </w:sdtContent>
                                </w:sdt>
                              </w:p>
                              <w:p w14:paraId="0A2D2B7F" w14:textId="57EA692F" w:rsidR="00247D77" w:rsidRPr="00247D77" w:rsidRDefault="00247D77" w:rsidP="001A30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4C7F" id="Πλαίσιο κειμένου 154" o:spid="_x0000_s1027" type="#_x0000_t202" style="position:absolute;margin-left:19pt;margin-top:277pt;width:8in;height:19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" filled="f" stroked="f" strokeweight=".5pt">
                    <v:textbox inset="126pt,0,54pt,0">
                      <w:txbxContent>
                        <w:p w14:paraId="6861C771" w14:textId="79F369D0" w:rsidR="00247D77" w:rsidRPr="006D77BC" w:rsidRDefault="001A2D24">
                          <w:pPr>
                            <w:jc w:val="right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47D77" w:rsidRPr="006D77BC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Databases pRoject</w:t>
                              </w:r>
                            </w:sdtContent>
                          </w:sdt>
                        </w:p>
                        <w:p w14:paraId="0A2D2B7F" w14:textId="57EA692F" w:rsidR="00247D77" w:rsidRPr="00247D77" w:rsidRDefault="00247D77" w:rsidP="001A301C">
                          <w:pP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B97F78F" wp14:editId="3ADB15C8">
                <wp:simplePos x="0" y="0"/>
                <wp:positionH relativeFrom="margin">
                  <wp:posOffset>-38100</wp:posOffset>
                </wp:positionH>
                <wp:positionV relativeFrom="paragraph">
                  <wp:posOffset>368935</wp:posOffset>
                </wp:positionV>
                <wp:extent cx="1250950" cy="1225550"/>
                <wp:effectExtent l="0" t="0" r="6350" b="0"/>
                <wp:wrapTight wrapText="bothSides">
                  <wp:wrapPolygon edited="0">
                    <wp:start x="0" y="0"/>
                    <wp:lineTo x="0" y="21152"/>
                    <wp:lineTo x="21381" y="21152"/>
                    <wp:lineTo x="21381" y="0"/>
                    <wp:lineTo x="0" y="0"/>
                  </wp:wrapPolygon>
                </wp:wrapTight>
                <wp:docPr id="1" name="Εικόνα 1" descr="Αρχική | Κέντρο Δικτύων ΕΜ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Αρχική | Κέντρο Δικτύων ΕΜ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ED268D" wp14:editId="75F735A9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496570</wp:posOffset>
                    </wp:positionV>
                    <wp:extent cx="3530600" cy="1404620"/>
                    <wp:effectExtent l="0" t="0" r="0" b="6985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0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49905" w14:textId="7104C676" w:rsidR="00247D77" w:rsidRPr="00247D77" w:rsidRDefault="00247D77" w:rsidP="00247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247D77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ΕΘΝΙΚΟ ΜΕΤΣΟΒΙΟ ΠΟΛΥΤΕΧΝΕΙΟ</w:t>
                                </w:r>
                              </w:p>
                              <w:p w14:paraId="5F3E82B1" w14:textId="14FF54F3" w:rsidR="00247D77" w:rsidRPr="00247D77" w:rsidRDefault="00247D77" w:rsidP="00247D77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47D77">
                                  <w:rPr>
                                    <w:u w:val="single"/>
                                  </w:rPr>
                                  <w:t>ΣΧΟΛΗ ΗΛΕΚΤΡΟΛΟΓΩΝ ΜΗΧΑΝΙΚΩΝ % ΜΗΧΑΝΙΚΩΝ ΥΠΟΛΟΓΙΣΤΩΝ</w:t>
                                </w:r>
                              </w:p>
                              <w:p w14:paraId="226A9A30" w14:textId="29724A52" w:rsidR="00247D77" w:rsidRPr="00247D77" w:rsidRDefault="00247D77" w:rsidP="00247D77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247D77">
                                  <w:rPr>
                                    <w:i/>
                                    <w:iCs/>
                                  </w:rPr>
                                  <w:t>ΤΟΜΕΑΣ ΠΛΗΡΟΦΟΡΙΚΗΣ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ED268D" id="_x0000_s1028" type="#_x0000_t202" style="position:absolute;margin-left:136.5pt;margin-top:39.1pt;width:2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m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" stroked="f">
                    <v:textbox style="mso-fit-shape-to-text:t">
                      <w:txbxContent>
                        <w:p w14:paraId="1D649905" w14:textId="7104C676" w:rsidR="00247D77" w:rsidRPr="00247D77" w:rsidRDefault="00247D77" w:rsidP="00247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247D7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ΕΘΝΙΚΟ ΜΕΤΣΟΒΙΟ ΠΟΛΥΤΕΧΝΕΙΟ</w:t>
                          </w:r>
                        </w:p>
                        <w:p w14:paraId="5F3E82B1" w14:textId="14FF54F3" w:rsidR="00247D77" w:rsidRPr="00247D77" w:rsidRDefault="00247D77" w:rsidP="00247D77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247D77">
                            <w:rPr>
                              <w:u w:val="single"/>
                            </w:rPr>
                            <w:t>ΣΧΟΛΗ ΗΛΕΚΤΡΟΛΟΓΩΝ ΜΗΧΑΝΙΚΩΝ % ΜΗΧΑΝΙΚΩΝ ΥΠΟΛΟΓΙΣΤΩΝ</w:t>
                          </w:r>
                        </w:p>
                        <w:p w14:paraId="226A9A30" w14:textId="29724A52" w:rsidR="00247D77" w:rsidRPr="00247D77" w:rsidRDefault="00247D77" w:rsidP="00247D77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247D77">
                            <w:rPr>
                              <w:i/>
                              <w:iCs/>
                            </w:rPr>
                            <w:t>ΤΟΜΕΑΣ ΠΛΗΡΟΦΟΡΙΚΗΣ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7D77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615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84B04" w14:textId="77777777" w:rsidR="00A37DBD" w:rsidRPr="006D77BC" w:rsidRDefault="00A37DBD" w:rsidP="00A37DBD">
          <w:pPr>
            <w:pStyle w:val="a4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4E32C061" w14:textId="77777777" w:rsidR="00A37DBD" w:rsidRDefault="00A37DBD" w:rsidP="00A37DBD">
          <w:pPr>
            <w:pStyle w:val="10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96690" w:history="1">
            <w:r w:rsidRPr="00AD4647">
              <w:rPr>
                <w:rStyle w:val="-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D4647">
              <w:rPr>
                <w:rStyle w:val="-"/>
                <w:noProof/>
                <w:lang w:val="en-US"/>
              </w:rPr>
              <w:t>Relational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20AF" w14:textId="77777777" w:rsidR="00A37DBD" w:rsidRDefault="00A37DBD" w:rsidP="00A37DBD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096691" w:history="1">
            <w:r w:rsidRPr="00AD4647">
              <w:rPr>
                <w:rStyle w:val="-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D4647">
              <w:rPr>
                <w:rStyle w:val="-"/>
                <w:noProof/>
                <w:lang w:val="en-US"/>
              </w:rPr>
              <w:t>Database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8C14" w14:textId="77777777" w:rsidR="00A37DBD" w:rsidRDefault="00A37DBD" w:rsidP="00A37DBD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096692" w:history="1">
            <w:r w:rsidRPr="00AD4647">
              <w:rPr>
                <w:rStyle w:val="-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9F13" w14:textId="77777777" w:rsidR="00A37DBD" w:rsidRDefault="00A37DBD" w:rsidP="00A37DBD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096693" w:history="1">
            <w:r w:rsidRPr="00AD4647">
              <w:rPr>
                <w:rStyle w:val="-"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8481" w14:textId="77777777" w:rsidR="00A37DBD" w:rsidRDefault="00A37DBD" w:rsidP="00A37DBD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096694" w:history="1">
            <w:r w:rsidRPr="00AD4647">
              <w:rPr>
                <w:rStyle w:val="-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D4647">
              <w:rPr>
                <w:rStyle w:val="-"/>
                <w:noProof/>
                <w:lang w:val="en-US"/>
              </w:rPr>
              <w:t>Prerequisites for Database and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1237" w14:textId="77777777" w:rsidR="00A37DBD" w:rsidRDefault="00A37DBD" w:rsidP="00A37DBD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096695" w:history="1">
            <w:r w:rsidRPr="00AD4647">
              <w:rPr>
                <w:rStyle w:val="-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D4647">
              <w:rPr>
                <w:rStyle w:val="-"/>
                <w:noProof/>
                <w:lang w:val="en-US"/>
              </w:rPr>
              <w:t>Steps for Installation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_Toc105096695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C184" w14:textId="77777777" w:rsidR="00A37DBD" w:rsidRDefault="00A37DBD" w:rsidP="00A37D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8A832E" w14:textId="10D75DF2" w:rsidR="006D77BC" w:rsidRDefault="006D77BC"/>
    <w:p w14:paraId="313BC569" w14:textId="5D112555" w:rsidR="006D77BC" w:rsidRDefault="006D77BC"/>
    <w:p w14:paraId="75D22610" w14:textId="1A0B1B24" w:rsidR="006D77BC" w:rsidRDefault="006D77BC"/>
    <w:p w14:paraId="371CFA23" w14:textId="6DB4E42F" w:rsidR="006D77BC" w:rsidRDefault="006D77BC"/>
    <w:p w14:paraId="4FA2C640" w14:textId="1D5263DB" w:rsidR="006D77BC" w:rsidRDefault="006D77BC"/>
    <w:p w14:paraId="7CCD8D31" w14:textId="74AE7953" w:rsidR="001A301C" w:rsidRDefault="001A301C"/>
    <w:p w14:paraId="64714DFA" w14:textId="69C94E27" w:rsidR="001A301C" w:rsidRDefault="001A301C"/>
    <w:p w14:paraId="6AC8224E" w14:textId="1AD8F902" w:rsidR="001A301C" w:rsidRDefault="001A301C"/>
    <w:p w14:paraId="10D58025" w14:textId="69A1CAAE" w:rsidR="001A301C" w:rsidRDefault="001A301C"/>
    <w:p w14:paraId="7EE95ABC" w14:textId="594AE338" w:rsidR="001A301C" w:rsidRDefault="001A301C"/>
    <w:p w14:paraId="28FBBE2D" w14:textId="5CBB8E3A" w:rsidR="001A301C" w:rsidRDefault="001A301C"/>
    <w:p w14:paraId="224C24A8" w14:textId="5E2715D9" w:rsidR="001A301C" w:rsidRDefault="001A301C"/>
    <w:p w14:paraId="1C7E175A" w14:textId="2C52924A" w:rsidR="001A301C" w:rsidRDefault="001A301C"/>
    <w:p w14:paraId="76C2FC5E" w14:textId="31589A09" w:rsidR="001A301C" w:rsidRDefault="001A301C"/>
    <w:p w14:paraId="2F1A16B9" w14:textId="16E68DAD" w:rsidR="001A301C" w:rsidRDefault="001A301C"/>
    <w:p w14:paraId="25D5F0DA" w14:textId="1B85AE38" w:rsidR="001A301C" w:rsidRDefault="001A301C"/>
    <w:p w14:paraId="727957B5" w14:textId="3426B1E4" w:rsidR="001A301C" w:rsidRDefault="001A301C"/>
    <w:p w14:paraId="4B834A79" w14:textId="06CCEB36" w:rsidR="001A301C" w:rsidRDefault="001A301C"/>
    <w:p w14:paraId="7E6835A1" w14:textId="7EDE5879" w:rsidR="001A301C" w:rsidRDefault="001A301C"/>
    <w:p w14:paraId="32F504E1" w14:textId="7CC90D5E" w:rsidR="001A301C" w:rsidRDefault="001A301C"/>
    <w:p w14:paraId="7D3E4A37" w14:textId="17CC2AE4" w:rsidR="00BE529F" w:rsidRDefault="00BE529F"/>
    <w:p w14:paraId="0E962720" w14:textId="77777777" w:rsidR="00652394" w:rsidRDefault="00652394"/>
    <w:p w14:paraId="200D3165" w14:textId="429FC3A2" w:rsidR="000C7AA2" w:rsidRPr="006D77BC" w:rsidRDefault="007B724A" w:rsidP="006D77BC">
      <w:pPr>
        <w:pStyle w:val="1"/>
        <w:numPr>
          <w:ilvl w:val="0"/>
          <w:numId w:val="1"/>
        </w:numPr>
        <w:rPr>
          <w:lang w:val="en-US"/>
        </w:rPr>
      </w:pPr>
      <w:bookmarkStart w:id="0" w:name="_Toc105096690"/>
      <w:r w:rsidRPr="006D77BC">
        <w:rPr>
          <w:lang w:val="en-US"/>
        </w:rPr>
        <w:lastRenderedPageBreak/>
        <w:t>Relational Diagram</w:t>
      </w:r>
      <w:bookmarkEnd w:id="0"/>
    </w:p>
    <w:p w14:paraId="7A0241BA" w14:textId="43A06BB0" w:rsidR="007B724A" w:rsidRDefault="007B724A" w:rsidP="007B724A">
      <w:pPr>
        <w:rPr>
          <w:lang w:val="en-US"/>
        </w:rPr>
      </w:pPr>
    </w:p>
    <w:p w14:paraId="7C502729" w14:textId="7778F6A6" w:rsidR="007B724A" w:rsidRDefault="009C591D" w:rsidP="008B3273">
      <w:pPr>
        <w:jc w:val="center"/>
        <w:rPr>
          <w:lang w:val="en-US"/>
        </w:rPr>
      </w:pPr>
      <w:r w:rsidRPr="009C591D">
        <w:rPr>
          <w:lang w:val="en-US"/>
        </w:rPr>
        <w:drawing>
          <wp:inline distT="0" distB="0" distL="0" distR="0" wp14:anchorId="5B8E7F18" wp14:editId="2AC4BC9D">
            <wp:extent cx="5831840" cy="354838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4F4" w14:textId="77777777" w:rsidR="001A2D24" w:rsidRDefault="001A2D24" w:rsidP="008B3273">
      <w:pPr>
        <w:jc w:val="center"/>
        <w:rPr>
          <w:lang w:val="en-US"/>
        </w:rPr>
      </w:pPr>
    </w:p>
    <w:p w14:paraId="45F706F7" w14:textId="671FE6BB" w:rsidR="008B3273" w:rsidRDefault="00D27DC9" w:rsidP="008B3273">
      <w:pPr>
        <w:jc w:val="both"/>
        <w:rPr>
          <w:lang w:val="en-US"/>
        </w:rPr>
      </w:pPr>
      <w:r w:rsidRPr="00D27DC9">
        <w:rPr>
          <w:lang w:val="en-US"/>
        </w:rPr>
        <w:t>ER</w:t>
      </w:r>
      <w:r>
        <w:rPr>
          <w:lang w:val="en-US"/>
        </w:rPr>
        <w:t xml:space="preserve"> Diagram and</w:t>
      </w:r>
      <w:r w:rsidRPr="00D27DC9">
        <w:rPr>
          <w:lang w:val="en-US"/>
        </w:rPr>
        <w:t xml:space="preserve"> </w:t>
      </w:r>
      <w:r>
        <w:rPr>
          <w:lang w:val="en-US"/>
        </w:rPr>
        <w:t>Relational</w:t>
      </w:r>
      <w:r w:rsidRPr="00D27DC9">
        <w:rPr>
          <w:lang w:val="en-US"/>
        </w:rPr>
        <w:t xml:space="preserve"> Diagram</w:t>
      </w:r>
      <w:r>
        <w:rPr>
          <w:lang w:val="en-US"/>
        </w:rPr>
        <w:t xml:space="preserve"> </w:t>
      </w:r>
      <w:r w:rsidRPr="00D27DC9">
        <w:rPr>
          <w:lang w:val="en-US"/>
        </w:rPr>
        <w:t>illustrate the logic within a database and how individual components relate to one another</w:t>
      </w:r>
      <w:r>
        <w:rPr>
          <w:lang w:val="en-US"/>
        </w:rPr>
        <w:t xml:space="preserve">. Such </w:t>
      </w:r>
      <w:r w:rsidRPr="00D27DC9">
        <w:rPr>
          <w:lang w:val="en-US"/>
        </w:rPr>
        <w:t>diagram</w:t>
      </w:r>
      <w:r>
        <w:rPr>
          <w:lang w:val="en-US"/>
        </w:rPr>
        <w:t>s</w:t>
      </w:r>
      <w:r w:rsidRPr="00D27DC9">
        <w:rPr>
          <w:lang w:val="en-US"/>
        </w:rPr>
        <w:t xml:space="preserve"> lay out the wireframe of internal database structures to aid in understanding, improving efficiency, and debugging logical errors. The key pieces </w:t>
      </w:r>
      <w:r>
        <w:rPr>
          <w:lang w:val="en-US"/>
        </w:rPr>
        <w:t>a</w:t>
      </w:r>
      <w:r w:rsidRPr="00D27DC9">
        <w:rPr>
          <w:lang w:val="en-US"/>
        </w:rPr>
        <w:t>re the entities, attributes, and the relationships between them.</w:t>
      </w:r>
    </w:p>
    <w:p w14:paraId="362CC90D" w14:textId="54569E91" w:rsidR="001A301C" w:rsidRDefault="00CC50A7" w:rsidP="008B3273">
      <w:pPr>
        <w:jc w:val="both"/>
        <w:rPr>
          <w:lang w:val="en-US"/>
        </w:rPr>
      </w:pPr>
      <w:r w:rsidRPr="00CC50A7">
        <w:rPr>
          <w:lang w:val="en-US"/>
        </w:rPr>
        <w:t xml:space="preserve">The above relational diagram describes the design of the database of a system </w:t>
      </w:r>
      <w:r>
        <w:rPr>
          <w:lang w:val="en-US"/>
        </w:rPr>
        <w:t>which</w:t>
      </w:r>
      <w:r w:rsidRPr="00CC50A7">
        <w:rPr>
          <w:lang w:val="en-US"/>
        </w:rPr>
        <w:t xml:space="preserve"> stor</w:t>
      </w:r>
      <w:r>
        <w:rPr>
          <w:lang w:val="en-US"/>
        </w:rPr>
        <w:t>es</w:t>
      </w:r>
      <w:r w:rsidRPr="00CC50A7">
        <w:rPr>
          <w:lang w:val="en-US"/>
        </w:rPr>
        <w:t>, manag</w:t>
      </w:r>
      <w:r>
        <w:rPr>
          <w:lang w:val="en-US"/>
        </w:rPr>
        <w:t>es</w:t>
      </w:r>
      <w:r w:rsidRPr="00CC50A7">
        <w:rPr>
          <w:lang w:val="en-US"/>
        </w:rPr>
        <w:t xml:space="preserve"> and analyz</w:t>
      </w:r>
      <w:r>
        <w:rPr>
          <w:lang w:val="en-US"/>
        </w:rPr>
        <w:t>es</w:t>
      </w:r>
      <w:r w:rsidRPr="00CC50A7">
        <w:rPr>
          <w:lang w:val="en-US"/>
        </w:rPr>
        <w:t xml:space="preserve"> information for the Hellenic Foundation for Research and Innovation</w:t>
      </w:r>
      <w:r>
        <w:rPr>
          <w:lang w:val="en-US"/>
        </w:rPr>
        <w:t xml:space="preserve"> (ELIDEK)</w:t>
      </w:r>
      <w:r w:rsidRPr="00CC50A7">
        <w:rPr>
          <w:lang w:val="en-US"/>
        </w:rPr>
        <w:t>.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 xml:space="preserve">This database stores </w:t>
      </w:r>
      <w:r w:rsidR="007660C4" w:rsidRPr="002324BB">
        <w:rPr>
          <w:i/>
          <w:iCs/>
          <w:lang w:val="en-US"/>
        </w:rPr>
        <w:t>organizations</w:t>
      </w:r>
      <w:r w:rsidR="007660C4" w:rsidRPr="007660C4">
        <w:rPr>
          <w:lang w:val="en-US"/>
        </w:rPr>
        <w:t xml:space="preserve"> (universities, research centers or companies) that manage </w:t>
      </w:r>
      <w:r w:rsidR="007660C4" w:rsidRPr="002324BB">
        <w:rPr>
          <w:i/>
          <w:iCs/>
          <w:lang w:val="en-US"/>
        </w:rPr>
        <w:t>projects</w:t>
      </w:r>
      <w:r w:rsidR="007660C4" w:rsidRPr="007660C4">
        <w:rPr>
          <w:lang w:val="en-US"/>
        </w:rPr>
        <w:t xml:space="preserve"> and employ </w:t>
      </w:r>
      <w:r w:rsidR="007660C4" w:rsidRPr="002324BB">
        <w:rPr>
          <w:i/>
          <w:iCs/>
          <w:lang w:val="en-US"/>
        </w:rPr>
        <w:t>researchers</w:t>
      </w:r>
      <w:r w:rsidR="007660C4" w:rsidRPr="007660C4">
        <w:rPr>
          <w:lang w:val="en-US"/>
        </w:rPr>
        <w:t xml:space="preserve"> to carry out </w:t>
      </w:r>
      <w:r w:rsidR="007660C4">
        <w:rPr>
          <w:lang w:val="en-US"/>
        </w:rPr>
        <w:t>these</w:t>
      </w:r>
      <w:r w:rsidR="007660C4" w:rsidRPr="007660C4">
        <w:rPr>
          <w:lang w:val="en-US"/>
        </w:rPr>
        <w:t xml:space="preserve"> projects. The projects belong to a scientific </w:t>
      </w:r>
      <w:r w:rsidR="007660C4" w:rsidRPr="002324BB">
        <w:rPr>
          <w:i/>
          <w:iCs/>
          <w:lang w:val="en-US"/>
        </w:rPr>
        <w:t>field</w:t>
      </w:r>
      <w:r w:rsidR="007660C4" w:rsidRPr="007660C4">
        <w:rPr>
          <w:lang w:val="en-US"/>
        </w:rPr>
        <w:t xml:space="preserve">, while they are financed by ELIDEK </w:t>
      </w:r>
      <w:r w:rsidR="007660C4" w:rsidRPr="002324BB">
        <w:rPr>
          <w:i/>
          <w:iCs/>
          <w:lang w:val="en-US"/>
        </w:rPr>
        <w:t>programs</w:t>
      </w:r>
      <w:r w:rsidR="007660C4" w:rsidRPr="007660C4">
        <w:rPr>
          <w:lang w:val="en-US"/>
        </w:rPr>
        <w:t xml:space="preserve">, they have </w:t>
      </w:r>
      <w:r w:rsidR="007660C4" w:rsidRPr="002324BB">
        <w:rPr>
          <w:lang w:val="en-US"/>
        </w:rPr>
        <w:t>employees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supervisors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evaluators</w:t>
      </w:r>
      <w:r w:rsidR="007660C4" w:rsidRPr="007660C4">
        <w:rPr>
          <w:lang w:val="en-US"/>
        </w:rPr>
        <w:t xml:space="preserve"> and </w:t>
      </w:r>
      <w:r w:rsidR="007660C4" w:rsidRPr="002324BB">
        <w:rPr>
          <w:i/>
          <w:iCs/>
          <w:lang w:val="en-US"/>
        </w:rPr>
        <w:t>managers</w:t>
      </w:r>
      <w:r w:rsidR="007660C4" w:rsidRPr="007660C4">
        <w:rPr>
          <w:lang w:val="en-US"/>
        </w:rPr>
        <w:t xml:space="preserve"> and they may have individual </w:t>
      </w:r>
      <w:r w:rsidR="007660C4" w:rsidRPr="002324BB">
        <w:rPr>
          <w:i/>
          <w:iCs/>
          <w:lang w:val="en-US"/>
        </w:rPr>
        <w:t>deliverables</w:t>
      </w:r>
      <w:r w:rsidR="007660C4" w:rsidRPr="007660C4">
        <w:rPr>
          <w:lang w:val="en-US"/>
        </w:rPr>
        <w:t>.</w:t>
      </w:r>
      <w:r w:rsidR="007660C4">
        <w:rPr>
          <w:lang w:val="en-US"/>
        </w:rPr>
        <w:t xml:space="preserve"> T</w:t>
      </w:r>
      <w:r w:rsidR="007660C4" w:rsidRPr="007660C4">
        <w:rPr>
          <w:lang w:val="en-US"/>
        </w:rPr>
        <w:t xml:space="preserve">he </w:t>
      </w:r>
      <w:r w:rsidR="007660C4">
        <w:rPr>
          <w:lang w:val="en-US"/>
        </w:rPr>
        <w:t>necessary</w:t>
      </w:r>
      <w:r w:rsidR="007660C4" w:rsidRPr="007660C4">
        <w:rPr>
          <w:lang w:val="en-US"/>
        </w:rPr>
        <w:t xml:space="preserve"> data for what was mentioned </w:t>
      </w:r>
      <w:r w:rsidR="007660C4">
        <w:rPr>
          <w:lang w:val="en-US"/>
        </w:rPr>
        <w:t>is</w:t>
      </w:r>
      <w:r w:rsidR="007660C4" w:rsidRPr="007660C4">
        <w:rPr>
          <w:lang w:val="en-US"/>
        </w:rPr>
        <w:t xml:space="preserve"> stored </w:t>
      </w:r>
      <w:r w:rsidR="007660C4">
        <w:rPr>
          <w:lang w:val="en-US"/>
        </w:rPr>
        <w:t>i</w:t>
      </w:r>
      <w:r w:rsidR="007660C4" w:rsidRPr="007660C4">
        <w:rPr>
          <w:lang w:val="en-US"/>
        </w:rPr>
        <w:t xml:space="preserve">n the database and </w:t>
      </w:r>
      <w:r w:rsidR="007660C4">
        <w:rPr>
          <w:lang w:val="en-US"/>
        </w:rPr>
        <w:t>the</w:t>
      </w:r>
      <w:r w:rsidR="007660C4" w:rsidRPr="007660C4">
        <w:rPr>
          <w:lang w:val="en-US"/>
        </w:rPr>
        <w:t xml:space="preserve"> relationships</w:t>
      </w:r>
      <w:r w:rsidR="007660C4">
        <w:rPr>
          <w:lang w:val="en-US"/>
        </w:rPr>
        <w:t xml:space="preserve"> between them</w:t>
      </w:r>
      <w:r w:rsidR="007660C4" w:rsidRPr="007660C4">
        <w:rPr>
          <w:lang w:val="en-US"/>
        </w:rPr>
        <w:t xml:space="preserve"> are indicated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>in the diagram with arrows.</w:t>
      </w:r>
      <w:r w:rsidR="00E27FDF">
        <w:rPr>
          <w:lang w:val="en-US"/>
        </w:rPr>
        <w:t xml:space="preserve"> T</w:t>
      </w:r>
      <w:r w:rsidR="00E27FDF" w:rsidRPr="00E27FDF">
        <w:rPr>
          <w:lang w:val="en-US"/>
        </w:rPr>
        <w:t xml:space="preserve">he separation between entities of the same category is done mainly with the </w:t>
      </w:r>
      <w:r w:rsidR="00E27FDF">
        <w:rPr>
          <w:lang w:val="en-US"/>
        </w:rPr>
        <w:t>primary</w:t>
      </w:r>
      <w:r w:rsidR="00E27FDF" w:rsidRPr="00E27FDF">
        <w:rPr>
          <w:lang w:val="en-US"/>
        </w:rPr>
        <w:t xml:space="preserve"> keys - </w:t>
      </w:r>
      <w:r w:rsidR="00E27FDF">
        <w:rPr>
          <w:lang w:val="en-US"/>
        </w:rPr>
        <w:t>IDs</w:t>
      </w:r>
      <w:r w:rsidR="00E27FDF" w:rsidRPr="00E27FDF">
        <w:rPr>
          <w:lang w:val="en-US"/>
        </w:rPr>
        <w:t>.</w:t>
      </w:r>
    </w:p>
    <w:p w14:paraId="1A0E07EE" w14:textId="0519E2A7" w:rsidR="001A301C" w:rsidRDefault="001A301C" w:rsidP="008B3273">
      <w:pPr>
        <w:jc w:val="both"/>
        <w:rPr>
          <w:lang w:val="en-US"/>
        </w:rPr>
      </w:pPr>
    </w:p>
    <w:p w14:paraId="4D18CE4D" w14:textId="4BAF2B33" w:rsidR="001A2D24" w:rsidRDefault="001A2D24" w:rsidP="008B3273">
      <w:pPr>
        <w:jc w:val="both"/>
        <w:rPr>
          <w:lang w:val="en-US"/>
        </w:rPr>
      </w:pPr>
    </w:p>
    <w:p w14:paraId="1A192B75" w14:textId="52A4D882" w:rsidR="001A2D24" w:rsidRDefault="001A2D24" w:rsidP="008B3273">
      <w:pPr>
        <w:jc w:val="both"/>
        <w:rPr>
          <w:lang w:val="en-US"/>
        </w:rPr>
      </w:pPr>
    </w:p>
    <w:p w14:paraId="1912C520" w14:textId="77777777" w:rsidR="001A2D24" w:rsidRDefault="001A2D24" w:rsidP="008B3273">
      <w:pPr>
        <w:jc w:val="both"/>
        <w:rPr>
          <w:lang w:val="en-US"/>
        </w:rPr>
      </w:pPr>
    </w:p>
    <w:p w14:paraId="5987EDB0" w14:textId="77777777" w:rsidR="00580647" w:rsidRDefault="00580647" w:rsidP="008B3273">
      <w:pPr>
        <w:jc w:val="both"/>
        <w:rPr>
          <w:lang w:val="en-US"/>
        </w:rPr>
      </w:pPr>
    </w:p>
    <w:p w14:paraId="426D1D0E" w14:textId="04B991F9" w:rsidR="00C33E4D" w:rsidRDefault="001A301C" w:rsidP="00C33E4D">
      <w:pPr>
        <w:pStyle w:val="1"/>
        <w:numPr>
          <w:ilvl w:val="0"/>
          <w:numId w:val="1"/>
        </w:numPr>
        <w:rPr>
          <w:lang w:val="en-US"/>
        </w:rPr>
      </w:pPr>
      <w:bookmarkStart w:id="1" w:name="_Toc105096691"/>
      <w:r>
        <w:rPr>
          <w:lang w:val="en-US"/>
        </w:rPr>
        <w:lastRenderedPageBreak/>
        <w:t>Database</w:t>
      </w:r>
      <w:r w:rsidR="00C33E4D">
        <w:rPr>
          <w:lang w:val="en-US"/>
        </w:rPr>
        <w:t xml:space="preserve"> in SQL</w:t>
      </w:r>
      <w:bookmarkEnd w:id="1"/>
    </w:p>
    <w:p w14:paraId="5E21A731" w14:textId="77777777" w:rsidR="00C33E4D" w:rsidRPr="00C33E4D" w:rsidRDefault="00C33E4D" w:rsidP="00C33E4D">
      <w:pPr>
        <w:rPr>
          <w:lang w:val="en-US"/>
        </w:rPr>
      </w:pPr>
    </w:p>
    <w:p w14:paraId="4F5DF6F7" w14:textId="70F35768" w:rsidR="00C33E4D" w:rsidRPr="00C33E4D" w:rsidRDefault="00C33E4D" w:rsidP="00C33E4D">
      <w:pPr>
        <w:pStyle w:val="2"/>
        <w:rPr>
          <w:u w:val="single"/>
          <w:lang w:val="en-US"/>
        </w:rPr>
      </w:pPr>
      <w:bookmarkStart w:id="2" w:name="_Toc105096692"/>
      <w:r w:rsidRPr="00C33E4D">
        <w:rPr>
          <w:sz w:val="28"/>
          <w:szCs w:val="28"/>
          <w:u w:val="single"/>
          <w:lang w:val="en-US"/>
        </w:rPr>
        <w:t>Tables</w:t>
      </w:r>
      <w:bookmarkEnd w:id="2"/>
    </w:p>
    <w:p w14:paraId="3479BCF2" w14:textId="71A0D2AD" w:rsidR="001A301C" w:rsidRDefault="001A301C" w:rsidP="008B3273">
      <w:pPr>
        <w:jc w:val="both"/>
      </w:pPr>
    </w:p>
    <w:p w14:paraId="41BF2405" w14:textId="0557FAE2" w:rsidR="001A301C" w:rsidRDefault="00580647" w:rsidP="008B3273">
      <w:pPr>
        <w:jc w:val="both"/>
        <w:rPr>
          <w:lang w:val="en-US"/>
        </w:rPr>
      </w:pPr>
      <w:r w:rsidRPr="00580647">
        <w:rPr>
          <w:lang w:val="en-US"/>
        </w:rPr>
        <w:t xml:space="preserve">The following is the design of the database in </w:t>
      </w:r>
      <w:r>
        <w:rPr>
          <w:lang w:val="en-US"/>
        </w:rPr>
        <w:t>SQL language</w:t>
      </w:r>
      <w:r w:rsidRPr="00580647">
        <w:rPr>
          <w:lang w:val="en-US"/>
        </w:rPr>
        <w:t xml:space="preserve">. The tables that are depicted in the relational diagram are created and their </w:t>
      </w:r>
      <w:r>
        <w:rPr>
          <w:lang w:val="en-US"/>
        </w:rPr>
        <w:t>primary</w:t>
      </w:r>
      <w:r w:rsidRPr="00580647">
        <w:rPr>
          <w:lang w:val="en-US"/>
        </w:rPr>
        <w:t xml:space="preserve"> and foreign keys are defined, based on </w:t>
      </w:r>
      <w:r>
        <w:rPr>
          <w:lang w:val="en-US"/>
        </w:rPr>
        <w:t>their</w:t>
      </w:r>
      <w:r w:rsidRPr="00580647">
        <w:rPr>
          <w:lang w:val="en-US"/>
        </w:rPr>
        <w:t xml:space="preserve"> importance and the relationships that connect the tables. As for the characteristics of the tables, they are set </w:t>
      </w:r>
      <w:r>
        <w:rPr>
          <w:lang w:val="en-US"/>
        </w:rPr>
        <w:t>to NOT NULL</w:t>
      </w:r>
      <w:r w:rsidRPr="00580647">
        <w:rPr>
          <w:lang w:val="en-US"/>
        </w:rPr>
        <w:t xml:space="preserve"> when </w:t>
      </w:r>
      <w:r>
        <w:rPr>
          <w:lang w:val="en-US"/>
        </w:rPr>
        <w:t xml:space="preserve">they are </w:t>
      </w:r>
      <w:r w:rsidRPr="00580647">
        <w:rPr>
          <w:lang w:val="en-US"/>
        </w:rPr>
        <w:t xml:space="preserve">deemed necessary </w:t>
      </w:r>
      <w:r>
        <w:rPr>
          <w:lang w:val="en-US"/>
        </w:rPr>
        <w:t>for the</w:t>
      </w:r>
      <w:r w:rsidRPr="00580647">
        <w:rPr>
          <w:lang w:val="en-US"/>
        </w:rPr>
        <w:t xml:space="preserve"> exist</w:t>
      </w:r>
      <w:r>
        <w:rPr>
          <w:lang w:val="en-US"/>
        </w:rPr>
        <w:t>ence of</w:t>
      </w:r>
      <w:r w:rsidRPr="00580647">
        <w:rPr>
          <w:lang w:val="en-US"/>
        </w:rPr>
        <w:t xml:space="preserve"> each element of </w:t>
      </w:r>
      <w:r>
        <w:rPr>
          <w:lang w:val="en-US"/>
        </w:rPr>
        <w:t>the respective</w:t>
      </w:r>
      <w:r w:rsidRPr="00580647">
        <w:rPr>
          <w:lang w:val="en-US"/>
        </w:rPr>
        <w:t xml:space="preserve"> table and</w:t>
      </w:r>
      <w:r>
        <w:rPr>
          <w:lang w:val="en-US"/>
        </w:rPr>
        <w:t xml:space="preserve"> are</w:t>
      </w:r>
      <w:r w:rsidRPr="00580647">
        <w:rPr>
          <w:lang w:val="en-US"/>
        </w:rPr>
        <w:t xml:space="preserve"> needed </w:t>
      </w:r>
      <w:r>
        <w:rPr>
          <w:lang w:val="en-US"/>
        </w:rPr>
        <w:t>during its</w:t>
      </w:r>
      <w:r w:rsidRPr="00580647">
        <w:rPr>
          <w:lang w:val="en-US"/>
        </w:rPr>
        <w:t xml:space="preserve"> initializ</w:t>
      </w:r>
      <w:r>
        <w:rPr>
          <w:lang w:val="en-US"/>
        </w:rPr>
        <w:t>ation</w:t>
      </w:r>
      <w:r w:rsidRPr="00580647">
        <w:rPr>
          <w:lang w:val="en-US"/>
        </w:rPr>
        <w:t xml:space="preserve">. For this reason, the </w:t>
      </w:r>
      <w:r>
        <w:rPr>
          <w:lang w:val="en-US"/>
        </w:rPr>
        <w:t>primary</w:t>
      </w:r>
      <w:r w:rsidRPr="00580647">
        <w:rPr>
          <w:lang w:val="en-US"/>
        </w:rPr>
        <w:t xml:space="preserve"> keys are always </w:t>
      </w:r>
      <w:r>
        <w:rPr>
          <w:lang w:val="en-US"/>
        </w:rPr>
        <w:t>NOT NULL</w:t>
      </w:r>
      <w:r w:rsidRPr="00580647">
        <w:rPr>
          <w:lang w:val="en-US"/>
        </w:rPr>
        <w:t>.</w:t>
      </w:r>
      <w:r w:rsidR="00B519A3" w:rsidRPr="00B519A3">
        <w:rPr>
          <w:lang w:val="en-US"/>
        </w:rPr>
        <w:t xml:space="preserve"> </w:t>
      </w:r>
      <w:r w:rsidR="00B519A3">
        <w:rPr>
          <w:lang w:val="en-US"/>
        </w:rPr>
        <w:t xml:space="preserve">As primary </w:t>
      </w:r>
      <w:r w:rsidR="00B519A3" w:rsidRPr="00B519A3">
        <w:rPr>
          <w:lang w:val="en-US"/>
        </w:rPr>
        <w:t xml:space="preserve">keys in each table are </w:t>
      </w:r>
      <w:r w:rsidR="00B519A3">
        <w:rPr>
          <w:lang w:val="en-US"/>
        </w:rPr>
        <w:t xml:space="preserve">considered </w:t>
      </w:r>
      <w:r w:rsidR="00B519A3" w:rsidRPr="00B519A3">
        <w:rPr>
          <w:lang w:val="en-US"/>
        </w:rPr>
        <w:t xml:space="preserve">the IDs that are unique </w:t>
      </w:r>
      <w:r w:rsidR="00B519A3">
        <w:rPr>
          <w:lang w:val="en-US"/>
        </w:rPr>
        <w:t>for</w:t>
      </w:r>
      <w:r w:rsidR="00B519A3" w:rsidRPr="00B519A3">
        <w:rPr>
          <w:lang w:val="en-US"/>
        </w:rPr>
        <w:t xml:space="preserve"> each entity.</w:t>
      </w:r>
      <w:r w:rsidRPr="00580647">
        <w:rPr>
          <w:lang w:val="en-US"/>
        </w:rPr>
        <w:t xml:space="preserve"> Foreign keys are also set to </w:t>
      </w:r>
      <w:r>
        <w:rPr>
          <w:lang w:val="en-US"/>
        </w:rPr>
        <w:t>NOT NULL</w:t>
      </w:r>
      <w:r w:rsidRPr="00580647">
        <w:rPr>
          <w:lang w:val="en-US"/>
        </w:rPr>
        <w:t>, in order to be consistent with the primary keys of the relationships to which they belong.</w:t>
      </w:r>
    </w:p>
    <w:p w14:paraId="1FB47E6E" w14:textId="627E0352" w:rsidR="00580647" w:rsidRDefault="00E83D5A" w:rsidP="00E83D5A">
      <w:pPr>
        <w:pStyle w:val="a7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Organization</w:t>
      </w:r>
    </w:p>
    <w:p w14:paraId="175252FC" w14:textId="7FE456CC" w:rsidR="00E83D5A" w:rsidRDefault="00B519A3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519A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9474CB4" wp14:editId="1ED9DD73">
            <wp:extent cx="4544291" cy="2139950"/>
            <wp:effectExtent l="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24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FBE" w14:textId="77777777" w:rsidR="00E51111" w:rsidRDefault="00E51111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4E7D648" w14:textId="2072D118" w:rsidR="00423F11" w:rsidRDefault="00423F11" w:rsidP="00423F11">
      <w:pPr>
        <w:pStyle w:val="a7"/>
        <w:numPr>
          <w:ilvl w:val="0"/>
          <w:numId w:val="5"/>
        </w:numPr>
        <w:rPr>
          <w:lang w:val="en-US"/>
        </w:rPr>
      </w:pPr>
      <w:r w:rsidRPr="00423F11">
        <w:rPr>
          <w:lang w:val="en-US"/>
        </w:rPr>
        <w:t>Researcher</w:t>
      </w:r>
    </w:p>
    <w:p w14:paraId="33D5EC83" w14:textId="1BAE842C" w:rsidR="00423F11" w:rsidRDefault="00CB6C6D" w:rsidP="00CB6C6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CB6C6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EF9C0A" wp14:editId="7699A4ED">
            <wp:extent cx="6123710" cy="2583664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681" cy="25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411D" w14:textId="7AF1AC53" w:rsidR="00E51111" w:rsidRPr="003916A2" w:rsidRDefault="003916A2" w:rsidP="003916A2">
      <w:pPr>
        <w:jc w:val="both"/>
        <w:rPr>
          <w:lang w:val="en-US"/>
        </w:rPr>
      </w:pPr>
      <w:r>
        <w:rPr>
          <w:lang w:val="en-US"/>
        </w:rPr>
        <w:lastRenderedPageBreak/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researchers. </w:t>
      </w:r>
      <w:proofErr w:type="gramStart"/>
      <w:r w:rsidR="006324F6">
        <w:rPr>
          <w:lang w:val="en-US"/>
        </w:rPr>
        <w:t xml:space="preserve">An index </w:t>
      </w:r>
      <w:proofErr w:type="spellStart"/>
      <w:r w:rsidR="006324F6">
        <w:rPr>
          <w:lang w:val="en-US"/>
        </w:rPr>
        <w:t>res</w:t>
      </w:r>
      <w:proofErr w:type="gramEnd"/>
      <w:r w:rsidR="006324F6">
        <w:rPr>
          <w:lang w:val="en-US"/>
        </w:rPr>
        <w:t>_full_name</w:t>
      </w:r>
      <w:proofErr w:type="spellEnd"/>
      <w:r w:rsidR="006324F6">
        <w:rPr>
          <w:lang w:val="en-US"/>
        </w:rPr>
        <w:t xml:space="preserve"> is also made to contain the name and </w:t>
      </w:r>
      <w:proofErr w:type="spellStart"/>
      <w:r w:rsidR="006324F6">
        <w:rPr>
          <w:lang w:val="en-US"/>
        </w:rPr>
        <w:t>suername</w:t>
      </w:r>
      <w:proofErr w:type="spellEnd"/>
      <w:r w:rsidR="006324F6">
        <w:rPr>
          <w:lang w:val="en-US"/>
        </w:rPr>
        <w:t xml:space="preserve"> of a researcher in one attribute.</w:t>
      </w:r>
    </w:p>
    <w:p w14:paraId="4B841A27" w14:textId="77777777" w:rsidR="00E51111" w:rsidRPr="003916A2" w:rsidRDefault="00E51111" w:rsidP="006324F6">
      <w:pPr>
        <w:rPr>
          <w:rFonts w:ascii="Arial" w:hAnsi="Arial" w:cs="Arial"/>
          <w:sz w:val="20"/>
          <w:szCs w:val="20"/>
          <w:lang w:val="en-US"/>
        </w:rPr>
      </w:pPr>
    </w:p>
    <w:p w14:paraId="174B3C34" w14:textId="4C96D0B9" w:rsidR="00CB6C6D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Executive</w:t>
      </w:r>
    </w:p>
    <w:p w14:paraId="16417503" w14:textId="4CC9F028" w:rsidR="006324F6" w:rsidRPr="003916A2" w:rsidRDefault="004C321A" w:rsidP="001E386F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39C7047A" wp14:editId="23039809">
            <wp:extent cx="3985605" cy="137934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F6">
        <w:rPr>
          <w:lang w:val="en-US"/>
        </w:rPr>
        <w:t xml:space="preserve"> </w:t>
      </w:r>
    </w:p>
    <w:p w14:paraId="01EDAE39" w14:textId="77777777" w:rsidR="006324F6" w:rsidRDefault="006324F6" w:rsidP="006324F6">
      <w:pPr>
        <w:pStyle w:val="a7"/>
        <w:jc w:val="both"/>
        <w:rPr>
          <w:lang w:val="en-US"/>
        </w:rPr>
      </w:pPr>
    </w:p>
    <w:p w14:paraId="3CC738E9" w14:textId="77777777" w:rsidR="00DB4B73" w:rsidRPr="00E51E36" w:rsidRDefault="00DB4B73" w:rsidP="00DB4B73">
      <w:pPr>
        <w:pStyle w:val="a7"/>
        <w:rPr>
          <w:lang w:val="en-US"/>
        </w:rPr>
      </w:pPr>
    </w:p>
    <w:p w14:paraId="7F9EC0EF" w14:textId="5BEC5155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Organization Phones</w:t>
      </w:r>
    </w:p>
    <w:p w14:paraId="13F90F56" w14:textId="7A0F0811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4565C584" wp14:editId="1A6B937C">
            <wp:extent cx="5759450" cy="988695"/>
            <wp:effectExtent l="0" t="0" r="0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84F" w14:textId="4023A98C" w:rsidR="00E51111" w:rsidRPr="001E386F" w:rsidRDefault="001E386F" w:rsidP="001E386F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phones.  </w:t>
      </w:r>
    </w:p>
    <w:p w14:paraId="7F016D64" w14:textId="77777777" w:rsidR="004C321A" w:rsidRDefault="004C321A" w:rsidP="004C321A">
      <w:pPr>
        <w:pStyle w:val="a7"/>
        <w:jc w:val="center"/>
        <w:rPr>
          <w:lang w:val="en-US"/>
        </w:rPr>
      </w:pPr>
    </w:p>
    <w:p w14:paraId="13EBB6DB" w14:textId="2C05BD5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Scientific Field</w:t>
      </w:r>
    </w:p>
    <w:p w14:paraId="733C618E" w14:textId="782F891A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7D9B98E9" wp14:editId="554629BD">
            <wp:extent cx="3756986" cy="12650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272" w14:textId="77777777" w:rsidR="00E51111" w:rsidRDefault="00E51111" w:rsidP="004C321A">
      <w:pPr>
        <w:pStyle w:val="a7"/>
        <w:jc w:val="center"/>
        <w:rPr>
          <w:lang w:val="en-US"/>
        </w:rPr>
      </w:pPr>
    </w:p>
    <w:p w14:paraId="75B5FE99" w14:textId="77777777" w:rsidR="004C321A" w:rsidRDefault="004C321A" w:rsidP="004C321A">
      <w:pPr>
        <w:pStyle w:val="a7"/>
        <w:rPr>
          <w:lang w:val="en-US"/>
        </w:rPr>
      </w:pPr>
    </w:p>
    <w:p w14:paraId="2320BD7F" w14:textId="7FBC24AD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</w:t>
      </w:r>
    </w:p>
    <w:p w14:paraId="6FD80C10" w14:textId="25EC1D31" w:rsidR="004C321A" w:rsidRDefault="006D71AA" w:rsidP="004C321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5D070809" wp14:editId="71CC1EED">
            <wp:extent cx="3848433" cy="1356478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B1C" w14:textId="36C42745" w:rsidR="00E51111" w:rsidRDefault="00E51111" w:rsidP="005D6778">
      <w:pPr>
        <w:pStyle w:val="a7"/>
        <w:rPr>
          <w:lang w:val="en-US"/>
        </w:rPr>
      </w:pPr>
    </w:p>
    <w:p w14:paraId="07F8EF73" w14:textId="77777777" w:rsidR="00E51111" w:rsidRPr="009B1B2D" w:rsidRDefault="00E51111" w:rsidP="009B1B2D">
      <w:pPr>
        <w:rPr>
          <w:lang w:val="en-US"/>
        </w:rPr>
      </w:pPr>
    </w:p>
    <w:p w14:paraId="7B5B86D2" w14:textId="77777777" w:rsidR="004C321A" w:rsidRDefault="004C321A" w:rsidP="004C321A">
      <w:pPr>
        <w:pStyle w:val="a7"/>
        <w:rPr>
          <w:lang w:val="en-US"/>
        </w:rPr>
      </w:pPr>
    </w:p>
    <w:p w14:paraId="3963A2CE" w14:textId="3ECB6C4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</w:t>
      </w:r>
    </w:p>
    <w:p w14:paraId="1D049A5C" w14:textId="379A94B2" w:rsidR="006D71AA" w:rsidRDefault="006D71AA" w:rsidP="006D71A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2F8D64B9" wp14:editId="6274944F">
            <wp:extent cx="5759450" cy="367728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993" w14:textId="23A5BDF7" w:rsidR="00E51111" w:rsidRPr="00565F07" w:rsidRDefault="009B1B2D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sup_researcher_id</w:t>
      </w:r>
      <w:proofErr w:type="spellEnd"/>
      <w:r>
        <w:rPr>
          <w:lang w:val="en-US"/>
        </w:rPr>
        <w:t xml:space="preserve"> is foreign key that matches in a relationship one supervisor to one project. 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projects.  Attribute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 xml:space="preserve"> is foreign key that matches in a relationship many projects to one program. Attribute </w:t>
      </w:r>
      <w:proofErr w:type="spellStart"/>
      <w:r>
        <w:rPr>
          <w:lang w:val="en-US"/>
        </w:rPr>
        <w:t>executive_id</w:t>
      </w:r>
      <w:proofErr w:type="spellEnd"/>
      <w:r>
        <w:rPr>
          <w:lang w:val="en-US"/>
        </w:rPr>
        <w:t xml:space="preserve"> is foreign key that matches in a relationship one executive to one project. Attribute </w:t>
      </w:r>
      <w:proofErr w:type="spellStart"/>
      <w:r>
        <w:rPr>
          <w:lang w:val="en-US"/>
        </w:rPr>
        <w:t>eval_researcher_id</w:t>
      </w:r>
      <w:proofErr w:type="spellEnd"/>
      <w:r>
        <w:rPr>
          <w:lang w:val="en-US"/>
        </w:rPr>
        <w:t xml:space="preserve"> is foreign key that matches in a relationship one evaluator to one project. </w:t>
      </w:r>
      <w:r w:rsidR="00565F07">
        <w:rPr>
          <w:lang w:val="en-US"/>
        </w:rPr>
        <w:t>In addition, the values of the fund amounts, the duration and the evaluation date of the projects are checked to be within the acceptable limits.</w:t>
      </w:r>
    </w:p>
    <w:p w14:paraId="68E8C50D" w14:textId="77777777" w:rsidR="006D71AA" w:rsidRDefault="006D71AA" w:rsidP="006D71AA">
      <w:pPr>
        <w:pStyle w:val="a7"/>
        <w:rPr>
          <w:lang w:val="en-US"/>
        </w:rPr>
      </w:pPr>
    </w:p>
    <w:p w14:paraId="3D155AE2" w14:textId="539F5E89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Deliverable</w:t>
      </w:r>
    </w:p>
    <w:p w14:paraId="23FA8DD4" w14:textId="287567C7" w:rsidR="006D71AA" w:rsidRDefault="007F1912" w:rsidP="006D71AA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415EA72B" wp14:editId="553BD0FE">
            <wp:extent cx="5759450" cy="1477010"/>
            <wp:effectExtent l="0" t="0" r="0" b="889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E72" w14:textId="4DE05BF4" w:rsidR="00565F07" w:rsidRPr="003916A2" w:rsidRDefault="00565F07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is foreign key that matches in a relationship one </w:t>
      </w:r>
      <w:r w:rsidR="00BF33EB">
        <w:rPr>
          <w:lang w:val="en-US"/>
        </w:rPr>
        <w:t>project</w:t>
      </w:r>
      <w:r>
        <w:rPr>
          <w:lang w:val="en-US"/>
        </w:rPr>
        <w:t xml:space="preserve"> to many </w:t>
      </w:r>
      <w:r w:rsidR="00BF33EB">
        <w:rPr>
          <w:lang w:val="en-US"/>
        </w:rPr>
        <w:t>deliverables</w:t>
      </w:r>
      <w:r>
        <w:rPr>
          <w:lang w:val="en-US"/>
        </w:rPr>
        <w:t xml:space="preserve">.  </w:t>
      </w:r>
    </w:p>
    <w:p w14:paraId="3B1AF5DD" w14:textId="3334764C" w:rsidR="00565F07" w:rsidRDefault="00565F07" w:rsidP="00565F07">
      <w:pPr>
        <w:pStyle w:val="a7"/>
        <w:jc w:val="both"/>
        <w:rPr>
          <w:lang w:val="en-US"/>
        </w:rPr>
      </w:pPr>
    </w:p>
    <w:p w14:paraId="7EAB0AE3" w14:textId="77777777" w:rsidR="00BF33EB" w:rsidRDefault="00BF33EB" w:rsidP="00565F07">
      <w:pPr>
        <w:pStyle w:val="a7"/>
        <w:jc w:val="both"/>
        <w:rPr>
          <w:lang w:val="en-US"/>
        </w:rPr>
      </w:pPr>
    </w:p>
    <w:p w14:paraId="0FA0B338" w14:textId="1530AF07" w:rsidR="00E51111" w:rsidRDefault="00E51111" w:rsidP="006D71AA">
      <w:pPr>
        <w:pStyle w:val="a7"/>
        <w:jc w:val="center"/>
        <w:rPr>
          <w:lang w:val="en-US"/>
        </w:rPr>
      </w:pPr>
    </w:p>
    <w:p w14:paraId="07B74DED" w14:textId="77777777" w:rsidR="005D6778" w:rsidRDefault="005D6778" w:rsidP="006D71AA">
      <w:pPr>
        <w:pStyle w:val="a7"/>
        <w:jc w:val="center"/>
        <w:rPr>
          <w:lang w:val="en-US"/>
        </w:rPr>
      </w:pPr>
    </w:p>
    <w:p w14:paraId="05DF874A" w14:textId="77777777" w:rsidR="006D71AA" w:rsidRDefault="006D71AA" w:rsidP="006D71AA">
      <w:pPr>
        <w:pStyle w:val="a7"/>
        <w:rPr>
          <w:lang w:val="en-US"/>
        </w:rPr>
      </w:pPr>
    </w:p>
    <w:p w14:paraId="4A5D11CE" w14:textId="72CD7D68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Researcher Works On</w:t>
      </w:r>
    </w:p>
    <w:p w14:paraId="5050F684" w14:textId="27E13FE9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11FE2EF0" wp14:editId="16517CB1">
            <wp:extent cx="5759450" cy="103695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CAD" w14:textId="0A746D8F" w:rsidR="00E51111" w:rsidRPr="007F1EC3" w:rsidRDefault="00BF33EB" w:rsidP="007F1EC3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“works on” between researcher who works </w:t>
      </w:r>
      <w:r w:rsidR="007F1EC3">
        <w:rPr>
          <w:lang w:val="en-US"/>
        </w:rPr>
        <w:t>at</w:t>
      </w:r>
      <w:r>
        <w:rPr>
          <w:lang w:val="en-US"/>
        </w:rPr>
        <w:t xml:space="preserve"> a </w:t>
      </w:r>
      <w:r w:rsidR="007F1EC3">
        <w:rPr>
          <w:lang w:val="en-US"/>
        </w:rPr>
        <w:t>project</w:t>
      </w:r>
      <w:r>
        <w:rPr>
          <w:lang w:val="en-US"/>
        </w:rPr>
        <w:t xml:space="preserve"> and is has no specific role. Attribute</w:t>
      </w:r>
      <w:r w:rsidR="007F1EC3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researcher_id</w:t>
      </w:r>
      <w:proofErr w:type="spellEnd"/>
      <w:r w:rsidR="007F1EC3">
        <w:rPr>
          <w:lang w:val="en-US"/>
        </w:rPr>
        <w:t xml:space="preserve"> and </w:t>
      </w:r>
      <w:proofErr w:type="spellStart"/>
      <w:r w:rsidR="007F1EC3">
        <w:rPr>
          <w:lang w:val="en-US"/>
        </w:rPr>
        <w:t>project_id</w:t>
      </w:r>
      <w:proofErr w:type="spellEnd"/>
      <w:r>
        <w:rPr>
          <w:lang w:val="en-US"/>
        </w:rPr>
        <w:t xml:space="preserve"> </w:t>
      </w:r>
      <w:r w:rsidR="007F1EC3">
        <w:rPr>
          <w:lang w:val="en-US"/>
        </w:rPr>
        <w:t>are</w:t>
      </w:r>
      <w:r>
        <w:rPr>
          <w:lang w:val="en-US"/>
        </w:rPr>
        <w:t xml:space="preserve"> foreign key</w:t>
      </w:r>
      <w:r w:rsidR="007F1EC3">
        <w:rPr>
          <w:lang w:val="en-US"/>
        </w:rPr>
        <w:t>s</w:t>
      </w:r>
      <w:r>
        <w:rPr>
          <w:lang w:val="en-US"/>
        </w:rPr>
        <w:t xml:space="preserve"> that matches in a relationship many researchers to one </w:t>
      </w:r>
      <w:r w:rsidR="007F1EC3">
        <w:rPr>
          <w:lang w:val="en-US"/>
        </w:rPr>
        <w:t>project</w:t>
      </w:r>
      <w:r>
        <w:rPr>
          <w:lang w:val="en-US"/>
        </w:rPr>
        <w:t xml:space="preserve">. </w:t>
      </w:r>
    </w:p>
    <w:p w14:paraId="2EA1CED5" w14:textId="77777777" w:rsidR="007F1912" w:rsidRDefault="007F1912" w:rsidP="007F1912">
      <w:pPr>
        <w:pStyle w:val="a7"/>
        <w:rPr>
          <w:lang w:val="en-US"/>
        </w:rPr>
      </w:pPr>
    </w:p>
    <w:p w14:paraId="01186A6C" w14:textId="645189B6" w:rsidR="007F1912" w:rsidRDefault="00E51E36" w:rsidP="007F191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University</w:t>
      </w:r>
    </w:p>
    <w:p w14:paraId="271CE6D5" w14:textId="0E684AF5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5F53FAB1" wp14:editId="574A0484">
            <wp:extent cx="5759450" cy="128397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981" w14:textId="16B290D5" w:rsidR="007F1912" w:rsidRDefault="00D15DA4" w:rsidP="00DD0B5E">
      <w:pPr>
        <w:jc w:val="both"/>
        <w:rPr>
          <w:lang w:val="en-US"/>
        </w:rPr>
      </w:pPr>
      <w:r>
        <w:rPr>
          <w:lang w:val="en-US"/>
        </w:rPr>
        <w:t xml:space="preserve">An organization can be either a </w:t>
      </w:r>
      <w:proofErr w:type="gramStart"/>
      <w:r w:rsidR="0063325D">
        <w:rPr>
          <w:lang w:val="en-US"/>
        </w:rPr>
        <w:t>University</w:t>
      </w:r>
      <w:proofErr w:type="gramEnd"/>
      <w:r>
        <w:rPr>
          <w:lang w:val="en-US"/>
        </w:rPr>
        <w:t xml:space="preserve"> or a</w:t>
      </w:r>
      <w:r w:rsidR="0063325D">
        <w:rPr>
          <w:lang w:val="en-US"/>
        </w:rPr>
        <w:t xml:space="preserve"> Research Center </w:t>
      </w:r>
      <w:r>
        <w:rPr>
          <w:lang w:val="en-US"/>
        </w:rPr>
        <w:t>or a</w:t>
      </w:r>
      <w:r w:rsidR="0063325D">
        <w:rPr>
          <w:lang w:val="en-US"/>
        </w:rPr>
        <w:t xml:space="preserve"> Company</w:t>
      </w:r>
      <w:r>
        <w:rPr>
          <w:lang w:val="en-US"/>
        </w:rPr>
        <w:t>.</w:t>
      </w:r>
      <w:r w:rsidR="0063325D">
        <w:rPr>
          <w:lang w:val="en-US"/>
        </w:rPr>
        <w:t xml:space="preserve"> </w:t>
      </w:r>
      <w:proofErr w:type="gramStart"/>
      <w:r w:rsidR="00DD0B5E">
        <w:rPr>
          <w:lang w:val="en-US"/>
        </w:rPr>
        <w:t>So</w:t>
      </w:r>
      <w:proofErr w:type="gramEnd"/>
      <w:r w:rsidR="00DD0B5E">
        <w:rPr>
          <w:lang w:val="en-US"/>
        </w:rPr>
        <w:t xml:space="preserve"> an index is created for foreign keys </w:t>
      </w:r>
      <w:proofErr w:type="spellStart"/>
      <w:r w:rsidR="00DD0B5E">
        <w:rPr>
          <w:lang w:val="en-US"/>
        </w:rPr>
        <w:t>org_id</w:t>
      </w:r>
      <w:proofErr w:type="spellEnd"/>
      <w:r w:rsidR="00DD0B5E">
        <w:rPr>
          <w:lang w:val="en-US"/>
        </w:rPr>
        <w:t xml:space="preserve"> and category in order to</w:t>
      </w:r>
      <w:r w:rsidR="007F1EC3">
        <w:rPr>
          <w:lang w:val="en-US"/>
        </w:rPr>
        <w:t xml:space="preserve"> match in a relationship </w:t>
      </w:r>
      <w:r w:rsidR="00DD0B5E">
        <w:rPr>
          <w:lang w:val="en-US"/>
        </w:rPr>
        <w:t>many universities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to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one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organization</w:t>
      </w:r>
      <w:r w:rsidR="007F1EC3">
        <w:rPr>
          <w:lang w:val="en-US"/>
        </w:rPr>
        <w:t xml:space="preserve">. </w:t>
      </w:r>
      <w:r w:rsidR="001F5D37">
        <w:rPr>
          <w:lang w:val="en-US"/>
        </w:rPr>
        <w:t>The tables for research center and company are created below in a same way.</w:t>
      </w:r>
    </w:p>
    <w:p w14:paraId="5F82E5CA" w14:textId="77777777" w:rsidR="00DD0B5E" w:rsidRPr="00DD0B5E" w:rsidRDefault="00DD0B5E" w:rsidP="00DD0B5E">
      <w:pPr>
        <w:jc w:val="both"/>
        <w:rPr>
          <w:lang w:val="en-US"/>
        </w:rPr>
      </w:pPr>
    </w:p>
    <w:p w14:paraId="0ADD2DFA" w14:textId="4D9C1411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Research Center</w:t>
      </w:r>
    </w:p>
    <w:p w14:paraId="77BAC164" w14:textId="584705DA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354BACEF" wp14:editId="29FB9F94">
            <wp:extent cx="5759450" cy="13258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16D" w14:textId="77777777" w:rsidR="00E51111" w:rsidRDefault="00E51111" w:rsidP="007F1912">
      <w:pPr>
        <w:pStyle w:val="a7"/>
        <w:jc w:val="center"/>
        <w:rPr>
          <w:lang w:val="en-US"/>
        </w:rPr>
      </w:pPr>
    </w:p>
    <w:p w14:paraId="79B60C0C" w14:textId="77777777" w:rsidR="007F1912" w:rsidRDefault="007F1912" w:rsidP="007F1912">
      <w:pPr>
        <w:pStyle w:val="a7"/>
        <w:rPr>
          <w:lang w:val="en-US"/>
        </w:rPr>
      </w:pPr>
    </w:p>
    <w:p w14:paraId="21E8E030" w14:textId="3525AB6F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Company</w:t>
      </w:r>
    </w:p>
    <w:p w14:paraId="012EA3C9" w14:textId="377E5549" w:rsidR="007F1912" w:rsidRDefault="007F1912" w:rsidP="007F1912">
      <w:pPr>
        <w:pStyle w:val="a7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140845F" wp14:editId="5BB5C2F8">
            <wp:extent cx="5759450" cy="11804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E53" w14:textId="77777777" w:rsidR="00E51111" w:rsidRDefault="00E51111" w:rsidP="007F1912">
      <w:pPr>
        <w:pStyle w:val="a7"/>
        <w:rPr>
          <w:lang w:val="en-US"/>
        </w:rPr>
      </w:pPr>
    </w:p>
    <w:p w14:paraId="4BF1F447" w14:textId="5B6B0315" w:rsidR="007F1912" w:rsidRDefault="007F1912" w:rsidP="007F1912">
      <w:pPr>
        <w:pStyle w:val="a7"/>
        <w:rPr>
          <w:lang w:val="en-US"/>
        </w:rPr>
      </w:pPr>
    </w:p>
    <w:p w14:paraId="33623650" w14:textId="77777777" w:rsidR="001F5D37" w:rsidRDefault="001F5D37" w:rsidP="007F1912">
      <w:pPr>
        <w:pStyle w:val="a7"/>
        <w:rPr>
          <w:lang w:val="en-US"/>
        </w:rPr>
      </w:pPr>
    </w:p>
    <w:p w14:paraId="00410F1D" w14:textId="670585A6" w:rsidR="00E51E36" w:rsidRDefault="00DB4B73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 Field</w:t>
      </w:r>
    </w:p>
    <w:p w14:paraId="59E51E2D" w14:textId="2991F5AB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4666721" wp14:editId="49E4DD98">
            <wp:extent cx="5759450" cy="10134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5E4" w14:textId="661EC6A7" w:rsidR="008F081B" w:rsidRPr="007F1EC3" w:rsidRDefault="008F081B" w:rsidP="008F081B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“belongs” between project which belongs to a scientific field. Attributes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researcher_id</w:t>
      </w:r>
      <w:proofErr w:type="spellEnd"/>
      <w:r>
        <w:rPr>
          <w:lang w:val="en-US"/>
        </w:rPr>
        <w:t xml:space="preserve"> are foreign keys that match in this relationship many projects to one field. </w:t>
      </w:r>
    </w:p>
    <w:p w14:paraId="2A1D65A0" w14:textId="0F159C59" w:rsidR="00B719F9" w:rsidRDefault="00B719F9" w:rsidP="00B719F9">
      <w:pPr>
        <w:rPr>
          <w:lang w:val="en-US"/>
        </w:rPr>
      </w:pPr>
    </w:p>
    <w:p w14:paraId="4B1BBC40" w14:textId="00789B86" w:rsidR="006D4A7B" w:rsidRPr="006D4A7B" w:rsidRDefault="006D4A7B" w:rsidP="006D4A7B">
      <w:pPr>
        <w:pStyle w:val="2"/>
        <w:rPr>
          <w:sz w:val="32"/>
          <w:szCs w:val="32"/>
          <w:u w:val="single"/>
          <w:lang w:val="en-US"/>
        </w:rPr>
      </w:pPr>
      <w:bookmarkStart w:id="3" w:name="_Toc105096693"/>
      <w:r w:rsidRPr="006D4A7B">
        <w:rPr>
          <w:sz w:val="32"/>
          <w:szCs w:val="32"/>
          <w:u w:val="single"/>
          <w:lang w:val="en-US"/>
        </w:rPr>
        <w:t>Other</w:t>
      </w:r>
      <w:bookmarkEnd w:id="3"/>
    </w:p>
    <w:p w14:paraId="7FE8B1FF" w14:textId="77777777" w:rsidR="006D4A7B" w:rsidRDefault="006D4A7B" w:rsidP="00B719F9">
      <w:pPr>
        <w:rPr>
          <w:lang w:val="en-US"/>
        </w:rPr>
      </w:pPr>
    </w:p>
    <w:p w14:paraId="775CAE26" w14:textId="247680B6" w:rsidR="007F1912" w:rsidRDefault="00763C15" w:rsidP="00E739A5">
      <w:pPr>
        <w:jc w:val="both"/>
        <w:rPr>
          <w:lang w:val="en-US"/>
        </w:rPr>
      </w:pPr>
      <w:r w:rsidRPr="00E739A5">
        <w:rPr>
          <w:b/>
          <w:bCs/>
          <w:lang w:val="en-US"/>
        </w:rPr>
        <w:t>Indexes</w:t>
      </w:r>
      <w:r>
        <w:rPr>
          <w:lang w:val="en-US"/>
        </w:rPr>
        <w:t xml:space="preserve"> are defined for the attributes that are used the most so as to help queries run faster.  </w:t>
      </w:r>
      <w:r w:rsidR="006D4A7B">
        <w:rPr>
          <w:lang w:val="en-US"/>
        </w:rPr>
        <w:t>All of them are obtained in the tables and have already been analyzed.</w:t>
      </w:r>
    </w:p>
    <w:p w14:paraId="713486A1" w14:textId="040CC511" w:rsidR="00E739A5" w:rsidRDefault="00E739A5" w:rsidP="00E739A5">
      <w:pPr>
        <w:jc w:val="both"/>
        <w:rPr>
          <w:lang w:val="en-US"/>
        </w:rPr>
      </w:pPr>
      <w:r w:rsidRPr="003D630D">
        <w:rPr>
          <w:b/>
          <w:bCs/>
          <w:lang w:val="en-US"/>
        </w:rPr>
        <w:t>Triggers</w:t>
      </w:r>
      <w:r>
        <w:rPr>
          <w:lang w:val="en-US"/>
        </w:rPr>
        <w:t xml:space="preserve"> are stored procedures which automatically invokes whenever a special event occurs in the database and especially when a row is inserted or a column is being updated on a table.</w:t>
      </w:r>
      <w:r w:rsidR="003D630D">
        <w:rPr>
          <w:lang w:val="en-US"/>
        </w:rPr>
        <w:t xml:space="preserve"> One of them is given as an example. </w:t>
      </w:r>
    </w:p>
    <w:p w14:paraId="7E3C6D57" w14:textId="2913791A" w:rsidR="003D630D" w:rsidRDefault="0002228D" w:rsidP="0002228D">
      <w:pPr>
        <w:jc w:val="center"/>
        <w:rPr>
          <w:lang w:val="en-US"/>
        </w:rPr>
      </w:pPr>
      <w:r w:rsidRPr="0002228D">
        <w:rPr>
          <w:noProof/>
          <w:lang w:val="en-US"/>
        </w:rPr>
        <w:drawing>
          <wp:inline distT="0" distB="0" distL="0" distR="0" wp14:anchorId="6B19B4BB" wp14:editId="5437656A">
            <wp:extent cx="5608806" cy="2331922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939" w14:textId="251D868D" w:rsidR="006D4A7B" w:rsidRDefault="0002228D" w:rsidP="0002228D">
      <w:pPr>
        <w:jc w:val="both"/>
        <w:rPr>
          <w:lang w:val="en-US"/>
        </w:rPr>
      </w:pPr>
      <w:r>
        <w:rPr>
          <w:lang w:val="en-US"/>
        </w:rPr>
        <w:t>This trigger gives an error message if a new researcher who is entered in the table “</w:t>
      </w:r>
      <w:proofErr w:type="spellStart"/>
      <w:r>
        <w:rPr>
          <w:lang w:val="en-US"/>
        </w:rPr>
        <w:t>researcher_works_on</w:t>
      </w:r>
      <w:proofErr w:type="spellEnd"/>
      <w:r>
        <w:rPr>
          <w:lang w:val="en-US"/>
        </w:rPr>
        <w:t xml:space="preserve">” has already been an evaluator for another project. </w:t>
      </w:r>
    </w:p>
    <w:p w14:paraId="78BF895D" w14:textId="692107DF" w:rsidR="00D83392" w:rsidRDefault="00D83392" w:rsidP="0002228D">
      <w:pPr>
        <w:jc w:val="both"/>
        <w:rPr>
          <w:lang w:val="en-US"/>
        </w:rPr>
      </w:pPr>
      <w:r w:rsidRPr="00D83392">
        <w:rPr>
          <w:b/>
          <w:bCs/>
          <w:lang w:val="en-US"/>
        </w:rPr>
        <w:t>Insert into</w:t>
      </w:r>
      <w:r>
        <w:rPr>
          <w:lang w:val="en-US"/>
        </w:rPr>
        <w:t xml:space="preserve"> is a mandatory statement for every database in order to have values in its tables and to be able to run its queries. </w:t>
      </w:r>
      <w:r w:rsidR="00FB4854">
        <w:rPr>
          <w:lang w:val="en-US"/>
        </w:rPr>
        <w:t xml:space="preserve">At first all the data are being deleted and then new data are inserted in the database. User can also add an insert into command to add individual entities. </w:t>
      </w:r>
    </w:p>
    <w:p w14:paraId="3337D28D" w14:textId="5614F465" w:rsidR="00FB4854" w:rsidRDefault="00C41567" w:rsidP="00C41567">
      <w:pPr>
        <w:jc w:val="center"/>
        <w:rPr>
          <w:lang w:val="en-US"/>
        </w:rPr>
      </w:pPr>
      <w:r w:rsidRPr="00C41567">
        <w:rPr>
          <w:noProof/>
          <w:lang w:val="en-US"/>
        </w:rPr>
        <w:lastRenderedPageBreak/>
        <w:drawing>
          <wp:inline distT="0" distB="0" distL="0" distR="0" wp14:anchorId="5E2BD34D" wp14:editId="5CAC3909">
            <wp:extent cx="5831840" cy="21443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6A2" w14:textId="5096F4C7" w:rsidR="00C41567" w:rsidRDefault="00C41567" w:rsidP="00C41567">
      <w:pPr>
        <w:jc w:val="both"/>
        <w:rPr>
          <w:lang w:val="en-US"/>
        </w:rPr>
      </w:pPr>
      <w:r>
        <w:rPr>
          <w:lang w:val="en-US"/>
        </w:rPr>
        <w:t xml:space="preserve">Data are inserted by rows accordingly to the attributes of each table, as it is shown above. In our implementation the database runs fake data generated from online app. </w:t>
      </w:r>
    </w:p>
    <w:p w14:paraId="4A3967CF" w14:textId="343B1C5A" w:rsidR="00C41567" w:rsidRDefault="00D63C20" w:rsidP="00C41567">
      <w:pPr>
        <w:jc w:val="both"/>
        <w:rPr>
          <w:lang w:val="en-US"/>
        </w:rPr>
      </w:pPr>
      <w:r w:rsidRPr="00AD2B48">
        <w:rPr>
          <w:b/>
          <w:bCs/>
          <w:lang w:val="en-US"/>
        </w:rPr>
        <w:t>Queries</w:t>
      </w:r>
      <w:r>
        <w:rPr>
          <w:lang w:val="en-US"/>
        </w:rPr>
        <w:t xml:space="preserve"> </w:t>
      </w:r>
      <w:r w:rsidR="00AD2B48" w:rsidRPr="00AD2B48">
        <w:rPr>
          <w:lang w:val="en-US"/>
        </w:rPr>
        <w:t>request for data or information from a database table or combination of tables.</w:t>
      </w:r>
      <w:r w:rsidR="00AD2B48">
        <w:rPr>
          <w:lang w:val="en-US"/>
        </w:rPr>
        <w:t xml:space="preserve"> Here queries implement the questions of the project.</w:t>
      </w:r>
      <w:r w:rsidR="003D7A47">
        <w:rPr>
          <w:lang w:val="en-US"/>
        </w:rPr>
        <w:t xml:space="preserve"> Queries are often combined with</w:t>
      </w:r>
      <w:r w:rsidR="003D7A47" w:rsidRPr="003D7A47">
        <w:rPr>
          <w:lang w:val="en-US"/>
        </w:rPr>
        <w:t xml:space="preserve"> </w:t>
      </w:r>
      <w:r w:rsidR="003D7A47" w:rsidRPr="00AE7CA2">
        <w:rPr>
          <w:b/>
          <w:bCs/>
          <w:lang w:val="en-US"/>
        </w:rPr>
        <w:t>Views</w:t>
      </w:r>
      <w:r w:rsidR="00AE7CA2">
        <w:rPr>
          <w:lang w:val="en-US"/>
        </w:rPr>
        <w:t>, that</w:t>
      </w:r>
      <w:r w:rsidR="003D7A47" w:rsidRPr="003D7A47">
        <w:rPr>
          <w:lang w:val="en-US"/>
        </w:rPr>
        <w:t xml:space="preserve"> is virtual table</w:t>
      </w:r>
      <w:r w:rsidR="00AE7CA2">
        <w:rPr>
          <w:lang w:val="en-US"/>
        </w:rPr>
        <w:t>s</w:t>
      </w:r>
      <w:r w:rsidR="003D7A47" w:rsidRPr="003D7A47">
        <w:rPr>
          <w:lang w:val="en-US"/>
        </w:rPr>
        <w:t xml:space="preserve"> based on the result-set of an SQL </w:t>
      </w:r>
      <w:r w:rsidR="00AE7CA2">
        <w:rPr>
          <w:lang w:val="en-US"/>
        </w:rPr>
        <w:t>query</w:t>
      </w:r>
      <w:r w:rsidR="003D7A47" w:rsidRPr="003D7A47">
        <w:rPr>
          <w:lang w:val="en-US"/>
        </w:rPr>
        <w:t>. A view contains rows and columns, just like a real table. The fields in a view are fields from one or more real tables in the database.</w:t>
      </w:r>
      <w:r w:rsidR="00AE7CA2">
        <w:rPr>
          <w:lang w:val="en-US"/>
        </w:rPr>
        <w:t xml:space="preserve"> </w:t>
      </w:r>
      <w:r w:rsidR="00AD2B48">
        <w:rPr>
          <w:lang w:val="en-US"/>
        </w:rPr>
        <w:t>For instance:</w:t>
      </w:r>
    </w:p>
    <w:p w14:paraId="4025B942" w14:textId="6C71E6A2" w:rsidR="00AD2B48" w:rsidRDefault="00BB5879" w:rsidP="00BB5879">
      <w:pPr>
        <w:jc w:val="center"/>
        <w:rPr>
          <w:lang w:val="en-US"/>
        </w:rPr>
      </w:pPr>
      <w:r w:rsidRPr="00BB5879">
        <w:rPr>
          <w:noProof/>
          <w:lang w:val="en-US"/>
        </w:rPr>
        <w:drawing>
          <wp:inline distT="0" distB="0" distL="0" distR="0" wp14:anchorId="4AAE9F87" wp14:editId="2F445B5E">
            <wp:extent cx="5831840" cy="207772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B9C" w14:textId="4B103AEC" w:rsidR="00BB5879" w:rsidRPr="00AD2B48" w:rsidRDefault="00BB5879" w:rsidP="00BB5879">
      <w:pPr>
        <w:jc w:val="both"/>
        <w:rPr>
          <w:lang w:val="en-US"/>
        </w:rPr>
      </w:pPr>
      <w:r>
        <w:rPr>
          <w:lang w:val="en-US"/>
        </w:rPr>
        <w:t>For answering question 3.6 we created a view table which contains all the researchers (independently of their role) that are under 40 years old. Then, we created a query which selects from this view</w:t>
      </w:r>
      <w:r w:rsidR="003F5BA2" w:rsidRPr="003F5BA2">
        <w:rPr>
          <w:lang w:val="en-US"/>
        </w:rPr>
        <w:t>,</w:t>
      </w:r>
      <w:r w:rsidR="0010791E">
        <w:rPr>
          <w:lang w:val="en-US"/>
        </w:rPr>
        <w:t xml:space="preserve"> joined with the relationship table “</w:t>
      </w:r>
      <w:proofErr w:type="spellStart"/>
      <w:r w:rsidR="0010791E">
        <w:rPr>
          <w:lang w:val="en-US"/>
        </w:rPr>
        <w:t>researcher_works_on</w:t>
      </w:r>
      <w:proofErr w:type="spellEnd"/>
      <w:r w:rsidR="0010791E">
        <w:rPr>
          <w:lang w:val="en-US"/>
        </w:rPr>
        <w:t>”</w:t>
      </w:r>
      <w:r w:rsidR="003F5BA2" w:rsidRPr="003F5BA2">
        <w:rPr>
          <w:lang w:val="en-US"/>
        </w:rPr>
        <w:t>,</w:t>
      </w:r>
      <w:r>
        <w:rPr>
          <w:lang w:val="en-US"/>
        </w:rPr>
        <w:t xml:space="preserve"> </w:t>
      </w:r>
      <w:r w:rsidR="0010791E">
        <w:rPr>
          <w:lang w:val="en-US"/>
        </w:rPr>
        <w:t>the number of active projects that every researcher works on.</w:t>
      </w:r>
    </w:p>
    <w:p w14:paraId="75C75E1C" w14:textId="1E354149" w:rsidR="006D4A7B" w:rsidRDefault="006D4A7B" w:rsidP="006D4A7B">
      <w:pPr>
        <w:rPr>
          <w:lang w:val="en-US"/>
        </w:rPr>
      </w:pPr>
    </w:p>
    <w:p w14:paraId="19B45DDA" w14:textId="024FF504" w:rsidR="00F74CEE" w:rsidRDefault="00F74CEE" w:rsidP="00F74CEE">
      <w:pPr>
        <w:pStyle w:val="1"/>
        <w:numPr>
          <w:ilvl w:val="0"/>
          <w:numId w:val="1"/>
        </w:numPr>
        <w:rPr>
          <w:lang w:val="en-US"/>
        </w:rPr>
      </w:pPr>
      <w:bookmarkStart w:id="4" w:name="_Toc105096694"/>
      <w:r>
        <w:rPr>
          <w:lang w:val="en-US"/>
        </w:rPr>
        <w:t>Prerequisites</w:t>
      </w:r>
      <w:r>
        <w:rPr>
          <w:lang w:val="en-US"/>
        </w:rPr>
        <w:t xml:space="preserve"> </w:t>
      </w:r>
      <w:r>
        <w:rPr>
          <w:lang w:val="en-US"/>
        </w:rPr>
        <w:t>for Database and App Development</w:t>
      </w:r>
      <w:bookmarkEnd w:id="4"/>
    </w:p>
    <w:p w14:paraId="50775EF0" w14:textId="0E81F7C8" w:rsidR="006E0E66" w:rsidRDefault="006E0E66" w:rsidP="006E0E66">
      <w:pPr>
        <w:rPr>
          <w:lang w:val="en-US"/>
        </w:rPr>
      </w:pPr>
    </w:p>
    <w:p w14:paraId="70AB4792" w14:textId="3423143D" w:rsidR="006E0E66" w:rsidRDefault="006E0E66" w:rsidP="006E0E66">
      <w:pPr>
        <w:pStyle w:val="1"/>
        <w:numPr>
          <w:ilvl w:val="0"/>
          <w:numId w:val="1"/>
        </w:numPr>
        <w:rPr>
          <w:lang w:val="en-US"/>
        </w:rPr>
      </w:pPr>
      <w:bookmarkStart w:id="5" w:name="_Toc105096695"/>
      <w:r>
        <w:rPr>
          <w:lang w:val="en-US"/>
        </w:rPr>
        <w:t>Steps for</w:t>
      </w:r>
      <w:r>
        <w:rPr>
          <w:lang w:val="en-US"/>
        </w:rPr>
        <w:t xml:space="preserve"> </w:t>
      </w:r>
      <w:r>
        <w:rPr>
          <w:lang w:val="en-US"/>
        </w:rPr>
        <w:t>Installation (Windows)</w:t>
      </w:r>
      <w:bookmarkEnd w:id="5"/>
    </w:p>
    <w:p w14:paraId="2B0B6EED" w14:textId="77777777" w:rsidR="006E0E66" w:rsidRPr="006E0E66" w:rsidRDefault="006E0E66" w:rsidP="006E0E66">
      <w:pPr>
        <w:rPr>
          <w:lang w:val="en-US"/>
        </w:rPr>
      </w:pPr>
    </w:p>
    <w:p w14:paraId="7C164C3B" w14:textId="77777777" w:rsidR="005D6778" w:rsidRPr="00E51E36" w:rsidRDefault="005D6778" w:rsidP="006D4A7B">
      <w:pPr>
        <w:rPr>
          <w:lang w:val="en-US"/>
        </w:rPr>
      </w:pPr>
    </w:p>
    <w:sectPr w:rsidR="005D6778" w:rsidRPr="00E51E36" w:rsidSect="00E51111">
      <w:footerReference w:type="default" r:id="rId29"/>
      <w:pgSz w:w="11906" w:h="16838"/>
      <w:pgMar w:top="1418" w:right="1361" w:bottom="1418" w:left="136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294E" w14:textId="77777777" w:rsidR="001A301C" w:rsidRDefault="001A301C" w:rsidP="001A301C">
      <w:pPr>
        <w:spacing w:after="0" w:line="240" w:lineRule="auto"/>
      </w:pPr>
      <w:r>
        <w:separator/>
      </w:r>
    </w:p>
  </w:endnote>
  <w:endnote w:type="continuationSeparator" w:id="0">
    <w:p w14:paraId="2694A0B8" w14:textId="77777777" w:rsidR="001A301C" w:rsidRDefault="001A301C" w:rsidP="001A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47"/>
      <w:gridCol w:w="1837"/>
    </w:tblGrid>
    <w:sdt>
      <w:sdtPr>
        <w:rPr>
          <w:rFonts w:ascii="Arial" w:eastAsiaTheme="majorEastAsia" w:hAnsi="Arial" w:cs="Arial"/>
          <w:color w:val="3B3838" w:themeColor="background2" w:themeShade="40"/>
          <w:sz w:val="20"/>
          <w:szCs w:val="20"/>
        </w:rPr>
        <w:id w:val="-1421094924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tr w:rsidR="001A301C" w14:paraId="6F74C3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4BEA6AD" w14:textId="26EFACBE" w:rsidR="001A301C" w:rsidRPr="001A301C" w:rsidRDefault="001A30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</w:pPr>
              <w:r w:rsidRPr="001A301C">
                <w:rPr>
                  <w:rFonts w:ascii="Arial" w:hAnsi="Arial" w:cs="Arial"/>
                  <w:color w:val="3B3838" w:themeColor="background2" w:themeShade="40"/>
                </w:rPr>
                <w:t xml:space="preserve"> 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  <w:u w:val="double"/>
                </w:rPr>
                <w:t>Ροή Λ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  <w:t>: Βάσεις Δεδομένων, 6ο εξάμηνο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10D1F41" w14:textId="6D780DA5" w:rsidR="001A301C" w:rsidRDefault="001A30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AC2BC72" w14:textId="77777777" w:rsidR="001A301C" w:rsidRDefault="001A30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C037" w14:textId="77777777" w:rsidR="001A301C" w:rsidRDefault="001A301C" w:rsidP="001A301C">
      <w:pPr>
        <w:spacing w:after="0" w:line="240" w:lineRule="auto"/>
      </w:pPr>
      <w:r>
        <w:separator/>
      </w:r>
    </w:p>
  </w:footnote>
  <w:footnote w:type="continuationSeparator" w:id="0">
    <w:p w14:paraId="39014949" w14:textId="77777777" w:rsidR="001A301C" w:rsidRDefault="001A301C" w:rsidP="001A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1DF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65"/>
    <w:multiLevelType w:val="hybridMultilevel"/>
    <w:tmpl w:val="5056897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00D3D"/>
    <w:multiLevelType w:val="hybridMultilevel"/>
    <w:tmpl w:val="C9DEF5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5445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80A3F"/>
    <w:multiLevelType w:val="hybridMultilevel"/>
    <w:tmpl w:val="5B342F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3C8F"/>
    <w:multiLevelType w:val="hybridMultilevel"/>
    <w:tmpl w:val="12629E0E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6426">
    <w:abstractNumId w:val="5"/>
  </w:num>
  <w:num w:numId="2" w16cid:durableId="750584851">
    <w:abstractNumId w:val="3"/>
  </w:num>
  <w:num w:numId="3" w16cid:durableId="1482580127">
    <w:abstractNumId w:val="1"/>
  </w:num>
  <w:num w:numId="4" w16cid:durableId="1019157337">
    <w:abstractNumId w:val="0"/>
  </w:num>
  <w:num w:numId="5" w16cid:durableId="687215362">
    <w:abstractNumId w:val="2"/>
  </w:num>
  <w:num w:numId="6" w16cid:durableId="983121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7"/>
    <w:rsid w:val="0002228D"/>
    <w:rsid w:val="000C7AA2"/>
    <w:rsid w:val="0010791E"/>
    <w:rsid w:val="001A2D24"/>
    <w:rsid w:val="001A301C"/>
    <w:rsid w:val="001E386F"/>
    <w:rsid w:val="001F5D37"/>
    <w:rsid w:val="002324BB"/>
    <w:rsid w:val="00247D77"/>
    <w:rsid w:val="003144CD"/>
    <w:rsid w:val="003916A2"/>
    <w:rsid w:val="003D630D"/>
    <w:rsid w:val="003D7A47"/>
    <w:rsid w:val="003F5BA2"/>
    <w:rsid w:val="00423F11"/>
    <w:rsid w:val="004C321A"/>
    <w:rsid w:val="00565F07"/>
    <w:rsid w:val="00580647"/>
    <w:rsid w:val="005D6778"/>
    <w:rsid w:val="006324F6"/>
    <w:rsid w:val="0063325D"/>
    <w:rsid w:val="00652394"/>
    <w:rsid w:val="006D4A7B"/>
    <w:rsid w:val="006D71AA"/>
    <w:rsid w:val="006D77BC"/>
    <w:rsid w:val="006E0E66"/>
    <w:rsid w:val="00757EFE"/>
    <w:rsid w:val="00763C15"/>
    <w:rsid w:val="007660C4"/>
    <w:rsid w:val="00772963"/>
    <w:rsid w:val="007B724A"/>
    <w:rsid w:val="007F1912"/>
    <w:rsid w:val="007F1EC3"/>
    <w:rsid w:val="008B3273"/>
    <w:rsid w:val="008F081B"/>
    <w:rsid w:val="009B1B2D"/>
    <w:rsid w:val="009C591D"/>
    <w:rsid w:val="00A37DBD"/>
    <w:rsid w:val="00AD2B48"/>
    <w:rsid w:val="00AE7CA2"/>
    <w:rsid w:val="00B519A3"/>
    <w:rsid w:val="00B719F9"/>
    <w:rsid w:val="00BB5879"/>
    <w:rsid w:val="00BE529F"/>
    <w:rsid w:val="00BF33EB"/>
    <w:rsid w:val="00C01C57"/>
    <w:rsid w:val="00C33E4D"/>
    <w:rsid w:val="00C41567"/>
    <w:rsid w:val="00CB6C6D"/>
    <w:rsid w:val="00CC50A7"/>
    <w:rsid w:val="00D15DA4"/>
    <w:rsid w:val="00D27DC9"/>
    <w:rsid w:val="00D63C20"/>
    <w:rsid w:val="00D66281"/>
    <w:rsid w:val="00D83392"/>
    <w:rsid w:val="00DB4B73"/>
    <w:rsid w:val="00DD0B5E"/>
    <w:rsid w:val="00E27FDF"/>
    <w:rsid w:val="00E51111"/>
    <w:rsid w:val="00E51E36"/>
    <w:rsid w:val="00E739A5"/>
    <w:rsid w:val="00E83D5A"/>
    <w:rsid w:val="00F74CEE"/>
    <w:rsid w:val="00FB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A53D646"/>
  <w15:chartTrackingRefBased/>
  <w15:docId w15:val="{72E1CC94-5FB7-4830-AD56-1530D10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5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47D77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247D7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7B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77BC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6D77BC"/>
    <w:pPr>
      <w:spacing w:after="100"/>
    </w:pPr>
  </w:style>
  <w:style w:type="character" w:styleId="-">
    <w:name w:val="Hyperlink"/>
    <w:basedOn w:val="a0"/>
    <w:uiPriority w:val="99"/>
    <w:unhideWhenUsed/>
    <w:rsid w:val="006D77B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1A301C"/>
    <w:rPr>
      <w:rFonts w:ascii="Times New Roman" w:hAnsi="Times New Roman"/>
      <w:sz w:val="24"/>
    </w:rPr>
  </w:style>
  <w:style w:type="paragraph" w:styleId="a6">
    <w:name w:val="footer"/>
    <w:basedOn w:val="a"/>
    <w:link w:val="Char1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A301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E83D5A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C3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5D677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Ανδρέας Λεβής (ΑΜ: 03119160)
Μαρία-Λαμπρινή Μπαρτσιώκα (ΑΜ: 03119100)
Χρυσούλα Πανηγυράκη (ΑΜ: 03119010)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269E-46A5-4949-8BF8-CEAC633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Databases pRoject</vt:lpstr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pRoject</dc:title>
  <dc:subject>Ροή Λ: Βάσεις Δεδομένων, 6ο εξάμηνο</dc:subject>
  <dc:creator>marilinabartsioka7@gmail.com</dc:creator>
  <cp:keywords/>
  <dc:description/>
  <cp:lastModifiedBy>marilinabartsioka7@gmail.com</cp:lastModifiedBy>
  <cp:revision>56</cp:revision>
  <cp:lastPrinted>2022-05-31T11:10:00Z</cp:lastPrinted>
  <dcterms:created xsi:type="dcterms:W3CDTF">2022-05-26T08:03:00Z</dcterms:created>
  <dcterms:modified xsi:type="dcterms:W3CDTF">2022-06-02T18:46:00Z</dcterms:modified>
</cp:coreProperties>
</file>