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40" w:lineRule="auto"/>
        <w:jc w:val="center"/>
      </w:pPr>
      <w:r>
        <w:rPr>
          <w:rFonts w:ascii="Arial" w:hAnsi="Arial"/>
          <w:b/>
          <w:sz w:val="18"/>
        </w:rPr>
        <w:t>UNIVERSIDADE DO ESTADO DO RIO DE JANEIRO – UERJ</w:t>
        <w:br/>
        <w:t>HOSPITAL UNIVERSITÁRIO PEDRO ERNESTO – HUPE</w:t>
        <w:br/>
        <w:t>COMITÊ DE ÉTICA EM PESQUISA (CEP/HUPE)</w:t>
      </w:r>
    </w:p>
    <w:p>
      <w:pPr>
        <w:spacing w:before="120" w:after="40" w:line="264" w:lineRule="auto"/>
        <w:jc w:val="center"/>
      </w:pPr>
      <w:r>
        <w:rPr>
          <w:rFonts w:ascii="Arial" w:hAnsi="Arial"/>
          <w:b/>
          <w:sz w:val="23"/>
        </w:rPr>
        <w:t>TERMO DE CONSENTIMENTO LIVRE E ESCLARECIDO – MAIORES DE IDADE</w:t>
      </w:r>
    </w:p>
    <w:p>
      <w:pPr>
        <w:spacing w:before="0" w:after="160" w:line="240" w:lineRule="auto"/>
        <w:jc w:val="right"/>
      </w:pPr>
      <w:r>
        <w:rPr>
          <w:rFonts w:ascii="Arial" w:hAnsi="Arial"/>
          <w:i/>
          <w:sz w:val="16"/>
        </w:rPr>
        <w:t>Versão desse documento datado de 01/06/2026</w:t>
      </w:r>
    </w:p>
    <w:p>
      <w:pPr>
        <w:spacing w:before="80" w:after="120" w:line="300" w:lineRule="auto"/>
        <w:jc w:val="both"/>
      </w:pPr>
      <w:r>
        <w:t>Você está sendo convidado(a) a participar como voluntário(a) da pesquisa científica intitulada “Desenvolvimento e Validação de Palmilha Inteligente Instrumentada para Monitoramento de Pressão Plantar, Temperatura e Umidade: Prova de Conceito com Baropodometria na Policlínica Piquet Carneiro”, realizada no âmbito do Programa de Pós-Graduação em Telessaúde e Saúde Digital da Faculdade de Ciências Médicas da Universidade do Estado do Rio de Janeiro (UERJ), que diz respeito a um trabalho de Dissertação de Mestrado Profissional.</w:t>
        <w:br/>
        <w:br/>
        <w:t>Antes de decidir se aceita participar, é muito importante que você compreenda as informações a seguir. Leia este documento com calma, faça todas as perguntas que desejar e sinta-se inteiramente livre para aceitar ou recusar.</w:t>
      </w:r>
    </w:p>
    <w:p>
      <w:pPr>
        <w:spacing w:before="120" w:after="40" w:line="276" w:lineRule="auto"/>
      </w:pPr>
      <w:r>
        <w:rPr>
          <w:rFonts w:ascii="Arial" w:hAnsi="Arial"/>
          <w:b/>
          <w:color w:val="000000"/>
          <w:sz w:val="20"/>
        </w:rPr>
        <w:t>1. OBJETIVO DO ESTUDO</w:t>
      </w:r>
    </w:p>
    <w:p>
      <w:pPr>
        <w:spacing w:before="20" w:after="80" w:line="288" w:lineRule="auto"/>
        <w:jc w:val="both"/>
      </w:pPr>
      <w:r>
        <w:rPr>
          <w:rFonts w:ascii="Arial" w:hAnsi="Arial"/>
          <w:color w:val="000000"/>
          <w:sz w:val="19"/>
        </w:rPr>
        <w:t>O objetivo desta pesquisa é avaliar se uma palmilha inteligente (que possui sensores eletrônicos capazes de medir a pressão dos pés, a temperatura e a umidade interna do calçado) funciona de maneira correta e precisa quando comparada a uma esteira eletrônica de pressão (chamada baropodômetro), já utilizada na Policlínica Piquet Carneiro. O estudo busca contribuir para a criação de tecnologias de baixo custo que ajudem a monitorar a saúde dos pés e a prevenir feridas em pacientes atendidos no SUS.</w:t>
      </w:r>
    </w:p>
    <w:p>
      <w:pPr>
        <w:spacing w:before="120" w:after="40" w:line="276" w:lineRule="auto"/>
      </w:pPr>
      <w:r>
        <w:rPr>
          <w:rFonts w:ascii="Arial" w:hAnsi="Arial"/>
          <w:b/>
          <w:color w:val="000000"/>
          <w:sz w:val="20"/>
        </w:rPr>
        <w:t>2. COMO SERÁ A SUA PARTICIPAÇÃO (PROCEDIMENTOS)</w:t>
      </w:r>
    </w:p>
    <w:p>
      <w:pPr>
        <w:spacing w:before="20" w:after="80" w:line="288" w:lineRule="auto"/>
        <w:jc w:val="both"/>
      </w:pPr>
      <w:r>
        <w:rPr>
          <w:rFonts w:ascii="Arial" w:hAnsi="Arial"/>
          <w:color w:val="000000"/>
          <w:sz w:val="19"/>
        </w:rPr>
        <w:t>A sua participação é muito simples e acontecerá em uma única sessão de aproximadamente 20 a 30 minutos na Policlínica Piquet Carneiro (PPC/UERJ):</w:t>
        <w:br/>
        <w:t>a) Primeiro, você responderá a perguntas simples sobre sua idade e tamanho do seu calçado;</w:t>
        <w:br/>
        <w:t>b) Em seguida, você colocará uma meia descartável limpa e calçará um calçado contendo a palmilha inteligente;</w:t>
        <w:br/>
        <w:t>c) Você dará alguns passos sobre a esteira de pressão (baropodômetro), primeiro ficando em pé parado por alguns segundos e depois caminhando em linha reta em ritmo normal e confortável;</w:t>
        <w:br/>
        <w:t>d) Os sensores registrarão automaticamente as pressões do seu pé, a temperatura e a umidade interna;</w:t>
        <w:br/>
        <w:t>e) Ao final, você responderá se achou o uso da palmilha confortável e estável ao caminhar.</w:t>
        <w:br/>
        <w:t>O procedimento é inteiramente indolor, não invasivo e não requer o uso de nenhum medicamento ou injeção.</w:t>
      </w:r>
    </w:p>
    <w:p>
      <w:pPr>
        <w:spacing w:before="120" w:after="40" w:line="276" w:lineRule="auto"/>
      </w:pPr>
      <w:r>
        <w:rPr>
          <w:rFonts w:ascii="Arial" w:hAnsi="Arial"/>
          <w:b/>
          <w:color w:val="000000"/>
          <w:sz w:val="20"/>
        </w:rPr>
        <w:t>3. POTENCIAIS RISCOS E MEDIDAS DE SEGURANÇA</w:t>
      </w:r>
    </w:p>
    <w:p>
      <w:pPr>
        <w:spacing w:before="20" w:after="80" w:line="288" w:lineRule="auto"/>
        <w:jc w:val="both"/>
      </w:pPr>
      <w:r>
        <w:rPr>
          <w:rFonts w:ascii="Arial" w:hAnsi="Arial"/>
          <w:color w:val="000000"/>
          <w:sz w:val="19"/>
        </w:rPr>
        <w:t>Toda pesquisa pode apresentar algum tipo de risco. Nesta pesquisa, os riscos são classificados como MÍNIMOS:</w:t>
        <w:br/>
        <w:t>• Risco de leve cansaço ou desequilíbrio ao caminhar: Para evitar isso, a caminhada é de curta distância, em solo totalmente plano e regular, sempre acompanhada de perto pelo pesquisador, que estará ao seu lado para oferecer apoio se necessário.</w:t>
        <w:br/>
        <w:t>• Risco térmico ou elétrico: A palmilha utiliza um circuito de baixíssima voltagem (bateria selada de 3,7V, semelhante à de fones de ouvido sem fio), que não apresenta nenhum risco de choque elétrico ou queimadura. Os sensores de temperatura monitoram o circuito continuamente.</w:t>
        <w:br/>
        <w:t>• Cuidados de higiene: A palmilha é cuidadosamente desinfetada com álcool a 70% antes e após cada uso, e você utilizará uma meia de proteção descartável, evitando qualquer contato direto da sua pele com o equipamento de outros participantes.</w:t>
        <w:br/>
        <w:t>Caso sinta qualquer desconforto, dor ou incômodo, o teste será interrompido imediatamente.</w:t>
      </w:r>
    </w:p>
    <w:p>
      <w:pPr>
        <w:spacing w:before="120" w:after="40" w:line="276" w:lineRule="auto"/>
      </w:pPr>
      <w:r>
        <w:rPr>
          <w:rFonts w:ascii="Arial" w:hAnsi="Arial"/>
          <w:b/>
          <w:color w:val="000000"/>
          <w:sz w:val="20"/>
        </w:rPr>
        <w:t>4. BENEFÍCIOS DA PESQUISA</w:t>
      </w:r>
    </w:p>
    <w:p>
      <w:pPr>
        <w:spacing w:before="20" w:after="80" w:line="288" w:lineRule="auto"/>
        <w:jc w:val="both"/>
      </w:pPr>
      <w:r>
        <w:rPr>
          <w:rFonts w:ascii="Arial" w:hAnsi="Arial"/>
          <w:color w:val="000000"/>
          <w:sz w:val="19"/>
        </w:rPr>
        <w:t>Você não terá um benefício médico imediato ou direto para o tratamento da sua saúde pessoal ao participar do teste. No entanto, a sua colaboração trará um benefício indireto fundamental para a sociedade e para o SUS, pois permitirá validar uma tecnologia inovadora de baixo custo que no futuro poderá ser utilizada para prevenir feridas graves nos pés de pessoas com diabetes e monitorar a reabilitação física de forma acessível.</w:t>
      </w:r>
    </w:p>
    <w:p>
      <w:pPr>
        <w:spacing w:before="120" w:after="40" w:line="276" w:lineRule="auto"/>
      </w:pPr>
      <w:r>
        <w:rPr>
          <w:rFonts w:ascii="Arial" w:hAnsi="Arial"/>
          <w:b/>
          <w:color w:val="000000"/>
          <w:sz w:val="20"/>
        </w:rPr>
        <w:t>5. GARANTIA DE SIGILO E PRIVACIDADE</w:t>
      </w:r>
    </w:p>
    <w:p>
      <w:pPr>
        <w:spacing w:before="20" w:after="80" w:line="288" w:lineRule="auto"/>
        <w:jc w:val="both"/>
      </w:pPr>
      <w:r>
        <w:rPr>
          <w:rFonts w:ascii="Arial" w:hAnsi="Arial"/>
          <w:color w:val="000000"/>
          <w:sz w:val="19"/>
        </w:rPr>
        <w:t>Os dados obtidos nesta pesquisa serão utilizados exclusivamente para fins científicos e acadêmicos, podendo ser publicados em revistas científicas ou apresentados em congressos. A sua privacidade é totalmente protegida: seu nome, imagem ou qualquer dado pessoal que possa identificá-lo(a) jamais serão divulgados. Em conformidade com a Lei Geral de Proteção de Dados (LGPD) e com as normas do Conselho Nacional de Saúde, todos os registros serão armazenados de forma anônima e sob sigilo pelo pesquisador por no mínimo 5 (cinco) anos.</w:t>
      </w:r>
    </w:p>
    <w:p>
      <w:pPr>
        <w:spacing w:before="120" w:after="40" w:line="276" w:lineRule="auto"/>
      </w:pPr>
      <w:r>
        <w:rPr>
          <w:rFonts w:ascii="Arial" w:hAnsi="Arial"/>
          <w:b/>
          <w:color w:val="000000"/>
          <w:sz w:val="20"/>
        </w:rPr>
        <w:t>6. LIBERDADE DE RECUSA E DESISTÊNCIA</w:t>
      </w:r>
    </w:p>
    <w:p>
      <w:pPr>
        <w:spacing w:before="20" w:after="80" w:line="288" w:lineRule="auto"/>
        <w:jc w:val="both"/>
      </w:pPr>
      <w:r>
        <w:rPr>
          <w:rFonts w:ascii="Arial" w:hAnsi="Arial"/>
          <w:color w:val="000000"/>
          <w:sz w:val="19"/>
        </w:rPr>
        <w:t>A sua participação é inteiramente voluntária. Você tem total liberdade para recusar-se a participar ou para retirar o seu consentimento a qualquer momento, antes ou durante a realização dos testes, sem necessidade de dar qualquer justificativa e sem sofrer nenhum tipo de penalidade, prejuízo ou alteração no atendimento de saúde que você recebe na Policlínica Piquet Carneiro ou na UERJ.</w:t>
      </w:r>
    </w:p>
    <w:p>
      <w:pPr>
        <w:spacing w:before="120" w:after="40" w:line="276" w:lineRule="auto"/>
      </w:pPr>
      <w:r>
        <w:rPr>
          <w:rFonts w:ascii="Arial" w:hAnsi="Arial"/>
          <w:b/>
          <w:color w:val="000000"/>
          <w:sz w:val="20"/>
        </w:rPr>
        <w:t>7. CUSTOS, REMUNERAÇÃO E INDENIZAÇÃO</w:t>
      </w:r>
    </w:p>
    <w:p>
      <w:pPr>
        <w:spacing w:before="20" w:after="80" w:line="288" w:lineRule="auto"/>
        <w:jc w:val="both"/>
      </w:pPr>
      <w:r>
        <w:rPr>
          <w:rFonts w:ascii="Arial" w:hAnsi="Arial"/>
          <w:color w:val="000000"/>
          <w:sz w:val="19"/>
        </w:rPr>
        <w:t>A sua participação neste estudo é gratuita e voluntária, não havendo cobrança de qualquer valor nem pagamento financeiro pela sua participação. Caso você tenha qualquer despesa comprovada decorrente da sua participação (como transporte ou alimentação), você terá direito ao ressarcimento integral desses valores. Além disso, fica assegurado o direito a assistência médica imediata e a indenização diante de eventuais danos decorrentes da pesquisa, nos termos da Resolução CNS nº 466/2012.</w:t>
      </w:r>
    </w:p>
    <w:p>
      <w:pPr>
        <w:spacing w:before="120" w:after="40" w:line="276" w:lineRule="auto"/>
      </w:pPr>
      <w:r>
        <w:rPr>
          <w:rFonts w:ascii="Arial" w:hAnsi="Arial"/>
          <w:b/>
          <w:color w:val="000000"/>
          <w:sz w:val="20"/>
        </w:rPr>
        <w:t>8. ESCLARECIMENTOS E CONTATOS</w:t>
      </w:r>
    </w:p>
    <w:p>
      <w:pPr>
        <w:spacing w:before="20" w:after="80" w:line="288" w:lineRule="auto"/>
        <w:jc w:val="both"/>
      </w:pPr>
      <w:r>
        <w:rPr>
          <w:rFonts w:ascii="Arial" w:hAnsi="Arial"/>
          <w:color w:val="000000"/>
          <w:sz w:val="19"/>
        </w:rPr>
        <w:t>Você receberá uma via original deste documento assinada e rubricada em todas as páginas pelo pesquisador, e outra via ficará guardada com o pesquisador. Se tiver dúvidas sobre os procedimentos da pesquisa, você poderá entrar em contato com o pesquisador principal:</w:t>
        <w:br/>
        <w:t>• Pesquisador Responsável: [Nome Completo do Aluno / Mestrando]</w:t>
        <w:br/>
        <w:t>• Telefone de Contato: (21) [Telefone com DDD] | E-mail: [E-mail do pesquisador]</w:t>
        <w:br/>
        <w:t>• Instituição: Mestrado Profissional em Telessaúde e Saúde Digital – FCM/UERJ – Av. 28 de Setembro, 77, Prédio CePeM, 3º andar, Vila Isabel, Rio de Janeiro – RJ.</w:t>
        <w:br/>
        <w:br/>
        <w:t>Se tiver qualquer consideração ou dúvida ética sobre os seus direitos como participante de pesquisa, você poderá entrar em contato com o Comitê de Ética em Pesquisa do Hospital Universitário Pedro Ernesto (CEP/HUPE):</w:t>
        <w:br/>
        <w:t>• Endereço: Av. Vinte e Oito de Setembro, nº 77 – Prédio do CePeM (Centro de Pesquisa Clínica Multiusuário), 2º andar, sala 33 – Vila Isabel, Rio de Janeiro – RJ – CEP: 20551-030.</w:t>
        <w:br/>
        <w:t>• Telefone / WhatsApp: (21) 2868-8253 | E-mail: cep@hupe.uerj.br</w:t>
        <w:br/>
        <w:t>• Horário de atendimento: Segunda a sexta-feira, das 09:00h às 13:00h.</w:t>
      </w:r>
    </w:p>
    <w:p>
      <w:pPr>
        <w:spacing w:before="160" w:after="80" w:line="276" w:lineRule="auto"/>
        <w:jc w:val="center"/>
      </w:pPr>
      <w:r>
        <w:rPr>
          <w:rFonts w:ascii="Arial" w:hAnsi="Arial"/>
          <w:b/>
          <w:sz w:val="21"/>
        </w:rPr>
        <w:t>DECLARAÇÃO DE CONSENTIMENTO PÓS-ESCLARECIDO</w:t>
      </w:r>
    </w:p>
    <w:p>
      <w:pPr>
        <w:spacing w:before="40" w:after="160" w:line="288" w:lineRule="auto"/>
        <w:jc w:val="both"/>
      </w:pPr>
      <w:r>
        <w:t>Eu, ______________________________________________________________________, declaro que li e compreendi as informações acima relatadas sobre a pesquisa “Desenvolvimento e Validação de Palmilha Inteligente Instrumentada para Monitoramento de Pressão Plantar, Temperatura e Umidade”. Fui devidamente informado(a) dos objetivos, métodos, riscos mínimos e benefícios. Tive a oportunidade de fazer perguntas e esclarecer todas as minhas dúvidas. Concordo voluntariamente em participar deste estudo, sabendo que posso retirar meu consentimento a qualquer instante sem nenhum prejuízo.</w:t>
      </w:r>
    </w:p>
    <w:tbl>
      <w:tblPr>
        <w:tblW w:type="auto" w:w="0"/>
        <w:jc w:val="center"/>
        <w:tblLook w:firstColumn="1" w:firstRow="1" w:lastColumn="0" w:lastRow="0" w:noHBand="0" w:noVBand="1" w:val="04A0"/>
      </w:tblPr>
      <w:tblGrid>
        <w:gridCol w:w="4896"/>
        <w:gridCol w:w="4896"/>
      </w:tblGrid>
      <w:tr>
        <w:tc>
          <w:tcPr>
            <w:tcW w:type="dxa" w:w="4824"/>
          </w:tcPr>
          <w:p>
            <w:pPr>
              <w:jc w:val="center"/>
            </w:pPr>
            <w:r>
              <w:rPr>
                <w:sz w:val="18"/>
              </w:rPr>
              <w:t>_____________________________________</w:t>
              <w:br/>
              <w:t>Assinatura do(a) Participante</w:t>
              <w:br/>
              <w:br/>
              <w:t>Data: _____ / _____ / 2026</w:t>
            </w:r>
          </w:p>
        </w:tc>
        <w:tc>
          <w:tcPr>
            <w:tcW w:type="dxa" w:w="4824"/>
          </w:tcPr>
          <w:p>
            <w:pPr>
              <w:jc w:val="center"/>
            </w:pPr>
            <w:r>
              <w:rPr>
                <w:sz w:val="18"/>
              </w:rPr>
              <w:t>_____________________________________</w:t>
              <w:br/>
              <w:t>[Nome Completo do Aluno]</w:t>
              <w:br/>
              <w:t>Pesquisador Responsável</w:t>
              <w:br/>
              <w:t>Data: _____ / _____ / 2026</w:t>
            </w:r>
          </w:p>
        </w:tc>
      </w:tr>
    </w:tbl>
    <w:p>
      <w:pPr>
        <w:spacing w:before="200" w:after="0" w:line="240" w:lineRule="auto"/>
        <w:jc w:val="center"/>
      </w:pPr>
      <w:r>
        <w:rPr>
          <w:rFonts w:ascii="Arial" w:hAnsi="Arial"/>
          <w:b/>
          <w:sz w:val="16"/>
        </w:rPr>
        <w:t>AO FINAL DO PREENCHIMENTO, MANTER TODO O ARQUIVO NA FORMATAÇÃO EM COR PRETA!</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